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D6E6" w14:textId="0D00BDDA" w:rsidR="008F5D35" w:rsidRDefault="00695B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95BB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20AB357" wp14:editId="70800F89">
            <wp:extent cx="6864350" cy="9432290"/>
            <wp:effectExtent l="0" t="0" r="0" b="0"/>
            <wp:docPr id="1615055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4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9421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14:paraId="7AD3835A" w14:textId="77777777" w:rsidR="008F5D35" w:rsidRDefault="008F5D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42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869"/>
        <w:gridCol w:w="2659"/>
        <w:gridCol w:w="6514"/>
      </w:tblGrid>
      <w:tr w:rsidR="00314FA7" w14:paraId="1AA6F52C" w14:textId="77777777">
        <w:trPr>
          <w:trHeight w:val="9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14:paraId="2832747B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</w:tcBorders>
          </w:tcPr>
          <w:p w14:paraId="32AB58E4" w14:textId="77777777" w:rsidR="00314FA7" w:rsidRPr="008F5D35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Полное название</w:t>
            </w:r>
          </w:p>
          <w:p w14:paraId="727E043B" w14:textId="77777777" w:rsidR="00314FA7" w:rsidRPr="008F5D35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550BB" w14:textId="4C439E77" w:rsidR="00314FA7" w:rsidRPr="008F5D35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</w:t>
            </w:r>
            <w:r w:rsidR="008F5D35"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оздоровительного </w:t>
            </w:r>
            <w:r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лагеря с дневным пребыванием детей на базе МБОУ СО</w:t>
            </w:r>
            <w:r w:rsidR="008F5D35"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 с. </w:t>
            </w:r>
            <w:proofErr w:type="spellStart"/>
            <w:r w:rsidR="008F5D35" w:rsidRPr="008F5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Могилевка</w:t>
            </w:r>
            <w:proofErr w:type="spellEnd"/>
          </w:p>
        </w:tc>
      </w:tr>
      <w:tr w:rsidR="00314FA7" w14:paraId="56134BEA" w14:textId="77777777">
        <w:trPr>
          <w:trHeight w:val="42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14:paraId="1218474B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</w:tcBorders>
          </w:tcPr>
          <w:p w14:paraId="4873C576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B2912" w14:textId="5F2487C2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отдыха и оздоровления обучающихся в период летних каникул для учащихся </w:t>
            </w:r>
            <w:r w:rsidR="008F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6-8 лет (1-2 классы), 12-13 лет (5-6 классы) в качестве наставников.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      </w:r>
          </w:p>
        </w:tc>
      </w:tr>
      <w:tr w:rsidR="00314FA7" w14:paraId="1DD27A96" w14:textId="77777777">
        <w:trPr>
          <w:trHeight w:val="248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14:paraId="3D542893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</w:tcBorders>
          </w:tcPr>
          <w:p w14:paraId="60A55DB3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  <w:p w14:paraId="4308951D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D4164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314FA7" w14:paraId="3D4DC452" w14:textId="77777777">
        <w:trPr>
          <w:trHeight w:val="191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14:paraId="2EB59D7E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</w:tcBorders>
          </w:tcPr>
          <w:p w14:paraId="0867ABD1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71784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содержит:</w:t>
            </w:r>
          </w:p>
          <w:p w14:paraId="388DEB56" w14:textId="77777777" w:rsidR="00314FA7" w:rsidRDefault="00000000" w:rsidP="008F5D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пояснительную записку;</w:t>
            </w:r>
          </w:p>
          <w:p w14:paraId="378A078D" w14:textId="77777777" w:rsidR="00314FA7" w:rsidRDefault="00000000" w:rsidP="008F5D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план-сетку мероприятий, реализующих программу;</w:t>
            </w:r>
          </w:p>
          <w:p w14:paraId="455086BC" w14:textId="77777777" w:rsidR="00314FA7" w:rsidRDefault="00000000" w:rsidP="008F5D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и условия реализации.</w:t>
            </w:r>
          </w:p>
        </w:tc>
      </w:tr>
      <w:tr w:rsidR="00314FA7" w14:paraId="65D70BEB" w14:textId="77777777">
        <w:trPr>
          <w:trHeight w:val="83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</w:tcPr>
          <w:p w14:paraId="6B715873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</w:tcBorders>
          </w:tcPr>
          <w:p w14:paraId="765B2BBC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Количество, возраст учащихся.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9C429" w14:textId="134053C0" w:rsidR="00314FA7" w:rsidRDefault="008F5D35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человека (1 отряд), возраст 6-13 лет</w:t>
            </w:r>
          </w:p>
        </w:tc>
      </w:tr>
      <w:tr w:rsidR="00314FA7" w14:paraId="467A950B" w14:textId="77777777">
        <w:trPr>
          <w:trHeight w:val="125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12AF7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EB1F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D03D" w14:textId="77777777" w:rsidR="00314FA7" w:rsidRDefault="00000000" w:rsidP="008F5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продолжительности программа является краткосрочной, т.е. реализуется в течение 1 лагерной смены - 15 дней.</w:t>
            </w:r>
          </w:p>
        </w:tc>
      </w:tr>
    </w:tbl>
    <w:p w14:paraId="67B49B83" w14:textId="77777777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314FA7">
          <w:pgSz w:w="11900" w:h="16840"/>
          <w:pgMar w:top="993" w:right="360" w:bottom="993" w:left="360" w:header="0" w:footer="3" w:gutter="0"/>
          <w:cols w:space="720"/>
        </w:sectPr>
      </w:pPr>
    </w:p>
    <w:p w14:paraId="16BEEC99" w14:textId="77777777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yqm4vlgvsfbr" w:colFirst="0" w:colLast="0"/>
      <w:bookmarkEnd w:id="0"/>
    </w:p>
    <w:p w14:paraId="358774A9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28935163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36A5FC36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отдых безопасным и интересным -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“Здоровое детство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здорово” - эта формула становится девизом при организации детского летнего отдыха, а заодно и правилом творческого подхода к каникулам - радостному времени духовного и физического развития роста каждого ребенка.</w:t>
      </w:r>
      <w:bookmarkStart w:id="1" w:name="4d1kdf8prl0" w:colFirst="0" w:colLast="0"/>
      <w:bookmarkEnd w:id="1"/>
    </w:p>
    <w:p w14:paraId="18C974C4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0391522E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75"/>
          <w:tab w:val="left" w:pos="4243"/>
          <w:tab w:val="left" w:pos="6360"/>
          <w:tab w:val="left" w:pos="855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обусловлена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факторами:</w:t>
      </w:r>
    </w:p>
    <w:p w14:paraId="790A736B" w14:textId="77777777" w:rsidR="00314FA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устойчивым спросом родителей на организованный отдых учащихся;</w:t>
      </w:r>
    </w:p>
    <w:p w14:paraId="20FABF5E" w14:textId="77777777" w:rsidR="00314FA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14:paraId="4E8C376A" w14:textId="77777777" w:rsidR="00314FA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 по укреплению здоровья детей и формированию у них потребности здорового образа жизни;</w:t>
      </w:r>
    </w:p>
    <w:p w14:paraId="7436B52C" w14:textId="77777777" w:rsidR="00314FA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"/>
        </w:tabs>
        <w:spacing w:line="360" w:lineRule="auto"/>
        <w:sectPr w:rsidR="00314FA7">
          <w:pgSz w:w="11900" w:h="16840"/>
          <w:pgMar w:top="851" w:right="843" w:bottom="993" w:left="851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использования богатого творческого потенциала педагогов в реализации цели и задач программы.</w:t>
      </w:r>
    </w:p>
    <w:p w14:paraId="71D146C0" w14:textId="77777777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4943801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разработанной программе учитываются общекультурный, научный и исследовательский аспекты.</w:t>
      </w:r>
    </w:p>
    <w:p w14:paraId="45352267" w14:textId="77777777" w:rsidR="00314FA7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общекультурный: изучение норм и ценностей культуры своего народа позволяет: - углубить и откорректировать представление учащихся о понятии «система ценностей»,</w:t>
      </w:r>
    </w:p>
    <w:p w14:paraId="2275B16C" w14:textId="77777777" w:rsidR="00314FA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уважение к системам ценностей своей и чужой культуры,</w:t>
      </w:r>
    </w:p>
    <w:p w14:paraId="18243435" w14:textId="77777777" w:rsidR="00314FA7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осознанными навыки формирования собственной, индивидуальной системы ценностей.</w:t>
      </w:r>
    </w:p>
    <w:p w14:paraId="3FF3A308" w14:textId="77777777" w:rsidR="00314FA7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аспект:</w:t>
      </w:r>
    </w:p>
    <w:p w14:paraId="00C23237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культурологические и социологические сведения.</w:t>
      </w:r>
    </w:p>
    <w:p w14:paraId="350D2652" w14:textId="77777777" w:rsidR="00314FA7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14:paraId="5483F66C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</w:p>
    <w:p w14:paraId="65918262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 разнообразные виды деятельности:</w:t>
      </w:r>
    </w:p>
    <w:p w14:paraId="1A43D666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 — эстетическое и музыкальное творчество;</w:t>
      </w:r>
    </w:p>
    <w:p w14:paraId="3784D701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 — прикладное творчество;</w:t>
      </w:r>
    </w:p>
    <w:p w14:paraId="7E3913EE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развитие;</w:t>
      </w:r>
    </w:p>
    <w:p w14:paraId="6EBE981B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физическую культуру и спорт;</w:t>
      </w:r>
    </w:p>
    <w:p w14:paraId="20DE2D63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досуг;</w:t>
      </w:r>
    </w:p>
    <w:p w14:paraId="067FDFE6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- психологическую адаптацию;</w:t>
      </w:r>
    </w:p>
    <w:p w14:paraId="72BD1F1E" w14:textId="77777777" w:rsidR="00314FA7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экскурсионную работу.</w:t>
      </w:r>
    </w:p>
    <w:p w14:paraId="5C5FB450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14FA7">
          <w:pgSz w:w="11900" w:h="16840"/>
          <w:pgMar w:top="993" w:right="843" w:bottom="709" w:left="851" w:header="0" w:footer="3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деятельности лагеря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</w:t>
      </w:r>
    </w:p>
    <w:p w14:paraId="5E9548FD" w14:textId="77777777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1DE947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368B1AB1" w14:textId="25D9A506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8F5D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  <w:bookmarkStart w:id="2" w:name="lhjbf1al7rlm" w:colFirst="0" w:colLast="0"/>
      <w:bookmarkEnd w:id="2"/>
    </w:p>
    <w:p w14:paraId="118BC03C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14:paraId="395A7FA9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активного и здорового отдыха детей.</w:t>
      </w:r>
    </w:p>
    <w:p w14:paraId="5FE04345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устойчивой мотивации на здоровье у обучающихся, педагогов, родителей.</w:t>
      </w:r>
    </w:p>
    <w:p w14:paraId="398195D8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14:paraId="3B5E48E6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таких качеств личности как ответственность и патриотизм.</w:t>
      </w:r>
    </w:p>
    <w:p w14:paraId="2B1F79B2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общую культуру детей</w:t>
      </w:r>
    </w:p>
    <w:p w14:paraId="718C68D8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товарищества, дружбы.</w:t>
      </w:r>
    </w:p>
    <w:p w14:paraId="329F15BD" w14:textId="77777777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ребенку комфортную эмоциональную среду, ситуацию успеха и развивающего общения.</w:t>
      </w:r>
    </w:p>
    <w:p w14:paraId="1C11C376" w14:textId="4A75259C" w:rsidR="00314FA7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качества, составляющие культуру поведения,</w:t>
      </w:r>
      <w:r w:rsidR="008F5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гигиеническую культуру.</w:t>
      </w:r>
    </w:p>
    <w:p w14:paraId="70844A80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основана на педагогических принципах:</w:t>
      </w:r>
    </w:p>
    <w:p w14:paraId="1E2AF907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Гуманизма - отношение к каждому из детей как к самоценности. Толерантности - терпимости к мнению других людей, другому образу жизни. Творчества и творческого отношения к делу, проявление творческих способностей в полной мере.</w:t>
      </w:r>
    </w:p>
    <w:p w14:paraId="71A04400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Духовности - формирование у детей и подростков нравственных ценностей, соблюдение норм морали.</w:t>
      </w:r>
    </w:p>
    <w:p w14:paraId="2C5DB8A0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 - учет возрастных особенностей детей и выбранных форм работы с</w:t>
      </w:r>
    </w:p>
    <w:p w14:paraId="22809916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14FA7">
          <w:pgSz w:w="11900" w:h="16840"/>
          <w:pgMar w:top="851" w:right="843" w:bottom="1276" w:left="851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ними.</w:t>
      </w:r>
    </w:p>
    <w:p w14:paraId="3A7D94FE" w14:textId="77777777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b2mvx3f9gdm0" w:colFirst="0" w:colLast="0"/>
      <w:bookmarkEnd w:id="3"/>
    </w:p>
    <w:p w14:paraId="7EC9B05B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Направления деятельности</w:t>
      </w:r>
    </w:p>
    <w:p w14:paraId="1A7F9C54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2C9D135D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Оздоровительная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20FCB040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Трудовая деятельность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главнейших качеств, которое мы должны воспитать в детях,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-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14:paraId="19025C72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14FA7">
          <w:pgSz w:w="11900" w:h="16840"/>
          <w:pgMar w:top="993" w:right="701" w:bottom="360" w:left="851" w:header="0" w:footer="3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Культурно-досуговая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52C4B5F3" w14:textId="59CC8B5B" w:rsidR="008F5D35" w:rsidRPr="008F5D35" w:rsidRDefault="008F5D35" w:rsidP="008F5D35">
      <w:pPr>
        <w:spacing w:after="16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  <w14:ligatures w14:val="standardContextual"/>
        </w:rPr>
      </w:pPr>
      <w:r w:rsidRPr="008F5D3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План-сетка мероприятий </w:t>
      </w:r>
    </w:p>
    <w:p w14:paraId="5F8518BF" w14:textId="77777777" w:rsidR="008F5D35" w:rsidRPr="008F5D35" w:rsidRDefault="008F5D35" w:rsidP="008F5D35">
      <w:pPr>
        <w:widowControl w:val="0"/>
        <w:autoSpaceDE w:val="0"/>
        <w:autoSpaceDN w:val="0"/>
        <w:spacing w:before="48" w:line="360" w:lineRule="auto"/>
        <w:ind w:left="430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F5D3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Отряд «Орлята»</w:t>
      </w:r>
    </w:p>
    <w:p w14:paraId="10133FB1" w14:textId="77777777" w:rsidR="008F5D35" w:rsidRPr="008F5D35" w:rsidRDefault="008F5D35" w:rsidP="008F5D35">
      <w:pPr>
        <w:widowControl w:val="0"/>
        <w:autoSpaceDE w:val="0"/>
        <w:autoSpaceDN w:val="0"/>
        <w:spacing w:before="48" w:line="36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en-US"/>
        </w:rPr>
      </w:pPr>
      <w:r w:rsidRPr="008F5D3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1 неделя</w:t>
      </w:r>
    </w:p>
    <w:tbl>
      <w:tblPr>
        <w:tblStyle w:val="a7"/>
        <w:tblW w:w="10004" w:type="dxa"/>
        <w:tblInd w:w="846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8F5D35" w:rsidRPr="008F5D35" w14:paraId="1F99DA50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16C8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30 июня</w:t>
            </w:r>
          </w:p>
        </w:tc>
      </w:tr>
      <w:tr w:rsidR="008F5D35" w:rsidRPr="008F5D35" w14:paraId="6B78D4B8" w14:textId="77777777" w:rsidTr="008F5D35">
        <w:trPr>
          <w:trHeight w:val="32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8D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34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0A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8A90DB3" w14:textId="77777777" w:rsidTr="008F5D35">
        <w:trPr>
          <w:trHeight w:val="56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B5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E8F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Торжественная линейка, посвященная открытию смены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59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Начальник лагеря Куприянова И. А.</w:t>
            </w:r>
          </w:p>
        </w:tc>
      </w:tr>
      <w:tr w:rsidR="008F5D35" w:rsidRPr="008F5D35" w14:paraId="47EF17FF" w14:textId="77777777" w:rsidTr="008F5D35">
        <w:trPr>
          <w:trHeight w:val="4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7D2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F1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22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9DE1DB3" w14:textId="77777777" w:rsidTr="008F5D35">
        <w:trPr>
          <w:trHeight w:val="2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6EB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936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AF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F7C82D4" w14:textId="77777777" w:rsidTr="008F5D35">
        <w:trPr>
          <w:trHeight w:val="14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502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49EE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Отрядные организационно- хозяйственные сборы, проведение вводного инструктажа. Оформление отрядного уголка. </w:t>
            </w:r>
          </w:p>
          <w:p w14:paraId="73C6EDCC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Мероприятие, посвященное Открытию смены «Здравствуй, лагерь!»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01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0979E58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</w:p>
          <w:p w14:paraId="2467779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</w:p>
          <w:p w14:paraId="30628B0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Начальник лагеря Куприянова И. А.</w:t>
            </w:r>
          </w:p>
        </w:tc>
      </w:tr>
      <w:tr w:rsidR="008F5D35" w:rsidRPr="008F5D35" w14:paraId="4BDDE189" w14:textId="77777777" w:rsidTr="008F5D35">
        <w:trPr>
          <w:trHeight w:val="25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DF7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0FD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65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BED5AC8" w14:textId="77777777" w:rsidTr="008F5D35">
        <w:trPr>
          <w:trHeight w:val="25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329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95D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22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2607834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FA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8365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Мероприятие игра-квест «В поисках карты орлятских дел»</w:t>
            </w:r>
          </w:p>
          <w:p w14:paraId="7600787A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8C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5C5D024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3E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E6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60E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033F0019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A93B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01 июля</w:t>
            </w:r>
          </w:p>
        </w:tc>
      </w:tr>
      <w:tr w:rsidR="008F5D35" w:rsidRPr="008F5D35" w14:paraId="7E051AFE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36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483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B5F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</w:tc>
      </w:tr>
      <w:tr w:rsidR="008F5D35" w:rsidRPr="008F5D35" w14:paraId="46699C43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7BD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69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989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33DF98D5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88E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32E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79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755ADA3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B7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DDA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DC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74FCEC58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2EF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9105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«Внимание! Подозрительный предмет».</w:t>
            </w:r>
          </w:p>
          <w:p w14:paraId="18915E1C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Игровая программа «Мой веселый, звонкий мяч» в ДК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243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 отряда</w:t>
            </w:r>
          </w:p>
          <w:p w14:paraId="347E868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Савченко Ю. А.</w:t>
            </w:r>
          </w:p>
        </w:tc>
      </w:tr>
      <w:tr w:rsidR="008F5D35" w:rsidRPr="008F5D35" w14:paraId="34D33E45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85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8C4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F0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9465CAC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A8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94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311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FA16FB0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A3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8A38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Творческая</w:t>
            </w:r>
            <w:r w:rsidRPr="008F5D35">
              <w:rPr>
                <w:rFonts w:ascii="Times New Roman" w:hAnsi="Times New Roman"/>
              </w:rPr>
              <w:tab/>
              <w:t>мастерская</w:t>
            </w:r>
            <w:r w:rsidRPr="008F5D35">
              <w:rPr>
                <w:rFonts w:ascii="Times New Roman" w:hAnsi="Times New Roman"/>
              </w:rPr>
              <w:tab/>
              <w:t>«Удивительные превращения» (создание орленка из бросового материала)</w:t>
            </w:r>
          </w:p>
          <w:p w14:paraId="22718B6B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21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03DA161C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99A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9B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257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29E018C" w14:textId="77777777" w:rsidTr="008F5D35">
        <w:trPr>
          <w:trHeight w:val="26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D569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02 июля</w:t>
            </w:r>
          </w:p>
        </w:tc>
      </w:tr>
      <w:tr w:rsidR="008F5D35" w:rsidRPr="008F5D35" w14:paraId="55C0F576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0F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D75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1B1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</w:tc>
      </w:tr>
      <w:tr w:rsidR="008F5D35" w:rsidRPr="008F5D35" w14:paraId="088E4A68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1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BCA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723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2E42E7F2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2CC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D21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838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08039A49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0F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33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E4C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13A2179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CE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9D69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«Спички детям не игрушки».</w:t>
            </w:r>
          </w:p>
          <w:p w14:paraId="6D68A307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Сказочный марафон «По дорогам добрых сказок»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343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4737C2D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proofErr w:type="spellStart"/>
            <w:r w:rsidRPr="008F5D35">
              <w:rPr>
                <w:rFonts w:ascii="Times New Roman" w:hAnsi="Times New Roman"/>
              </w:rPr>
              <w:t>Туторова</w:t>
            </w:r>
            <w:proofErr w:type="spellEnd"/>
            <w:r w:rsidRPr="008F5D35">
              <w:rPr>
                <w:rFonts w:ascii="Times New Roman" w:hAnsi="Times New Roman"/>
              </w:rPr>
              <w:t xml:space="preserve"> Т. А.</w:t>
            </w:r>
          </w:p>
        </w:tc>
      </w:tr>
      <w:tr w:rsidR="008F5D35" w:rsidRPr="008F5D35" w14:paraId="4BE375ED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C5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514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Спортивный час – эстафеты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D73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136B68FC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D9F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B76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7A8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2237D9C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3A2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343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Конкурс рисунков «Я через 20 лет»</w:t>
            </w:r>
          </w:p>
          <w:p w14:paraId="604593B1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98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02C883B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B8A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45D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AC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54361444" w14:textId="77777777" w:rsidTr="008F5D35">
        <w:trPr>
          <w:trHeight w:val="26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FE8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03 июля</w:t>
            </w:r>
          </w:p>
        </w:tc>
      </w:tr>
      <w:tr w:rsidR="008F5D35" w:rsidRPr="008F5D35" w14:paraId="531F1781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5E8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09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F1B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</w:tc>
      </w:tr>
      <w:tr w:rsidR="008F5D35" w:rsidRPr="008F5D35" w14:paraId="3685444D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CC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AC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4C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7EDBF9FF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0EA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80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88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EA29400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C5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lastRenderedPageBreak/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80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D8A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1A2EE126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9E3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7222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«У воды без беды»</w:t>
            </w:r>
          </w:p>
          <w:p w14:paraId="7A554722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Викторина ПДД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D9D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75FC4FF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277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CE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9D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88D2135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00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A1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5D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6C290A0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DB4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148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Творческая мастерская «Дорожные знаки»</w:t>
            </w:r>
          </w:p>
          <w:p w14:paraId="37F443BA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180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D9FEAAC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52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8A5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C30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763D32D" w14:textId="77777777" w:rsidTr="008F5D35">
        <w:trPr>
          <w:trHeight w:val="26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240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04 июля</w:t>
            </w:r>
          </w:p>
        </w:tc>
      </w:tr>
      <w:tr w:rsidR="008F5D35" w:rsidRPr="008F5D35" w14:paraId="59A3F44B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3DF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82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FB4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</w:tc>
      </w:tr>
      <w:tr w:rsidR="008F5D35" w:rsidRPr="008F5D35" w14:paraId="10577494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BEF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85E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17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4F17B67E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1D2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E3F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3A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1B737F6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70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69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C9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16F917A4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B9E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7F9B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ПДД «Азбука пешехода».</w:t>
            </w:r>
          </w:p>
          <w:p w14:paraId="0C8B344E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Экологическая игра «Чьи в лесу шишки»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436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  <w:p w14:paraId="7BC02FD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proofErr w:type="spellStart"/>
            <w:r w:rsidRPr="008F5D35">
              <w:rPr>
                <w:rFonts w:ascii="Times New Roman" w:hAnsi="Times New Roman"/>
              </w:rPr>
              <w:t>Туторова</w:t>
            </w:r>
            <w:proofErr w:type="spellEnd"/>
            <w:r w:rsidRPr="008F5D35">
              <w:rPr>
                <w:rFonts w:ascii="Times New Roman" w:hAnsi="Times New Roman"/>
              </w:rPr>
              <w:t xml:space="preserve"> Т. А.</w:t>
            </w:r>
          </w:p>
        </w:tc>
      </w:tr>
      <w:tr w:rsidR="008F5D35" w:rsidRPr="008F5D35" w14:paraId="62AB2297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6D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C7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990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BB38B85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98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9E6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43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1CA8713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27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A7AE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Рисунки на асфальте «Мы – Орлята!»  </w:t>
            </w:r>
          </w:p>
          <w:p w14:paraId="4FD168C5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2E0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D70D00E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ABE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27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5B1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5BB0F22B" w14:textId="77777777" w:rsidR="008F5D35" w:rsidRPr="008F5D35" w:rsidRDefault="008F5D35" w:rsidP="00FB002B">
      <w:pPr>
        <w:tabs>
          <w:tab w:val="left" w:pos="3360"/>
        </w:tabs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F5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 неделя</w:t>
      </w:r>
    </w:p>
    <w:tbl>
      <w:tblPr>
        <w:tblStyle w:val="a7"/>
        <w:tblW w:w="10004" w:type="dxa"/>
        <w:tblInd w:w="846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8F5D35" w:rsidRPr="008F5D35" w14:paraId="00169C4C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B0A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07 июля</w:t>
            </w:r>
          </w:p>
        </w:tc>
      </w:tr>
      <w:tr w:rsidR="008F5D35" w:rsidRPr="008F5D35" w14:paraId="41DB4882" w14:textId="77777777" w:rsidTr="008F5D35">
        <w:trPr>
          <w:trHeight w:val="32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50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B14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C61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0923F67" w14:textId="77777777" w:rsidTr="008F5D35">
        <w:trPr>
          <w:trHeight w:val="39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694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E8F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191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5ED55B19" w14:textId="77777777" w:rsidTr="008F5D35">
        <w:trPr>
          <w:trHeight w:val="4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272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3A7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62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8D53E0C" w14:textId="77777777" w:rsidTr="008F5D35">
        <w:trPr>
          <w:trHeight w:val="2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C97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A07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03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2B247E5" w14:textId="77777777" w:rsidTr="008F5D35">
        <w:trPr>
          <w:trHeight w:val="6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3FA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094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«Жизнь без опасностей».</w:t>
            </w:r>
          </w:p>
          <w:p w14:paraId="5233737D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Кораблики желаний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55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7A55A54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</w:p>
        </w:tc>
      </w:tr>
      <w:tr w:rsidR="008F5D35" w:rsidRPr="008F5D35" w14:paraId="57897DAA" w14:textId="77777777" w:rsidTr="008F5D35">
        <w:trPr>
          <w:trHeight w:val="25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18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A5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CFB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B11240B" w14:textId="77777777" w:rsidTr="008F5D35">
        <w:trPr>
          <w:trHeight w:val="25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8F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55E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D5F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219954A" w14:textId="77777777" w:rsidTr="008F5D35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67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A37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Игра-квест «В поисках Цветущего папоротника»</w:t>
            </w:r>
          </w:p>
          <w:p w14:paraId="41349CAC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14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C85D1AC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DD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E9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9D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FD5A223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768B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08 июля</w:t>
            </w:r>
          </w:p>
        </w:tc>
      </w:tr>
      <w:tr w:rsidR="008F5D35" w:rsidRPr="008F5D35" w14:paraId="1C993575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0B6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586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0803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30DA2A9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7F3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6F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65AA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18EEC72C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1D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44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852B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1B415D91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A2E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291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776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06626CB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464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638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здоровья «Если хочешь быть здоровым – закаляйся!»</w:t>
            </w:r>
          </w:p>
          <w:p w14:paraId="46806F85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Мастер-класс ко Дню семьи, любви и верности» в ДК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E9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51F9D941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  <w:p w14:paraId="79106E3F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8F5D35" w:rsidRPr="008F5D35" w14:paraId="7C3C728D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457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E7A" w14:textId="77777777" w:rsidR="008F5D35" w:rsidRPr="008F5D35" w:rsidRDefault="008F5D35" w:rsidP="008F5D35">
            <w:pPr>
              <w:numPr>
                <w:ilvl w:val="0"/>
                <w:numId w:val="27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8A0A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0851877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920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AF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4B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16DEE7A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66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BEC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Акция «Окна семьи»</w:t>
            </w:r>
          </w:p>
          <w:p w14:paraId="24E3F048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C1F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59FD7FA0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937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16B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3AF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011477DC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6EC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09 июля</w:t>
            </w:r>
          </w:p>
        </w:tc>
      </w:tr>
      <w:tr w:rsidR="008F5D35" w:rsidRPr="008F5D35" w14:paraId="510C3319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A9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17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65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1927E6F0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86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FF5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C1B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2012137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317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lastRenderedPageBreak/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AFD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D6D9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9667EDA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4B1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A3A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E8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C82CCDE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5AE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CE87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«Правила поведения в общественных местах».</w:t>
            </w:r>
          </w:p>
          <w:p w14:paraId="0440CCC4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Познавательный час «Я живу в </w:t>
            </w:r>
            <w:proofErr w:type="spellStart"/>
            <w:r w:rsidRPr="008F5D35">
              <w:rPr>
                <w:rFonts w:ascii="Times New Roman" w:hAnsi="Times New Roman"/>
              </w:rPr>
              <w:t>Могилевке</w:t>
            </w:r>
            <w:proofErr w:type="spellEnd"/>
            <w:r w:rsidRPr="008F5D35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5C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18418A4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  <w:p w14:paraId="25627081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proofErr w:type="spellStart"/>
            <w:r w:rsidRPr="008F5D35">
              <w:rPr>
                <w:rFonts w:ascii="Times New Roman" w:eastAsia="Times New Roman" w:hAnsi="Times New Roman"/>
              </w:rPr>
              <w:t>Туторова</w:t>
            </w:r>
            <w:proofErr w:type="spellEnd"/>
            <w:r w:rsidRPr="008F5D35"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8F5D35" w:rsidRPr="008F5D35" w14:paraId="25BE51D5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FD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DA3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4D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</w:tc>
      </w:tr>
      <w:tr w:rsidR="008F5D35" w:rsidRPr="008F5D35" w14:paraId="3F467AC0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DE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717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1A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5522DF09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06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25EB" w14:textId="77777777" w:rsidR="008F5D35" w:rsidRPr="008F5D35" w:rsidRDefault="008F5D35" w:rsidP="008F5D35">
            <w:pPr>
              <w:numPr>
                <w:ilvl w:val="0"/>
                <w:numId w:val="28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Шоу «Галерея талантов». Пять минут славы </w:t>
            </w:r>
          </w:p>
          <w:p w14:paraId="0D249DCA" w14:textId="77777777" w:rsidR="008F5D35" w:rsidRPr="008F5D35" w:rsidRDefault="008F5D35" w:rsidP="008F5D35">
            <w:pPr>
              <w:numPr>
                <w:ilvl w:val="0"/>
                <w:numId w:val="28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3B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A11D85C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414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14:20-14:30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E9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69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8F5D35" w:rsidRPr="008F5D35" w14:paraId="542E8DFC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1989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10 июля</w:t>
            </w:r>
          </w:p>
        </w:tc>
      </w:tr>
      <w:tr w:rsidR="008F5D35" w:rsidRPr="008F5D35" w14:paraId="6182632F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E7F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E73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BE9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4CB0D74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E3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8DA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CC3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7DA45E37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132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7EB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6E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A52C6C9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565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68D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2BF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F390F23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FF3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D91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Профилактическая беседа «Сумей сказать нет!»</w:t>
            </w:r>
          </w:p>
          <w:p w14:paraId="7C22AA12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Экологический конкурс «Знатоки леса»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FC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2844B74F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</w:tc>
      </w:tr>
      <w:tr w:rsidR="008F5D35" w:rsidRPr="008F5D35" w14:paraId="32EFD14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AFD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9B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Спортивный час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086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8A863E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85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5C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6E2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D2164E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3BF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F1D6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Операция «Чистый двор»</w:t>
            </w:r>
          </w:p>
          <w:p w14:paraId="40674B53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BEA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045A8182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40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907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77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87D041D" w14:textId="77777777" w:rsidTr="008F5D35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F27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11 июля</w:t>
            </w:r>
          </w:p>
        </w:tc>
      </w:tr>
      <w:tr w:rsidR="008F5D35" w:rsidRPr="008F5D35" w14:paraId="0BD20058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A82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7F7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BA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05CA96F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F3E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C1A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B5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2BCA9ED8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1F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CF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05B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C7E118F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90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31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2F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31D52B6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96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4EB6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Беседа «О пользе и вреде солнца».</w:t>
            </w:r>
          </w:p>
          <w:p w14:paraId="5964823E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Веселые старты «Мы любим спорт»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47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20B1E14F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proofErr w:type="spellStart"/>
            <w:r w:rsidRPr="008F5D35">
              <w:rPr>
                <w:rFonts w:ascii="Times New Roman" w:eastAsia="Times New Roman" w:hAnsi="Times New Roman"/>
              </w:rPr>
              <w:t>Туторова</w:t>
            </w:r>
            <w:proofErr w:type="spellEnd"/>
            <w:r w:rsidRPr="008F5D35"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8F5D35" w:rsidRPr="008F5D35" w14:paraId="03C2F423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071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5B5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Прогулка-экскурсия по наблюдению за летними растениями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06C7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8F5D35" w:rsidRPr="008F5D35" w14:paraId="196FFF80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8F2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73A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49F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579B2C4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8F2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2AE8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Изготовление поделок «Мастерская папы Карло»</w:t>
            </w:r>
          </w:p>
          <w:p w14:paraId="6808C871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7FCD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147EA9D" w14:textId="77777777" w:rsidTr="008F5D35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D42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E86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F4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7F006CFC" w14:textId="77777777" w:rsidR="008F5D35" w:rsidRPr="008F5D35" w:rsidRDefault="008F5D35" w:rsidP="008F5D35">
      <w:pPr>
        <w:spacing w:after="16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E620B96" w14:textId="77777777" w:rsidR="008F5D35" w:rsidRPr="008F5D35" w:rsidRDefault="008F5D35" w:rsidP="008F5D35">
      <w:pPr>
        <w:tabs>
          <w:tab w:val="left" w:pos="2844"/>
        </w:tabs>
        <w:spacing w:after="16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F5D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 неделя</w:t>
      </w:r>
    </w:p>
    <w:tbl>
      <w:tblPr>
        <w:tblStyle w:val="a7"/>
        <w:tblW w:w="10004" w:type="dxa"/>
        <w:tblInd w:w="846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8F5D35" w:rsidRPr="008F5D35" w14:paraId="5A4F5538" w14:textId="77777777" w:rsidTr="00FB002B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611" w14:textId="77777777" w:rsidR="008F5D35" w:rsidRPr="008F5D35" w:rsidRDefault="008F5D35" w:rsidP="008F5D35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F5D35">
              <w:rPr>
                <w:rFonts w:ascii="Times New Roman" w:hAnsi="Times New Roman"/>
                <w:bCs/>
                <w:i/>
                <w:iCs/>
              </w:rPr>
              <w:t>14 июля</w:t>
            </w:r>
          </w:p>
        </w:tc>
      </w:tr>
      <w:tr w:rsidR="008F5D35" w:rsidRPr="008F5D35" w14:paraId="1125DD62" w14:textId="77777777" w:rsidTr="00FB002B">
        <w:trPr>
          <w:trHeight w:val="32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44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96F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DC5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7EC8E345" w14:textId="77777777" w:rsidTr="00FB002B">
        <w:trPr>
          <w:trHeight w:val="32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C20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870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E9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7B438E96" w14:textId="77777777" w:rsidTr="00FB002B">
        <w:trPr>
          <w:trHeight w:val="4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02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972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E8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F65D37A" w14:textId="77777777" w:rsidTr="00FB002B">
        <w:trPr>
          <w:trHeight w:val="2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08C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9C1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1A1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794F0A0B" w14:textId="77777777" w:rsidTr="00FB002B">
        <w:trPr>
          <w:trHeight w:val="6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B12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24F3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здоровья «Гигиена тела».</w:t>
            </w:r>
          </w:p>
          <w:p w14:paraId="71E66633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3" w:hanging="173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Большая шуточная олимпиада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04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22D5A60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</w:p>
        </w:tc>
      </w:tr>
      <w:tr w:rsidR="008F5D35" w:rsidRPr="008F5D35" w14:paraId="429C971D" w14:textId="77777777" w:rsidTr="00FB002B">
        <w:trPr>
          <w:trHeight w:val="25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5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53AC" w14:textId="77777777" w:rsidR="008F5D35" w:rsidRPr="008F5D35" w:rsidRDefault="008F5D35" w:rsidP="008F5D35">
            <w:pPr>
              <w:numPr>
                <w:ilvl w:val="0"/>
                <w:numId w:val="29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AED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572CFA70" w14:textId="77777777" w:rsidTr="00FB002B">
        <w:trPr>
          <w:trHeight w:val="25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11C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85E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4C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2898DC3" w14:textId="77777777" w:rsidTr="00FB002B">
        <w:trPr>
          <w:trHeight w:val="26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CD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425D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Просмотр мультфильма по пожарной безопасности</w:t>
            </w:r>
          </w:p>
          <w:p w14:paraId="1C889FD0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A09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581590A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4CC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41F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A2D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A47B8B0" w14:textId="77777777" w:rsidTr="00FB002B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84A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15 июля</w:t>
            </w:r>
          </w:p>
        </w:tc>
      </w:tr>
      <w:tr w:rsidR="008F5D35" w:rsidRPr="008F5D35" w14:paraId="47DD93C5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E8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lastRenderedPageBreak/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368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3D3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835002F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B64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514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E0A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48540035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010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A62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79A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A8178C3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31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BB8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FD0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07363644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C9C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136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Беседа «Вредные привычки или здоровье».</w:t>
            </w:r>
          </w:p>
          <w:p w14:paraId="25E6AE1E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Экологическое ассорти «</w:t>
            </w:r>
            <w:proofErr w:type="spellStart"/>
            <w:r w:rsidRPr="008F5D35">
              <w:rPr>
                <w:rFonts w:ascii="Times New Roman" w:hAnsi="Times New Roman"/>
              </w:rPr>
              <w:t>Природознайка</w:t>
            </w:r>
            <w:proofErr w:type="spellEnd"/>
            <w:r w:rsidRPr="008F5D35">
              <w:rPr>
                <w:rFonts w:ascii="Times New Roman" w:hAnsi="Times New Roman"/>
              </w:rPr>
              <w:t xml:space="preserve">» в ДК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852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  <w:p w14:paraId="64AACAE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8F5D35" w:rsidRPr="008F5D35" w14:paraId="600D74EE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935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2C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1F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49EB9C71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FC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1B2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023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D0F4BB9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CF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6E35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Фотосессия для создания видеоролика «Наше лето»</w:t>
            </w:r>
          </w:p>
          <w:p w14:paraId="61F5CF7A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E9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AC1611E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7F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22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865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36D61DE8" w14:textId="77777777" w:rsidTr="00FB002B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8780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16 июля</w:t>
            </w:r>
          </w:p>
        </w:tc>
      </w:tr>
      <w:tr w:rsidR="008F5D35" w:rsidRPr="008F5D35" w14:paraId="6BD8B8C0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00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49C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0E3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6B13165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9A5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19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BAA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5D8A052C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74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FBF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7F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0AEAD4E1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51A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9F1A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9911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DCE7F14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7BF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0CAA" w14:textId="77777777" w:rsidR="008F5D35" w:rsidRPr="008F5D35" w:rsidRDefault="008F5D35" w:rsidP="008F5D35">
            <w:pPr>
              <w:numPr>
                <w:ilvl w:val="0"/>
                <w:numId w:val="30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Минутка безопасности «Один дома»</w:t>
            </w:r>
          </w:p>
          <w:p w14:paraId="266FCB79" w14:textId="77777777" w:rsidR="008F5D35" w:rsidRPr="008F5D35" w:rsidRDefault="008F5D35" w:rsidP="008F5D35">
            <w:pPr>
              <w:numPr>
                <w:ilvl w:val="0"/>
                <w:numId w:val="30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Познавательная игра «Уроки хороших манер»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23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  <w:p w14:paraId="36A5203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proofErr w:type="spellStart"/>
            <w:r w:rsidRPr="008F5D35">
              <w:rPr>
                <w:rFonts w:ascii="Times New Roman" w:hAnsi="Times New Roman"/>
              </w:rPr>
              <w:t>Туторова</w:t>
            </w:r>
            <w:proofErr w:type="spellEnd"/>
            <w:r w:rsidRPr="008F5D35">
              <w:rPr>
                <w:rFonts w:ascii="Times New Roman" w:hAnsi="Times New Roman"/>
              </w:rPr>
              <w:t xml:space="preserve"> Т. А. </w:t>
            </w:r>
          </w:p>
          <w:p w14:paraId="77D126E8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</w:tc>
      </w:tr>
      <w:tr w:rsidR="008F5D35" w:rsidRPr="008F5D35" w14:paraId="1BAFE571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F236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A8C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Спортивный час «Рыцарский турнир»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D381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5A4DDE24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D0E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83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D2B3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C2CB34A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EF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743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Музыкальная викторина</w:t>
            </w:r>
          </w:p>
          <w:p w14:paraId="232B1B1A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C0B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028CDA59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212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E5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FAB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3BFAE89" w14:textId="77777777" w:rsidTr="00FB002B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6C9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17 июля</w:t>
            </w:r>
          </w:p>
        </w:tc>
      </w:tr>
      <w:tr w:rsidR="008F5D35" w:rsidRPr="008F5D35" w14:paraId="30456D0D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B5B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96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EA47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08DDEC52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5B9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83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78E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192A5E5B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AF1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8F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F62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4D827E71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810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DA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4AE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6E1D6818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93B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A3A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Беседа «Моё безопасное лето»</w:t>
            </w:r>
          </w:p>
          <w:p w14:paraId="553A8AE4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Мастер-класс «Очумелые ручки»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308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  <w:p w14:paraId="10858A7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</w:tc>
      </w:tr>
      <w:tr w:rsidR="008F5D35" w:rsidRPr="008F5D35" w14:paraId="0918E232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466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D44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4D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2389D90D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4CD7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22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2E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D55E71C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817D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9A56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Парад мультяшек</w:t>
            </w:r>
          </w:p>
          <w:p w14:paraId="5169ADE2" w14:textId="77777777" w:rsidR="008F5D35" w:rsidRPr="008F5D35" w:rsidRDefault="008F5D35" w:rsidP="008F5D35">
            <w:pPr>
              <w:numPr>
                <w:ilvl w:val="0"/>
                <w:numId w:val="26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8C5E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E032ED2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BC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14;20-14:30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3BF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Подведение итогов дня,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8F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73978252" w14:textId="77777777" w:rsidTr="00FB002B">
        <w:trPr>
          <w:trHeight w:val="276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65C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18 июля</w:t>
            </w:r>
          </w:p>
          <w:p w14:paraId="30BA3BDE" w14:textId="77777777" w:rsidR="008F5D35" w:rsidRPr="008F5D35" w:rsidRDefault="008F5D35" w:rsidP="008F5D35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F5D35">
              <w:rPr>
                <w:rFonts w:ascii="Times New Roman" w:eastAsia="Times New Roman" w:hAnsi="Times New Roman"/>
                <w:bCs/>
                <w:i/>
                <w:iCs/>
              </w:rPr>
              <w:t>До свидания, лагерь!</w:t>
            </w:r>
          </w:p>
        </w:tc>
      </w:tr>
      <w:tr w:rsidR="008F5D35" w:rsidRPr="008F5D35" w14:paraId="31C52CA9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795B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08:30-09:00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B6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8B4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20371830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1CD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09:00-09:15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69C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919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8F5D35" w:rsidRPr="008F5D35" w14:paraId="7379A1A9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B6A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09:15-09:30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Зарядка на свежем воздухе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D23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183F8FDB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A75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09:30-10:00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99E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Завтрак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3ED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F5D35" w:rsidRPr="008F5D35" w14:paraId="59DCB11A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EA0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10:00-12:00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B78F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Мероприятие к закрытию смены</w:t>
            </w:r>
          </w:p>
          <w:p w14:paraId="1CAAD752" w14:textId="77777777" w:rsidR="008F5D35" w:rsidRPr="008F5D35" w:rsidRDefault="008F5D35" w:rsidP="008F5D35">
            <w:pPr>
              <w:numPr>
                <w:ilvl w:val="0"/>
                <w:numId w:val="25"/>
              </w:numPr>
              <w:spacing w:line="276" w:lineRule="auto"/>
              <w:ind w:left="172" w:hanging="14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D9E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Воспитатели</w:t>
            </w:r>
          </w:p>
          <w:p w14:paraId="37C9F585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</w:p>
        </w:tc>
      </w:tr>
      <w:tr w:rsidR="008F5D35" w:rsidRPr="008F5D35" w14:paraId="4EE4225D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EB9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12:00-13:00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3E60" w14:textId="77777777" w:rsidR="008F5D35" w:rsidRPr="008F5D35" w:rsidRDefault="008F5D35" w:rsidP="008F5D35">
            <w:pPr>
              <w:numPr>
                <w:ilvl w:val="0"/>
                <w:numId w:val="31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Прогулка</w:t>
            </w:r>
          </w:p>
          <w:p w14:paraId="1DEBD84C" w14:textId="77777777" w:rsidR="008F5D35" w:rsidRPr="008F5D35" w:rsidRDefault="008F5D35" w:rsidP="008F5D35">
            <w:pPr>
              <w:numPr>
                <w:ilvl w:val="0"/>
                <w:numId w:val="31"/>
              </w:numPr>
              <w:spacing w:line="276" w:lineRule="auto"/>
              <w:ind w:left="172" w:hanging="172"/>
              <w:contextualSpacing/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A9E8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D1B24E0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380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13:00-13:30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F9F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Обед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27C2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8F5D35" w:rsidRPr="008F5D35" w14:paraId="62729EA7" w14:textId="77777777" w:rsidTr="00FB002B">
        <w:trPr>
          <w:trHeight w:val="5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98B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13:30-14:00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86C1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Торжественная линейка, посвященная закрытию смены, подведение итогов, вручение грамот активистам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8CC0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Начальник лагеря </w:t>
            </w:r>
          </w:p>
        </w:tc>
      </w:tr>
      <w:tr w:rsidR="008F5D35" w:rsidRPr="008F5D35" w14:paraId="173AFEDF" w14:textId="77777777" w:rsidTr="00FB002B">
        <w:trPr>
          <w:trHeight w:val="27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513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14:00-14:30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8622" w14:textId="77777777" w:rsidR="008F5D35" w:rsidRPr="008F5D35" w:rsidRDefault="008F5D35" w:rsidP="008F5D35">
            <w:pPr>
              <w:rPr>
                <w:rFonts w:ascii="Times New Roman" w:hAnsi="Times New Roman"/>
              </w:rPr>
            </w:pPr>
            <w:r w:rsidRPr="008F5D35">
              <w:rPr>
                <w:rFonts w:ascii="Times New Roman" w:hAnsi="Times New Roman"/>
              </w:rPr>
              <w:t>Уборка отрядного кабинета, уход домой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656" w14:textId="77777777" w:rsidR="008F5D35" w:rsidRPr="008F5D35" w:rsidRDefault="008F5D35" w:rsidP="008F5D35">
            <w:pPr>
              <w:rPr>
                <w:rFonts w:ascii="Times New Roman" w:eastAsia="Times New Roman" w:hAnsi="Times New Roman"/>
              </w:rPr>
            </w:pPr>
            <w:r w:rsidRPr="008F5D35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5D25B58F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vyy1nh2410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Ожидаемые результаты</w:t>
      </w:r>
    </w:p>
    <w:p w14:paraId="0AB3044C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оздоровление детей, укрепление их здоровья;</w:t>
      </w:r>
    </w:p>
    <w:p w14:paraId="10B886D1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1218C40A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5B256B61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 рост участников смены;</w:t>
      </w:r>
    </w:p>
    <w:p w14:paraId="45954779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коллектива единомышленников - детей и педагогов -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0AE3C1A1" w14:textId="77777777" w:rsidR="00314FA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на дальнейшее творчество и познавательную деятельность по окончании лагерной смены.</w:t>
      </w:r>
    </w:p>
    <w:p w14:paraId="5E87FAB4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21A9B498" w14:textId="77777777" w:rsidR="00314F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Материально-технические условия:</w:t>
      </w:r>
    </w:p>
    <w:p w14:paraId="0681DF99" w14:textId="28565363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</w:t>
      </w:r>
      <w:r w:rsidR="00825AE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для размещения отряд</w:t>
      </w:r>
      <w:r w:rsidR="00825AE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6BA2C9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 для игр;</w:t>
      </w:r>
    </w:p>
    <w:p w14:paraId="1F50C752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площадка для игр на свежем воздухе;</w:t>
      </w:r>
    </w:p>
    <w:p w14:paraId="78FB6782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и игровой инвентарь;</w:t>
      </w:r>
    </w:p>
    <w:p w14:paraId="5FBED472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 (ноутбук, проектор, музыкальная аппаратура/ портативная колонка)</w:t>
      </w:r>
    </w:p>
    <w:p w14:paraId="36E8FABF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канцелярские принадлежности (бумага белая, бумага цветная, клей, ножницы, карандаши, краски и т.д.);</w:t>
      </w:r>
    </w:p>
    <w:p w14:paraId="22E8495B" w14:textId="77777777" w:rsidR="00314FA7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хозяйственный инвентарь.</w:t>
      </w:r>
    </w:p>
    <w:p w14:paraId="4452E4FA" w14:textId="77777777" w:rsidR="00314FA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Кадровый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(педагоги, вожатые, техперсонал)</w:t>
      </w:r>
    </w:p>
    <w:p w14:paraId="3B271826" w14:textId="61EC8968" w:rsidR="00314FA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360" w:lineRule="auto"/>
        <w:sectPr w:rsidR="00314FA7">
          <w:pgSz w:w="11900" w:h="16840"/>
          <w:pgMar w:top="851" w:right="843" w:bottom="360" w:left="851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(целевое использование средств,</w:t>
      </w:r>
      <w:r w:rsidR="0082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 на организацию летнего детского отдыха.</w:t>
      </w:r>
    </w:p>
    <w:p w14:paraId="65D62EA9" w14:textId="47B4C643" w:rsidR="00314FA7" w:rsidRDefault="00314F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1j2r3g31nyyt" w:colFirst="0" w:colLast="0"/>
      <w:bookmarkEnd w:id="5"/>
    </w:p>
    <w:sectPr w:rsidR="00314FA7">
      <w:pgSz w:w="11900" w:h="16840"/>
      <w:pgMar w:top="851" w:right="843" w:bottom="360" w:left="85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79"/>
    <w:multiLevelType w:val="hybridMultilevel"/>
    <w:tmpl w:val="E67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7C1"/>
    <w:multiLevelType w:val="multilevel"/>
    <w:tmpl w:val="70F4AEE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B016288"/>
    <w:multiLevelType w:val="hybridMultilevel"/>
    <w:tmpl w:val="841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1CC"/>
    <w:multiLevelType w:val="multilevel"/>
    <w:tmpl w:val="73D666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singl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19A5695"/>
    <w:multiLevelType w:val="multilevel"/>
    <w:tmpl w:val="C6CA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79DB"/>
    <w:multiLevelType w:val="multilevel"/>
    <w:tmpl w:val="4A400B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76D30A1"/>
    <w:multiLevelType w:val="multilevel"/>
    <w:tmpl w:val="9F585C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27BB710C"/>
    <w:multiLevelType w:val="multilevel"/>
    <w:tmpl w:val="3DB225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2D890DCC"/>
    <w:multiLevelType w:val="multilevel"/>
    <w:tmpl w:val="0C7EB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D2CC5"/>
    <w:multiLevelType w:val="multilevel"/>
    <w:tmpl w:val="8CA2AA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ABE4518"/>
    <w:multiLevelType w:val="multilevel"/>
    <w:tmpl w:val="DFB495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B0C6F49"/>
    <w:multiLevelType w:val="multilevel"/>
    <w:tmpl w:val="45C278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C0D7E7F"/>
    <w:multiLevelType w:val="hybridMultilevel"/>
    <w:tmpl w:val="5BF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3388"/>
    <w:multiLevelType w:val="multilevel"/>
    <w:tmpl w:val="6E88E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3CC81527"/>
    <w:multiLevelType w:val="multilevel"/>
    <w:tmpl w:val="38D80D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3D83065A"/>
    <w:multiLevelType w:val="multilevel"/>
    <w:tmpl w:val="96F244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3E0049D2"/>
    <w:multiLevelType w:val="multilevel"/>
    <w:tmpl w:val="81A05F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4D3657A4"/>
    <w:multiLevelType w:val="multilevel"/>
    <w:tmpl w:val="E65A9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15C2"/>
    <w:multiLevelType w:val="multilevel"/>
    <w:tmpl w:val="EAD6D8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247289B"/>
    <w:multiLevelType w:val="multilevel"/>
    <w:tmpl w:val="F26EFF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7C32DFB"/>
    <w:multiLevelType w:val="multilevel"/>
    <w:tmpl w:val="7060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554C"/>
    <w:multiLevelType w:val="hybridMultilevel"/>
    <w:tmpl w:val="F820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2C9B"/>
    <w:multiLevelType w:val="multilevel"/>
    <w:tmpl w:val="06425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5385940"/>
    <w:multiLevelType w:val="hybridMultilevel"/>
    <w:tmpl w:val="457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E6348"/>
    <w:multiLevelType w:val="multilevel"/>
    <w:tmpl w:val="1C62542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6DF6578E"/>
    <w:multiLevelType w:val="multilevel"/>
    <w:tmpl w:val="5EFC6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30316"/>
    <w:multiLevelType w:val="multilevel"/>
    <w:tmpl w:val="12E2E5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7" w15:restartNumberingAfterBreak="0">
    <w:nsid w:val="722A762B"/>
    <w:multiLevelType w:val="multilevel"/>
    <w:tmpl w:val="504AB3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8DC6051"/>
    <w:multiLevelType w:val="multilevel"/>
    <w:tmpl w:val="BAFAB89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29" w15:restartNumberingAfterBreak="0">
    <w:nsid w:val="79797BD0"/>
    <w:multiLevelType w:val="hybridMultilevel"/>
    <w:tmpl w:val="5F2EE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9D52B55"/>
    <w:multiLevelType w:val="hybridMultilevel"/>
    <w:tmpl w:val="32F8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3489">
    <w:abstractNumId w:val="27"/>
  </w:num>
  <w:num w:numId="2" w16cid:durableId="515726691">
    <w:abstractNumId w:val="22"/>
  </w:num>
  <w:num w:numId="3" w16cid:durableId="2001998651">
    <w:abstractNumId w:val="3"/>
  </w:num>
  <w:num w:numId="4" w16cid:durableId="40325793">
    <w:abstractNumId w:val="16"/>
  </w:num>
  <w:num w:numId="5" w16cid:durableId="933980871">
    <w:abstractNumId w:val="26"/>
  </w:num>
  <w:num w:numId="6" w16cid:durableId="916942377">
    <w:abstractNumId w:val="9"/>
  </w:num>
  <w:num w:numId="7" w16cid:durableId="1065683065">
    <w:abstractNumId w:val="6"/>
  </w:num>
  <w:num w:numId="8" w16cid:durableId="1699624284">
    <w:abstractNumId w:val="7"/>
  </w:num>
  <w:num w:numId="9" w16cid:durableId="236405441">
    <w:abstractNumId w:val="19"/>
  </w:num>
  <w:num w:numId="10" w16cid:durableId="781193700">
    <w:abstractNumId w:val="5"/>
  </w:num>
  <w:num w:numId="11" w16cid:durableId="2113940296">
    <w:abstractNumId w:val="13"/>
  </w:num>
  <w:num w:numId="12" w16cid:durableId="597375224">
    <w:abstractNumId w:val="11"/>
  </w:num>
  <w:num w:numId="13" w16cid:durableId="2036996547">
    <w:abstractNumId w:val="28"/>
  </w:num>
  <w:num w:numId="14" w16cid:durableId="1777284946">
    <w:abstractNumId w:val="4"/>
  </w:num>
  <w:num w:numId="15" w16cid:durableId="9380192">
    <w:abstractNumId w:val="8"/>
  </w:num>
  <w:num w:numId="16" w16cid:durableId="1830901482">
    <w:abstractNumId w:val="17"/>
  </w:num>
  <w:num w:numId="17" w16cid:durableId="1673027780">
    <w:abstractNumId w:val="20"/>
  </w:num>
  <w:num w:numId="18" w16cid:durableId="1550141333">
    <w:abstractNumId w:val="25"/>
  </w:num>
  <w:num w:numId="19" w16cid:durableId="491723542">
    <w:abstractNumId w:val="15"/>
  </w:num>
  <w:num w:numId="20" w16cid:durableId="2012948085">
    <w:abstractNumId w:val="18"/>
  </w:num>
  <w:num w:numId="21" w16cid:durableId="1613434645">
    <w:abstractNumId w:val="14"/>
  </w:num>
  <w:num w:numId="22" w16cid:durableId="1243753940">
    <w:abstractNumId w:val="24"/>
  </w:num>
  <w:num w:numId="23" w16cid:durableId="2115977697">
    <w:abstractNumId w:val="10"/>
  </w:num>
  <w:num w:numId="24" w16cid:durableId="1682584853">
    <w:abstractNumId w:val="1"/>
  </w:num>
  <w:num w:numId="25" w16cid:durableId="1782069049">
    <w:abstractNumId w:val="2"/>
  </w:num>
  <w:num w:numId="26" w16cid:durableId="128548552">
    <w:abstractNumId w:val="21"/>
  </w:num>
  <w:num w:numId="27" w16cid:durableId="205339437">
    <w:abstractNumId w:val="12"/>
  </w:num>
  <w:num w:numId="28" w16cid:durableId="45298745">
    <w:abstractNumId w:val="23"/>
  </w:num>
  <w:num w:numId="29" w16cid:durableId="550112550">
    <w:abstractNumId w:val="0"/>
  </w:num>
  <w:num w:numId="30" w16cid:durableId="1413119879">
    <w:abstractNumId w:val="29"/>
  </w:num>
  <w:num w:numId="31" w16cid:durableId="18187616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A7"/>
    <w:rsid w:val="00217A3D"/>
    <w:rsid w:val="002F7220"/>
    <w:rsid w:val="00314FA7"/>
    <w:rsid w:val="0034272C"/>
    <w:rsid w:val="00695BB1"/>
    <w:rsid w:val="00825AE7"/>
    <w:rsid w:val="008F5D35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0394"/>
  <w15:docId w15:val="{0E8A011A-F3C7-455C-9578-81E1C77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styleId="a7">
    <w:name w:val="Table Grid"/>
    <w:basedOn w:val="a1"/>
    <w:uiPriority w:val="39"/>
    <w:rsid w:val="008F5D35"/>
    <w:rPr>
      <w:rFonts w:ascii="Calibri" w:eastAsia="Calibri" w:hAnsi="Calibri" w:cs="Times New Roman"/>
      <w:kern w:val="2"/>
      <w:sz w:val="24"/>
      <w:szCs w:val="24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ZAUX</dc:creator>
  <cp:lastModifiedBy>Виктор Лебедев</cp:lastModifiedBy>
  <cp:revision>5</cp:revision>
  <dcterms:created xsi:type="dcterms:W3CDTF">2025-06-24T06:02:00Z</dcterms:created>
  <dcterms:modified xsi:type="dcterms:W3CDTF">2025-07-15T04:21:00Z</dcterms:modified>
</cp:coreProperties>
</file>