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645C" w14:textId="77777777" w:rsidR="005734FC" w:rsidRPr="003940CF" w:rsidRDefault="005734FC" w:rsidP="005734FC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</w:p>
    <w:p w14:paraId="04CDF701" w14:textId="77777777" w:rsidR="005734FC" w:rsidRDefault="005734FC" w:rsidP="005734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C8987B9" w14:textId="77777777" w:rsidR="005734FC" w:rsidRDefault="005734FC" w:rsidP="005734F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328C468" w14:textId="77777777" w:rsidR="005734FC" w:rsidRDefault="005734FC" w:rsidP="005734F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7590CA3" w14:textId="77777777" w:rsidR="0032639E" w:rsidRDefault="0032639E" w:rsidP="001B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FF826AB" wp14:editId="61E989D1">
            <wp:extent cx="5936921" cy="8181975"/>
            <wp:effectExtent l="0" t="0" r="6985" b="0"/>
            <wp:docPr id="2" name="Рисунок 2" descr="G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85" cy="81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2A17" w14:textId="77777777" w:rsidR="0032639E" w:rsidRDefault="0032639E" w:rsidP="001B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B2BA64" w14:textId="0E46B0C5" w:rsidR="001B6DDB" w:rsidRPr="003940CF" w:rsidRDefault="001B6DDB" w:rsidP="001B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40C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512"/>
        <w:gridCol w:w="1525"/>
      </w:tblGrid>
      <w:tr w:rsidR="00A5520C" w:rsidRPr="003940CF" w14:paraId="6398DADF" w14:textId="77777777" w:rsidTr="00D342F3">
        <w:tc>
          <w:tcPr>
            <w:tcW w:w="10172" w:type="dxa"/>
            <w:gridSpan w:val="3"/>
          </w:tcPr>
          <w:p w14:paraId="58A596D9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Раздел 1. Аналитическая часть</w:t>
            </w:r>
          </w:p>
        </w:tc>
      </w:tr>
      <w:tr w:rsidR="001B6DDB" w:rsidRPr="003940CF" w14:paraId="5D585A22" w14:textId="77777777" w:rsidTr="00A5520C">
        <w:tc>
          <w:tcPr>
            <w:tcW w:w="1135" w:type="dxa"/>
          </w:tcPr>
          <w:p w14:paraId="7A118742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2" w:type="dxa"/>
          </w:tcPr>
          <w:p w14:paraId="0D7EDE8C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525" w:type="dxa"/>
          </w:tcPr>
          <w:p w14:paraId="572C662B" w14:textId="77777777" w:rsidR="001B6DDB" w:rsidRPr="003940CF" w:rsidRDefault="004B2A85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6DDB" w:rsidRPr="003940CF" w14:paraId="16DB645C" w14:textId="77777777" w:rsidTr="00A5520C">
        <w:tc>
          <w:tcPr>
            <w:tcW w:w="1135" w:type="dxa"/>
          </w:tcPr>
          <w:p w14:paraId="2186B461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512" w:type="dxa"/>
          </w:tcPr>
          <w:p w14:paraId="47C2A18A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Система управления образовательной организацией</w:t>
            </w:r>
          </w:p>
        </w:tc>
        <w:tc>
          <w:tcPr>
            <w:tcW w:w="1525" w:type="dxa"/>
          </w:tcPr>
          <w:p w14:paraId="10BBFCBC" w14:textId="77777777" w:rsidR="001B6DDB" w:rsidRPr="003940CF" w:rsidRDefault="004B2A85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6DDB" w:rsidRPr="003940CF" w14:paraId="6D666B8E" w14:textId="77777777" w:rsidTr="00A5520C">
        <w:tc>
          <w:tcPr>
            <w:tcW w:w="1135" w:type="dxa"/>
          </w:tcPr>
          <w:p w14:paraId="79A5C967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512" w:type="dxa"/>
          </w:tcPr>
          <w:p w14:paraId="682C6628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Содержание и качество подготовки </w:t>
            </w:r>
            <w:proofErr w:type="gramStart"/>
            <w:r w:rsidRPr="003940C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14:paraId="0A58028C" w14:textId="642C8A1B" w:rsidR="001B6DDB" w:rsidRPr="003940CF" w:rsidRDefault="00C40050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B6DDB" w:rsidRPr="003940CF" w14:paraId="75F4ADAA" w14:textId="77777777" w:rsidTr="00A5520C">
        <w:tc>
          <w:tcPr>
            <w:tcW w:w="1135" w:type="dxa"/>
          </w:tcPr>
          <w:p w14:paraId="0D39175B" w14:textId="77777777" w:rsidR="001B6DDB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512" w:type="dxa"/>
          </w:tcPr>
          <w:p w14:paraId="6241BFC5" w14:textId="77777777" w:rsidR="001B6DDB" w:rsidRPr="003940CF" w:rsidRDefault="00A5520C" w:rsidP="00A5520C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Кадровое обеспечение учебно-вспомогательного процесса, эффективность методической работы школы</w:t>
            </w:r>
          </w:p>
        </w:tc>
        <w:tc>
          <w:tcPr>
            <w:tcW w:w="1525" w:type="dxa"/>
          </w:tcPr>
          <w:p w14:paraId="0F66CDDF" w14:textId="71B3D661" w:rsidR="001B6DDB" w:rsidRPr="003940CF" w:rsidRDefault="008B62D1" w:rsidP="00C40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  <w:r w:rsidR="00C40050"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520C" w:rsidRPr="003940CF" w14:paraId="429D1FE7" w14:textId="77777777" w:rsidTr="00A5520C">
        <w:tc>
          <w:tcPr>
            <w:tcW w:w="1135" w:type="dxa"/>
          </w:tcPr>
          <w:p w14:paraId="46B741CD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512" w:type="dxa"/>
          </w:tcPr>
          <w:p w14:paraId="7F6436CD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Состояние материально-технической базы школы</w:t>
            </w:r>
          </w:p>
        </w:tc>
        <w:tc>
          <w:tcPr>
            <w:tcW w:w="1525" w:type="dxa"/>
          </w:tcPr>
          <w:p w14:paraId="429754CD" w14:textId="3CD40C2F" w:rsidR="00A5520C" w:rsidRPr="003940CF" w:rsidRDefault="00C40050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5520C" w:rsidRPr="003940CF" w14:paraId="78F9653D" w14:textId="77777777" w:rsidTr="00A5520C">
        <w:tc>
          <w:tcPr>
            <w:tcW w:w="1135" w:type="dxa"/>
          </w:tcPr>
          <w:p w14:paraId="20DDBC2F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512" w:type="dxa"/>
          </w:tcPr>
          <w:p w14:paraId="758913B0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Качество подготовки выпускников</w:t>
            </w:r>
          </w:p>
        </w:tc>
        <w:tc>
          <w:tcPr>
            <w:tcW w:w="1525" w:type="dxa"/>
          </w:tcPr>
          <w:p w14:paraId="26C5451E" w14:textId="285345EA" w:rsidR="00A5520C" w:rsidRPr="003940CF" w:rsidRDefault="008B62D1" w:rsidP="00C40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  <w:r w:rsidR="00C40050"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520C" w:rsidRPr="003940CF" w14:paraId="5A7906A4" w14:textId="77777777" w:rsidTr="00A5520C">
        <w:tc>
          <w:tcPr>
            <w:tcW w:w="1135" w:type="dxa"/>
          </w:tcPr>
          <w:p w14:paraId="12ADD118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512" w:type="dxa"/>
          </w:tcPr>
          <w:p w14:paraId="313B49FB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525" w:type="dxa"/>
          </w:tcPr>
          <w:p w14:paraId="4A91E7DE" w14:textId="34C37B1A" w:rsidR="00A5520C" w:rsidRPr="003940CF" w:rsidRDefault="00C40050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5520C" w:rsidRPr="003940CF" w14:paraId="5A394099" w14:textId="77777777" w:rsidTr="00A5520C">
        <w:tc>
          <w:tcPr>
            <w:tcW w:w="1135" w:type="dxa"/>
          </w:tcPr>
          <w:p w14:paraId="700096FE" w14:textId="77777777" w:rsidR="00A5520C" w:rsidRPr="003940CF" w:rsidRDefault="00A5520C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512" w:type="dxa"/>
          </w:tcPr>
          <w:p w14:paraId="61AD912C" w14:textId="77777777" w:rsidR="00A5520C" w:rsidRPr="003940CF" w:rsidRDefault="00A5520C" w:rsidP="003579FB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Внутренняя система </w:t>
            </w:r>
            <w:r w:rsidR="003579FB" w:rsidRPr="003940CF">
              <w:rPr>
                <w:rFonts w:ascii="Times New Roman" w:hAnsi="Times New Roman"/>
                <w:sz w:val="28"/>
                <w:szCs w:val="28"/>
              </w:rPr>
              <w:t xml:space="preserve">оценки качества </w:t>
            </w:r>
            <w:proofErr w:type="gramStart"/>
            <w:r w:rsidR="003579FB" w:rsidRPr="003940C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14:paraId="5AA72B69" w14:textId="70675CF9" w:rsidR="00A5520C" w:rsidRPr="003940CF" w:rsidRDefault="00C40050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D0CF8" w:rsidRPr="003940CF" w14:paraId="5C8D15CE" w14:textId="77777777" w:rsidTr="00A5520C">
        <w:tc>
          <w:tcPr>
            <w:tcW w:w="1135" w:type="dxa"/>
          </w:tcPr>
          <w:p w14:paraId="42004DF3" w14:textId="2B8A6F08" w:rsidR="001D0CF8" w:rsidRPr="003940CF" w:rsidRDefault="001D0CF8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7512" w:type="dxa"/>
          </w:tcPr>
          <w:p w14:paraId="20BB43B6" w14:textId="46F01792" w:rsidR="001D0CF8" w:rsidRPr="003940CF" w:rsidRDefault="001D0CF8" w:rsidP="001D0CF8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Работа центра цифрового и гуманитарного профилей «Точка роста»</w:t>
            </w:r>
          </w:p>
        </w:tc>
        <w:tc>
          <w:tcPr>
            <w:tcW w:w="1525" w:type="dxa"/>
          </w:tcPr>
          <w:p w14:paraId="4B216E30" w14:textId="4866BB3C" w:rsidR="001D0CF8" w:rsidRPr="003940CF" w:rsidRDefault="00C40050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62D1" w:rsidRPr="003940CF" w14:paraId="21834FCA" w14:textId="77777777" w:rsidTr="004819B3">
        <w:tc>
          <w:tcPr>
            <w:tcW w:w="10172" w:type="dxa"/>
            <w:gridSpan w:val="3"/>
          </w:tcPr>
          <w:p w14:paraId="6170052C" w14:textId="77777777" w:rsidR="008B62D1" w:rsidRPr="003940CF" w:rsidRDefault="008B62D1" w:rsidP="001B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2. Информация о показателях деятельности образовательной организации, подлежащей </w:t>
            </w:r>
            <w:proofErr w:type="spellStart"/>
            <w:r w:rsidRPr="003940CF">
              <w:rPr>
                <w:rFonts w:ascii="Times New Roman" w:eastAsia="Times New Roman" w:hAnsi="Times New Roman"/>
                <w:b/>
                <w:sz w:val="28"/>
                <w:szCs w:val="28"/>
              </w:rPr>
              <w:t>самообследованию</w:t>
            </w:r>
            <w:proofErr w:type="spellEnd"/>
          </w:p>
        </w:tc>
      </w:tr>
      <w:tr w:rsidR="003579FB" w:rsidRPr="003940CF" w14:paraId="52F24CCC" w14:textId="77777777" w:rsidTr="00A5520C">
        <w:tc>
          <w:tcPr>
            <w:tcW w:w="1135" w:type="dxa"/>
          </w:tcPr>
          <w:p w14:paraId="4598B3F3" w14:textId="77777777" w:rsidR="003579FB" w:rsidRPr="003940CF" w:rsidRDefault="003579FB" w:rsidP="001B6D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2" w:type="dxa"/>
          </w:tcPr>
          <w:p w14:paraId="0E3C5AA1" w14:textId="77777777" w:rsidR="003579FB" w:rsidRPr="003940CF" w:rsidRDefault="003579FB" w:rsidP="003579F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</w:rPr>
              <w:t>Показатели деятельности МБОУ</w:t>
            </w:r>
            <w:r w:rsidRPr="003940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40CF">
              <w:rPr>
                <w:rFonts w:ascii="Times New Roman" w:eastAsia="Times New Roman" w:hAnsi="Times New Roman"/>
                <w:sz w:val="28"/>
                <w:szCs w:val="28"/>
              </w:rPr>
              <w:t>СОШ с. Могилёвка</w:t>
            </w:r>
          </w:p>
        </w:tc>
        <w:tc>
          <w:tcPr>
            <w:tcW w:w="1525" w:type="dxa"/>
          </w:tcPr>
          <w:p w14:paraId="3C6D94CD" w14:textId="77777777" w:rsidR="003579FB" w:rsidRPr="003940CF" w:rsidRDefault="003579FB" w:rsidP="001B6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478FD29" w14:textId="77777777" w:rsidR="001B6DDB" w:rsidRPr="003940CF" w:rsidRDefault="001B6DDB" w:rsidP="001B6D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2BF3CC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34B2F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1E5F4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F74D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15216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6FFDE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52B45F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DEA0B7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C85E27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0D78F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EA572D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1F2519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DF226D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386A44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519529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4134B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F51670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A99A1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4B89D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B3414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89C35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171BC0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904AFF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9A05F4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E3625E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418C62" w14:textId="77777777" w:rsidR="006F4B5C" w:rsidRPr="003940CF" w:rsidRDefault="006F4B5C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94D993" w14:textId="515E893E" w:rsidR="006B3B42" w:rsidRPr="003940CF" w:rsidRDefault="006B3B42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B4C8C6B" wp14:editId="12B3ADEE">
            <wp:simplePos x="0" y="0"/>
            <wp:positionH relativeFrom="column">
              <wp:posOffset>7487920</wp:posOffset>
            </wp:positionH>
            <wp:positionV relativeFrom="paragraph">
              <wp:posOffset>3888105</wp:posOffset>
            </wp:positionV>
            <wp:extent cx="2988310" cy="1843405"/>
            <wp:effectExtent l="19050" t="19050" r="21590" b="23495"/>
            <wp:wrapNone/>
            <wp:docPr id="3" name="Рисунок 4" descr="Описание: сканирование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канирование01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8434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0CF">
        <w:rPr>
          <w:rFonts w:ascii="Times New Roman" w:hAnsi="Times New Roman"/>
          <w:b/>
          <w:sz w:val="28"/>
          <w:szCs w:val="28"/>
        </w:rPr>
        <w:t xml:space="preserve">Администрация и педагогический коллектив </w:t>
      </w:r>
      <w:r w:rsidRPr="003940CF"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с. Могилёвка </w:t>
      </w:r>
      <w:r w:rsidRPr="003940CF">
        <w:rPr>
          <w:rFonts w:ascii="Times New Roman" w:hAnsi="Times New Roman"/>
          <w:b/>
          <w:sz w:val="28"/>
          <w:szCs w:val="28"/>
        </w:rPr>
        <w:t>представляет аналитическое обоснование за истекший 20</w:t>
      </w:r>
      <w:r w:rsidR="00D437EC" w:rsidRPr="003940CF">
        <w:rPr>
          <w:rFonts w:ascii="Times New Roman" w:hAnsi="Times New Roman"/>
          <w:b/>
          <w:sz w:val="28"/>
          <w:szCs w:val="28"/>
        </w:rPr>
        <w:t>20</w:t>
      </w:r>
      <w:r w:rsidRPr="003940CF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096BA16A" w14:textId="234C2A65" w:rsidR="006B3B42" w:rsidRPr="003940CF" w:rsidRDefault="006B3B42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Настоящий отчет носит публичный характер, составлен за 20</w:t>
      </w:r>
      <w:r w:rsidR="00D437EC" w:rsidRPr="003940CF">
        <w:rPr>
          <w:rFonts w:ascii="Times New Roman" w:hAnsi="Times New Roman"/>
          <w:sz w:val="28"/>
          <w:szCs w:val="28"/>
        </w:rPr>
        <w:t>20</w:t>
      </w:r>
      <w:r w:rsidRPr="003940CF">
        <w:rPr>
          <w:rFonts w:ascii="Times New Roman" w:hAnsi="Times New Roman"/>
          <w:sz w:val="28"/>
          <w:szCs w:val="28"/>
        </w:rPr>
        <w:t xml:space="preserve"> год. Он предназначен для всех участников образовательных отношений: учащихся, родителей, педагогов, социальных партнеров. Его назначение – обеспечение информационной открытости и прозрачности деятельности нашей образовательной организации (в дальнейшем ОО), создания условий для внешней оценки состояния образовательной деятельности, результатах, проблемах функционирования, перспективах развития школы. </w:t>
      </w:r>
    </w:p>
    <w:p w14:paraId="011C1E27" w14:textId="15A0CDB3" w:rsidR="006B3B42" w:rsidRPr="003940CF" w:rsidRDefault="006B3B42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3940CF">
        <w:rPr>
          <w:rFonts w:ascii="Times New Roman" w:hAnsi="Times New Roman"/>
          <w:sz w:val="28"/>
          <w:szCs w:val="28"/>
        </w:rPr>
        <w:t>самоанализа: осуществить анализ информации об учреждении и результатах образовательного процесса для эффективного решения задач управления качеством образования и прогнозирования развития МБОУ СОШ с.</w:t>
      </w:r>
      <w:r w:rsidR="00D437EC"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>Могилёвка в 20</w:t>
      </w:r>
      <w:r w:rsidR="00D437EC" w:rsidRPr="003940CF">
        <w:rPr>
          <w:rFonts w:ascii="Times New Roman" w:hAnsi="Times New Roman"/>
          <w:sz w:val="28"/>
          <w:szCs w:val="28"/>
        </w:rPr>
        <w:t>20</w:t>
      </w:r>
      <w:r w:rsidRPr="003940CF">
        <w:rPr>
          <w:rFonts w:ascii="Times New Roman" w:hAnsi="Times New Roman"/>
          <w:sz w:val="28"/>
          <w:szCs w:val="28"/>
        </w:rPr>
        <w:t xml:space="preserve"> году </w:t>
      </w:r>
    </w:p>
    <w:p w14:paraId="2EBD6BF3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Объект</w:t>
      </w:r>
      <w:r w:rsidRPr="003940CF">
        <w:rPr>
          <w:rFonts w:ascii="Times New Roman" w:hAnsi="Times New Roman"/>
          <w:sz w:val="28"/>
          <w:szCs w:val="28"/>
        </w:rPr>
        <w:t xml:space="preserve"> самоанализа: образовательный процесс в МБОУ СОШ с. Могилёвка</w:t>
      </w:r>
    </w:p>
    <w:p w14:paraId="33E32272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Методы</w:t>
      </w:r>
      <w:r w:rsidRPr="003940CF">
        <w:rPr>
          <w:rFonts w:ascii="Times New Roman" w:hAnsi="Times New Roman"/>
          <w:sz w:val="28"/>
          <w:szCs w:val="28"/>
        </w:rPr>
        <w:t xml:space="preserve"> исследования: анализ документации</w:t>
      </w:r>
    </w:p>
    <w:p w14:paraId="2BAD343D" w14:textId="77777777" w:rsidR="006B3B42" w:rsidRPr="003940CF" w:rsidRDefault="006B3B42" w:rsidP="00EB7C48">
      <w:pPr>
        <w:pStyle w:val="Default"/>
        <w:spacing w:line="276" w:lineRule="auto"/>
        <w:ind w:left="57" w:right="5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 xml:space="preserve">Отчет о </w:t>
      </w:r>
      <w:proofErr w:type="spellStart"/>
      <w:r w:rsidRPr="003940CF">
        <w:rPr>
          <w:color w:val="auto"/>
          <w:sz w:val="28"/>
          <w:szCs w:val="28"/>
        </w:rPr>
        <w:t>самообследовании</w:t>
      </w:r>
      <w:proofErr w:type="spellEnd"/>
      <w:r w:rsidRPr="003940CF">
        <w:rPr>
          <w:color w:val="auto"/>
          <w:sz w:val="28"/>
          <w:szCs w:val="28"/>
        </w:rPr>
        <w:t xml:space="preserve"> разработан и сформирован в соответствии </w:t>
      </w:r>
      <w:proofErr w:type="gramStart"/>
      <w:r w:rsidRPr="003940CF">
        <w:rPr>
          <w:color w:val="auto"/>
          <w:sz w:val="28"/>
          <w:szCs w:val="28"/>
        </w:rPr>
        <w:t>с</w:t>
      </w:r>
      <w:proofErr w:type="gramEnd"/>
      <w:r w:rsidRPr="003940CF">
        <w:rPr>
          <w:color w:val="auto"/>
          <w:sz w:val="28"/>
          <w:szCs w:val="28"/>
        </w:rPr>
        <w:t>:</w:t>
      </w:r>
    </w:p>
    <w:p w14:paraId="2EB9C890" w14:textId="77777777" w:rsidR="006B3B42" w:rsidRPr="003940CF" w:rsidRDefault="006B3B42" w:rsidP="00EB7C48">
      <w:pPr>
        <w:pStyle w:val="Default"/>
        <w:numPr>
          <w:ilvl w:val="0"/>
          <w:numId w:val="6"/>
        </w:numPr>
        <w:spacing w:line="276" w:lineRule="auto"/>
        <w:ind w:left="0" w:right="57" w:firstLine="41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>Пунктами 1, 3 статьи 28 Зако</w:t>
      </w:r>
      <w:r w:rsidR="00B83E78" w:rsidRPr="003940CF">
        <w:rPr>
          <w:color w:val="auto"/>
          <w:sz w:val="28"/>
          <w:szCs w:val="28"/>
        </w:rPr>
        <w:t xml:space="preserve">на «Об образовании в Российской </w:t>
      </w:r>
      <w:r w:rsidRPr="003940CF">
        <w:rPr>
          <w:color w:val="auto"/>
          <w:sz w:val="28"/>
          <w:szCs w:val="28"/>
        </w:rPr>
        <w:t xml:space="preserve">Федерации», принятого Государственной Думой 21 декабря 2012 года и одобренного Советом Федерации 26 декабря 2012 года. </w:t>
      </w:r>
    </w:p>
    <w:p w14:paraId="28500794" w14:textId="77777777" w:rsidR="006B3B42" w:rsidRPr="003940CF" w:rsidRDefault="006B3B42" w:rsidP="00EB7C48">
      <w:pPr>
        <w:pStyle w:val="Default"/>
        <w:numPr>
          <w:ilvl w:val="0"/>
          <w:numId w:val="6"/>
        </w:numPr>
        <w:spacing w:line="276" w:lineRule="auto"/>
        <w:ind w:left="0" w:right="57" w:firstLine="41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 xml:space="preserve">Приказом Министерства образования </w:t>
      </w:r>
      <w:r w:rsidR="00B83E78" w:rsidRPr="003940CF">
        <w:rPr>
          <w:color w:val="auto"/>
          <w:sz w:val="28"/>
          <w:szCs w:val="28"/>
        </w:rPr>
        <w:t xml:space="preserve">и науки Российской Федерации </w:t>
      </w:r>
      <w:r w:rsidRPr="003940CF">
        <w:rPr>
          <w:color w:val="auto"/>
          <w:sz w:val="28"/>
          <w:szCs w:val="28"/>
        </w:rPr>
        <w:t xml:space="preserve">от 14 июня 2013 г. № 462 «Об утверждении порядка проведения </w:t>
      </w:r>
      <w:proofErr w:type="spellStart"/>
      <w:r w:rsidRPr="003940CF">
        <w:rPr>
          <w:color w:val="auto"/>
          <w:sz w:val="28"/>
          <w:szCs w:val="28"/>
        </w:rPr>
        <w:t>самообследования</w:t>
      </w:r>
      <w:proofErr w:type="spellEnd"/>
      <w:r w:rsidRPr="003940CF">
        <w:rPr>
          <w:color w:val="auto"/>
          <w:sz w:val="28"/>
          <w:szCs w:val="28"/>
        </w:rPr>
        <w:t xml:space="preserve"> образовательной организации». </w:t>
      </w:r>
    </w:p>
    <w:p w14:paraId="213F90FF" w14:textId="77777777" w:rsidR="006B3B42" w:rsidRPr="003940CF" w:rsidRDefault="006B3B42" w:rsidP="00EB7C48">
      <w:pPr>
        <w:pStyle w:val="Default"/>
        <w:numPr>
          <w:ilvl w:val="0"/>
          <w:numId w:val="6"/>
        </w:numPr>
        <w:spacing w:line="276" w:lineRule="auto"/>
        <w:ind w:left="0" w:right="57" w:firstLine="417"/>
        <w:jc w:val="both"/>
        <w:rPr>
          <w:color w:val="auto"/>
          <w:sz w:val="28"/>
          <w:szCs w:val="28"/>
        </w:rPr>
      </w:pPr>
      <w:r w:rsidRPr="003940CF">
        <w:rPr>
          <w:color w:val="auto"/>
          <w:sz w:val="28"/>
          <w:szCs w:val="28"/>
        </w:rPr>
        <w:t>Приказом Министерства образован</w:t>
      </w:r>
      <w:r w:rsidR="00B83E78" w:rsidRPr="003940CF">
        <w:rPr>
          <w:color w:val="auto"/>
          <w:sz w:val="28"/>
          <w:szCs w:val="28"/>
        </w:rPr>
        <w:t xml:space="preserve">ия и науки Российской Федерации </w:t>
      </w:r>
      <w:r w:rsidRPr="003940CF">
        <w:rPr>
          <w:color w:val="auto"/>
          <w:sz w:val="28"/>
          <w:szCs w:val="28"/>
        </w:rPr>
        <w:t xml:space="preserve">от 10 июня 2013 г. № 1324 «Об утверждении показателей деятельности образовательной организации, подлежащей </w:t>
      </w:r>
      <w:proofErr w:type="spellStart"/>
      <w:r w:rsidRPr="003940CF">
        <w:rPr>
          <w:color w:val="auto"/>
          <w:sz w:val="28"/>
          <w:szCs w:val="28"/>
        </w:rPr>
        <w:t>самообследованию</w:t>
      </w:r>
      <w:proofErr w:type="spellEnd"/>
      <w:r w:rsidRPr="003940CF">
        <w:rPr>
          <w:color w:val="auto"/>
          <w:sz w:val="28"/>
          <w:szCs w:val="28"/>
        </w:rPr>
        <w:t xml:space="preserve">». </w:t>
      </w:r>
    </w:p>
    <w:p w14:paraId="1EAA48C3" w14:textId="77777777" w:rsidR="00EB7C48" w:rsidRPr="003940CF" w:rsidRDefault="00EB7C48" w:rsidP="00EB7C48">
      <w:pPr>
        <w:pStyle w:val="Default"/>
        <w:spacing w:line="276" w:lineRule="auto"/>
        <w:ind w:right="57"/>
        <w:jc w:val="both"/>
        <w:rPr>
          <w:color w:val="auto"/>
          <w:sz w:val="28"/>
          <w:szCs w:val="28"/>
        </w:rPr>
      </w:pPr>
    </w:p>
    <w:p w14:paraId="05B632ED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РАЗДЕЛ 1. </w:t>
      </w:r>
    </w:p>
    <w:p w14:paraId="39CC7445" w14:textId="77777777" w:rsidR="00EB7C48" w:rsidRPr="003940CF" w:rsidRDefault="006B3B42" w:rsidP="00EB7C48">
      <w:pPr>
        <w:pStyle w:val="a5"/>
        <w:numPr>
          <w:ilvl w:val="1"/>
          <w:numId w:val="24"/>
        </w:numPr>
        <w:spacing w:after="0"/>
        <w:ind w:right="57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О</w:t>
      </w:r>
      <w:r w:rsidR="00811BA5"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БЩИЕ СВЕДЕНИЯ ОБ ОБРАЗОВАТЕЛЬНОЙ</w:t>
      </w: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ОРГАНИЗАЦИИ</w:t>
      </w:r>
    </w:p>
    <w:p w14:paraId="739545CE" w14:textId="77777777" w:rsidR="00EB7C48" w:rsidRPr="003940CF" w:rsidRDefault="00EB7C48" w:rsidP="00EB7C48">
      <w:pPr>
        <w:pStyle w:val="a5"/>
        <w:spacing w:after="0"/>
        <w:ind w:left="1126" w:right="57"/>
        <w:rPr>
          <w:rFonts w:ascii="Times New Roman" w:eastAsia="Times New Roman" w:hAnsi="Times New Roman"/>
          <w:b/>
          <w:sz w:val="24"/>
          <w:szCs w:val="24"/>
        </w:rPr>
      </w:pPr>
    </w:p>
    <w:p w14:paraId="40A3E3FA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 xml:space="preserve">Полное наименование в соответствии с Уставом: </w:t>
      </w:r>
    </w:p>
    <w:p w14:paraId="6A6DB646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3940CF">
        <w:rPr>
          <w:rFonts w:ascii="Times New Roman" w:hAnsi="Times New Roman"/>
          <w:sz w:val="28"/>
          <w:szCs w:val="28"/>
        </w:rPr>
        <w:t>с</w:t>
      </w:r>
      <w:proofErr w:type="gramStart"/>
      <w:r w:rsidRPr="003940CF">
        <w:rPr>
          <w:rFonts w:ascii="Times New Roman" w:hAnsi="Times New Roman"/>
          <w:sz w:val="28"/>
          <w:szCs w:val="28"/>
        </w:rPr>
        <w:t>.М</w:t>
      </w:r>
      <w:proofErr w:type="gramEnd"/>
      <w:r w:rsidRPr="003940CF">
        <w:rPr>
          <w:rFonts w:ascii="Times New Roman" w:hAnsi="Times New Roman"/>
          <w:sz w:val="28"/>
          <w:szCs w:val="28"/>
        </w:rPr>
        <w:t>огилёвка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(далее – Школа)</w:t>
      </w:r>
    </w:p>
    <w:p w14:paraId="0DF68E13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Учредитель</w:t>
      </w:r>
    </w:p>
    <w:p w14:paraId="46B51EEE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proofErr w:type="gramStart"/>
      <w:r w:rsidRPr="003940CF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района имени</w:t>
      </w:r>
      <w:r w:rsidR="0008589B" w:rsidRPr="003940CF">
        <w:rPr>
          <w:rFonts w:ascii="Times New Roman" w:hAnsi="Times New Roman"/>
          <w:sz w:val="28"/>
          <w:szCs w:val="28"/>
        </w:rPr>
        <w:t xml:space="preserve"> Лазо Хабаровского края</w:t>
      </w:r>
      <w:r w:rsidRPr="003940CF">
        <w:rPr>
          <w:rFonts w:ascii="Times New Roman" w:hAnsi="Times New Roman"/>
          <w:sz w:val="28"/>
          <w:szCs w:val="28"/>
        </w:rPr>
        <w:t xml:space="preserve"> </w:t>
      </w:r>
      <w:r w:rsidR="0008589B" w:rsidRPr="003940CF">
        <w:rPr>
          <w:rFonts w:ascii="Times New Roman" w:hAnsi="Times New Roman"/>
          <w:sz w:val="28"/>
          <w:szCs w:val="28"/>
        </w:rPr>
        <w:t>(</w:t>
      </w:r>
      <w:proofErr w:type="spellStart"/>
      <w:r w:rsidR="00A44C95" w:rsidRPr="003940CF">
        <w:rPr>
          <w:rFonts w:ascii="Times New Roman" w:hAnsi="Times New Roman"/>
          <w:sz w:val="28"/>
          <w:szCs w:val="28"/>
        </w:rPr>
        <w:t>р.</w:t>
      </w:r>
      <w:r w:rsidR="0008589B" w:rsidRPr="003940CF">
        <w:rPr>
          <w:rFonts w:ascii="Times New Roman" w:hAnsi="Times New Roman"/>
          <w:sz w:val="28"/>
          <w:szCs w:val="28"/>
        </w:rPr>
        <w:t>п</w:t>
      </w:r>
      <w:proofErr w:type="spellEnd"/>
      <w:r w:rsidRPr="003940CF">
        <w:rPr>
          <w:rFonts w:ascii="Times New Roman" w:hAnsi="Times New Roman"/>
          <w:sz w:val="28"/>
          <w:szCs w:val="28"/>
        </w:rPr>
        <w:t>.</w:t>
      </w:r>
      <w:proofErr w:type="gramEnd"/>
      <w:r w:rsidRPr="00394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89B" w:rsidRPr="003940CF">
        <w:rPr>
          <w:rFonts w:ascii="Times New Roman" w:hAnsi="Times New Roman"/>
          <w:sz w:val="28"/>
          <w:szCs w:val="28"/>
        </w:rPr>
        <w:t>Переяславка</w:t>
      </w:r>
      <w:r w:rsidRPr="003940C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A44C95" w:rsidRPr="003940CF">
        <w:rPr>
          <w:rFonts w:ascii="Times New Roman" w:hAnsi="Times New Roman"/>
          <w:sz w:val="28"/>
          <w:szCs w:val="28"/>
        </w:rPr>
        <w:t>Постышева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, </w:t>
      </w:r>
      <w:r w:rsidR="00A44C95" w:rsidRPr="003940CF">
        <w:rPr>
          <w:rFonts w:ascii="Times New Roman" w:hAnsi="Times New Roman"/>
          <w:sz w:val="28"/>
          <w:szCs w:val="28"/>
        </w:rPr>
        <w:t>1</w:t>
      </w:r>
      <w:r w:rsidRPr="003940CF">
        <w:rPr>
          <w:rFonts w:ascii="Times New Roman" w:hAnsi="Times New Roman"/>
          <w:sz w:val="28"/>
          <w:szCs w:val="28"/>
        </w:rPr>
        <w:t>5)</w:t>
      </w:r>
      <w:proofErr w:type="gramEnd"/>
    </w:p>
    <w:p w14:paraId="2D707ADC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Администрация школы</w:t>
      </w:r>
    </w:p>
    <w:p w14:paraId="7168B21E" w14:textId="77777777" w:rsidR="00D437EC" w:rsidRPr="003940CF" w:rsidRDefault="006B3B42" w:rsidP="00D437EC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Директор – </w:t>
      </w:r>
      <w:r w:rsidR="00D437EC" w:rsidRPr="003940CF">
        <w:rPr>
          <w:rFonts w:ascii="Times New Roman" w:hAnsi="Times New Roman"/>
          <w:sz w:val="28"/>
          <w:szCs w:val="28"/>
        </w:rPr>
        <w:t>Виноградова Анна Геннадьевна</w:t>
      </w:r>
    </w:p>
    <w:p w14:paraId="04CF462C" w14:textId="58862534" w:rsidR="006B3B42" w:rsidRPr="003940CF" w:rsidRDefault="006B3B42" w:rsidP="00EB7C48">
      <w:pPr>
        <w:pStyle w:val="a5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Заместитель директора по учебно-воспитательной работе – </w:t>
      </w:r>
      <w:r w:rsidR="00D437EC" w:rsidRPr="003940CF">
        <w:rPr>
          <w:rFonts w:ascii="Times New Roman" w:hAnsi="Times New Roman"/>
          <w:sz w:val="28"/>
          <w:szCs w:val="28"/>
        </w:rPr>
        <w:t>Кушнир Вера Семёновна</w:t>
      </w:r>
    </w:p>
    <w:p w14:paraId="54D9FF1C" w14:textId="77777777" w:rsidR="006B3B42" w:rsidRPr="003940CF" w:rsidRDefault="006B3B42" w:rsidP="00EB7C48">
      <w:pPr>
        <w:pStyle w:val="a5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– </w:t>
      </w:r>
    </w:p>
    <w:p w14:paraId="4A1CAC9D" w14:textId="77777777" w:rsidR="006B3B42" w:rsidRPr="003940CF" w:rsidRDefault="00B01129" w:rsidP="00EB7C48">
      <w:pPr>
        <w:pStyle w:val="a5"/>
        <w:spacing w:after="0"/>
        <w:ind w:left="57" w:right="5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940CF">
        <w:rPr>
          <w:rFonts w:ascii="Times New Roman" w:hAnsi="Times New Roman"/>
          <w:sz w:val="28"/>
          <w:szCs w:val="28"/>
        </w:rPr>
        <w:t>Кружаева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Юлия Владимировна</w:t>
      </w:r>
    </w:p>
    <w:p w14:paraId="4916DBE6" w14:textId="77777777" w:rsidR="006B3B42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Наличие сайта </w:t>
      </w:r>
    </w:p>
    <w:p w14:paraId="0CFEF0BB" w14:textId="77777777" w:rsidR="006B3B42" w:rsidRPr="003940CF" w:rsidRDefault="006B3B42" w:rsidP="00EB7C48">
      <w:pPr>
        <w:keepNext/>
        <w:keepLines/>
        <w:widowControl w:val="0"/>
        <w:spacing w:after="0"/>
        <w:ind w:left="57" w:right="57"/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</w:pPr>
      <w:r w:rsidRPr="003940CF">
        <w:rPr>
          <w:rFonts w:ascii="Times New Roman" w:hAnsi="Times New Roman"/>
          <w:sz w:val="28"/>
          <w:szCs w:val="28"/>
        </w:rPr>
        <w:t xml:space="preserve">Адрес сайта: </w:t>
      </w:r>
      <w:hyperlink r:id="rId11" w:history="1">
        <w:r w:rsidRPr="003940CF">
          <w:rPr>
            <w:rFonts w:ascii="Times New Roman" w:eastAsia="Times New Roman" w:hAnsi="Times New Roman"/>
            <w:kern w:val="28"/>
            <w:sz w:val="28"/>
            <w:szCs w:val="28"/>
            <w:u w:val="single"/>
            <w:lang w:val="en-US" w:eastAsia="ru-RU"/>
          </w:rPr>
          <w:t>http</w:t>
        </w:r>
        <w:r w:rsidRPr="003940CF">
          <w:rPr>
            <w:rFonts w:ascii="Times New Roman" w:eastAsia="Times New Roman" w:hAnsi="Times New Roman"/>
            <w:kern w:val="28"/>
            <w:sz w:val="28"/>
            <w:szCs w:val="28"/>
            <w:u w:val="single"/>
            <w:lang w:eastAsia="ru-RU"/>
          </w:rPr>
          <w:t>://</w:t>
        </w:r>
      </w:hyperlink>
      <w:proofErr w:type="spellStart"/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val="en-US" w:eastAsia="ru-RU"/>
        </w:rPr>
        <w:t>mogilevka</w:t>
      </w:r>
      <w:proofErr w:type="spellEnd"/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.</w:t>
      </w:r>
      <w:proofErr w:type="spellStart"/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val="en-US" w:eastAsia="ru-RU"/>
        </w:rPr>
        <w:t>edu</w:t>
      </w:r>
      <w:proofErr w:type="spellEnd"/>
      <w:r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.</w:t>
      </w:r>
      <w:r w:rsidR="00B01129"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eastAsia="ru-RU"/>
        </w:rPr>
        <w:t>27.</w:t>
      </w:r>
      <w:r w:rsidRPr="003940CF">
        <w:rPr>
          <w:rFonts w:ascii="Times New Roman" w:eastAsia="Times New Roman" w:hAnsi="Times New Roman"/>
          <w:kern w:val="28"/>
          <w:sz w:val="28"/>
          <w:szCs w:val="28"/>
          <w:u w:val="single"/>
          <w:lang w:val="en-US" w:eastAsia="ru-RU"/>
        </w:rPr>
        <w:t>ru</w:t>
      </w:r>
    </w:p>
    <w:p w14:paraId="2B65F82C" w14:textId="77777777" w:rsidR="00BC4915" w:rsidRPr="003940CF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Адрес электронной почты:</w:t>
      </w:r>
      <w:r w:rsidR="00BC4915" w:rsidRPr="003940CF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modilevka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</w:rPr>
          <w:t>2015@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edu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</w:rPr>
          <w:t>.27.</w:t>
        </w:r>
        <w:r w:rsidR="00BC4915" w:rsidRPr="003940CF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14:paraId="01EE7958" w14:textId="77777777" w:rsidR="006B3B42" w:rsidRPr="003940CF" w:rsidRDefault="006B3B42" w:rsidP="00EB7C48">
      <w:pPr>
        <w:spacing w:after="0"/>
        <w:ind w:left="57" w:right="57"/>
        <w:rPr>
          <w:rFonts w:ascii="Times New Roman" w:eastAsia="Times New Roman" w:hAnsi="Times New Roman"/>
          <w:b/>
          <w:i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 xml:space="preserve">Адрес учреждения, телефон/факс: </w:t>
      </w:r>
    </w:p>
    <w:p w14:paraId="34B1D1C7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Место нахождения Учреждения: Российская Федерация, 68</w:t>
      </w:r>
      <w:r w:rsidR="00B01129" w:rsidRPr="003940CF">
        <w:rPr>
          <w:rFonts w:ascii="Times New Roman" w:eastAsia="Times New Roman" w:hAnsi="Times New Roman"/>
          <w:sz w:val="28"/>
          <w:szCs w:val="28"/>
        </w:rPr>
        <w:t>2929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, </w:t>
      </w:r>
      <w:r w:rsidR="00B01129" w:rsidRPr="003940CF">
        <w:rPr>
          <w:rFonts w:ascii="Times New Roman" w:eastAsia="Times New Roman" w:hAnsi="Times New Roman"/>
          <w:sz w:val="28"/>
          <w:szCs w:val="28"/>
        </w:rPr>
        <w:t>Хабаровский край, район имени Лазо, с. Могилёвка, ул. Советская, 20</w:t>
      </w:r>
      <w:proofErr w:type="gramStart"/>
      <w:r w:rsidR="00B01129" w:rsidRPr="003940CF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01129"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C98A9A" w14:textId="77777777" w:rsidR="00BC4915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Почтовый адрес: Российская Федерация,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682929, Хабаровский край, район имени Лазо, с. Могилёвка, ул. Советская, 20</w:t>
      </w:r>
      <w:proofErr w:type="gramStart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D6EF1D" w14:textId="77777777" w:rsidR="00BC4915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Адреса мест осуществления образовательной деятельности: Российская Федерация,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682929, Хабаровский край, район имени Лазо, с. Могилёвка, ул. Советская, 20</w:t>
      </w:r>
      <w:proofErr w:type="gramStart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C4915"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AA01C13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Телефон, факс: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8</w:t>
      </w:r>
      <w:r w:rsidRPr="003940CF">
        <w:rPr>
          <w:rFonts w:ascii="Times New Roman" w:eastAsia="Times New Roman" w:hAnsi="Times New Roman"/>
          <w:sz w:val="28"/>
          <w:szCs w:val="28"/>
        </w:rPr>
        <w:t>(421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54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) 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44</w:t>
      </w:r>
      <w:r w:rsidRPr="003940CF">
        <w:rPr>
          <w:rFonts w:ascii="Times New Roman" w:eastAsia="Times New Roman" w:hAnsi="Times New Roman"/>
          <w:sz w:val="28"/>
          <w:szCs w:val="28"/>
        </w:rPr>
        <w:t>-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6</w:t>
      </w:r>
      <w:r w:rsidRPr="003940CF">
        <w:rPr>
          <w:rFonts w:ascii="Times New Roman" w:eastAsia="Times New Roman" w:hAnsi="Times New Roman"/>
          <w:sz w:val="28"/>
          <w:szCs w:val="28"/>
        </w:rPr>
        <w:t>-</w:t>
      </w:r>
      <w:r w:rsidR="00BC4915" w:rsidRPr="003940CF">
        <w:rPr>
          <w:rFonts w:ascii="Times New Roman" w:eastAsia="Times New Roman" w:hAnsi="Times New Roman"/>
          <w:sz w:val="28"/>
          <w:szCs w:val="28"/>
        </w:rPr>
        <w:t>7</w:t>
      </w:r>
      <w:r w:rsidRPr="003940CF">
        <w:rPr>
          <w:rFonts w:ascii="Times New Roman" w:eastAsia="Times New Roman" w:hAnsi="Times New Roman"/>
          <w:sz w:val="28"/>
          <w:szCs w:val="28"/>
        </w:rPr>
        <w:t>2</w:t>
      </w:r>
    </w:p>
    <w:p w14:paraId="1B61FE5D" w14:textId="77777777" w:rsidR="006B3B42" w:rsidRPr="003940CF" w:rsidRDefault="00BC4915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>Устав МБОУ СОШ с. Могилёвка</w:t>
      </w:r>
      <w:r w:rsidR="006B3B42"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593293" w:rsidRPr="003940CF">
        <w:rPr>
          <w:rFonts w:ascii="Times New Roman" w:eastAsia="Times New Roman" w:hAnsi="Times New Roman"/>
          <w:sz w:val="28"/>
          <w:szCs w:val="28"/>
        </w:rPr>
        <w:t xml:space="preserve">утверждён </w:t>
      </w:r>
      <w:r w:rsidR="00811BA5" w:rsidRPr="003940CF">
        <w:rPr>
          <w:rFonts w:ascii="Times New Roman" w:eastAsia="Times New Roman" w:hAnsi="Times New Roman"/>
          <w:sz w:val="28"/>
          <w:szCs w:val="28"/>
        </w:rPr>
        <w:t>приказом начальника Управления образования от 08.10.2013г. №796</w:t>
      </w:r>
    </w:p>
    <w:p w14:paraId="1967FA1F" w14:textId="77777777" w:rsidR="006B3B42" w:rsidRPr="003940CF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940CF">
        <w:rPr>
          <w:rFonts w:ascii="Times New Roman" w:eastAsia="Times New Roman" w:hAnsi="Times New Roman"/>
          <w:b/>
          <w:i/>
          <w:sz w:val="28"/>
          <w:szCs w:val="28"/>
        </w:rPr>
        <w:t>Правоустанавливающие документы:</w:t>
      </w:r>
    </w:p>
    <w:p w14:paraId="44F343EA" w14:textId="2D4E22EB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Свидетельство </w:t>
      </w:r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 xml:space="preserve">о постановке на учет </w:t>
      </w:r>
      <w:r w:rsidR="007A6BE9" w:rsidRPr="003940CF">
        <w:rPr>
          <w:rFonts w:ascii="Times New Roman" w:eastAsia="Times New Roman" w:hAnsi="Times New Roman"/>
          <w:sz w:val="28"/>
          <w:szCs w:val="28"/>
        </w:rPr>
        <w:t xml:space="preserve">юридического лица </w:t>
      </w:r>
      <w:r w:rsidRPr="003940CF">
        <w:rPr>
          <w:rFonts w:ascii="Times New Roman" w:eastAsia="Times New Roman" w:hAnsi="Times New Roman"/>
          <w:sz w:val="28"/>
          <w:szCs w:val="28"/>
        </w:rPr>
        <w:t>в налоговом органе</w:t>
      </w:r>
      <w:r w:rsidR="007A6BE9"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по месту нахождения на </w:t>
      </w:r>
      <w:r w:rsidR="007A6BE9" w:rsidRPr="003940CF"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 w:rsidR="007A6BE9" w:rsidRPr="003940CF">
        <w:rPr>
          <w:rFonts w:ascii="Times New Roman" w:eastAsia="Times New Roman" w:hAnsi="Times New Roman"/>
          <w:sz w:val="28"/>
          <w:szCs w:val="28"/>
        </w:rPr>
        <w:t xml:space="preserve"> Российской Федерации выдано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Межрайонной инспекцией Федеральной налоговой службы №</w:t>
      </w:r>
      <w:r w:rsidR="00D437EC"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 xml:space="preserve">4 по Хабаровскому краю, 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серия 27 №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001739305</w:t>
      </w:r>
    </w:p>
    <w:p w14:paraId="43813AE1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 ИНН 27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13010372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FBC9F88" w14:textId="77777777" w:rsidR="003D3E65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Свидетельство о внесении записи в Единый государственный реестр  юридических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лиц выдано Межрайонной инспекцией Федеральной налоговой службы №3 по Хабаровскому краю,  серия 27 № 002052208</w:t>
      </w:r>
    </w:p>
    <w:p w14:paraId="1240FD6D" w14:textId="77777777" w:rsidR="003D3E65" w:rsidRPr="003940CF" w:rsidRDefault="003D3E6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ОГРН 1022700779309</w:t>
      </w:r>
    </w:p>
    <w:p w14:paraId="6246E9FB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Свидетельство о государственной регистрации права: </w:t>
      </w:r>
    </w:p>
    <w:p w14:paraId="558B228A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Земельный участок – 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27-АВ № 681406 от 30.05.2012 г</w:t>
      </w:r>
      <w:r w:rsidRPr="003940CF">
        <w:rPr>
          <w:rFonts w:ascii="Times New Roman" w:eastAsia="Times New Roman" w:hAnsi="Times New Roman"/>
          <w:sz w:val="28"/>
          <w:szCs w:val="28"/>
        </w:rPr>
        <w:t>. Управление Федеральной службы государственной регистрации, кадастра и картографии по Хабаровскому краю.</w:t>
      </w:r>
    </w:p>
    <w:p w14:paraId="55B8F899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Школа – 27-АВ № 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681407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30</w:t>
      </w:r>
      <w:r w:rsidRPr="003940CF">
        <w:rPr>
          <w:rFonts w:ascii="Times New Roman" w:eastAsia="Times New Roman" w:hAnsi="Times New Roman"/>
          <w:sz w:val="28"/>
          <w:szCs w:val="28"/>
        </w:rPr>
        <w:t>.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05</w:t>
      </w:r>
      <w:r w:rsidRPr="003940CF">
        <w:rPr>
          <w:rFonts w:ascii="Times New Roman" w:eastAsia="Times New Roman" w:hAnsi="Times New Roman"/>
          <w:sz w:val="28"/>
          <w:szCs w:val="28"/>
        </w:rPr>
        <w:t>.20</w:t>
      </w:r>
      <w:r w:rsidR="00A44C95" w:rsidRPr="003940CF">
        <w:rPr>
          <w:rFonts w:ascii="Times New Roman" w:eastAsia="Times New Roman" w:hAnsi="Times New Roman"/>
          <w:sz w:val="28"/>
          <w:szCs w:val="28"/>
        </w:rPr>
        <w:t>12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г. Управление Федеральной службы государственной регистрации, кадастра и картографии по Хабаровскому краю. </w:t>
      </w:r>
    </w:p>
    <w:p w14:paraId="3425F813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Лицензия: 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серия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РО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№ 0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29787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рег. №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6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18 от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30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>.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11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>.201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1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г. </w:t>
      </w:r>
      <w:r w:rsidRPr="003940CF">
        <w:rPr>
          <w:rFonts w:ascii="Times New Roman" w:eastAsia="Times New Roman" w:hAnsi="Times New Roman"/>
          <w:sz w:val="28"/>
          <w:szCs w:val="28"/>
        </w:rPr>
        <w:t>выдана Министерством образования и науки Хабаровского края, срок действия: бессрочно.</w:t>
      </w:r>
    </w:p>
    <w:p w14:paraId="2FAAB95C" w14:textId="77777777" w:rsidR="006B3B42" w:rsidRPr="003940CF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lastRenderedPageBreak/>
        <w:t xml:space="preserve">Свидетельство о государственной аккредитации: 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>27А01 № 0000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245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, рег. № </w:t>
      </w:r>
      <w:r w:rsidR="00A44C95" w:rsidRPr="003940CF">
        <w:rPr>
          <w:rFonts w:ascii="Times New Roman" w:eastAsia="Times New Roman" w:hAnsi="Times New Roman"/>
          <w:bCs/>
          <w:sz w:val="28"/>
          <w:szCs w:val="28"/>
        </w:rPr>
        <w:t>554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1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7 </w:t>
      </w:r>
      <w:r w:rsidR="003D3E65" w:rsidRPr="003940CF">
        <w:rPr>
          <w:rFonts w:ascii="Times New Roman" w:eastAsia="Times New Roman" w:hAnsi="Times New Roman"/>
          <w:bCs/>
          <w:sz w:val="28"/>
          <w:szCs w:val="28"/>
        </w:rPr>
        <w:t>февраля</w:t>
      </w:r>
      <w:r w:rsidRPr="003940CF">
        <w:rPr>
          <w:rFonts w:ascii="Times New Roman" w:eastAsia="Times New Roman" w:hAnsi="Times New Roman"/>
          <w:bCs/>
          <w:sz w:val="28"/>
          <w:szCs w:val="28"/>
        </w:rPr>
        <w:t xml:space="preserve"> 2015 г.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, выдано Министерством образования и науки Хабаровского края, срок действия свидетельства до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1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7 </w:t>
      </w:r>
      <w:r w:rsidR="003D3E65" w:rsidRPr="003940CF">
        <w:rPr>
          <w:rFonts w:ascii="Times New Roman" w:eastAsia="Times New Roman" w:hAnsi="Times New Roman"/>
          <w:sz w:val="28"/>
          <w:szCs w:val="28"/>
        </w:rPr>
        <w:t>февраля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2027г.</w:t>
      </w:r>
    </w:p>
    <w:p w14:paraId="4395CAB3" w14:textId="77777777" w:rsidR="00A44C95" w:rsidRPr="003940CF" w:rsidRDefault="00A44C9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Образовательный процесс осуществляется в соответствии с уровнями общеобразовательных программ трех ступеней общего образования.</w:t>
      </w:r>
    </w:p>
    <w:p w14:paraId="648E0B6B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4"/>
          <w:szCs w:val="24"/>
        </w:rPr>
        <w:t xml:space="preserve">       </w:t>
      </w:r>
      <w:r w:rsidRPr="003940CF">
        <w:rPr>
          <w:rFonts w:ascii="Times New Roman" w:hAnsi="Times New Roman"/>
          <w:sz w:val="28"/>
          <w:szCs w:val="28"/>
        </w:rPr>
        <w:t>Повышение качества образования как социальный заказ общества и рост эффективности использования отраслевых ресурсов, как государственная задача стали приоритетами в работе МБОУ СОШ с. Могилёвка</w:t>
      </w:r>
    </w:p>
    <w:p w14:paraId="3858F245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Целевые ориентиры развития отрасли стали основополагающими в деятельности педагогического коллектива:</w:t>
      </w:r>
    </w:p>
    <w:p w14:paraId="47531835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повышение качества образования;</w:t>
      </w:r>
    </w:p>
    <w:p w14:paraId="59D48C9C" w14:textId="299E61D9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увеличение охвата детей дополнительным образованием</w:t>
      </w:r>
      <w:r w:rsidR="00D437EC" w:rsidRPr="003940CF">
        <w:rPr>
          <w:rFonts w:ascii="Times New Roman" w:hAnsi="Times New Roman"/>
          <w:sz w:val="28"/>
          <w:szCs w:val="28"/>
        </w:rPr>
        <w:t xml:space="preserve"> и внесение их в реестр ПФДО</w:t>
      </w:r>
      <w:r w:rsidRPr="003940CF">
        <w:rPr>
          <w:rFonts w:ascii="Times New Roman" w:hAnsi="Times New Roman"/>
          <w:sz w:val="28"/>
          <w:szCs w:val="28"/>
        </w:rPr>
        <w:t>;</w:t>
      </w:r>
    </w:p>
    <w:p w14:paraId="4A2310F7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создание доступной среды в образовании;</w:t>
      </w:r>
    </w:p>
    <w:p w14:paraId="3E4EBAD5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переподготовка и повышение квалификации педагогических работников.             </w:t>
      </w:r>
    </w:p>
    <w:p w14:paraId="6D6254D1" w14:textId="77777777" w:rsidR="00A44C95" w:rsidRPr="003940CF" w:rsidRDefault="00A44C95" w:rsidP="00EB7C48">
      <w:pPr>
        <w:autoSpaceDE w:val="0"/>
        <w:autoSpaceDN w:val="0"/>
        <w:adjustRightInd w:val="0"/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Педагогическим коллективом решались следующие задачи:</w:t>
      </w:r>
    </w:p>
    <w:p w14:paraId="705CD527" w14:textId="77777777" w:rsidR="00A6427A" w:rsidRPr="003940CF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1. Предоставл</w:t>
      </w:r>
      <w:r w:rsidR="008B7E71" w:rsidRPr="003940CF">
        <w:rPr>
          <w:sz w:val="28"/>
          <w:szCs w:val="28"/>
        </w:rPr>
        <w:t>ение</w:t>
      </w:r>
      <w:r w:rsidRPr="003940CF">
        <w:rPr>
          <w:sz w:val="28"/>
          <w:szCs w:val="28"/>
        </w:rPr>
        <w:t xml:space="preserve"> доступно</w:t>
      </w:r>
      <w:r w:rsidR="008B7E71" w:rsidRPr="003940CF">
        <w:rPr>
          <w:sz w:val="28"/>
          <w:szCs w:val="28"/>
        </w:rPr>
        <w:t>го</w:t>
      </w:r>
      <w:r w:rsidRPr="003940CF">
        <w:rPr>
          <w:sz w:val="28"/>
          <w:szCs w:val="28"/>
        </w:rPr>
        <w:t xml:space="preserve"> и качественно</w:t>
      </w:r>
      <w:r w:rsidR="008B7E71" w:rsidRPr="003940CF">
        <w:rPr>
          <w:sz w:val="28"/>
          <w:szCs w:val="28"/>
        </w:rPr>
        <w:t>го образования</w:t>
      </w:r>
      <w:r w:rsidRPr="003940CF">
        <w:rPr>
          <w:sz w:val="28"/>
          <w:szCs w:val="28"/>
        </w:rPr>
        <w:t>, воспитание и развитие в безопасных, комфортных условиях, адаптированных к возможностям и способностям каждого ребенка;</w:t>
      </w:r>
    </w:p>
    <w:p w14:paraId="346A237E" w14:textId="77777777" w:rsidR="00A6427A" w:rsidRPr="003940CF" w:rsidRDefault="008B7E7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2. Создание условий</w:t>
      </w:r>
      <w:r w:rsidR="00A6427A" w:rsidRPr="003940CF">
        <w:rPr>
          <w:sz w:val="28"/>
          <w:szCs w:val="28"/>
        </w:rPr>
        <w:t xml:space="preserve"> для повышения профессионального мастерства учителей;</w:t>
      </w:r>
      <w:r w:rsidR="00A6427A" w:rsidRPr="003940CF">
        <w:rPr>
          <w:sz w:val="28"/>
          <w:szCs w:val="28"/>
        </w:rPr>
        <w:tab/>
      </w:r>
    </w:p>
    <w:p w14:paraId="66E06905" w14:textId="77777777" w:rsidR="00A6427A" w:rsidRPr="003940CF" w:rsidRDefault="008B7E7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3. Создание условий</w:t>
      </w:r>
      <w:r w:rsidR="00A6427A" w:rsidRPr="003940CF">
        <w:rPr>
          <w:sz w:val="28"/>
          <w:szCs w:val="28"/>
        </w:rPr>
        <w:t xml:space="preserve"> для повышения качества  образования через внедрение инноваций в учебно-воспитательный процесс;</w:t>
      </w:r>
    </w:p>
    <w:p w14:paraId="4A29D343" w14:textId="77777777" w:rsidR="00A6427A" w:rsidRPr="003940CF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4. Созда</w:t>
      </w:r>
      <w:r w:rsidR="008B7E71" w:rsidRPr="003940CF">
        <w:rPr>
          <w:sz w:val="28"/>
          <w:szCs w:val="28"/>
        </w:rPr>
        <w:t>ние</w:t>
      </w:r>
      <w:r w:rsidRPr="003940CF">
        <w:rPr>
          <w:sz w:val="28"/>
          <w:szCs w:val="28"/>
        </w:rPr>
        <w:t xml:space="preserve"> оптимальны</w:t>
      </w:r>
      <w:r w:rsidR="008B7E71" w:rsidRPr="003940CF">
        <w:rPr>
          <w:sz w:val="28"/>
          <w:szCs w:val="28"/>
        </w:rPr>
        <w:t>х условий</w:t>
      </w:r>
      <w:r w:rsidRPr="003940CF">
        <w:rPr>
          <w:sz w:val="28"/>
          <w:szCs w:val="28"/>
        </w:rPr>
        <w:t>, способствующи</w:t>
      </w:r>
      <w:r w:rsidR="008B7E71" w:rsidRPr="003940CF">
        <w:rPr>
          <w:sz w:val="28"/>
          <w:szCs w:val="28"/>
        </w:rPr>
        <w:t>х</w:t>
      </w:r>
      <w:r w:rsidRPr="003940CF">
        <w:rPr>
          <w:sz w:val="28"/>
          <w:szCs w:val="28"/>
        </w:rPr>
        <w:t xml:space="preserve"> развитию личности учащихся и повышению на основе этого уровня их воспитанности;</w:t>
      </w:r>
    </w:p>
    <w:p w14:paraId="419A8124" w14:textId="77777777" w:rsidR="00A6427A" w:rsidRPr="003940CF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5.</w:t>
      </w:r>
      <w:r w:rsidRPr="003940CF">
        <w:rPr>
          <w:sz w:val="28"/>
          <w:szCs w:val="28"/>
        </w:rPr>
        <w:tab/>
        <w:t>Совершенство</w:t>
      </w:r>
      <w:r w:rsidR="008B7E71" w:rsidRPr="003940CF">
        <w:rPr>
          <w:sz w:val="28"/>
          <w:szCs w:val="28"/>
        </w:rPr>
        <w:t>вание</w:t>
      </w:r>
      <w:r w:rsidRPr="003940CF">
        <w:rPr>
          <w:sz w:val="28"/>
          <w:szCs w:val="28"/>
        </w:rPr>
        <w:t xml:space="preserve"> работ</w:t>
      </w:r>
      <w:r w:rsidR="008B7E71" w:rsidRPr="003940CF">
        <w:rPr>
          <w:sz w:val="28"/>
          <w:szCs w:val="28"/>
        </w:rPr>
        <w:t>ы</w:t>
      </w:r>
      <w:r w:rsidRPr="003940CF">
        <w:rPr>
          <w:sz w:val="28"/>
          <w:szCs w:val="28"/>
        </w:rPr>
        <w:t xml:space="preserve"> с </w:t>
      </w:r>
      <w:proofErr w:type="gramStart"/>
      <w:r w:rsidRPr="003940CF">
        <w:rPr>
          <w:sz w:val="28"/>
          <w:szCs w:val="28"/>
        </w:rPr>
        <w:t>обучающимися</w:t>
      </w:r>
      <w:proofErr w:type="gramEnd"/>
      <w:r w:rsidRPr="003940CF">
        <w:rPr>
          <w:sz w:val="28"/>
          <w:szCs w:val="28"/>
        </w:rPr>
        <w:t xml:space="preserve"> по привитию навыков ЗОЖ, развитию коммуникативных навыков и формированию методов бесконфликтного общения;</w:t>
      </w:r>
    </w:p>
    <w:p w14:paraId="5F5906B6" w14:textId="77777777" w:rsidR="00A6427A" w:rsidRPr="003940CF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6.</w:t>
      </w:r>
      <w:r w:rsidRPr="003940CF">
        <w:rPr>
          <w:sz w:val="28"/>
          <w:szCs w:val="28"/>
        </w:rPr>
        <w:tab/>
      </w:r>
      <w:r w:rsidR="008B7E71" w:rsidRPr="003940CF">
        <w:rPr>
          <w:sz w:val="28"/>
          <w:szCs w:val="28"/>
        </w:rPr>
        <w:t>Создание условий для</w:t>
      </w:r>
      <w:r w:rsidRPr="003940CF">
        <w:rPr>
          <w:sz w:val="28"/>
          <w:szCs w:val="28"/>
        </w:rPr>
        <w:t xml:space="preserve"> развити</w:t>
      </w:r>
      <w:r w:rsidR="008B7E71" w:rsidRPr="003940CF">
        <w:rPr>
          <w:sz w:val="28"/>
          <w:szCs w:val="28"/>
        </w:rPr>
        <w:t>я</w:t>
      </w:r>
      <w:r w:rsidRPr="003940CF">
        <w:rPr>
          <w:sz w:val="28"/>
          <w:szCs w:val="28"/>
        </w:rPr>
        <w:t xml:space="preserve"> школьного ученического самоуправления;</w:t>
      </w:r>
    </w:p>
    <w:p w14:paraId="75635CA4" w14:textId="77777777" w:rsidR="00A6427A" w:rsidRPr="003940CF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7. Совершенствова</w:t>
      </w:r>
      <w:r w:rsidR="008B7E71" w:rsidRPr="003940CF">
        <w:rPr>
          <w:sz w:val="28"/>
          <w:szCs w:val="28"/>
        </w:rPr>
        <w:t>ние</w:t>
      </w:r>
      <w:r w:rsidRPr="003940CF">
        <w:rPr>
          <w:sz w:val="28"/>
          <w:szCs w:val="28"/>
        </w:rPr>
        <w:t xml:space="preserve"> систем</w:t>
      </w:r>
      <w:r w:rsidR="008B7E71" w:rsidRPr="003940CF">
        <w:rPr>
          <w:sz w:val="28"/>
          <w:szCs w:val="28"/>
        </w:rPr>
        <w:t>ы</w:t>
      </w:r>
      <w:r w:rsidRPr="003940CF">
        <w:rPr>
          <w:sz w:val="28"/>
          <w:szCs w:val="28"/>
        </w:rPr>
        <w:t xml:space="preserve"> воспитательной работы по укреплению связи семья-школа;</w:t>
      </w:r>
    </w:p>
    <w:p w14:paraId="7FE5E853" w14:textId="77777777" w:rsidR="00A6427A" w:rsidRPr="003940CF" w:rsidRDefault="00A6427A" w:rsidP="00EB7C48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8"/>
        </w:rPr>
      </w:pPr>
      <w:r w:rsidRPr="003940CF">
        <w:rPr>
          <w:sz w:val="28"/>
          <w:szCs w:val="28"/>
        </w:rPr>
        <w:t xml:space="preserve">    </w:t>
      </w:r>
      <w:r w:rsidRPr="003940CF">
        <w:rPr>
          <w:rFonts w:ascii="Times New Roman" w:hAnsi="Times New Roman"/>
          <w:sz w:val="28"/>
          <w:szCs w:val="28"/>
        </w:rPr>
        <w:t>8.</w:t>
      </w:r>
      <w:r w:rsidRPr="003940CF">
        <w:rPr>
          <w:rFonts w:ascii="Times New Roman" w:hAnsi="Times New Roman"/>
          <w:sz w:val="28"/>
          <w:szCs w:val="28"/>
        </w:rPr>
        <w:tab/>
        <w:t>Разви</w:t>
      </w:r>
      <w:r w:rsidR="008B7E71" w:rsidRPr="003940CF">
        <w:rPr>
          <w:rFonts w:ascii="Times New Roman" w:hAnsi="Times New Roman"/>
          <w:sz w:val="28"/>
          <w:szCs w:val="28"/>
        </w:rPr>
        <w:t>тие</w:t>
      </w:r>
      <w:r w:rsidRPr="003940CF">
        <w:rPr>
          <w:rFonts w:ascii="Times New Roman" w:hAnsi="Times New Roman"/>
          <w:sz w:val="28"/>
          <w:szCs w:val="28"/>
        </w:rPr>
        <w:t xml:space="preserve"> материально-техническ</w:t>
      </w:r>
      <w:r w:rsidR="008B7E71" w:rsidRPr="003940CF">
        <w:rPr>
          <w:rFonts w:ascii="Times New Roman" w:hAnsi="Times New Roman"/>
          <w:sz w:val="28"/>
          <w:szCs w:val="28"/>
        </w:rPr>
        <w:t>ой</w:t>
      </w:r>
      <w:r w:rsidRPr="003940CF">
        <w:rPr>
          <w:rFonts w:ascii="Times New Roman" w:hAnsi="Times New Roman"/>
          <w:sz w:val="28"/>
          <w:szCs w:val="28"/>
        </w:rPr>
        <w:t xml:space="preserve"> баз</w:t>
      </w:r>
      <w:r w:rsidR="008B7E71" w:rsidRPr="003940CF">
        <w:rPr>
          <w:rFonts w:ascii="Times New Roman" w:hAnsi="Times New Roman"/>
          <w:sz w:val="28"/>
          <w:szCs w:val="28"/>
        </w:rPr>
        <w:t>ы</w:t>
      </w:r>
      <w:r w:rsidRPr="003940CF">
        <w:rPr>
          <w:rFonts w:ascii="Times New Roman" w:hAnsi="Times New Roman"/>
          <w:sz w:val="28"/>
          <w:szCs w:val="28"/>
        </w:rPr>
        <w:t xml:space="preserve"> учреждения;</w:t>
      </w:r>
    </w:p>
    <w:p w14:paraId="320EB5F5" w14:textId="77777777" w:rsidR="008B7E71" w:rsidRPr="003940CF" w:rsidRDefault="008B7E71" w:rsidP="00EB7C48">
      <w:pPr>
        <w:spacing w:after="0"/>
        <w:ind w:left="57" w:right="57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>1.2. СИСТЕМА УПРАВЛЕНИЯ ОБРАЗОВАТЕЛЬНОЙ ОРГАНИЗАЦИЕЙ</w:t>
      </w:r>
    </w:p>
    <w:p w14:paraId="796750F1" w14:textId="77777777" w:rsidR="00EB7C48" w:rsidRPr="003940CF" w:rsidRDefault="00EB7C48" w:rsidP="00EB7C48">
      <w:pPr>
        <w:spacing w:after="0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991EB2" w14:textId="77777777" w:rsidR="008B7E71" w:rsidRPr="003940CF" w:rsidRDefault="008B7E71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14:paraId="0C3B50EF" w14:textId="77777777" w:rsidR="008B7E71" w:rsidRPr="003940CF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МБОУ СОШ с.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Могилёвкка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</w:t>
      </w:r>
      <w:r w:rsidRPr="003940CF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273-ФЗ «Об образовании в Российской Федерации»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и Уставом Учреждения</w:t>
      </w:r>
      <w:r w:rsidR="00AA183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принципах единоначалия и самоуправления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9C9220" w14:textId="77777777" w:rsidR="008B7E71" w:rsidRPr="003940CF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Формами самоуправления являются: Общее собрание, Педагогический совет школы,  Управляющий Совет, Совет </w:t>
      </w:r>
      <w:r w:rsidR="00A5520C" w:rsidRPr="003940CF">
        <w:rPr>
          <w:rFonts w:ascii="Times New Roman" w:eastAsia="Times New Roman" w:hAnsi="Times New Roman"/>
          <w:i/>
          <w:sz w:val="28"/>
          <w:szCs w:val="28"/>
          <w:lang w:eastAsia="ru-RU"/>
        </w:rPr>
        <w:t>старшеклассников</w:t>
      </w:r>
      <w:r w:rsidRPr="003940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439EC365" w14:textId="77777777" w:rsidR="008B7E71" w:rsidRPr="003940CF" w:rsidRDefault="008B7E71" w:rsidP="00EB7C4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Коллегиальными органами управления Учреждением,  являются:  </w:t>
      </w:r>
    </w:p>
    <w:p w14:paraId="3CBAD781" w14:textId="77777777" w:rsidR="00AA183E" w:rsidRPr="003940CF" w:rsidRDefault="00AA183E" w:rsidP="00EB7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совет; </w:t>
      </w:r>
    </w:p>
    <w:p w14:paraId="66EA3339" w14:textId="77777777" w:rsidR="008B7E71" w:rsidRPr="003940CF" w:rsidRDefault="008B7E71" w:rsidP="00EB7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совет;</w:t>
      </w:r>
    </w:p>
    <w:p w14:paraId="41BBF6DC" w14:textId="77777777" w:rsidR="00AA183E" w:rsidRPr="003940CF" w:rsidRDefault="00AA183E" w:rsidP="00EB7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Общее собрание трудового коллектива.</w:t>
      </w:r>
    </w:p>
    <w:p w14:paraId="62FA3800" w14:textId="77777777" w:rsidR="008B7E71" w:rsidRPr="003940CF" w:rsidRDefault="008B7E71" w:rsidP="00EB7C48">
      <w:pPr>
        <w:widowControl w:val="0"/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ab/>
      </w:r>
      <w:r w:rsidRPr="003940CF">
        <w:rPr>
          <w:rFonts w:ascii="Times New Roman" w:eastAsia="Times New Roman" w:hAnsi="Times New Roman"/>
          <w:sz w:val="28"/>
          <w:szCs w:val="28"/>
        </w:rPr>
        <w:t>Структура, порядок формирования, срок полномочий и компетенция данных органов управления,   порядок принятия ими решений</w:t>
      </w:r>
      <w:r w:rsidRPr="003940CF">
        <w:rPr>
          <w:rFonts w:ascii="Times New Roman" w:hAnsi="Times New Roman"/>
          <w:sz w:val="28"/>
          <w:szCs w:val="28"/>
        </w:rPr>
        <w:t>, не урегулированные в настоящем   Уставе, определяются  соответствующими  Положениями, утверждаемыми решением этих органов.</w:t>
      </w:r>
    </w:p>
    <w:p w14:paraId="34434F49" w14:textId="77777777" w:rsidR="008B7E71" w:rsidRPr="003940CF" w:rsidRDefault="008B7E71" w:rsidP="00EB7C48">
      <w:pPr>
        <w:widowControl w:val="0"/>
        <w:autoSpaceDE w:val="0"/>
        <w:autoSpaceDN w:val="0"/>
        <w:adjustRightInd w:val="0"/>
        <w:spacing w:after="0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>Управляющий совет</w:t>
      </w:r>
      <w:r w:rsidRPr="003940CF">
        <w:rPr>
          <w:rFonts w:ascii="Times New Roman" w:hAnsi="Times New Roman"/>
          <w:sz w:val="28"/>
          <w:szCs w:val="28"/>
        </w:rPr>
        <w:t xml:space="preserve"> является коллегиальным органом управления, осуществляющим в соответствии с уставом решение отдельных вопросов, относящихся к компетенции Учреждения.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154583F5" w14:textId="77777777" w:rsidR="008B7E71" w:rsidRPr="003940CF" w:rsidRDefault="008B7E71" w:rsidP="00EB7C48">
      <w:pPr>
        <w:spacing w:after="0"/>
        <w:ind w:left="57" w:right="5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Совет создается  в составе  избираемых членов, представляющих:</w:t>
      </w:r>
    </w:p>
    <w:p w14:paraId="26E3F8B7" w14:textId="77777777" w:rsidR="00AA183E" w:rsidRPr="003940CF" w:rsidRDefault="00AA183E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работников Учреждения, в том числе директора.</w:t>
      </w:r>
    </w:p>
    <w:p w14:paraId="12C94C7D" w14:textId="77777777" w:rsidR="008B7E71" w:rsidRPr="003940CF" w:rsidRDefault="008B7E71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(законных представителей) </w:t>
      </w:r>
      <w:r w:rsidR="00AA183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всех уровней общего образования.</w:t>
      </w:r>
    </w:p>
    <w:p w14:paraId="4F88203D" w14:textId="2D0366A9" w:rsidR="00AA183E" w:rsidRPr="003940CF" w:rsidRDefault="00AA183E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8B7E71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449B348" w14:textId="77777777" w:rsidR="00362D33" w:rsidRPr="003940CF" w:rsidRDefault="008B7E71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из граждан, чья профессиональная и (или) общественная деятельность, знания, возможности могут позитивным образом содействовать функцио</w:t>
      </w:r>
      <w:r w:rsidR="00362D33" w:rsidRPr="003940CF">
        <w:rPr>
          <w:rFonts w:ascii="Times New Roman" w:eastAsia="Times New Roman" w:hAnsi="Times New Roman"/>
          <w:sz w:val="28"/>
          <w:szCs w:val="28"/>
          <w:lang w:eastAsia="ru-RU"/>
        </w:rPr>
        <w:t>нированию и развитию Учреждения.</w:t>
      </w:r>
    </w:p>
    <w:p w14:paraId="0A6F92F2" w14:textId="77777777" w:rsidR="00362D33" w:rsidRPr="003940CF" w:rsidRDefault="00362D33" w:rsidP="00EB7C48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Педагогический совет </w:t>
      </w:r>
      <w:r w:rsidRPr="003940CF">
        <w:rPr>
          <w:rFonts w:ascii="Times New Roman" w:hAnsi="Times New Roman"/>
          <w:sz w:val="28"/>
          <w:szCs w:val="28"/>
        </w:rPr>
        <w:t>действует бессрочно, состоит из председателя, секретаря (одного из членов педагогического коллектива, избираемого ежегодно на первом педсовете большинством голосов) и членов педагогического совета, которыми являются все педагогические работники. Директор является председателем педагогического совета, в случае его отсутствия функции председателя педагогического совета выполняет исполняющий обязанности директора.</w:t>
      </w:r>
    </w:p>
    <w:p w14:paraId="756513D2" w14:textId="77777777" w:rsidR="008B7E71" w:rsidRPr="003940CF" w:rsidRDefault="00362D33" w:rsidP="00EB7C48">
      <w:pPr>
        <w:spacing w:after="0"/>
        <w:ind w:left="57" w:right="57" w:firstLine="651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i/>
          <w:sz w:val="28"/>
          <w:szCs w:val="28"/>
        </w:rPr>
        <w:t xml:space="preserve"> Общее собрание трудового</w:t>
      </w:r>
      <w:r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b/>
          <w:i/>
          <w:sz w:val="28"/>
          <w:szCs w:val="28"/>
        </w:rPr>
        <w:t>коллектива</w:t>
      </w:r>
      <w:r w:rsidRPr="003940CF">
        <w:rPr>
          <w:rFonts w:ascii="Times New Roman" w:hAnsi="Times New Roman"/>
          <w:sz w:val="28"/>
          <w:szCs w:val="28"/>
        </w:rPr>
        <w:t xml:space="preserve">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данном Учреждении. Общее собрание собирается по мере </w:t>
      </w:r>
      <w:r w:rsidRPr="003940CF">
        <w:rPr>
          <w:rFonts w:ascii="Times New Roman" w:hAnsi="Times New Roman"/>
          <w:sz w:val="28"/>
          <w:szCs w:val="28"/>
        </w:rPr>
        <w:lastRenderedPageBreak/>
        <w:t>необходимости, но не реже одного раза в год. Для ведения общего собрания избирается председатель и секретарь.  Общее собрание считается правомочным, если на нем присутствуют не менее 3/4 членов коллектива, для которых Учреждение является основным местом работы.</w:t>
      </w:r>
    </w:p>
    <w:p w14:paraId="41B64B30" w14:textId="08929029" w:rsidR="008B7E71" w:rsidRPr="003940CF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B45" w:rsidRPr="003940CF">
        <w:rPr>
          <w:rFonts w:ascii="Times New Roman" w:eastAsia="Times New Roman" w:hAnsi="Times New Roman"/>
          <w:sz w:val="28"/>
          <w:szCs w:val="28"/>
        </w:rPr>
        <w:t>В течение 2020 года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>года</w:t>
      </w:r>
      <w:proofErr w:type="spellEnd"/>
      <w:proofErr w:type="gramEnd"/>
      <w:r w:rsidRPr="003940CF">
        <w:rPr>
          <w:rFonts w:ascii="Times New Roman" w:eastAsia="Times New Roman" w:hAnsi="Times New Roman"/>
          <w:sz w:val="28"/>
          <w:szCs w:val="28"/>
        </w:rPr>
        <w:t xml:space="preserve"> проведено </w:t>
      </w:r>
      <w:r w:rsidR="001C2B45" w:rsidRPr="003940CF">
        <w:rPr>
          <w:rFonts w:ascii="Times New Roman" w:eastAsia="Times New Roman" w:hAnsi="Times New Roman"/>
          <w:sz w:val="28"/>
          <w:szCs w:val="28"/>
        </w:rPr>
        <w:t>8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заседаний Педагогического совета, 4 заседания Управляющего совета, 4 заседания Совета старшеклассников. </w:t>
      </w:r>
      <w:r w:rsidR="00007301" w:rsidRPr="003940CF">
        <w:rPr>
          <w:rFonts w:ascii="Times New Roman" w:eastAsia="Times New Roman" w:hAnsi="Times New Roman"/>
          <w:sz w:val="28"/>
          <w:szCs w:val="28"/>
        </w:rPr>
        <w:t>В апреле месяце п</w:t>
      </w:r>
      <w:r w:rsidRPr="003940CF">
        <w:rPr>
          <w:rFonts w:ascii="Times New Roman" w:eastAsia="Times New Roman" w:hAnsi="Times New Roman"/>
          <w:sz w:val="28"/>
          <w:szCs w:val="28"/>
        </w:rPr>
        <w:t>роведено общ</w:t>
      </w:r>
      <w:r w:rsidR="003579FB" w:rsidRPr="003940CF">
        <w:rPr>
          <w:rFonts w:ascii="Times New Roman" w:eastAsia="Times New Roman" w:hAnsi="Times New Roman"/>
          <w:sz w:val="28"/>
          <w:szCs w:val="28"/>
        </w:rPr>
        <w:t>ешкольн</w:t>
      </w:r>
      <w:r w:rsidR="001C2B45" w:rsidRPr="003940CF">
        <w:rPr>
          <w:rFonts w:ascii="Times New Roman" w:eastAsia="Times New Roman" w:hAnsi="Times New Roman"/>
          <w:sz w:val="28"/>
          <w:szCs w:val="28"/>
        </w:rPr>
        <w:t>ое</w:t>
      </w:r>
      <w:r w:rsidR="003579FB" w:rsidRPr="003940CF">
        <w:rPr>
          <w:rFonts w:ascii="Times New Roman" w:eastAsia="Times New Roman" w:hAnsi="Times New Roman"/>
          <w:sz w:val="28"/>
          <w:szCs w:val="28"/>
        </w:rPr>
        <w:t xml:space="preserve"> родительск</w:t>
      </w:r>
      <w:r w:rsidR="001C2B45" w:rsidRPr="003940CF">
        <w:rPr>
          <w:rFonts w:ascii="Times New Roman" w:eastAsia="Times New Roman" w:hAnsi="Times New Roman"/>
          <w:sz w:val="28"/>
          <w:szCs w:val="28"/>
        </w:rPr>
        <w:t>ое</w:t>
      </w:r>
      <w:r w:rsidR="003579FB" w:rsidRPr="003940CF">
        <w:rPr>
          <w:rFonts w:ascii="Times New Roman" w:eastAsia="Times New Roman" w:hAnsi="Times New Roman"/>
          <w:sz w:val="28"/>
          <w:szCs w:val="28"/>
        </w:rPr>
        <w:t xml:space="preserve"> собрани</w:t>
      </w:r>
      <w:r w:rsidR="001C2B45" w:rsidRPr="003940CF">
        <w:rPr>
          <w:rFonts w:ascii="Times New Roman" w:eastAsia="Times New Roman" w:hAnsi="Times New Roman"/>
          <w:sz w:val="28"/>
          <w:szCs w:val="28"/>
        </w:rPr>
        <w:t>е</w:t>
      </w:r>
      <w:r w:rsidR="003579FB"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007301" w:rsidRPr="003940CF">
        <w:rPr>
          <w:rFonts w:ascii="Times New Roman" w:eastAsia="Times New Roman" w:hAnsi="Times New Roman"/>
          <w:sz w:val="28"/>
          <w:szCs w:val="28"/>
        </w:rPr>
        <w:t>по теме: « Дополнительное образование как пространство успешной социализации детей».</w:t>
      </w:r>
    </w:p>
    <w:p w14:paraId="096F397F" w14:textId="286074BE" w:rsidR="008B7E71" w:rsidRPr="003940CF" w:rsidRDefault="008B7E71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 xml:space="preserve">Проблемой в работе с родительской общественностью остаётся незаинтересованность многих родителей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участвовать в  классных и школьных мероприятий</w:t>
      </w:r>
      <w:r w:rsidRPr="003940CF">
        <w:rPr>
          <w:rFonts w:ascii="Times New Roman" w:eastAsia="Times New Roman" w:hAnsi="Times New Roman"/>
          <w:sz w:val="28"/>
          <w:szCs w:val="28"/>
        </w:rPr>
        <w:t>, желание переложить воспитание своих детей на классных руководителей и педагогов.</w:t>
      </w:r>
      <w:proofErr w:type="gramEnd"/>
      <w:r w:rsidRPr="003940CF">
        <w:rPr>
          <w:rFonts w:ascii="Times New Roman" w:eastAsia="Times New Roman" w:hAnsi="Times New Roman"/>
          <w:sz w:val="28"/>
          <w:szCs w:val="28"/>
        </w:rPr>
        <w:t xml:space="preserve"> С другой стороны,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 xml:space="preserve">у части 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классных руководителей не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т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системной работы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с родителями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организ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>ации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A9" w:rsidRPr="003940CF">
        <w:rPr>
          <w:rFonts w:ascii="Times New Roman" w:eastAsia="Times New Roman" w:hAnsi="Times New Roman"/>
          <w:sz w:val="28"/>
          <w:szCs w:val="28"/>
        </w:rPr>
        <w:t xml:space="preserve"> классных мероприятий </w:t>
      </w:r>
      <w:r w:rsidRPr="003940CF">
        <w:rPr>
          <w:rFonts w:ascii="Times New Roman" w:eastAsia="Times New Roman" w:hAnsi="Times New Roman"/>
          <w:sz w:val="28"/>
          <w:szCs w:val="28"/>
        </w:rPr>
        <w:t>совмест</w:t>
      </w:r>
      <w:r w:rsidR="006A31D4" w:rsidRPr="003940CF">
        <w:rPr>
          <w:rFonts w:ascii="Times New Roman" w:eastAsia="Times New Roman" w:hAnsi="Times New Roman"/>
          <w:sz w:val="28"/>
          <w:szCs w:val="28"/>
        </w:rPr>
        <w:t>но с обучающимися и родителями.</w:t>
      </w:r>
    </w:p>
    <w:p w14:paraId="1141E7A6" w14:textId="20D66772" w:rsidR="006A31D4" w:rsidRPr="003940CF" w:rsidRDefault="006A31D4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Отметить нужно систему работы классных руководителей 5А (Ковалёва Р.Г.) и 6 (Ульянова Т.А.) классов. Благодаря тесному сотрудничеству с родителями, ими были организованы поездки для детей в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3940CF">
        <w:rPr>
          <w:rFonts w:ascii="Times New Roman" w:eastAsia="Times New Roman" w:hAnsi="Times New Roman"/>
          <w:sz w:val="28"/>
          <w:szCs w:val="28"/>
        </w:rPr>
        <w:t>ладивосток</w:t>
      </w:r>
      <w:proofErr w:type="spellEnd"/>
      <w:r w:rsidRPr="003940CF">
        <w:rPr>
          <w:rFonts w:ascii="Times New Roman" w:eastAsia="Times New Roman" w:hAnsi="Times New Roman"/>
          <w:sz w:val="28"/>
          <w:szCs w:val="28"/>
        </w:rPr>
        <w:t xml:space="preserve">, г. Хабаровск (фабрика мороженого, экскурсии по памятным местам города, мастер-класс от шеф-повара ресторана «Алекс»). </w:t>
      </w:r>
    </w:p>
    <w:p w14:paraId="0AFD7470" w14:textId="77777777" w:rsidR="003579FB" w:rsidRPr="003940CF" w:rsidRDefault="003579FB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868A21D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1FF992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B61101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B751B0" w14:textId="77777777" w:rsidR="00EB7C48" w:rsidRPr="003940CF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8C2FE80" w14:textId="344A0F16" w:rsidR="00A44C95" w:rsidRPr="003940CF" w:rsidRDefault="00DA6A6B" w:rsidP="00EB7C48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noProof/>
          <w:lang w:eastAsia="ru-RU"/>
        </w:rPr>
        <w:lastRenderedPageBreak/>
        <w:drawing>
          <wp:inline distT="0" distB="0" distL="0" distR="0" wp14:anchorId="18319563" wp14:editId="05BA4C8C">
            <wp:extent cx="6207408" cy="405616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1718" t="12395" r="26095" b="9295"/>
                    <a:stretch/>
                  </pic:blipFill>
                  <pic:spPr bwMode="auto">
                    <a:xfrm>
                      <a:off x="0" y="0"/>
                      <a:ext cx="6204092" cy="4054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A3CBC" w14:textId="77777777" w:rsidR="0052184C" w:rsidRPr="003940CF" w:rsidRDefault="0052184C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CE8AFAB" w14:textId="77777777" w:rsidR="00057313" w:rsidRPr="003940CF" w:rsidRDefault="00057313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Актуальной формой работы с ученической и родительской общественностью является анкетирование, которое выявляет степень удовлетворённости учебно-воспитательным процессом школы, позволяет администрации школы и педагогическому коллективу понимать своё место в жизни учеников и родителей, находить пути дальнейшего взаимодействия с ними, вносить коррективы в свою деятельность. </w:t>
      </w:r>
    </w:p>
    <w:p w14:paraId="45A815E0" w14:textId="1E7C834E" w:rsidR="004B2A85" w:rsidRPr="003940CF" w:rsidRDefault="00057313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Результаты анкетирования за 20</w:t>
      </w:r>
      <w:r w:rsidR="00056120" w:rsidRPr="003940CF">
        <w:rPr>
          <w:rFonts w:ascii="Times New Roman" w:eastAsia="Times New Roman" w:hAnsi="Times New Roman"/>
          <w:sz w:val="28"/>
          <w:szCs w:val="28"/>
        </w:rPr>
        <w:t>20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год позволяют сделать вывод о том, что большинство учеников, родителей удовлетворены качеством обучения, но есть проблемные вопросы, которые необходимо анализирова</w:t>
      </w:r>
      <w:r w:rsidR="00EB7C48" w:rsidRPr="003940CF">
        <w:rPr>
          <w:rFonts w:ascii="Times New Roman" w:eastAsia="Times New Roman" w:hAnsi="Times New Roman"/>
          <w:sz w:val="28"/>
          <w:szCs w:val="28"/>
        </w:rPr>
        <w:t>ть и планировать их разрешение.</w:t>
      </w:r>
    </w:p>
    <w:p w14:paraId="5C5C1BA6" w14:textId="77777777" w:rsidR="00EB7C48" w:rsidRPr="003940CF" w:rsidRDefault="00EB7C48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49D9103" w14:textId="77777777" w:rsidR="00D342F3" w:rsidRPr="003940CF" w:rsidRDefault="00D342F3" w:rsidP="00EB7C48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1.3. СОДЕРЖАНИЕ И КАЧЕСТВО ПОДГОТОВКИ </w:t>
      </w:r>
      <w:proofErr w:type="gramStart"/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ОБУЧАЮЩИХСЯ</w:t>
      </w:r>
      <w:proofErr w:type="gramEnd"/>
    </w:p>
    <w:p w14:paraId="3BD0F489" w14:textId="77777777" w:rsidR="00D342F3" w:rsidRPr="003940CF" w:rsidRDefault="00D342F3" w:rsidP="00EB7C48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Школа реализует следующие общеобразовательные программы: </w:t>
      </w:r>
    </w:p>
    <w:p w14:paraId="5A41FA71" w14:textId="77777777" w:rsidR="00D342F3" w:rsidRPr="003940CF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>начального общего образования;</w:t>
      </w:r>
    </w:p>
    <w:p w14:paraId="3031B69D" w14:textId="77777777" w:rsidR="00D342F3" w:rsidRPr="003940CF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основного общего образования; </w:t>
      </w:r>
    </w:p>
    <w:p w14:paraId="7E377EA5" w14:textId="77777777" w:rsidR="00D342F3" w:rsidRPr="003940CF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среднего общего образования; </w:t>
      </w:r>
    </w:p>
    <w:p w14:paraId="32028970" w14:textId="77777777" w:rsidR="00D342F3" w:rsidRPr="003940CF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образования. </w:t>
      </w:r>
    </w:p>
    <w:p w14:paraId="265F4D27" w14:textId="77777777" w:rsidR="00D342F3" w:rsidRPr="003940CF" w:rsidRDefault="00D342F3" w:rsidP="00EB7C48">
      <w:pPr>
        <w:tabs>
          <w:tab w:val="num" w:pos="144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Общеобразовательные программы школы направлены на реализацию целей и задач нашего образовательного учреждения и концептуально опираются на принципы: </w:t>
      </w:r>
    </w:p>
    <w:p w14:paraId="311FA53D" w14:textId="77777777" w:rsidR="00D342F3" w:rsidRPr="003940CF" w:rsidRDefault="00D342F3" w:rsidP="00EB7C48">
      <w:pPr>
        <w:numPr>
          <w:ilvl w:val="0"/>
          <w:numId w:val="16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lastRenderedPageBreak/>
        <w:t>выполнения государственного образовательного стандарта по базисным дисциплинам;</w:t>
      </w:r>
    </w:p>
    <w:p w14:paraId="2612E75C" w14:textId="77777777" w:rsidR="00D342F3" w:rsidRPr="003940CF" w:rsidRDefault="00D342F3" w:rsidP="00EB7C48">
      <w:pPr>
        <w:numPr>
          <w:ilvl w:val="0"/>
          <w:numId w:val="16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 расширения содержания стандарта образования по профильным предметам старшей школы и при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</w:rPr>
        <w:t>предпрофильной</w:t>
      </w:r>
      <w:proofErr w:type="spellEnd"/>
      <w:r w:rsidRPr="003940CF">
        <w:rPr>
          <w:rFonts w:ascii="Times New Roman" w:eastAsia="Times New Roman" w:hAnsi="Times New Roman"/>
          <w:sz w:val="28"/>
          <w:szCs w:val="28"/>
        </w:rPr>
        <w:t xml:space="preserve"> подготовке учащихся 9-х классов;</w:t>
      </w:r>
    </w:p>
    <w:p w14:paraId="3E4271DD" w14:textId="77777777" w:rsidR="00D342F3" w:rsidRPr="003940CF" w:rsidRDefault="00D342F3" w:rsidP="00EB7C48">
      <w:pPr>
        <w:numPr>
          <w:ilvl w:val="0"/>
          <w:numId w:val="16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ориентации </w:t>
      </w:r>
      <w:proofErr w:type="gramStart"/>
      <w:r w:rsidRPr="003940CF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3940CF">
        <w:rPr>
          <w:rFonts w:ascii="Times New Roman" w:eastAsia="Times New Roman" w:hAnsi="Times New Roman"/>
          <w:sz w:val="28"/>
          <w:szCs w:val="28"/>
        </w:rPr>
        <w:t xml:space="preserve"> на самостоятельную, исследовательскую и проектную деятельность.</w:t>
      </w:r>
    </w:p>
    <w:p w14:paraId="16170307" w14:textId="77777777" w:rsidR="00D342F3" w:rsidRPr="003940CF" w:rsidRDefault="00D342F3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BDBF1EC" w14:textId="5C5ECE42" w:rsidR="00D342F3" w:rsidRPr="003940CF" w:rsidRDefault="00F76C5E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2020</w:t>
      </w:r>
      <w:r w:rsidR="00D342F3" w:rsidRPr="003940CF">
        <w:rPr>
          <w:rFonts w:ascii="Times New Roman" w:hAnsi="Times New Roman"/>
          <w:sz w:val="28"/>
          <w:szCs w:val="28"/>
        </w:rPr>
        <w:t xml:space="preserve"> году контингент школы составлял:</w:t>
      </w:r>
    </w:p>
    <w:p w14:paraId="0FDC9E10" w14:textId="77777777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2182"/>
        <w:gridCol w:w="1418"/>
        <w:gridCol w:w="1559"/>
        <w:gridCol w:w="2161"/>
      </w:tblGrid>
      <w:tr w:rsidR="00694DB1" w:rsidRPr="003940CF" w14:paraId="66BC77FD" w14:textId="77777777" w:rsidTr="00D342F3">
        <w:trPr>
          <w:trHeight w:val="1539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88F8D" w14:textId="77777777" w:rsidR="00D342F3" w:rsidRPr="003940CF" w:rsidRDefault="00D342F3" w:rsidP="00EB7C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Обучались  по программам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7CF7D" w14:textId="1B9000B7" w:rsidR="00D342F3" w:rsidRPr="003940CF" w:rsidRDefault="00D342F3" w:rsidP="00EB7C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Коли</w:t>
            </w:r>
            <w:r w:rsidR="00A01109"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чество </w:t>
            </w:r>
            <w:proofErr w:type="gramStart"/>
            <w:r w:rsidR="00A01109"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A01109"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на 01.01.2020</w:t>
            </w: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FE23F" w14:textId="77777777" w:rsidR="00D342F3" w:rsidRPr="003940CF" w:rsidRDefault="00D342F3" w:rsidP="00EB7C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прибыли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97840C" w14:textId="77777777" w:rsidR="00D342F3" w:rsidRPr="003940CF" w:rsidRDefault="00D342F3" w:rsidP="00EB7C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выбыли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B18F2F" w14:textId="77777777" w:rsidR="00D342F3" w:rsidRPr="003940CF" w:rsidRDefault="00D342F3" w:rsidP="00EB7C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на 31.12.</w:t>
            </w:r>
          </w:p>
          <w:p w14:paraId="3CCEDB36" w14:textId="1AD86E94" w:rsidR="00D342F3" w:rsidRPr="003940CF" w:rsidRDefault="00A01109" w:rsidP="00EB7C4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2020</w:t>
            </w:r>
            <w:r w:rsidR="00D342F3"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694DB1" w:rsidRPr="003940CF" w14:paraId="013AD239" w14:textId="77777777" w:rsidTr="00D342F3">
        <w:trPr>
          <w:trHeight w:val="782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5408CA" w14:textId="77777777" w:rsidR="00D342F3" w:rsidRPr="003940CF" w:rsidRDefault="00D342F3" w:rsidP="00EB7C4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Начального общего образования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20C18" w14:textId="53D46483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F6BEFA" w14:textId="6D5F4A0F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93086" w14:textId="1E04C8E4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9744E4" w14:textId="7983D18D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76</w:t>
            </w:r>
          </w:p>
        </w:tc>
      </w:tr>
      <w:tr w:rsidR="00694DB1" w:rsidRPr="003940CF" w14:paraId="20B0E4A4" w14:textId="77777777" w:rsidTr="00D342F3">
        <w:trPr>
          <w:trHeight w:val="859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9F7DB1" w14:textId="77777777" w:rsidR="00D342F3" w:rsidRPr="003940CF" w:rsidRDefault="00D342F3" w:rsidP="00EB7C4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Основного общего образования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A5D6DB" w14:textId="675C6474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304F8C" w14:textId="410EF4EC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688C59" w14:textId="4F19E36B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DCE7AE" w14:textId="2DE1D03A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106</w:t>
            </w:r>
          </w:p>
        </w:tc>
      </w:tr>
      <w:tr w:rsidR="00694DB1" w:rsidRPr="003940CF" w14:paraId="09A646B8" w14:textId="77777777" w:rsidTr="00D342F3">
        <w:trPr>
          <w:trHeight w:val="484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DCE71" w14:textId="77777777" w:rsidR="00D342F3" w:rsidRPr="003940CF" w:rsidRDefault="00D342F3" w:rsidP="00EB7C4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55BAE9" w14:textId="2CC6F2C6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F07221" w14:textId="1620D3C7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575500" w14:textId="04693923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64A1F7" w14:textId="18062E4F" w:rsidR="00D342F3" w:rsidRPr="003940CF" w:rsidRDefault="00A01109" w:rsidP="00EB7C4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182</w:t>
            </w:r>
          </w:p>
        </w:tc>
      </w:tr>
    </w:tbl>
    <w:p w14:paraId="4AF3A6FB" w14:textId="77777777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Интенсивность движения контингента учащихся объясняется наличием на территории поселения филиала социального реабилитационного центра, в котором временно проживают дети, находящиеся в трудной жизненной ситуации (дети из неблагополучных и неполных семей; дети, оставшиеся без попечения родителей).</w:t>
      </w:r>
    </w:p>
    <w:p w14:paraId="0059D67C" w14:textId="489CF19C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В учреждении сформировано 11 классов-комплектов</w:t>
      </w:r>
      <w:r w:rsidR="00056120" w:rsidRPr="003940CF">
        <w:rPr>
          <w:rFonts w:ascii="Times New Roman" w:hAnsi="Times New Roman"/>
          <w:sz w:val="28"/>
          <w:szCs w:val="28"/>
        </w:rPr>
        <w:t xml:space="preserve"> (4класса – начальная школа, 7 классов – основная школа)</w:t>
      </w:r>
      <w:r w:rsidRPr="003940CF">
        <w:rPr>
          <w:rFonts w:ascii="Times New Roman" w:hAnsi="Times New Roman"/>
          <w:sz w:val="28"/>
          <w:szCs w:val="28"/>
        </w:rPr>
        <w:t>, средняя наполняемость которых – 16,</w:t>
      </w:r>
      <w:r w:rsidR="00056120" w:rsidRPr="003940CF">
        <w:rPr>
          <w:rFonts w:ascii="Times New Roman" w:hAnsi="Times New Roman"/>
          <w:sz w:val="28"/>
          <w:szCs w:val="28"/>
        </w:rPr>
        <w:t>5</w:t>
      </w:r>
      <w:r w:rsidRPr="003940CF">
        <w:rPr>
          <w:rFonts w:ascii="Times New Roman" w:hAnsi="Times New Roman"/>
          <w:sz w:val="28"/>
          <w:szCs w:val="28"/>
        </w:rPr>
        <w:t xml:space="preserve"> человека.      </w:t>
      </w:r>
    </w:p>
    <w:p w14:paraId="11860AB9" w14:textId="77777777" w:rsidR="00D342F3" w:rsidRPr="003940CF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0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40CF">
        <w:rPr>
          <w:rFonts w:ascii="Times New Roman" w:hAnsi="Times New Roman"/>
          <w:sz w:val="28"/>
          <w:szCs w:val="28"/>
        </w:rPr>
        <w:t>, оставивших общеобразовательные организации до получения основного общего образования, нет.</w:t>
      </w:r>
    </w:p>
    <w:p w14:paraId="5E560D1C" w14:textId="4C6A32F2" w:rsidR="00D342F3" w:rsidRPr="003940CF" w:rsidRDefault="00A01109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2020</w:t>
      </w:r>
      <w:r w:rsidR="00D342F3" w:rsidRPr="003940CF">
        <w:rPr>
          <w:rFonts w:ascii="Times New Roman" w:hAnsi="Times New Roman"/>
          <w:sz w:val="28"/>
          <w:szCs w:val="28"/>
        </w:rPr>
        <w:t xml:space="preserve"> году  в школе  реализовывались программы:</w:t>
      </w:r>
    </w:p>
    <w:p w14:paraId="2641D255" w14:textId="08573EB5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-начального общего образо</w:t>
      </w:r>
      <w:r w:rsidR="00F76C5E" w:rsidRPr="003940CF">
        <w:rPr>
          <w:rFonts w:ascii="Times New Roman" w:hAnsi="Times New Roman"/>
          <w:sz w:val="28"/>
          <w:szCs w:val="28"/>
        </w:rPr>
        <w:t>вания в соответствии с ФГОС (2-3 классы по УМК «Перспектива, 1</w:t>
      </w:r>
      <w:r w:rsidRPr="003940CF">
        <w:rPr>
          <w:rFonts w:ascii="Times New Roman" w:hAnsi="Times New Roman"/>
          <w:sz w:val="28"/>
          <w:szCs w:val="28"/>
        </w:rPr>
        <w:t xml:space="preserve"> УМК </w:t>
      </w:r>
      <w:r w:rsidR="00F76C5E" w:rsidRPr="003940CF">
        <w:rPr>
          <w:rFonts w:ascii="Times New Roman" w:hAnsi="Times New Roman"/>
          <w:sz w:val="28"/>
          <w:szCs w:val="28"/>
        </w:rPr>
        <w:t>«Школа России</w:t>
      </w:r>
      <w:r w:rsidRPr="003940CF">
        <w:rPr>
          <w:rFonts w:ascii="Times New Roman" w:hAnsi="Times New Roman"/>
          <w:sz w:val="28"/>
          <w:szCs w:val="28"/>
        </w:rPr>
        <w:t xml:space="preserve">»); </w:t>
      </w:r>
    </w:p>
    <w:p w14:paraId="462EC6CB" w14:textId="57FD442C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 основного </w:t>
      </w:r>
      <w:r w:rsidR="00A01109" w:rsidRPr="003940CF">
        <w:rPr>
          <w:rFonts w:ascii="Times New Roman" w:hAnsi="Times New Roman"/>
          <w:sz w:val="28"/>
          <w:szCs w:val="28"/>
        </w:rPr>
        <w:t>общего образования.</w:t>
      </w:r>
    </w:p>
    <w:p w14:paraId="06A0B73F" w14:textId="0EBB9B75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940CF">
        <w:rPr>
          <w:rFonts w:ascii="Times New Roman" w:hAnsi="Times New Roman"/>
          <w:sz w:val="28"/>
          <w:szCs w:val="28"/>
        </w:rPr>
        <w:t>По индивидуальным программам на дому по медицинским показате</w:t>
      </w:r>
      <w:r w:rsidR="00A01109" w:rsidRPr="003940CF">
        <w:rPr>
          <w:rFonts w:ascii="Times New Roman" w:hAnsi="Times New Roman"/>
          <w:sz w:val="28"/>
          <w:szCs w:val="28"/>
        </w:rPr>
        <w:t>лям обучались в течение года - 3</w:t>
      </w:r>
      <w:r w:rsidRPr="003940CF">
        <w:rPr>
          <w:rFonts w:ascii="Times New Roman" w:hAnsi="Times New Roman"/>
          <w:sz w:val="28"/>
          <w:szCs w:val="28"/>
        </w:rPr>
        <w:t xml:space="preserve"> человек (Агеева Кира, Ряб</w:t>
      </w:r>
      <w:r w:rsidR="00A01109" w:rsidRPr="003940CF">
        <w:rPr>
          <w:rFonts w:ascii="Times New Roman" w:hAnsi="Times New Roman"/>
          <w:sz w:val="28"/>
          <w:szCs w:val="28"/>
        </w:rPr>
        <w:t xml:space="preserve">ченко Аркадий, </w:t>
      </w:r>
      <w:proofErr w:type="spellStart"/>
      <w:r w:rsidR="00A01109" w:rsidRPr="003940CF">
        <w:rPr>
          <w:rFonts w:ascii="Times New Roman" w:hAnsi="Times New Roman"/>
          <w:sz w:val="28"/>
          <w:szCs w:val="28"/>
        </w:rPr>
        <w:t>Абенов</w:t>
      </w:r>
      <w:proofErr w:type="spellEnd"/>
      <w:r w:rsidR="00A01109" w:rsidRPr="003940CF">
        <w:rPr>
          <w:rFonts w:ascii="Times New Roman" w:hAnsi="Times New Roman"/>
          <w:sz w:val="28"/>
          <w:szCs w:val="28"/>
        </w:rPr>
        <w:t xml:space="preserve"> Марат</w:t>
      </w:r>
      <w:r w:rsidRPr="003940CF">
        <w:rPr>
          <w:rFonts w:ascii="Times New Roman" w:hAnsi="Times New Roman"/>
          <w:sz w:val="28"/>
          <w:szCs w:val="28"/>
        </w:rPr>
        <w:t xml:space="preserve">), в форме семейного обучения – 0 человек). </w:t>
      </w:r>
      <w:proofErr w:type="gramEnd"/>
    </w:p>
    <w:p w14:paraId="5EA2B1B8" w14:textId="77777777" w:rsidR="004B2A85" w:rsidRPr="003940CF" w:rsidRDefault="004B2A85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479FF6" w14:textId="77777777" w:rsidR="00A01109" w:rsidRPr="003940CF" w:rsidRDefault="00A01109" w:rsidP="00EB7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EDD96B" w14:textId="77777777" w:rsidR="00056120" w:rsidRPr="003940CF" w:rsidRDefault="00056120" w:rsidP="00EB7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88C4C6" w14:textId="77777777" w:rsidR="004B2A85" w:rsidRPr="003940CF" w:rsidRDefault="00D342F3" w:rsidP="00EB7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 xml:space="preserve">Расписание </w:t>
      </w:r>
      <w:proofErr w:type="gramStart"/>
      <w:r w:rsidRPr="003940CF">
        <w:rPr>
          <w:rFonts w:ascii="Times New Roman" w:hAnsi="Times New Roman"/>
          <w:b/>
          <w:sz w:val="28"/>
          <w:szCs w:val="28"/>
        </w:rPr>
        <w:t>учебный</w:t>
      </w:r>
      <w:proofErr w:type="gramEnd"/>
      <w:r w:rsidRPr="003940CF">
        <w:rPr>
          <w:rFonts w:ascii="Times New Roman" w:hAnsi="Times New Roman"/>
          <w:b/>
          <w:sz w:val="28"/>
          <w:szCs w:val="28"/>
        </w:rPr>
        <w:t xml:space="preserve"> занятий</w:t>
      </w:r>
    </w:p>
    <w:p w14:paraId="73F1AD1A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Принцип составления  расписания занятий в МБОУ СОШ с. Могилёвка соответствует гигиеническим требованиям к условиям обучения в образовательном учреждении, санитарным нормам и правилам СанПиН 2.4.2.821-10, утвержденным Постановлением главного государственного санитарного врача РФ № 189 от 29.12.2010 г.</w:t>
      </w:r>
    </w:p>
    <w:p w14:paraId="198AC219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При оценке расписания учебных занятий выявлено, что</w:t>
      </w:r>
    </w:p>
    <w:p w14:paraId="7B44F219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-учебные занятия начинаются в 8.30. нулевых уроков нет;</w:t>
      </w:r>
    </w:p>
    <w:p w14:paraId="1F08B20E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обучение проводится в одну смену;</w:t>
      </w:r>
    </w:p>
    <w:p w14:paraId="2BA37810" w14:textId="415D55CB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</w:t>
      </w:r>
      <w:r w:rsidR="00F76C5E" w:rsidRPr="003940CF">
        <w:rPr>
          <w:rFonts w:ascii="Times New Roman" w:hAnsi="Times New Roman"/>
          <w:sz w:val="28"/>
          <w:szCs w:val="28"/>
        </w:rPr>
        <w:t>обучение  проводится по 5</w:t>
      </w:r>
      <w:r w:rsidRPr="003940CF">
        <w:rPr>
          <w:rFonts w:ascii="Times New Roman" w:hAnsi="Times New Roman"/>
          <w:sz w:val="28"/>
          <w:szCs w:val="28"/>
        </w:rPr>
        <w:t>-дневной учебной неделе</w:t>
      </w:r>
      <w:r w:rsidR="00F76C5E" w:rsidRPr="003940CF">
        <w:rPr>
          <w:rFonts w:ascii="Times New Roman" w:hAnsi="Times New Roman"/>
          <w:sz w:val="28"/>
          <w:szCs w:val="28"/>
        </w:rPr>
        <w:t xml:space="preserve"> в 1-4 и по 6-дневной учебной недели в 5-9 классах</w:t>
      </w:r>
      <w:r w:rsidRPr="003940CF">
        <w:rPr>
          <w:rFonts w:ascii="Times New Roman" w:hAnsi="Times New Roman"/>
          <w:sz w:val="28"/>
          <w:szCs w:val="28"/>
        </w:rPr>
        <w:t>;</w:t>
      </w:r>
    </w:p>
    <w:p w14:paraId="3941C166" w14:textId="48D4B628" w:rsidR="00D342F3" w:rsidRPr="003940CF" w:rsidRDefault="00A01109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продолжительность урока – 40</w:t>
      </w:r>
      <w:r w:rsidR="00D342F3" w:rsidRPr="003940CF">
        <w:rPr>
          <w:rFonts w:ascii="Times New Roman" w:hAnsi="Times New Roman"/>
          <w:sz w:val="28"/>
          <w:szCs w:val="28"/>
        </w:rPr>
        <w:t xml:space="preserve"> минут, в перв</w:t>
      </w:r>
      <w:r w:rsidRPr="003940CF">
        <w:rPr>
          <w:rFonts w:ascii="Times New Roman" w:hAnsi="Times New Roman"/>
          <w:sz w:val="28"/>
          <w:szCs w:val="28"/>
        </w:rPr>
        <w:t>ом классе в первом полугодии– 30</w:t>
      </w:r>
      <w:r w:rsidR="00D342F3" w:rsidRPr="003940CF">
        <w:rPr>
          <w:rFonts w:ascii="Times New Roman" w:hAnsi="Times New Roman"/>
          <w:sz w:val="28"/>
          <w:szCs w:val="28"/>
        </w:rPr>
        <w:t xml:space="preserve"> минут;</w:t>
      </w:r>
    </w:p>
    <w:p w14:paraId="2AA539C0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для первоклассников в оздоровительных целях и для облегчения процесса адаптации к школе применяется «ступенчатый» метод постепенного наращивания учебной нагрузки. Обучение проводится без домашних заданий и бального оценивания знаний, предусмотрены дополнительные каникулы в середине третьей четверти;</w:t>
      </w:r>
    </w:p>
    <w:p w14:paraId="1FA55078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расписание уроков составлено с учетом дневной и недельной умственной работоспособности обучающихся и шкалой трудности учебных предметов;</w:t>
      </w:r>
    </w:p>
    <w:p w14:paraId="240CDDA4" w14:textId="0C77470B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-продолжительность перемен между уроками составляет не м</w:t>
      </w:r>
      <w:r w:rsidR="005C3EB7" w:rsidRPr="003940CF">
        <w:rPr>
          <w:rFonts w:ascii="Times New Roman" w:hAnsi="Times New Roman"/>
          <w:sz w:val="28"/>
          <w:szCs w:val="28"/>
        </w:rPr>
        <w:t>енее 10 минут, предусмотрены три</w:t>
      </w:r>
      <w:r w:rsidRPr="003940CF">
        <w:rPr>
          <w:rFonts w:ascii="Times New Roman" w:hAnsi="Times New Roman"/>
          <w:sz w:val="28"/>
          <w:szCs w:val="28"/>
        </w:rPr>
        <w:t xml:space="preserve"> большие перемен</w:t>
      </w:r>
      <w:r w:rsidR="005C3EB7" w:rsidRPr="003940CF">
        <w:rPr>
          <w:rFonts w:ascii="Times New Roman" w:hAnsi="Times New Roman"/>
          <w:sz w:val="28"/>
          <w:szCs w:val="28"/>
        </w:rPr>
        <w:t>ы (20 минут – после 2-го урока ,</w:t>
      </w:r>
      <w:r w:rsidRPr="003940CF">
        <w:rPr>
          <w:rFonts w:ascii="Times New Roman" w:hAnsi="Times New Roman"/>
          <w:sz w:val="28"/>
          <w:szCs w:val="28"/>
        </w:rPr>
        <w:t xml:space="preserve"> 3-го</w:t>
      </w:r>
      <w:r w:rsidR="00B13887" w:rsidRPr="003940CF">
        <w:rPr>
          <w:rFonts w:ascii="Times New Roman" w:hAnsi="Times New Roman"/>
          <w:sz w:val="28"/>
          <w:szCs w:val="28"/>
        </w:rPr>
        <w:t xml:space="preserve"> и</w:t>
      </w:r>
      <w:r w:rsidRPr="003940CF">
        <w:rPr>
          <w:rFonts w:ascii="Times New Roman" w:hAnsi="Times New Roman"/>
          <w:sz w:val="28"/>
          <w:szCs w:val="28"/>
        </w:rPr>
        <w:t xml:space="preserve"> </w:t>
      </w:r>
      <w:r w:rsidR="005C3EB7" w:rsidRPr="003940CF">
        <w:rPr>
          <w:rFonts w:ascii="Times New Roman" w:hAnsi="Times New Roman"/>
          <w:sz w:val="28"/>
          <w:szCs w:val="28"/>
        </w:rPr>
        <w:t xml:space="preserve"> 5-го </w:t>
      </w:r>
      <w:r w:rsidRPr="003940CF">
        <w:rPr>
          <w:rFonts w:ascii="Times New Roman" w:hAnsi="Times New Roman"/>
          <w:sz w:val="28"/>
          <w:szCs w:val="28"/>
        </w:rPr>
        <w:t>уроков);</w:t>
      </w:r>
    </w:p>
    <w:p w14:paraId="1C9FB273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индивидуальные, факультативные, групповые занятия, работа кружков проводятся в дни с наименьшим количеством обязательных уроков, в субботу.</w:t>
      </w:r>
    </w:p>
    <w:p w14:paraId="358D9F66" w14:textId="596E6626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</w:t>
      </w:r>
      <w:r w:rsidR="005C3EB7" w:rsidRPr="003940CF">
        <w:rPr>
          <w:rFonts w:ascii="Times New Roman" w:hAnsi="Times New Roman"/>
          <w:sz w:val="28"/>
          <w:szCs w:val="28"/>
        </w:rPr>
        <w:t xml:space="preserve">Таким образом, расписание в 2020 </w:t>
      </w:r>
      <w:r w:rsidRPr="003940CF">
        <w:rPr>
          <w:rFonts w:ascii="Times New Roman" w:hAnsi="Times New Roman"/>
          <w:sz w:val="28"/>
          <w:szCs w:val="28"/>
        </w:rPr>
        <w:t xml:space="preserve">году  в целом соответствует  гигиеническим требованиям  к распределению учебной нагрузки </w:t>
      </w:r>
      <w:proofErr w:type="gramStart"/>
      <w:r w:rsidRPr="003940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40CF">
        <w:rPr>
          <w:rFonts w:ascii="Times New Roman" w:hAnsi="Times New Roman"/>
          <w:sz w:val="28"/>
          <w:szCs w:val="28"/>
        </w:rPr>
        <w:t>.</w:t>
      </w:r>
    </w:p>
    <w:p w14:paraId="1528D9AF" w14:textId="77777777" w:rsidR="004B2A85" w:rsidRPr="003940CF" w:rsidRDefault="004B2A85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33C8F1" w14:textId="3CD18814" w:rsidR="00D342F3" w:rsidRPr="003940CF" w:rsidRDefault="00D342F3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Начальное, основн</w:t>
      </w:r>
      <w:r w:rsidR="005C3EB7" w:rsidRPr="003940CF">
        <w:rPr>
          <w:rFonts w:ascii="Times New Roman" w:hAnsi="Times New Roman"/>
          <w:b/>
          <w:bCs/>
          <w:sz w:val="28"/>
          <w:szCs w:val="28"/>
        </w:rPr>
        <w:t xml:space="preserve">ое </w:t>
      </w:r>
      <w:r w:rsidRPr="003940CF">
        <w:rPr>
          <w:rFonts w:ascii="Times New Roman" w:hAnsi="Times New Roman"/>
          <w:b/>
          <w:bCs/>
          <w:sz w:val="28"/>
          <w:szCs w:val="28"/>
        </w:rPr>
        <w:t>общее образование</w:t>
      </w:r>
    </w:p>
    <w:p w14:paraId="6CB0B27E" w14:textId="77777777" w:rsidR="004B2A85" w:rsidRPr="003940CF" w:rsidRDefault="004B2A85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BC9005" w14:textId="07929C1A" w:rsidR="00D342F3" w:rsidRPr="003940CF" w:rsidRDefault="005C3EB7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В 2020</w:t>
      </w:r>
      <w:r w:rsidR="00D342F3" w:rsidRPr="003940CF">
        <w:rPr>
          <w:rFonts w:ascii="Times New Roman" w:hAnsi="Times New Roman"/>
          <w:sz w:val="28"/>
          <w:szCs w:val="28"/>
        </w:rPr>
        <w:t xml:space="preserve"> году в МБОУ СОШ с. Могилёвка была продолжена работа по созданию условий для обеспечения конституционного права граждан на общедоступное и бесплатное общее образование, повышение его качества в соответствии с государственными образовательными стандартами</w:t>
      </w:r>
    </w:p>
    <w:p w14:paraId="49EE0095" w14:textId="41695167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        Переход на ФГОС основного общего образования осуществляется поэтапно: до 2015 года ФГОС внедрялись только в начальной школе, с 2015 года нач</w:t>
      </w:r>
      <w:r w:rsidR="005C3EB7" w:rsidRPr="003940CF">
        <w:rPr>
          <w:rFonts w:ascii="Times New Roman" w:hAnsi="Times New Roman"/>
          <w:sz w:val="28"/>
          <w:szCs w:val="28"/>
        </w:rPr>
        <w:t>алось внедрение ФГОС ООО, в 2020</w:t>
      </w:r>
      <w:r w:rsidRPr="003940CF">
        <w:rPr>
          <w:rFonts w:ascii="Times New Roman" w:hAnsi="Times New Roman"/>
          <w:sz w:val="28"/>
          <w:szCs w:val="28"/>
        </w:rPr>
        <w:t xml:space="preserve"> году по федеральным государственным образовате</w:t>
      </w:r>
      <w:r w:rsidR="005C3EB7" w:rsidRPr="003940CF">
        <w:rPr>
          <w:rFonts w:ascii="Times New Roman" w:hAnsi="Times New Roman"/>
          <w:sz w:val="28"/>
          <w:szCs w:val="28"/>
        </w:rPr>
        <w:t>льным стандартам обучаются все</w:t>
      </w:r>
      <w:r w:rsidR="00B13887" w:rsidRPr="003940CF">
        <w:rPr>
          <w:rFonts w:ascii="Times New Roman" w:hAnsi="Times New Roman"/>
          <w:sz w:val="28"/>
          <w:szCs w:val="28"/>
        </w:rPr>
        <w:t xml:space="preserve"> классы-комплекты</w:t>
      </w:r>
      <w:r w:rsidRPr="003940CF">
        <w:rPr>
          <w:rFonts w:ascii="Times New Roman" w:hAnsi="Times New Roman"/>
          <w:sz w:val="28"/>
          <w:szCs w:val="28"/>
        </w:rPr>
        <w:t xml:space="preserve">. </w:t>
      </w:r>
    </w:p>
    <w:p w14:paraId="4A993C21" w14:textId="3F8F7E60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Одним из направлений реализации духовно-нравственного компонента содержания образования является реализация курса «Основы религиозных культур и светско</w:t>
      </w:r>
      <w:r w:rsidR="005C3EB7" w:rsidRPr="003940CF">
        <w:rPr>
          <w:rFonts w:ascii="Times New Roman" w:hAnsi="Times New Roman"/>
          <w:sz w:val="28"/>
          <w:szCs w:val="28"/>
        </w:rPr>
        <w:t>й этики» (далее – ОРКСЭ). В 2020</w:t>
      </w:r>
      <w:r w:rsidRPr="003940CF">
        <w:rPr>
          <w:rFonts w:ascii="Times New Roman" w:hAnsi="Times New Roman"/>
          <w:sz w:val="28"/>
          <w:szCs w:val="28"/>
        </w:rPr>
        <w:t xml:space="preserve"> году в рамках учебного курса ОРКСЭ в Школе  реализовался один из  модулей, выбранный родителями обучающихся -  «Основы православной культуры». </w:t>
      </w:r>
    </w:p>
    <w:p w14:paraId="73A49C52" w14:textId="21369C39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40CF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подготовка обучающихся  осуществляется,  в основном,  через взаимодействие с учреждениями начального и среднего профессионального образования, взаимодействия с предприятиями в форме экскурсий, бесед, т</w:t>
      </w:r>
      <w:r w:rsidR="005C3EB7" w:rsidRPr="003940CF">
        <w:rPr>
          <w:rFonts w:ascii="Times New Roman" w:hAnsi="Times New Roman"/>
          <w:sz w:val="28"/>
          <w:szCs w:val="28"/>
        </w:rPr>
        <w:t>естирования и т.д. Учащиеся 9 классов в 2020</w:t>
      </w:r>
      <w:r w:rsidRPr="003940CF">
        <w:rPr>
          <w:rFonts w:ascii="Times New Roman" w:hAnsi="Times New Roman"/>
          <w:sz w:val="28"/>
          <w:szCs w:val="28"/>
        </w:rPr>
        <w:t xml:space="preserve"> году побывали на дне открытых дверей в </w:t>
      </w:r>
      <w:proofErr w:type="spellStart"/>
      <w:r w:rsidRPr="003940CF">
        <w:rPr>
          <w:rFonts w:ascii="Times New Roman" w:hAnsi="Times New Roman"/>
          <w:sz w:val="28"/>
          <w:szCs w:val="28"/>
        </w:rPr>
        <w:t>Хорском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агропромышленном техникуме, где ВУЗы и </w:t>
      </w:r>
      <w:proofErr w:type="spellStart"/>
      <w:r w:rsidRPr="003940CF">
        <w:rPr>
          <w:rFonts w:ascii="Times New Roman" w:hAnsi="Times New Roman"/>
          <w:sz w:val="28"/>
          <w:szCs w:val="28"/>
        </w:rPr>
        <w:t>СУЗы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г. Хабаровска представляли свои учреждения.</w:t>
      </w:r>
    </w:p>
    <w:p w14:paraId="0D0DE9EE" w14:textId="77777777" w:rsidR="00D342F3" w:rsidRPr="003940CF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Образовательные программы школы и учебный план предусматривают выполнение государственной функции школы – овладение стандартами образования каждым  ребёнком. </w:t>
      </w:r>
    </w:p>
    <w:p w14:paraId="69D417EA" w14:textId="0B80A335" w:rsidR="00D342F3" w:rsidRPr="003940CF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С целью выявления уровня </w:t>
      </w:r>
      <w:proofErr w:type="spellStart"/>
      <w:r w:rsidRPr="003940C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учащихся ежегодно в мае месяце проходит промежуточная атт</w:t>
      </w:r>
      <w:r w:rsidR="005C3EB7" w:rsidRPr="003940CF">
        <w:rPr>
          <w:rFonts w:ascii="Times New Roman" w:hAnsi="Times New Roman"/>
          <w:sz w:val="28"/>
          <w:szCs w:val="28"/>
        </w:rPr>
        <w:t>естация учащихся 2,3, 5-8 классов.</w:t>
      </w:r>
    </w:p>
    <w:p w14:paraId="1FE3001D" w14:textId="77777777" w:rsidR="005C3EB7" w:rsidRPr="003940CF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таблице, представленной ниже, для сравнения показаны результаты промежуточной аттестации по основным предметам за 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2229"/>
        <w:gridCol w:w="1530"/>
        <w:gridCol w:w="1498"/>
        <w:gridCol w:w="1530"/>
        <w:gridCol w:w="1499"/>
      </w:tblGrid>
      <w:tr w:rsidR="00B86A78" w:rsidRPr="003940CF" w14:paraId="75828D5D" w14:textId="77777777" w:rsidTr="00C92F8E">
        <w:tc>
          <w:tcPr>
            <w:tcW w:w="1285" w:type="dxa"/>
            <w:vMerge w:val="restart"/>
          </w:tcPr>
          <w:p w14:paraId="1547A29F" w14:textId="77777777" w:rsidR="005C3EB7" w:rsidRPr="003940CF" w:rsidRDefault="005C3EB7" w:rsidP="00C92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  <w:vMerge w:val="restart"/>
          </w:tcPr>
          <w:p w14:paraId="78367457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28" w:type="dxa"/>
            <w:gridSpan w:val="2"/>
          </w:tcPr>
          <w:p w14:paraId="5C1A31DA" w14:textId="69E66D12" w:rsidR="005C3EB7" w:rsidRPr="003940CF" w:rsidRDefault="005C3EB7" w:rsidP="00C92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029" w:type="dxa"/>
            <w:gridSpan w:val="2"/>
          </w:tcPr>
          <w:p w14:paraId="73F768F6" w14:textId="2C23687B" w:rsidR="005C3EB7" w:rsidRPr="003940CF" w:rsidRDefault="005C3EB7" w:rsidP="00C92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B86A78" w:rsidRPr="003940CF" w14:paraId="0D5EE521" w14:textId="77777777" w:rsidTr="00C92F8E">
        <w:tc>
          <w:tcPr>
            <w:tcW w:w="1285" w:type="dxa"/>
            <w:vMerge/>
          </w:tcPr>
          <w:p w14:paraId="2C762D7C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14:paraId="4CBBBBE6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92435D4" w14:textId="47F33351" w:rsidR="005C3EB7" w:rsidRPr="003940CF" w:rsidRDefault="005C3EB7" w:rsidP="00C92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1498" w:type="dxa"/>
          </w:tcPr>
          <w:p w14:paraId="5D31E699" w14:textId="580473DB" w:rsidR="005C3EB7" w:rsidRPr="003940CF" w:rsidRDefault="005C3EB7" w:rsidP="00C92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знания </w:t>
            </w:r>
          </w:p>
        </w:tc>
        <w:tc>
          <w:tcPr>
            <w:tcW w:w="1530" w:type="dxa"/>
          </w:tcPr>
          <w:p w14:paraId="5E685A97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1499" w:type="dxa"/>
          </w:tcPr>
          <w:p w14:paraId="646838FB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знания </w:t>
            </w:r>
          </w:p>
        </w:tc>
      </w:tr>
      <w:tr w:rsidR="00B86A78" w:rsidRPr="003940CF" w14:paraId="7ABA8C54" w14:textId="77777777" w:rsidTr="00C92F8E">
        <w:tc>
          <w:tcPr>
            <w:tcW w:w="9571" w:type="dxa"/>
            <w:gridSpan w:val="6"/>
          </w:tcPr>
          <w:p w14:paraId="0C88E4B4" w14:textId="77777777" w:rsidR="005C3EB7" w:rsidRPr="003940CF" w:rsidRDefault="005C3EB7" w:rsidP="00C92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B86A78" w:rsidRPr="003940CF" w14:paraId="1AC5DDC3" w14:textId="77777777" w:rsidTr="00C92F8E">
        <w:trPr>
          <w:trHeight w:val="440"/>
        </w:trPr>
        <w:tc>
          <w:tcPr>
            <w:tcW w:w="1285" w:type="dxa"/>
            <w:vMerge w:val="restart"/>
          </w:tcPr>
          <w:p w14:paraId="61A66288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14:paraId="471EEA86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30" w:type="dxa"/>
            <w:vMerge w:val="restart"/>
          </w:tcPr>
          <w:p w14:paraId="0817FED5" w14:textId="014FEF31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98" w:type="dxa"/>
          </w:tcPr>
          <w:p w14:paraId="1B97F74A" w14:textId="7297D91B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530" w:type="dxa"/>
            <w:vMerge w:val="restart"/>
          </w:tcPr>
          <w:p w14:paraId="2FF6976B" w14:textId="595A40B2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99" w:type="dxa"/>
          </w:tcPr>
          <w:p w14:paraId="221BACEE" w14:textId="29BF25E1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B86A78" w:rsidRPr="003940CF" w14:paraId="69EB7C32" w14:textId="77777777" w:rsidTr="00C92F8E">
        <w:tc>
          <w:tcPr>
            <w:tcW w:w="1285" w:type="dxa"/>
            <w:vMerge/>
          </w:tcPr>
          <w:p w14:paraId="33D93744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F29F2BD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14:paraId="7751F7A0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1E95B375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0124C91" w14:textId="4670C464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530" w:type="dxa"/>
            <w:vMerge/>
          </w:tcPr>
          <w:p w14:paraId="0910584E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318651A" w14:textId="251CF7CA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B86A78" w:rsidRPr="003940CF" w14:paraId="64944D99" w14:textId="77777777" w:rsidTr="00C92F8E">
        <w:tc>
          <w:tcPr>
            <w:tcW w:w="1285" w:type="dxa"/>
            <w:vMerge/>
          </w:tcPr>
          <w:p w14:paraId="0A087DA2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2C85FCF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30" w:type="dxa"/>
            <w:vMerge/>
          </w:tcPr>
          <w:p w14:paraId="5C104544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73E1CF7" w14:textId="6F2AFEC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1530" w:type="dxa"/>
            <w:vMerge/>
          </w:tcPr>
          <w:p w14:paraId="24EA29B7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64F203B" w14:textId="635ACC0F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</w:tr>
      <w:tr w:rsidR="00B86A78" w:rsidRPr="003940CF" w14:paraId="5A2F646B" w14:textId="77777777" w:rsidTr="00C92F8E">
        <w:tc>
          <w:tcPr>
            <w:tcW w:w="1285" w:type="dxa"/>
            <w:vMerge w:val="restart"/>
          </w:tcPr>
          <w:p w14:paraId="2871E271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3408C631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30" w:type="dxa"/>
            <w:vMerge w:val="restart"/>
          </w:tcPr>
          <w:p w14:paraId="4FA82808" w14:textId="1B60D25A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11499C5" w14:textId="5F7CF8F3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530" w:type="dxa"/>
            <w:vMerge w:val="restart"/>
          </w:tcPr>
          <w:p w14:paraId="0E5BCC66" w14:textId="7670D7E2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99" w:type="dxa"/>
          </w:tcPr>
          <w:p w14:paraId="72BD1083" w14:textId="57A39B5D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86A78" w:rsidRPr="003940CF" w14:paraId="6EA33583" w14:textId="77777777" w:rsidTr="00C92F8E">
        <w:tc>
          <w:tcPr>
            <w:tcW w:w="1285" w:type="dxa"/>
            <w:vMerge/>
          </w:tcPr>
          <w:p w14:paraId="672C319D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5783E96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30" w:type="dxa"/>
            <w:vMerge/>
          </w:tcPr>
          <w:p w14:paraId="1105BF36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4852F5E" w14:textId="5867686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530" w:type="dxa"/>
            <w:vMerge/>
          </w:tcPr>
          <w:p w14:paraId="2476FE32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4027DDD" w14:textId="389B0E3F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38,8%</w:t>
            </w:r>
          </w:p>
        </w:tc>
      </w:tr>
      <w:tr w:rsidR="00B86A78" w:rsidRPr="003940CF" w14:paraId="62ACE3C8" w14:textId="77777777" w:rsidTr="00C92F8E">
        <w:tc>
          <w:tcPr>
            <w:tcW w:w="1285" w:type="dxa"/>
            <w:vMerge/>
          </w:tcPr>
          <w:p w14:paraId="0648E591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59BB2A2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30" w:type="dxa"/>
            <w:vMerge/>
          </w:tcPr>
          <w:p w14:paraId="3120CB37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220D911" w14:textId="121D275D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530" w:type="dxa"/>
            <w:vMerge/>
          </w:tcPr>
          <w:p w14:paraId="51344415" w14:textId="77777777" w:rsidR="005C3EB7" w:rsidRPr="003940CF" w:rsidRDefault="005C3EB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D24AA7A" w14:textId="6ED0CB4A" w:rsidR="005C3EB7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86A78" w:rsidRPr="003940CF" w14:paraId="61E2E6CB" w14:textId="77777777" w:rsidTr="000F49A1">
        <w:trPr>
          <w:trHeight w:val="135"/>
        </w:trPr>
        <w:tc>
          <w:tcPr>
            <w:tcW w:w="1285" w:type="dxa"/>
            <w:vMerge w:val="restart"/>
          </w:tcPr>
          <w:p w14:paraId="452A7ECC" w14:textId="58BCE32B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0A4F36E6" w14:textId="5541E22B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30" w:type="dxa"/>
            <w:vMerge w:val="restart"/>
          </w:tcPr>
          <w:p w14:paraId="1BF9C06B" w14:textId="36454FEE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57577873" w14:textId="5621ED9C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  <w:tc>
          <w:tcPr>
            <w:tcW w:w="1530" w:type="dxa"/>
            <w:vMerge w:val="restart"/>
          </w:tcPr>
          <w:p w14:paraId="51B4BABA" w14:textId="51E0C07D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1D6C6171" w14:textId="2F7E6021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B86A78" w:rsidRPr="003940CF" w14:paraId="61D955D0" w14:textId="77777777" w:rsidTr="000F49A1">
        <w:trPr>
          <w:trHeight w:val="195"/>
        </w:trPr>
        <w:tc>
          <w:tcPr>
            <w:tcW w:w="1285" w:type="dxa"/>
            <w:vMerge/>
          </w:tcPr>
          <w:p w14:paraId="707AD7CD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33B5C6A3" w14:textId="5B8E756B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30" w:type="dxa"/>
            <w:vMerge/>
          </w:tcPr>
          <w:p w14:paraId="5F923C18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08185F9B" w14:textId="6EA56198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530" w:type="dxa"/>
            <w:vMerge/>
          </w:tcPr>
          <w:p w14:paraId="2A186C9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060AA7F0" w14:textId="1E3A924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</w:tr>
      <w:tr w:rsidR="00B86A78" w:rsidRPr="003940CF" w14:paraId="29E8A122" w14:textId="77777777" w:rsidTr="000F49A1">
        <w:trPr>
          <w:trHeight w:val="322"/>
        </w:trPr>
        <w:tc>
          <w:tcPr>
            <w:tcW w:w="1285" w:type="dxa"/>
            <w:vMerge/>
          </w:tcPr>
          <w:p w14:paraId="2B98E0D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22F61D94" w14:textId="033B75FF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30" w:type="dxa"/>
            <w:vMerge/>
          </w:tcPr>
          <w:p w14:paraId="56D9743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6F4BECFE" w14:textId="599E01F2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1530" w:type="dxa"/>
            <w:vMerge/>
          </w:tcPr>
          <w:p w14:paraId="4ECFC10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132C69EF" w14:textId="480A81CA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B86A78" w:rsidRPr="003940CF" w14:paraId="3F1B2763" w14:textId="77777777" w:rsidTr="00C92F8E">
        <w:tc>
          <w:tcPr>
            <w:tcW w:w="9571" w:type="dxa"/>
            <w:gridSpan w:val="6"/>
          </w:tcPr>
          <w:p w14:paraId="1DAB6B37" w14:textId="77777777" w:rsidR="000F49A1" w:rsidRPr="003940CF" w:rsidRDefault="000F49A1" w:rsidP="00C92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школа</w:t>
            </w:r>
          </w:p>
          <w:p w14:paraId="543CE49C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A78" w:rsidRPr="003940CF" w14:paraId="757CCD5C" w14:textId="77777777" w:rsidTr="00C92F8E">
        <w:tc>
          <w:tcPr>
            <w:tcW w:w="1285" w:type="dxa"/>
            <w:vMerge w:val="restart"/>
          </w:tcPr>
          <w:p w14:paraId="0FC2DE5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14:paraId="41D7FC6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30" w:type="dxa"/>
            <w:vMerge w:val="restart"/>
          </w:tcPr>
          <w:p w14:paraId="15FBDF7B" w14:textId="782D46F2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8" w:type="dxa"/>
          </w:tcPr>
          <w:p w14:paraId="7AB92B26" w14:textId="7C07B26A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530" w:type="dxa"/>
            <w:vMerge w:val="restart"/>
          </w:tcPr>
          <w:p w14:paraId="2CB95D39" w14:textId="6216F688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99" w:type="dxa"/>
          </w:tcPr>
          <w:p w14:paraId="5E3A1677" w14:textId="2283BFA8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B86A78" w:rsidRPr="003940CF" w14:paraId="095D52A6" w14:textId="77777777" w:rsidTr="00C92F8E">
        <w:tc>
          <w:tcPr>
            <w:tcW w:w="1285" w:type="dxa"/>
            <w:vMerge/>
          </w:tcPr>
          <w:p w14:paraId="4FDF457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37900F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30" w:type="dxa"/>
            <w:vMerge/>
          </w:tcPr>
          <w:p w14:paraId="14269438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710DA53" w14:textId="4E547A21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  <w:tc>
          <w:tcPr>
            <w:tcW w:w="1530" w:type="dxa"/>
            <w:vMerge/>
          </w:tcPr>
          <w:p w14:paraId="4C945B8C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288E8F1" w14:textId="335C5C89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</w:tr>
      <w:tr w:rsidR="00B86A78" w:rsidRPr="003940CF" w14:paraId="792F260C" w14:textId="77777777" w:rsidTr="00C92F8E">
        <w:tc>
          <w:tcPr>
            <w:tcW w:w="1285" w:type="dxa"/>
            <w:vMerge/>
          </w:tcPr>
          <w:p w14:paraId="5C386FC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C24744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30" w:type="dxa"/>
            <w:vMerge/>
          </w:tcPr>
          <w:p w14:paraId="1D8E1CA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FEE813E" w14:textId="19DE13F0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530" w:type="dxa"/>
            <w:vMerge/>
          </w:tcPr>
          <w:p w14:paraId="2BE11F6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67ECA98" w14:textId="7956B8B3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</w:tr>
      <w:tr w:rsidR="00B86A78" w:rsidRPr="003940CF" w14:paraId="6DFDE558" w14:textId="77777777" w:rsidTr="00C92F8E">
        <w:tc>
          <w:tcPr>
            <w:tcW w:w="1285" w:type="dxa"/>
            <w:vMerge/>
          </w:tcPr>
          <w:p w14:paraId="20D38BE1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EA9F168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30" w:type="dxa"/>
            <w:vMerge/>
          </w:tcPr>
          <w:p w14:paraId="089F053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798C2B6" w14:textId="77AFB0C1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530" w:type="dxa"/>
            <w:vMerge/>
          </w:tcPr>
          <w:p w14:paraId="1A7299E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9863DCE" w14:textId="0EF8AF6E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58,3%</w:t>
            </w:r>
          </w:p>
        </w:tc>
      </w:tr>
      <w:tr w:rsidR="00B86A78" w:rsidRPr="003940CF" w14:paraId="70E71023" w14:textId="77777777" w:rsidTr="00C92F8E">
        <w:tc>
          <w:tcPr>
            <w:tcW w:w="1285" w:type="dxa"/>
            <w:vMerge/>
          </w:tcPr>
          <w:p w14:paraId="4054552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E54BB6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30" w:type="dxa"/>
            <w:vMerge/>
          </w:tcPr>
          <w:p w14:paraId="13A705CA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995CB10" w14:textId="2A1CE2C3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1530" w:type="dxa"/>
            <w:vMerge/>
          </w:tcPr>
          <w:p w14:paraId="529BCC86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E0214DC" w14:textId="756EC0EF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B86A78" w:rsidRPr="003940CF" w14:paraId="5A8B9471" w14:textId="77777777" w:rsidTr="00C92F8E">
        <w:tc>
          <w:tcPr>
            <w:tcW w:w="1285" w:type="dxa"/>
            <w:vMerge w:val="restart"/>
          </w:tcPr>
          <w:p w14:paraId="6B63153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53319441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30" w:type="dxa"/>
            <w:vMerge w:val="restart"/>
          </w:tcPr>
          <w:p w14:paraId="30116126" w14:textId="74E86DF6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98" w:type="dxa"/>
          </w:tcPr>
          <w:p w14:paraId="25C8B8FC" w14:textId="13CF5A53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530" w:type="dxa"/>
            <w:vMerge w:val="restart"/>
          </w:tcPr>
          <w:p w14:paraId="206D6EA5" w14:textId="25FC9BF2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99" w:type="dxa"/>
          </w:tcPr>
          <w:p w14:paraId="213A7447" w14:textId="34EC96F2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B86A78" w:rsidRPr="003940CF" w14:paraId="067E8B4F" w14:textId="77777777" w:rsidTr="00C92F8E">
        <w:tc>
          <w:tcPr>
            <w:tcW w:w="1285" w:type="dxa"/>
            <w:vMerge/>
          </w:tcPr>
          <w:p w14:paraId="37CAAC4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540424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30" w:type="dxa"/>
            <w:vMerge/>
          </w:tcPr>
          <w:p w14:paraId="3D3CD01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1076103" w14:textId="14C8E19F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530" w:type="dxa"/>
            <w:vMerge/>
          </w:tcPr>
          <w:p w14:paraId="7321907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9AF55E1" w14:textId="7367A125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B86A78" w:rsidRPr="003940CF" w14:paraId="27E0282C" w14:textId="77777777" w:rsidTr="00C92F8E">
        <w:tc>
          <w:tcPr>
            <w:tcW w:w="1285" w:type="dxa"/>
            <w:vMerge/>
          </w:tcPr>
          <w:p w14:paraId="3FB2FEC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0E446F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30" w:type="dxa"/>
            <w:vMerge/>
          </w:tcPr>
          <w:p w14:paraId="60847B6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57F054B" w14:textId="79843E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1530" w:type="dxa"/>
            <w:vMerge/>
          </w:tcPr>
          <w:p w14:paraId="04FAF726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AE82BAC" w14:textId="699E0379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B86A78" w:rsidRPr="003940CF" w14:paraId="30C0932E" w14:textId="77777777" w:rsidTr="00C92F8E">
        <w:tc>
          <w:tcPr>
            <w:tcW w:w="1285" w:type="dxa"/>
            <w:vMerge/>
          </w:tcPr>
          <w:p w14:paraId="5D71ECC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695BBD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30" w:type="dxa"/>
            <w:vMerge/>
          </w:tcPr>
          <w:p w14:paraId="6953819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39E7184" w14:textId="615D53CA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1530" w:type="dxa"/>
            <w:vMerge/>
          </w:tcPr>
          <w:p w14:paraId="3075A6A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C862184" w14:textId="6DF81CAF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B86A78" w:rsidRPr="003940CF" w14:paraId="440C762E" w14:textId="77777777" w:rsidTr="00C92F8E">
        <w:tc>
          <w:tcPr>
            <w:tcW w:w="1285" w:type="dxa"/>
            <w:vMerge/>
          </w:tcPr>
          <w:p w14:paraId="66DB1776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E1FFC3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30" w:type="dxa"/>
            <w:vMerge/>
          </w:tcPr>
          <w:p w14:paraId="2C1B5E2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0F7394F" w14:textId="54645043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530" w:type="dxa"/>
            <w:vMerge/>
          </w:tcPr>
          <w:p w14:paraId="175E685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BD48C06" w14:textId="62715CB5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B86A78" w:rsidRPr="003940CF" w14:paraId="10B266A7" w14:textId="77777777" w:rsidTr="00C92F8E">
        <w:tc>
          <w:tcPr>
            <w:tcW w:w="1285" w:type="dxa"/>
            <w:vMerge/>
          </w:tcPr>
          <w:p w14:paraId="2D1E9ECD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ABEDB0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30" w:type="dxa"/>
            <w:vMerge/>
          </w:tcPr>
          <w:p w14:paraId="56E4F94D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93CD870" w14:textId="2767F90D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vMerge/>
          </w:tcPr>
          <w:p w14:paraId="1E4815E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E7C46BC" w14:textId="31FE84C4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B86A78" w:rsidRPr="003940CF" w14:paraId="2FE4EB1F" w14:textId="77777777" w:rsidTr="00C92F8E">
        <w:tc>
          <w:tcPr>
            <w:tcW w:w="1285" w:type="dxa"/>
            <w:vMerge/>
          </w:tcPr>
          <w:p w14:paraId="2718CBA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D4A1F08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30" w:type="dxa"/>
            <w:vMerge/>
          </w:tcPr>
          <w:p w14:paraId="1F9573CA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387C5DA" w14:textId="5ACA31FA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1530" w:type="dxa"/>
            <w:vMerge/>
          </w:tcPr>
          <w:p w14:paraId="4ABE223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B34B3DC" w14:textId="0C381418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B86A78" w:rsidRPr="003940CF" w14:paraId="69A89F80" w14:textId="77777777" w:rsidTr="00C92F8E">
        <w:tc>
          <w:tcPr>
            <w:tcW w:w="1285" w:type="dxa"/>
            <w:vMerge/>
          </w:tcPr>
          <w:p w14:paraId="7C1CC2D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66B0C3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30" w:type="dxa"/>
            <w:vMerge/>
          </w:tcPr>
          <w:p w14:paraId="03BF913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733981D" w14:textId="19EC1DE3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530" w:type="dxa"/>
            <w:vMerge/>
          </w:tcPr>
          <w:p w14:paraId="415F914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A54936E" w14:textId="5E679BBB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B86A78" w:rsidRPr="003940CF" w14:paraId="2D99D04A" w14:textId="77777777" w:rsidTr="00C92F8E">
        <w:tc>
          <w:tcPr>
            <w:tcW w:w="1285" w:type="dxa"/>
            <w:vMerge w:val="restart"/>
          </w:tcPr>
          <w:p w14:paraId="04FBE8B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14:paraId="4F1B679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30" w:type="dxa"/>
            <w:vMerge w:val="restart"/>
          </w:tcPr>
          <w:p w14:paraId="69619452" w14:textId="1B26CB8E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98" w:type="dxa"/>
          </w:tcPr>
          <w:p w14:paraId="5F83FBC8" w14:textId="3A5BB73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530" w:type="dxa"/>
            <w:vMerge w:val="restart"/>
          </w:tcPr>
          <w:p w14:paraId="655F1A5F" w14:textId="66F752E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9" w:type="dxa"/>
          </w:tcPr>
          <w:p w14:paraId="0C838BE0" w14:textId="47CE4BEB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B86A78" w:rsidRPr="003940CF" w14:paraId="48684CB7" w14:textId="77777777" w:rsidTr="00C92F8E">
        <w:tc>
          <w:tcPr>
            <w:tcW w:w="1285" w:type="dxa"/>
            <w:vMerge/>
          </w:tcPr>
          <w:p w14:paraId="00D87E6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C75EEE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30" w:type="dxa"/>
            <w:vMerge/>
          </w:tcPr>
          <w:p w14:paraId="235A608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D359C6D" w14:textId="6B908E65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1530" w:type="dxa"/>
            <w:vMerge/>
          </w:tcPr>
          <w:p w14:paraId="6CBEFC71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5E7605A" w14:textId="5043614B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B86A78" w:rsidRPr="003940CF" w14:paraId="7151EF3D" w14:textId="77777777" w:rsidTr="00C92F8E">
        <w:tc>
          <w:tcPr>
            <w:tcW w:w="1285" w:type="dxa"/>
            <w:vMerge/>
          </w:tcPr>
          <w:p w14:paraId="6453D13C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E8ED2F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30" w:type="dxa"/>
            <w:vMerge/>
          </w:tcPr>
          <w:p w14:paraId="483F7A2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63F490C" w14:textId="23B3BB98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530" w:type="dxa"/>
            <w:vMerge/>
          </w:tcPr>
          <w:p w14:paraId="04E2216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2278623" w14:textId="43F85BCE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B86A78" w:rsidRPr="003940CF" w14:paraId="65ADBCD3" w14:textId="77777777" w:rsidTr="00C92F8E">
        <w:tc>
          <w:tcPr>
            <w:tcW w:w="1285" w:type="dxa"/>
            <w:vMerge/>
          </w:tcPr>
          <w:p w14:paraId="6F53E12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FF2A2C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30" w:type="dxa"/>
            <w:vMerge/>
          </w:tcPr>
          <w:p w14:paraId="1A5CDE3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7C5463B" w14:textId="41307648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530" w:type="dxa"/>
            <w:vMerge/>
          </w:tcPr>
          <w:p w14:paraId="6624415D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7EC7769" w14:textId="29E6B458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86A78" w:rsidRPr="003940CF" w14:paraId="214F32AA" w14:textId="77777777" w:rsidTr="00C92F8E">
        <w:tc>
          <w:tcPr>
            <w:tcW w:w="1285" w:type="dxa"/>
            <w:vMerge/>
          </w:tcPr>
          <w:p w14:paraId="5531E80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69E6A2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14:paraId="365AE9F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58CF023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8961058" w14:textId="7B368D9B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530" w:type="dxa"/>
            <w:vMerge/>
          </w:tcPr>
          <w:p w14:paraId="4FFDB13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283B1F7" w14:textId="12A16AE3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B86A78" w:rsidRPr="003940CF" w14:paraId="5FCF8472" w14:textId="77777777" w:rsidTr="00C92F8E">
        <w:tc>
          <w:tcPr>
            <w:tcW w:w="1285" w:type="dxa"/>
            <w:vMerge/>
          </w:tcPr>
          <w:p w14:paraId="765766B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20D6FB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30" w:type="dxa"/>
            <w:vMerge/>
          </w:tcPr>
          <w:p w14:paraId="2882F66D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334899E" w14:textId="76E37143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1530" w:type="dxa"/>
            <w:vMerge/>
          </w:tcPr>
          <w:p w14:paraId="519039F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50C3164" w14:textId="558E54EA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86A78" w:rsidRPr="003940CF" w14:paraId="0AB7E28A" w14:textId="77777777" w:rsidTr="00C92F8E">
        <w:tc>
          <w:tcPr>
            <w:tcW w:w="1285" w:type="dxa"/>
            <w:vMerge/>
          </w:tcPr>
          <w:p w14:paraId="3718EF51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52A1D176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30" w:type="dxa"/>
            <w:vMerge/>
          </w:tcPr>
          <w:p w14:paraId="24ED904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8C5E484" w14:textId="0E7CFE38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1530" w:type="dxa"/>
            <w:vMerge/>
          </w:tcPr>
          <w:p w14:paraId="6ADC702C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5C8281F" w14:textId="505C75AA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</w:tr>
      <w:tr w:rsidR="00B86A78" w:rsidRPr="003940CF" w14:paraId="26582611" w14:textId="77777777" w:rsidTr="00C92F8E">
        <w:tc>
          <w:tcPr>
            <w:tcW w:w="1285" w:type="dxa"/>
            <w:vMerge/>
          </w:tcPr>
          <w:p w14:paraId="4B7A813A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5BC77A5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30" w:type="dxa"/>
            <w:vMerge/>
          </w:tcPr>
          <w:p w14:paraId="1A46CC2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91304DB" w14:textId="6C316CF4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1530" w:type="dxa"/>
            <w:vMerge/>
          </w:tcPr>
          <w:p w14:paraId="59AE15B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6848E6A" w14:textId="061AE0BD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  <w:tr w:rsidR="00B86A78" w:rsidRPr="003940CF" w14:paraId="64EB1005" w14:textId="77777777" w:rsidTr="00C92F8E">
        <w:tc>
          <w:tcPr>
            <w:tcW w:w="1285" w:type="dxa"/>
            <w:vMerge/>
          </w:tcPr>
          <w:p w14:paraId="1EB91E7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ED1745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30" w:type="dxa"/>
            <w:vMerge/>
          </w:tcPr>
          <w:p w14:paraId="046A378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79E02547" w14:textId="3F2DB8D6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530" w:type="dxa"/>
            <w:vMerge/>
          </w:tcPr>
          <w:p w14:paraId="270317B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CB0C7BA" w14:textId="502C6E4D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B86A78" w:rsidRPr="003940CF" w14:paraId="7C1E77E1" w14:textId="77777777" w:rsidTr="00C92F8E">
        <w:tc>
          <w:tcPr>
            <w:tcW w:w="1285" w:type="dxa"/>
            <w:vMerge w:val="restart"/>
          </w:tcPr>
          <w:p w14:paraId="28D28DC6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14:paraId="3095A55F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30" w:type="dxa"/>
            <w:vMerge w:val="restart"/>
          </w:tcPr>
          <w:p w14:paraId="77F5E914" w14:textId="2232741F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8" w:type="dxa"/>
          </w:tcPr>
          <w:p w14:paraId="2FFB8D9E" w14:textId="049D9F95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1530" w:type="dxa"/>
            <w:vMerge w:val="restart"/>
          </w:tcPr>
          <w:p w14:paraId="6074A8DC" w14:textId="3934466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99" w:type="dxa"/>
          </w:tcPr>
          <w:p w14:paraId="767EDE2E" w14:textId="5390704A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B86A78" w:rsidRPr="003940CF" w14:paraId="2E3D3932" w14:textId="77777777" w:rsidTr="00C92F8E">
        <w:tc>
          <w:tcPr>
            <w:tcW w:w="1285" w:type="dxa"/>
            <w:vMerge/>
          </w:tcPr>
          <w:p w14:paraId="37E9E59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31A305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30" w:type="dxa"/>
            <w:vMerge/>
          </w:tcPr>
          <w:p w14:paraId="3EBC786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F64E81B" w14:textId="2DFFD432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530" w:type="dxa"/>
            <w:vMerge/>
          </w:tcPr>
          <w:p w14:paraId="3D292CF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FAF2C23" w14:textId="6730AB6F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37,8%</w:t>
            </w:r>
          </w:p>
        </w:tc>
      </w:tr>
      <w:tr w:rsidR="00B86A78" w:rsidRPr="003940CF" w14:paraId="74C9FD64" w14:textId="77777777" w:rsidTr="00C92F8E">
        <w:tc>
          <w:tcPr>
            <w:tcW w:w="1285" w:type="dxa"/>
            <w:vMerge/>
          </w:tcPr>
          <w:p w14:paraId="7DC7FE0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7C68CAE6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30" w:type="dxa"/>
            <w:vMerge/>
          </w:tcPr>
          <w:p w14:paraId="5B3CC5AD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45785BE2" w14:textId="4A7C5D6D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530" w:type="dxa"/>
            <w:vMerge/>
          </w:tcPr>
          <w:p w14:paraId="3569C55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5C57FF0" w14:textId="512DB862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B86A78" w:rsidRPr="003940CF" w14:paraId="40A3772A" w14:textId="77777777" w:rsidTr="00C92F8E">
        <w:tc>
          <w:tcPr>
            <w:tcW w:w="1285" w:type="dxa"/>
            <w:vMerge/>
          </w:tcPr>
          <w:p w14:paraId="040AD20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2E2905C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30" w:type="dxa"/>
            <w:vMerge/>
          </w:tcPr>
          <w:p w14:paraId="76CF80F3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192EC6E" w14:textId="7153C7AA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4C84FF11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53A177A" w14:textId="6207797E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86A78" w:rsidRPr="003940CF" w14:paraId="0A040B5C" w14:textId="77777777" w:rsidTr="00C92F8E">
        <w:tc>
          <w:tcPr>
            <w:tcW w:w="1285" w:type="dxa"/>
            <w:vMerge/>
          </w:tcPr>
          <w:p w14:paraId="5A1F69E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022EFFD1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30" w:type="dxa"/>
            <w:vMerge/>
          </w:tcPr>
          <w:p w14:paraId="6018A52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2C85AEA8" w14:textId="20190195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  <w:tc>
          <w:tcPr>
            <w:tcW w:w="1530" w:type="dxa"/>
            <w:vMerge/>
          </w:tcPr>
          <w:p w14:paraId="1F8A1E74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0BEFD31" w14:textId="53CCB435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86A78" w:rsidRPr="003940CF" w14:paraId="36012C8C" w14:textId="77777777" w:rsidTr="00C92F8E">
        <w:tc>
          <w:tcPr>
            <w:tcW w:w="1285" w:type="dxa"/>
            <w:vMerge/>
          </w:tcPr>
          <w:p w14:paraId="583471A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EF829F1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30" w:type="dxa"/>
            <w:vMerge/>
          </w:tcPr>
          <w:p w14:paraId="416DF77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32BA6B51" w14:textId="79EE190B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34B3BDE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E89C2C0" w14:textId="6F2A427F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86A78" w:rsidRPr="003940CF" w14:paraId="47EAC57D" w14:textId="77777777" w:rsidTr="00C92F8E">
        <w:tc>
          <w:tcPr>
            <w:tcW w:w="1285" w:type="dxa"/>
            <w:vMerge/>
          </w:tcPr>
          <w:p w14:paraId="6616C6C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12D5C5C6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30" w:type="dxa"/>
            <w:vMerge/>
          </w:tcPr>
          <w:p w14:paraId="2E10F6DA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5BDACC54" w14:textId="7A5E6294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530" w:type="dxa"/>
            <w:vMerge/>
          </w:tcPr>
          <w:p w14:paraId="73DDA92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9AE1F12" w14:textId="4345FBE5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B86A78" w:rsidRPr="003940CF" w14:paraId="29E35F68" w14:textId="77777777" w:rsidTr="00C92F8E">
        <w:tc>
          <w:tcPr>
            <w:tcW w:w="1285" w:type="dxa"/>
            <w:vMerge/>
          </w:tcPr>
          <w:p w14:paraId="14A71EFC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6A5C637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30" w:type="dxa"/>
            <w:vMerge/>
          </w:tcPr>
          <w:p w14:paraId="7560B5BA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A28972F" w14:textId="11F8C37A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1530" w:type="dxa"/>
            <w:vMerge/>
          </w:tcPr>
          <w:p w14:paraId="223CAE3B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CF4E434" w14:textId="6EDD6079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B86A78" w:rsidRPr="003940CF" w14:paraId="31A879BD" w14:textId="77777777" w:rsidTr="00C92F8E">
        <w:tc>
          <w:tcPr>
            <w:tcW w:w="1285" w:type="dxa"/>
            <w:vMerge/>
          </w:tcPr>
          <w:p w14:paraId="12CFDB52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4B1D97A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30" w:type="dxa"/>
            <w:vMerge/>
          </w:tcPr>
          <w:p w14:paraId="494FCAB8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1520C1A6" w14:textId="0F6FCE9A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530" w:type="dxa"/>
            <w:vMerge/>
          </w:tcPr>
          <w:p w14:paraId="24B1B7C0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0E30E4D" w14:textId="3DCAEB75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</w:tr>
      <w:tr w:rsidR="00B86A78" w:rsidRPr="003940CF" w14:paraId="5749AE8B" w14:textId="77777777" w:rsidTr="00C92F8E">
        <w:tc>
          <w:tcPr>
            <w:tcW w:w="1285" w:type="dxa"/>
            <w:vMerge/>
          </w:tcPr>
          <w:p w14:paraId="2753125E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14:paraId="38F4574C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30" w:type="dxa"/>
            <w:vMerge/>
          </w:tcPr>
          <w:p w14:paraId="10C5CC77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F419A25" w14:textId="4F55B506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530" w:type="dxa"/>
            <w:vMerge/>
          </w:tcPr>
          <w:p w14:paraId="62C337A9" w14:textId="77777777" w:rsidR="000F49A1" w:rsidRPr="003940CF" w:rsidRDefault="000F49A1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63B2D67" w14:textId="2CB7B7C1" w:rsidR="000F49A1" w:rsidRPr="003940CF" w:rsidRDefault="00996B67" w:rsidP="00C92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57,2%</w:t>
            </w:r>
          </w:p>
        </w:tc>
      </w:tr>
    </w:tbl>
    <w:p w14:paraId="2D74C2EF" w14:textId="77777777" w:rsidR="005C3EB7" w:rsidRPr="003940CF" w:rsidRDefault="005C3EB7" w:rsidP="005C3E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8551CB" w14:textId="0B5C7EEC" w:rsidR="00B86A78" w:rsidRPr="003940CF" w:rsidRDefault="00B86A78" w:rsidP="00B86A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Из таблицы видно, что в 2 классе повысилось качество знаний по окружающему миру и русскому языку кроме математики. Такой результат можно объяснить тем, что потенциал данного класса значительно выше предыдущего. Понижение по математике незначительное, на момент </w:t>
      </w:r>
      <w:r w:rsidRPr="003940CF">
        <w:rPr>
          <w:rFonts w:ascii="Times New Roman" w:hAnsi="Times New Roman"/>
          <w:sz w:val="28"/>
          <w:szCs w:val="28"/>
        </w:rPr>
        <w:lastRenderedPageBreak/>
        <w:t>на</w:t>
      </w:r>
      <w:r w:rsidR="00B13887" w:rsidRPr="003940CF">
        <w:rPr>
          <w:rFonts w:ascii="Times New Roman" w:hAnsi="Times New Roman"/>
          <w:sz w:val="28"/>
          <w:szCs w:val="28"/>
        </w:rPr>
        <w:t>писания в классе отсутствовали 2</w:t>
      </w:r>
      <w:r w:rsidRPr="003940CF">
        <w:rPr>
          <w:rFonts w:ascii="Times New Roman" w:hAnsi="Times New Roman"/>
          <w:sz w:val="28"/>
          <w:szCs w:val="28"/>
        </w:rPr>
        <w:t xml:space="preserve"> сильных ученика, положительным является уже то, что нет двоек по данному предмету. </w:t>
      </w:r>
    </w:p>
    <w:p w14:paraId="38020E72" w14:textId="77777777" w:rsidR="00CC15B3" w:rsidRPr="003940CF" w:rsidRDefault="00CC15B3" w:rsidP="00EB7C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F102B5" w14:textId="02108BDF" w:rsidR="00D342F3" w:rsidRPr="003940CF" w:rsidRDefault="00D342F3" w:rsidP="00EB7C4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>Рез</w:t>
      </w:r>
      <w:r w:rsidR="00B13887" w:rsidRPr="003940CF">
        <w:rPr>
          <w:rFonts w:ascii="Times New Roman" w:hAnsi="Times New Roman"/>
          <w:b/>
          <w:sz w:val="28"/>
          <w:szCs w:val="28"/>
        </w:rPr>
        <w:t xml:space="preserve">ультаты ВПР  4- </w:t>
      </w:r>
      <w:proofErr w:type="spellStart"/>
      <w:r w:rsidR="00B13887" w:rsidRPr="003940CF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B13887" w:rsidRPr="003940CF">
        <w:rPr>
          <w:rFonts w:ascii="Times New Roman" w:hAnsi="Times New Roman"/>
          <w:b/>
          <w:sz w:val="28"/>
          <w:szCs w:val="28"/>
        </w:rPr>
        <w:t xml:space="preserve"> класса в 2020</w:t>
      </w:r>
      <w:r w:rsidRPr="003940C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601A4AE" w14:textId="77777777" w:rsidR="00D342F3" w:rsidRPr="003940CF" w:rsidRDefault="00D342F3" w:rsidP="00EB7C48">
      <w:pPr>
        <w:spacing w:after="0"/>
        <w:ind w:firstLine="70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940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Если сравнивать результаты ВПР в 4 классах за 2</w:t>
      </w:r>
      <w:r w:rsidR="00EB7C48" w:rsidRPr="003940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года, то результаты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19"/>
        <w:gridCol w:w="1312"/>
        <w:gridCol w:w="1312"/>
        <w:gridCol w:w="1312"/>
        <w:gridCol w:w="1312"/>
        <w:gridCol w:w="1332"/>
      </w:tblGrid>
      <w:tr w:rsidR="00694DB1" w:rsidRPr="003940CF" w14:paraId="5C6D76F9" w14:textId="77777777" w:rsidTr="00D342F3">
        <w:tc>
          <w:tcPr>
            <w:tcW w:w="9345" w:type="dxa"/>
            <w:gridSpan w:val="7"/>
          </w:tcPr>
          <w:p w14:paraId="181799A1" w14:textId="77777777" w:rsidR="00D342F3" w:rsidRPr="003940CF" w:rsidRDefault="00D342F3" w:rsidP="00EB7C48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Математика</w:t>
            </w:r>
          </w:p>
        </w:tc>
      </w:tr>
      <w:tr w:rsidR="00694DB1" w:rsidRPr="003940CF" w14:paraId="12250BF6" w14:textId="77777777" w:rsidTr="00D342F3">
        <w:tc>
          <w:tcPr>
            <w:tcW w:w="846" w:type="dxa"/>
          </w:tcPr>
          <w:p w14:paraId="6E7A2537" w14:textId="77777777" w:rsidR="00D342F3" w:rsidRPr="003940CF" w:rsidRDefault="00D342F3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919" w:type="dxa"/>
          </w:tcPr>
          <w:p w14:paraId="5EF2AB5C" w14:textId="77777777" w:rsidR="00D342F3" w:rsidRPr="003940CF" w:rsidRDefault="00D342F3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Кол-во учащихся, которые писали работу</w:t>
            </w:r>
          </w:p>
        </w:tc>
        <w:tc>
          <w:tcPr>
            <w:tcW w:w="1312" w:type="dxa"/>
          </w:tcPr>
          <w:p w14:paraId="1EA4D658" w14:textId="77777777" w:rsidR="00D342F3" w:rsidRPr="003940CF" w:rsidRDefault="00D342F3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«5»</w:t>
            </w:r>
          </w:p>
        </w:tc>
        <w:tc>
          <w:tcPr>
            <w:tcW w:w="1312" w:type="dxa"/>
          </w:tcPr>
          <w:p w14:paraId="34BFB35A" w14:textId="77777777" w:rsidR="00D342F3" w:rsidRPr="003940CF" w:rsidRDefault="00D342F3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1312" w:type="dxa"/>
          </w:tcPr>
          <w:p w14:paraId="3950652E" w14:textId="77777777" w:rsidR="00D342F3" w:rsidRPr="003940CF" w:rsidRDefault="00D342F3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1312" w:type="dxa"/>
          </w:tcPr>
          <w:p w14:paraId="5C465540" w14:textId="77777777" w:rsidR="00D342F3" w:rsidRPr="003940CF" w:rsidRDefault="00D342F3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«2»</w:t>
            </w:r>
          </w:p>
        </w:tc>
        <w:tc>
          <w:tcPr>
            <w:tcW w:w="1332" w:type="dxa"/>
          </w:tcPr>
          <w:p w14:paraId="1141534B" w14:textId="77777777" w:rsidR="00D342F3" w:rsidRPr="003940CF" w:rsidRDefault="00D342F3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% качества знаний</w:t>
            </w:r>
          </w:p>
        </w:tc>
      </w:tr>
      <w:tr w:rsidR="00B86A78" w:rsidRPr="003940CF" w14:paraId="47014367" w14:textId="77777777" w:rsidTr="00D342F3">
        <w:tc>
          <w:tcPr>
            <w:tcW w:w="846" w:type="dxa"/>
          </w:tcPr>
          <w:p w14:paraId="32489A2F" w14:textId="7DC69C7E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1919" w:type="dxa"/>
          </w:tcPr>
          <w:p w14:paraId="264FD14C" w14:textId="4F9DBEC0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312" w:type="dxa"/>
          </w:tcPr>
          <w:p w14:paraId="5F1D0A61" w14:textId="71ABB9F8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14:paraId="782406CC" w14:textId="640A4059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14:paraId="1925BEF7" w14:textId="78538DD7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12" w:type="dxa"/>
          </w:tcPr>
          <w:p w14:paraId="581BD123" w14:textId="38756672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14:paraId="3E330987" w14:textId="0AE7E847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45%</w:t>
            </w:r>
          </w:p>
        </w:tc>
      </w:tr>
      <w:tr w:rsidR="00B86A78" w:rsidRPr="003940CF" w14:paraId="4A6FB035" w14:textId="77777777" w:rsidTr="00D342F3">
        <w:tc>
          <w:tcPr>
            <w:tcW w:w="846" w:type="dxa"/>
          </w:tcPr>
          <w:p w14:paraId="1683AB93" w14:textId="476E9086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1919" w:type="dxa"/>
          </w:tcPr>
          <w:p w14:paraId="5459E21F" w14:textId="04BCA82E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14:paraId="17449030" w14:textId="548CB1B8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14:paraId="3C5C3B82" w14:textId="4AAE8CFA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14:paraId="3963BB4D" w14:textId="25632BFD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312" w:type="dxa"/>
          </w:tcPr>
          <w:p w14:paraId="421540FB" w14:textId="348AC4D9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14:paraId="446AA604" w14:textId="59AD3CDE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86A78" w:rsidRPr="003940CF" w14:paraId="408660B1" w14:textId="77777777" w:rsidTr="00D342F3">
        <w:tc>
          <w:tcPr>
            <w:tcW w:w="9345" w:type="dxa"/>
            <w:gridSpan w:val="7"/>
          </w:tcPr>
          <w:p w14:paraId="39C7C968" w14:textId="77777777" w:rsidR="00B86A78" w:rsidRPr="003940CF" w:rsidRDefault="00B86A78" w:rsidP="00EB7C48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Русский язык часть 1</w:t>
            </w:r>
          </w:p>
        </w:tc>
      </w:tr>
      <w:tr w:rsidR="00B86A78" w:rsidRPr="003940CF" w14:paraId="3926C11B" w14:textId="77777777" w:rsidTr="00D342F3">
        <w:tc>
          <w:tcPr>
            <w:tcW w:w="846" w:type="dxa"/>
          </w:tcPr>
          <w:p w14:paraId="7E382BD5" w14:textId="7987AF2B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1919" w:type="dxa"/>
          </w:tcPr>
          <w:p w14:paraId="4BF679CC" w14:textId="6557FD41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12" w:type="dxa"/>
          </w:tcPr>
          <w:p w14:paraId="49AB64D8" w14:textId="7B9B9188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14:paraId="4F489539" w14:textId="1A2B1654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312" w:type="dxa"/>
          </w:tcPr>
          <w:p w14:paraId="2E9194FC" w14:textId="02045B2D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14:paraId="220D42E4" w14:textId="7C2A8BD6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32" w:type="dxa"/>
          </w:tcPr>
          <w:p w14:paraId="71CBF945" w14:textId="07437D52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79%</w:t>
            </w:r>
          </w:p>
        </w:tc>
      </w:tr>
      <w:tr w:rsidR="00B86A78" w:rsidRPr="003940CF" w14:paraId="6976E528" w14:textId="77777777" w:rsidTr="00D342F3">
        <w:tc>
          <w:tcPr>
            <w:tcW w:w="846" w:type="dxa"/>
          </w:tcPr>
          <w:p w14:paraId="1ECAF829" w14:textId="1AA478CF" w:rsidR="00B86A78" w:rsidRPr="003940CF" w:rsidRDefault="00543E71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1919" w:type="dxa"/>
          </w:tcPr>
          <w:p w14:paraId="6B9EFE14" w14:textId="689B423A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14:paraId="4D864684" w14:textId="2748A98D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14:paraId="334C1C88" w14:textId="299D5114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14:paraId="09EF5A70" w14:textId="133C315A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12" w:type="dxa"/>
          </w:tcPr>
          <w:p w14:paraId="3E6D23AC" w14:textId="073E0F4F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32" w:type="dxa"/>
          </w:tcPr>
          <w:p w14:paraId="7BFE6508" w14:textId="37A064E7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86A78" w:rsidRPr="003940CF" w14:paraId="2F56FD33" w14:textId="77777777" w:rsidTr="00D342F3">
        <w:tc>
          <w:tcPr>
            <w:tcW w:w="9345" w:type="dxa"/>
            <w:gridSpan w:val="7"/>
          </w:tcPr>
          <w:p w14:paraId="1142161C" w14:textId="77777777" w:rsidR="00B86A78" w:rsidRPr="003940CF" w:rsidRDefault="00B86A78" w:rsidP="00EB7C48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Русский язык часть 2</w:t>
            </w:r>
          </w:p>
        </w:tc>
      </w:tr>
      <w:tr w:rsidR="00B86A78" w:rsidRPr="003940CF" w14:paraId="363818E2" w14:textId="77777777" w:rsidTr="00D342F3">
        <w:tc>
          <w:tcPr>
            <w:tcW w:w="846" w:type="dxa"/>
          </w:tcPr>
          <w:p w14:paraId="373C5CE1" w14:textId="42B4570D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1919" w:type="dxa"/>
          </w:tcPr>
          <w:p w14:paraId="21C3E4EE" w14:textId="1B7C5EF3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12" w:type="dxa"/>
          </w:tcPr>
          <w:p w14:paraId="733232FC" w14:textId="0D533FDC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14:paraId="67DAD40C" w14:textId="4DC59B82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312" w:type="dxa"/>
          </w:tcPr>
          <w:p w14:paraId="5105BCC8" w14:textId="30EBBA19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14:paraId="64281820" w14:textId="5E4F0BD3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32" w:type="dxa"/>
          </w:tcPr>
          <w:p w14:paraId="71326ACC" w14:textId="19858714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79%</w:t>
            </w:r>
          </w:p>
        </w:tc>
      </w:tr>
      <w:tr w:rsidR="00B86A78" w:rsidRPr="003940CF" w14:paraId="6665CC67" w14:textId="77777777" w:rsidTr="00D342F3">
        <w:tc>
          <w:tcPr>
            <w:tcW w:w="846" w:type="dxa"/>
          </w:tcPr>
          <w:p w14:paraId="211F6AD9" w14:textId="32BB52C6" w:rsidR="00B86A78" w:rsidRPr="003940CF" w:rsidRDefault="00543E71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1919" w:type="dxa"/>
          </w:tcPr>
          <w:p w14:paraId="4D52CB04" w14:textId="72DDF35B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14:paraId="7C433D87" w14:textId="47CDE9F6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14:paraId="3A9C6585" w14:textId="41955E9B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14:paraId="1CEF745D" w14:textId="1A5B2ACA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12" w:type="dxa"/>
          </w:tcPr>
          <w:p w14:paraId="294FCD7B" w14:textId="36854FFD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32" w:type="dxa"/>
          </w:tcPr>
          <w:p w14:paraId="758ABC46" w14:textId="019AA9BD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86A78" w:rsidRPr="003940CF" w14:paraId="6BA7C505" w14:textId="77777777" w:rsidTr="00D342F3">
        <w:tc>
          <w:tcPr>
            <w:tcW w:w="9345" w:type="dxa"/>
            <w:gridSpan w:val="7"/>
          </w:tcPr>
          <w:p w14:paraId="6A5F78BC" w14:textId="77777777" w:rsidR="00B86A78" w:rsidRPr="003940CF" w:rsidRDefault="00B86A78" w:rsidP="00EB7C48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Окружающий мир</w:t>
            </w:r>
          </w:p>
        </w:tc>
      </w:tr>
      <w:tr w:rsidR="00B86A78" w:rsidRPr="003940CF" w14:paraId="03053599" w14:textId="77777777" w:rsidTr="00D342F3">
        <w:tc>
          <w:tcPr>
            <w:tcW w:w="846" w:type="dxa"/>
          </w:tcPr>
          <w:p w14:paraId="1E3E5345" w14:textId="0BAC8243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1919" w:type="dxa"/>
          </w:tcPr>
          <w:p w14:paraId="580D3AAF" w14:textId="740DF783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312" w:type="dxa"/>
          </w:tcPr>
          <w:p w14:paraId="0E912365" w14:textId="56DD5F1D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14:paraId="710788AB" w14:textId="0596C590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12" w:type="dxa"/>
          </w:tcPr>
          <w:p w14:paraId="4913040D" w14:textId="0425D99E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2" w:type="dxa"/>
          </w:tcPr>
          <w:p w14:paraId="798F5158" w14:textId="3B1A2DA2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14:paraId="0A308905" w14:textId="76557245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66%</w:t>
            </w:r>
          </w:p>
        </w:tc>
      </w:tr>
      <w:tr w:rsidR="00B86A78" w:rsidRPr="003940CF" w14:paraId="3D566972" w14:textId="77777777" w:rsidTr="00D342F3">
        <w:tc>
          <w:tcPr>
            <w:tcW w:w="846" w:type="dxa"/>
          </w:tcPr>
          <w:p w14:paraId="79E5EB92" w14:textId="57634AE6" w:rsidR="00B86A78" w:rsidRPr="003940CF" w:rsidRDefault="00543E71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2020</w:t>
            </w:r>
          </w:p>
        </w:tc>
        <w:tc>
          <w:tcPr>
            <w:tcW w:w="1919" w:type="dxa"/>
          </w:tcPr>
          <w:p w14:paraId="048B3AB4" w14:textId="335A7720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14:paraId="6C57BCC4" w14:textId="3098D4C7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14:paraId="7CF19FF0" w14:textId="03E245DE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12" w:type="dxa"/>
          </w:tcPr>
          <w:p w14:paraId="5C91BA63" w14:textId="645E6914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12" w:type="dxa"/>
          </w:tcPr>
          <w:p w14:paraId="5DA86013" w14:textId="14F1FFAE" w:rsidR="00B86A78" w:rsidRPr="003940CF" w:rsidRDefault="00F7432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14:paraId="1F7A9943" w14:textId="10D2903B" w:rsidR="00B86A78" w:rsidRPr="003940CF" w:rsidRDefault="00B86A78" w:rsidP="00EB7C4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718068B" w14:textId="77777777" w:rsidR="00D342F3" w:rsidRPr="003940CF" w:rsidRDefault="00D342F3" w:rsidP="00EB7C48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2FBFCAF4" w14:textId="77777777" w:rsidR="00D342F3" w:rsidRPr="003940CF" w:rsidRDefault="00D342F3" w:rsidP="00EB7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Увеличение качества знаний  можно отметить только по русскому языку во 2-й части и окружающему миру.</w:t>
      </w:r>
    </w:p>
    <w:p w14:paraId="6BD9BEEA" w14:textId="394BC599" w:rsidR="00D342F3" w:rsidRPr="003940CF" w:rsidRDefault="00D342F3" w:rsidP="00EB7C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Кроме 4-го класса в 20</w:t>
      </w:r>
      <w:r w:rsidR="00056120" w:rsidRPr="003940CF">
        <w:rPr>
          <w:rFonts w:ascii="Times New Roman" w:hAnsi="Times New Roman"/>
          <w:sz w:val="28"/>
          <w:szCs w:val="28"/>
        </w:rPr>
        <w:t>20</w:t>
      </w:r>
      <w:r w:rsidRPr="003940CF">
        <w:rPr>
          <w:rFonts w:ascii="Times New Roman" w:hAnsi="Times New Roman"/>
          <w:sz w:val="28"/>
          <w:szCs w:val="28"/>
        </w:rPr>
        <w:t xml:space="preserve"> году писали ВПР учащиеся 5 класса. Результаты получились следующими:</w:t>
      </w:r>
    </w:p>
    <w:p w14:paraId="4B8D9376" w14:textId="77777777" w:rsidR="00C92F8E" w:rsidRPr="003940CF" w:rsidRDefault="00C92F8E" w:rsidP="00C92F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>Результаты ВПР в 5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83"/>
        <w:gridCol w:w="1359"/>
        <w:gridCol w:w="1360"/>
        <w:gridCol w:w="1360"/>
        <w:gridCol w:w="1360"/>
        <w:gridCol w:w="1473"/>
      </w:tblGrid>
      <w:tr w:rsidR="00543E71" w:rsidRPr="003940CF" w14:paraId="3E07BC89" w14:textId="77777777" w:rsidTr="00C92F8E"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14:paraId="115EF840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</w:tcBorders>
          </w:tcPr>
          <w:p w14:paraId="036675B0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3940CF">
              <w:rPr>
                <w:rFonts w:ascii="Times New Roman" w:hAnsi="Times New Roman"/>
                <w:sz w:val="28"/>
                <w:szCs w:val="28"/>
              </w:rPr>
              <w:t>выполнявших</w:t>
            </w:r>
            <w:proofErr w:type="gramEnd"/>
            <w:r w:rsidRPr="003940CF">
              <w:rPr>
                <w:rFonts w:ascii="Times New Roman" w:hAnsi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439" w:type="dxa"/>
            <w:gridSpan w:val="4"/>
          </w:tcPr>
          <w:p w14:paraId="0CBD8A87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Получили следующие отметки</w:t>
            </w:r>
          </w:p>
        </w:tc>
        <w:tc>
          <w:tcPr>
            <w:tcW w:w="1473" w:type="dxa"/>
            <w:vMerge w:val="restart"/>
          </w:tcPr>
          <w:p w14:paraId="5E780940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543E71" w:rsidRPr="003940CF" w14:paraId="38BBE381" w14:textId="77777777" w:rsidTr="00C92F8E">
        <w:tc>
          <w:tcPr>
            <w:tcW w:w="776" w:type="dxa"/>
            <w:vMerge/>
            <w:tcBorders>
              <w:right w:val="single" w:sz="4" w:space="0" w:color="auto"/>
            </w:tcBorders>
          </w:tcPr>
          <w:p w14:paraId="49D896E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1522128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72DB37C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360" w:type="dxa"/>
          </w:tcPr>
          <w:p w14:paraId="0F4B923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360" w:type="dxa"/>
          </w:tcPr>
          <w:p w14:paraId="6134E640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360" w:type="dxa"/>
          </w:tcPr>
          <w:p w14:paraId="45720DC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473" w:type="dxa"/>
            <w:vMerge/>
          </w:tcPr>
          <w:p w14:paraId="43874DAE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598CB5CC" w14:textId="77777777" w:rsidTr="00C92F8E">
        <w:tc>
          <w:tcPr>
            <w:tcW w:w="9571" w:type="dxa"/>
            <w:gridSpan w:val="7"/>
          </w:tcPr>
          <w:p w14:paraId="1B1396CB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543E71" w:rsidRPr="003940CF" w14:paraId="2E457B3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06273AF7" w14:textId="06DD7120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2A0DBFC4" w14:textId="4265495B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14:paraId="6C829838" w14:textId="42BC0306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69168A43" w14:textId="41CCC449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20C3182A" w14:textId="67930CD1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14:paraId="7782C557" w14:textId="0F5FA823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6ED9A2BF" w14:textId="63C20401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543E71" w:rsidRPr="003940CF" w14:paraId="17DE10F1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3A95A4C2" w14:textId="6A1B6BB4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19DE78E6" w14:textId="38FFB587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9" w:type="dxa"/>
          </w:tcPr>
          <w:p w14:paraId="06D0E1E8" w14:textId="44E3CD6A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1677264C" w14:textId="724C3F62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14:paraId="7405011B" w14:textId="722897AC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14:paraId="7F085E4B" w14:textId="1A4F921B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14:paraId="7F165C40" w14:textId="528777CD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  <w:tr w:rsidR="00543E71" w:rsidRPr="003940CF" w14:paraId="5CC33B24" w14:textId="77777777" w:rsidTr="00C92F8E">
        <w:tc>
          <w:tcPr>
            <w:tcW w:w="9571" w:type="dxa"/>
            <w:gridSpan w:val="7"/>
          </w:tcPr>
          <w:p w14:paraId="3D3CB39C" w14:textId="77777777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543E71" w:rsidRPr="003940CF" w14:paraId="7F169CE2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48C0BB41" w14:textId="036378C8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24DC8B06" w14:textId="3DD7DD12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14:paraId="3BCE39ED" w14:textId="1D48BF5A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7190FD48" w14:textId="0AE1A1EF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6251983C" w14:textId="0D0E172F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14:paraId="6F4A10FB" w14:textId="709C12E1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077A6F90" w14:textId="2E8D3368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543E71" w:rsidRPr="003940CF" w14:paraId="5469301C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218D8570" w14:textId="320BC3F2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D44CC90" w14:textId="0868F7E7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9" w:type="dxa"/>
          </w:tcPr>
          <w:p w14:paraId="636896F6" w14:textId="3DFB1C5B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3E7455BA" w14:textId="657B94D1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10098BCD" w14:textId="5F811CC3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</w:tcPr>
          <w:p w14:paraId="5944F909" w14:textId="5108F3E3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14:paraId="4612A5A3" w14:textId="773941BF" w:rsidR="00DE11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</w:tr>
      <w:tr w:rsidR="00543E71" w:rsidRPr="003940CF" w14:paraId="3A1E0D75" w14:textId="77777777" w:rsidTr="00C92F8E">
        <w:tc>
          <w:tcPr>
            <w:tcW w:w="9571" w:type="dxa"/>
            <w:gridSpan w:val="7"/>
          </w:tcPr>
          <w:p w14:paraId="62679077" w14:textId="77777777" w:rsidR="00DE114C" w:rsidRPr="003940CF" w:rsidRDefault="00DE11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543E71" w:rsidRPr="003940CF" w14:paraId="6E5FC7DF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2DF70E62" w14:textId="29511EC0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9EF8703" w14:textId="28156E10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14:paraId="751B6DE1" w14:textId="592C2C22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3853513E" w14:textId="0EA609C4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6F607EC7" w14:textId="12D16FE2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14:paraId="63EC8E87" w14:textId="52D0FEFB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524C32A" w14:textId="07BDF61D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543E71" w:rsidRPr="003940CF" w14:paraId="6F5BC21E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6B8396E4" w14:textId="258C213A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3240A3C9" w14:textId="11C16509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59" w:type="dxa"/>
          </w:tcPr>
          <w:p w14:paraId="74D832B4" w14:textId="2E73E7F6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14:paraId="251E17AE" w14:textId="2F969000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14:paraId="0E7F4475" w14:textId="4A8F860E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14:paraId="4371F29A" w14:textId="3E1F1C5A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14:paraId="0574DD55" w14:textId="7F16AD5C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81%</w:t>
            </w:r>
          </w:p>
        </w:tc>
      </w:tr>
      <w:tr w:rsidR="00543E71" w:rsidRPr="003940CF" w14:paraId="74C4A99A" w14:textId="77777777" w:rsidTr="00C92F8E">
        <w:tc>
          <w:tcPr>
            <w:tcW w:w="9571" w:type="dxa"/>
            <w:gridSpan w:val="7"/>
          </w:tcPr>
          <w:p w14:paraId="2E32FA9A" w14:textId="77777777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543E71" w:rsidRPr="003940CF" w14:paraId="5EE25134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37AB79F9" w14:textId="7731FC08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8731734" w14:textId="539EB90A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14:paraId="024E0641" w14:textId="0B2D9179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06528F5C" w14:textId="6E328474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28526231" w14:textId="23104A82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7B8DAAE2" w14:textId="43071426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14:paraId="04E1A0CB" w14:textId="019CD51E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543E71" w:rsidRPr="003940CF" w14:paraId="38950EC0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2B522058" w14:textId="434DB4C1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08AF8B64" w14:textId="171C2995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59" w:type="dxa"/>
          </w:tcPr>
          <w:p w14:paraId="51833060" w14:textId="2405A04E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14:paraId="30E3C3CB" w14:textId="622A89E3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14:paraId="2CDB1252" w14:textId="14F8B271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14:paraId="6B5AA9E1" w14:textId="06E389CF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14:paraId="103411A1" w14:textId="23E25EE3" w:rsidR="00DF574C" w:rsidRPr="003940CF" w:rsidRDefault="00DF574C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</w:tr>
    </w:tbl>
    <w:p w14:paraId="4963BD9B" w14:textId="1C68A498" w:rsidR="00C92F8E" w:rsidRPr="003940CF" w:rsidRDefault="00C92F8E" w:rsidP="00C92F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Если сравнивать результаты за 2 года, то качество знаний повысилось по всем предметам, кроме русского языка</w:t>
      </w:r>
      <w:r w:rsidR="00011F64" w:rsidRPr="003940CF">
        <w:rPr>
          <w:rFonts w:ascii="Times New Roman" w:hAnsi="Times New Roman"/>
          <w:sz w:val="28"/>
          <w:szCs w:val="28"/>
        </w:rPr>
        <w:t xml:space="preserve"> и биологии. Учителям</w:t>
      </w:r>
      <w:r w:rsidRPr="003940CF">
        <w:rPr>
          <w:rFonts w:ascii="Times New Roman" w:hAnsi="Times New Roman"/>
          <w:sz w:val="28"/>
          <w:szCs w:val="28"/>
        </w:rPr>
        <w:t xml:space="preserve"> необходимо отработать пробелы в знаниях учащихся, так как потенциал у класса имеется.</w:t>
      </w:r>
    </w:p>
    <w:p w14:paraId="126DC5B1" w14:textId="77777777" w:rsidR="00C92F8E" w:rsidRPr="003940CF" w:rsidRDefault="00C92F8E" w:rsidP="00C92F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45DDBC" w14:textId="77777777" w:rsidR="00C92F8E" w:rsidRPr="003940CF" w:rsidRDefault="00C92F8E" w:rsidP="00C92F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>Результаты ВПР в 6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83"/>
        <w:gridCol w:w="1359"/>
        <w:gridCol w:w="1360"/>
        <w:gridCol w:w="1360"/>
        <w:gridCol w:w="1360"/>
        <w:gridCol w:w="1473"/>
      </w:tblGrid>
      <w:tr w:rsidR="00543E71" w:rsidRPr="003940CF" w14:paraId="7E34F290" w14:textId="77777777" w:rsidTr="00C92F8E"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14:paraId="4B58453F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</w:tcBorders>
          </w:tcPr>
          <w:p w14:paraId="1465547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3940CF">
              <w:rPr>
                <w:rFonts w:ascii="Times New Roman" w:hAnsi="Times New Roman"/>
                <w:sz w:val="28"/>
                <w:szCs w:val="28"/>
              </w:rPr>
              <w:t>выполнявших</w:t>
            </w:r>
            <w:proofErr w:type="gramEnd"/>
            <w:r w:rsidRPr="003940CF">
              <w:rPr>
                <w:rFonts w:ascii="Times New Roman" w:hAnsi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439" w:type="dxa"/>
            <w:gridSpan w:val="4"/>
          </w:tcPr>
          <w:p w14:paraId="0E65ECC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Получили следующие отметки</w:t>
            </w:r>
          </w:p>
        </w:tc>
        <w:tc>
          <w:tcPr>
            <w:tcW w:w="1473" w:type="dxa"/>
            <w:vMerge w:val="restart"/>
          </w:tcPr>
          <w:p w14:paraId="7739C484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543E71" w:rsidRPr="003940CF" w14:paraId="1BBB8069" w14:textId="77777777" w:rsidTr="00C92F8E">
        <w:tc>
          <w:tcPr>
            <w:tcW w:w="776" w:type="dxa"/>
            <w:vMerge/>
            <w:tcBorders>
              <w:right w:val="single" w:sz="4" w:space="0" w:color="auto"/>
            </w:tcBorders>
          </w:tcPr>
          <w:p w14:paraId="504A6CD5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523DFE3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F4E9831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360" w:type="dxa"/>
          </w:tcPr>
          <w:p w14:paraId="75314E37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360" w:type="dxa"/>
          </w:tcPr>
          <w:p w14:paraId="7F927994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360" w:type="dxa"/>
          </w:tcPr>
          <w:p w14:paraId="314F2EA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473" w:type="dxa"/>
            <w:vMerge/>
          </w:tcPr>
          <w:p w14:paraId="45BDC1A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615130EE" w14:textId="77777777" w:rsidTr="00C92F8E">
        <w:tc>
          <w:tcPr>
            <w:tcW w:w="9571" w:type="dxa"/>
            <w:gridSpan w:val="7"/>
          </w:tcPr>
          <w:p w14:paraId="0339F3F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543E71" w:rsidRPr="003940CF" w14:paraId="3E54C6A9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02CF1161" w14:textId="0074165E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CDA6478" w14:textId="008AC0A9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59" w:type="dxa"/>
          </w:tcPr>
          <w:p w14:paraId="414D2C35" w14:textId="660DCE52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48A5CB37" w14:textId="3AB116D2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14:paraId="1B71CE48" w14:textId="36C5554D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</w:tcPr>
          <w:p w14:paraId="780356B3" w14:textId="4B662ABC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33221A39" w14:textId="29825E3E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543E71" w:rsidRPr="003940CF" w14:paraId="1775D589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555625F3" w14:textId="757F1D3A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4FAABF9" w14:textId="28913B40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59" w:type="dxa"/>
          </w:tcPr>
          <w:p w14:paraId="7FA46158" w14:textId="669ABF6B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603770C4" w14:textId="59AE5C6A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49EDFC86" w14:textId="111C219B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</w:tcPr>
          <w:p w14:paraId="49FD7B0B" w14:textId="7F41FBA4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14:paraId="1C663116" w14:textId="1A208260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3E16BBDD" w14:textId="77777777" w:rsidTr="00C92F8E">
        <w:tc>
          <w:tcPr>
            <w:tcW w:w="9571" w:type="dxa"/>
            <w:gridSpan w:val="7"/>
          </w:tcPr>
          <w:p w14:paraId="1E8DB99F" w14:textId="7777777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543E71" w:rsidRPr="003940CF" w14:paraId="038F21C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0931E27B" w14:textId="514867DF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9CA5050" w14:textId="61C5B47F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59" w:type="dxa"/>
          </w:tcPr>
          <w:p w14:paraId="4177FFC7" w14:textId="78AA47D9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339C52A8" w14:textId="37933643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14:paraId="0F1BB6F3" w14:textId="25956782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</w:tcPr>
          <w:p w14:paraId="3546396E" w14:textId="6FB09E6C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14:paraId="621610CB" w14:textId="65BA77EA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</w:tr>
      <w:tr w:rsidR="00543E71" w:rsidRPr="003940CF" w14:paraId="138A38CF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25107816" w14:textId="215FB598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03DBA9D4" w14:textId="6FC65B29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9" w:type="dxa"/>
          </w:tcPr>
          <w:p w14:paraId="1D0EE895" w14:textId="27A43705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14:paraId="5FFD694E" w14:textId="61DF8FDC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17BDB2A0" w14:textId="589ECAFB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</w:tcPr>
          <w:p w14:paraId="637A5D12" w14:textId="5EDDD3C7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14:paraId="6851572D" w14:textId="53AF24B9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2492335D" w14:textId="77777777" w:rsidTr="00C92F8E">
        <w:tc>
          <w:tcPr>
            <w:tcW w:w="9571" w:type="dxa"/>
            <w:gridSpan w:val="7"/>
          </w:tcPr>
          <w:p w14:paraId="38B22069" w14:textId="7777777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543E71" w:rsidRPr="003940CF" w14:paraId="3F73ECFC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17C93ABF" w14:textId="66B0EDF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1DDF8190" w14:textId="2CA60AE0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59" w:type="dxa"/>
          </w:tcPr>
          <w:p w14:paraId="227A326D" w14:textId="78FC0DA9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44ED5384" w14:textId="78A507E0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5FA9D993" w14:textId="6E2C0366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0" w:type="dxa"/>
          </w:tcPr>
          <w:p w14:paraId="120CC874" w14:textId="298B56F8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0F72BAC6" w14:textId="619425C2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</w:tr>
      <w:tr w:rsidR="00543E71" w:rsidRPr="003940CF" w14:paraId="18053848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5D575C15" w14:textId="48FDB92A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B7477FA" w14:textId="48B55C6B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59" w:type="dxa"/>
          </w:tcPr>
          <w:p w14:paraId="3E2BB6AB" w14:textId="44F43C60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2E0B99E9" w14:textId="68BD008B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0E1C46AE" w14:textId="35CAD440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14:paraId="6DD03C2D" w14:textId="413D697A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73" w:type="dxa"/>
          </w:tcPr>
          <w:p w14:paraId="68A188AD" w14:textId="4908159F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6DE31710" w14:textId="77777777" w:rsidTr="00C92F8E">
        <w:tc>
          <w:tcPr>
            <w:tcW w:w="9571" w:type="dxa"/>
            <w:gridSpan w:val="7"/>
          </w:tcPr>
          <w:p w14:paraId="1B4CD70F" w14:textId="7777777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543E71" w:rsidRPr="003940CF" w14:paraId="4443E1AE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3BF8BEFE" w14:textId="5BAA26E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0C3EB9E" w14:textId="29A35006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9" w:type="dxa"/>
          </w:tcPr>
          <w:p w14:paraId="0732E1F8" w14:textId="7941C36D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4613AB34" w14:textId="6AF33736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</w:tcPr>
          <w:p w14:paraId="7B9BC7FF" w14:textId="0F9A1452" w:rsidR="00F948A8" w:rsidRPr="003940CF" w:rsidRDefault="00F948A8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0" w:type="dxa"/>
          </w:tcPr>
          <w:p w14:paraId="2254873C" w14:textId="250A5174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14:paraId="1FD4DD8B" w14:textId="17E38371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543E71" w:rsidRPr="003940CF" w14:paraId="22191658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7B35B549" w14:textId="01D6491E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678B2FF" w14:textId="0E287215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F77B5AE" w14:textId="23C9C21C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E81B444" w14:textId="643A1879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30ED8FD0" w14:textId="5EE72317" w:rsidR="00F948A8" w:rsidRPr="003940CF" w:rsidRDefault="00F948A8" w:rsidP="00C92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4B2E2C0" w14:textId="7DC7391E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7DB19E76" w14:textId="419149C1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052F6A27" w14:textId="77777777" w:rsidTr="00C92F8E">
        <w:tc>
          <w:tcPr>
            <w:tcW w:w="9571" w:type="dxa"/>
            <w:gridSpan w:val="7"/>
          </w:tcPr>
          <w:p w14:paraId="377B0303" w14:textId="7777777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543E71" w:rsidRPr="003940CF" w14:paraId="2305EE53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07080867" w14:textId="76247EA5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A370DAA" w14:textId="711B8683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59" w:type="dxa"/>
          </w:tcPr>
          <w:p w14:paraId="0D142015" w14:textId="4804321F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581F79A1" w14:textId="6403A3B4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0" w:type="dxa"/>
          </w:tcPr>
          <w:p w14:paraId="4A89F193" w14:textId="7AAC256D" w:rsidR="00F948A8" w:rsidRPr="003940CF" w:rsidRDefault="00F948A8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2905774F" w14:textId="3924BC29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14:paraId="51BEE28C" w14:textId="51534A95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</w:tr>
      <w:tr w:rsidR="00543E71" w:rsidRPr="003940CF" w14:paraId="13E0B7C6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3594BB59" w14:textId="14BFB3DB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25E40CF7" w14:textId="71D3A070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8D22C15" w14:textId="6D0EF4D6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1F1FEFD" w14:textId="152950D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6BD0162F" w14:textId="4F33E6C7" w:rsidR="00F948A8" w:rsidRPr="003940CF" w:rsidRDefault="00F948A8" w:rsidP="00C92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8F00708" w14:textId="65FA524B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4A7E6C" w14:textId="198387B8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50DA85CB" w14:textId="77777777" w:rsidTr="00C92F8E">
        <w:tc>
          <w:tcPr>
            <w:tcW w:w="9571" w:type="dxa"/>
            <w:gridSpan w:val="7"/>
          </w:tcPr>
          <w:p w14:paraId="2EF6E5CC" w14:textId="77777777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543E71" w:rsidRPr="003940CF" w14:paraId="4981B32E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6A4BAFE9" w14:textId="66F44109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4A85E73" w14:textId="436FEAB5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59" w:type="dxa"/>
          </w:tcPr>
          <w:p w14:paraId="7A3C55B0" w14:textId="378C05EF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14:paraId="77B04123" w14:textId="11CC760C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</w:tcPr>
          <w:p w14:paraId="3FBFD3D3" w14:textId="6BD96420" w:rsidR="00F948A8" w:rsidRPr="003940CF" w:rsidRDefault="00F948A8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14:paraId="3D2E2616" w14:textId="0DE3218E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2E77EB11" w14:textId="5D8AF6DD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543E71" w:rsidRPr="003940CF" w14:paraId="7AE9680E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0FC3DAE8" w14:textId="196395A1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7B1BF09" w14:textId="7F1255E7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9" w:type="dxa"/>
          </w:tcPr>
          <w:p w14:paraId="28FAA46C" w14:textId="7D766C3C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32828925" w14:textId="43233A99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14:paraId="54D415F9" w14:textId="398BE2B6" w:rsidR="00F948A8" w:rsidRPr="003940CF" w:rsidRDefault="00011F64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14:paraId="675BE0E0" w14:textId="468545DF" w:rsidR="00F948A8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4ACECF09" w14:textId="6A64A94C" w:rsidR="00F948A8" w:rsidRPr="003940CF" w:rsidRDefault="00F948A8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49CE7B" w14:textId="77777777" w:rsidR="00C92F8E" w:rsidRPr="003940CF" w:rsidRDefault="00C92F8E" w:rsidP="00C92F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832605" w14:textId="11BE8F3F" w:rsidR="00C92F8E" w:rsidRPr="003940CF" w:rsidRDefault="00C92F8E" w:rsidP="00C92F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Если сравнивать результаты за 2 года, то понижение качества знаний можно набл</w:t>
      </w:r>
      <w:r w:rsidR="00011F64" w:rsidRPr="003940CF">
        <w:rPr>
          <w:rFonts w:ascii="Times New Roman" w:hAnsi="Times New Roman"/>
          <w:sz w:val="28"/>
          <w:szCs w:val="28"/>
        </w:rPr>
        <w:t>юдать по русскому языку</w:t>
      </w:r>
      <w:r w:rsidR="00F948A8" w:rsidRPr="003940CF">
        <w:rPr>
          <w:rFonts w:ascii="Times New Roman" w:hAnsi="Times New Roman"/>
          <w:sz w:val="28"/>
          <w:szCs w:val="28"/>
        </w:rPr>
        <w:t>, резкое снижение  по</w:t>
      </w:r>
      <w:r w:rsidRPr="003940CF">
        <w:rPr>
          <w:rFonts w:ascii="Times New Roman" w:hAnsi="Times New Roman"/>
          <w:sz w:val="28"/>
          <w:szCs w:val="28"/>
        </w:rPr>
        <w:t xml:space="preserve"> биологии, остальные предметы имеют незначительное, но всё же повышение. ВПР проходили уже в штатном режиме, педагогам известна специфика заданий по каждому предмету, поэтому в новом году необходимо обратить внимание на ликвидацию пробелов в знаниях учеников. </w:t>
      </w:r>
    </w:p>
    <w:p w14:paraId="63563F6B" w14:textId="77777777" w:rsidR="00C92F8E" w:rsidRPr="003940CF" w:rsidRDefault="00C92F8E" w:rsidP="00C92F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B94B52" w14:textId="77777777" w:rsidR="001D0CF8" w:rsidRPr="003940CF" w:rsidRDefault="001D0CF8" w:rsidP="00C92F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CBCF26" w14:textId="77777777" w:rsidR="00C92F8E" w:rsidRPr="003940CF" w:rsidRDefault="00C92F8E" w:rsidP="00C92F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>Результаты ВПР в 7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83"/>
        <w:gridCol w:w="1359"/>
        <w:gridCol w:w="1360"/>
        <w:gridCol w:w="1360"/>
        <w:gridCol w:w="1360"/>
        <w:gridCol w:w="1473"/>
      </w:tblGrid>
      <w:tr w:rsidR="00543E71" w:rsidRPr="003940CF" w14:paraId="0D82FE9A" w14:textId="77777777" w:rsidTr="00C92F8E"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14:paraId="6BD6D87E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</w:tcBorders>
          </w:tcPr>
          <w:p w14:paraId="2C3C44FF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3940CF">
              <w:rPr>
                <w:rFonts w:ascii="Times New Roman" w:hAnsi="Times New Roman"/>
                <w:sz w:val="28"/>
                <w:szCs w:val="28"/>
              </w:rPr>
              <w:t>выполнявших</w:t>
            </w:r>
            <w:proofErr w:type="gramEnd"/>
            <w:r w:rsidRPr="003940CF">
              <w:rPr>
                <w:rFonts w:ascii="Times New Roman" w:hAnsi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439" w:type="dxa"/>
            <w:gridSpan w:val="4"/>
          </w:tcPr>
          <w:p w14:paraId="1F2FC1C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Получили следующие отметки</w:t>
            </w:r>
          </w:p>
        </w:tc>
        <w:tc>
          <w:tcPr>
            <w:tcW w:w="1473" w:type="dxa"/>
            <w:vMerge w:val="restart"/>
          </w:tcPr>
          <w:p w14:paraId="0629D2A7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543E71" w:rsidRPr="003940CF" w14:paraId="22586D90" w14:textId="77777777" w:rsidTr="00C92F8E">
        <w:tc>
          <w:tcPr>
            <w:tcW w:w="776" w:type="dxa"/>
            <w:vMerge/>
            <w:tcBorders>
              <w:right w:val="single" w:sz="4" w:space="0" w:color="auto"/>
            </w:tcBorders>
          </w:tcPr>
          <w:p w14:paraId="756E1AAE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</w:tcPr>
          <w:p w14:paraId="1C028305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7690965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360" w:type="dxa"/>
          </w:tcPr>
          <w:p w14:paraId="039A3279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360" w:type="dxa"/>
          </w:tcPr>
          <w:p w14:paraId="4D8F0A12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360" w:type="dxa"/>
          </w:tcPr>
          <w:p w14:paraId="038244A3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473" w:type="dxa"/>
            <w:vMerge/>
          </w:tcPr>
          <w:p w14:paraId="378FCA80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237F0F7C" w14:textId="77777777" w:rsidTr="00C92F8E">
        <w:tc>
          <w:tcPr>
            <w:tcW w:w="9571" w:type="dxa"/>
            <w:gridSpan w:val="7"/>
          </w:tcPr>
          <w:p w14:paraId="356FF7B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</w:tr>
      <w:tr w:rsidR="00543E71" w:rsidRPr="003940CF" w14:paraId="50C04827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5C81C004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8B04D97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9" w:type="dxa"/>
          </w:tcPr>
          <w:p w14:paraId="1E9D8887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1C8B617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14:paraId="2A26AB1C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</w:tcPr>
          <w:p w14:paraId="287F1057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14:paraId="2DA291CE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543E71" w:rsidRPr="003940CF" w14:paraId="367F383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3B209126" w14:textId="1A7CCA0E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B6D2D8D" w14:textId="4060439E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14:paraId="567976C1" w14:textId="480ED7A5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0CCD9FC3" w14:textId="7C73A736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4776A08E" w14:textId="7BE2AD63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2CFA4194" w14:textId="4222A906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14:paraId="17B28403" w14:textId="77777777" w:rsidR="00011F64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4CA921C9" w14:textId="77777777" w:rsidTr="00C92F8E">
        <w:tc>
          <w:tcPr>
            <w:tcW w:w="9571" w:type="dxa"/>
            <w:gridSpan w:val="7"/>
          </w:tcPr>
          <w:p w14:paraId="7B9CE27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543E71" w:rsidRPr="003940CF" w14:paraId="1BD0E64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0F81F02B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06E7546D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9" w:type="dxa"/>
          </w:tcPr>
          <w:p w14:paraId="739E92E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2577197D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65199B43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14:paraId="226644C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4869BEFE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543E71" w:rsidRPr="003940CF" w14:paraId="220F254A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70CD99C2" w14:textId="5C65C9BA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1A90949D" w14:textId="46BB20F9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9" w:type="dxa"/>
          </w:tcPr>
          <w:p w14:paraId="37A200E9" w14:textId="13ECC97A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5D09B51F" w14:textId="7DF9F8B3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14:paraId="5876553B" w14:textId="79C6F1BF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14:paraId="4EB092A6" w14:textId="60351D01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3" w:type="dxa"/>
          </w:tcPr>
          <w:p w14:paraId="66F6B874" w14:textId="77777777" w:rsidR="00011F64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36C14CF8" w14:textId="77777777" w:rsidTr="00C92F8E">
        <w:tc>
          <w:tcPr>
            <w:tcW w:w="9571" w:type="dxa"/>
            <w:gridSpan w:val="7"/>
          </w:tcPr>
          <w:p w14:paraId="381FCB2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543E71" w:rsidRPr="003940CF" w14:paraId="5632C1E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30B2899B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C55CC09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9" w:type="dxa"/>
          </w:tcPr>
          <w:p w14:paraId="12814F1D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05C4B6D9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66A755DB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0" w:type="dxa"/>
          </w:tcPr>
          <w:p w14:paraId="3C95A72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14:paraId="543A288E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543E71" w:rsidRPr="003940CF" w14:paraId="149C8DC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5A5782E0" w14:textId="47F8DD0E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A449EFE" w14:textId="691C5581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59" w:type="dxa"/>
          </w:tcPr>
          <w:p w14:paraId="65946B62" w14:textId="3FF5E10C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09E88B23" w14:textId="56C7526A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392E6CD8" w14:textId="1A52F690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45127DF9" w14:textId="18D58E77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14:paraId="71779BAF" w14:textId="77777777" w:rsidR="00011F64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4FF54EB4" w14:textId="77777777" w:rsidTr="00C92F8E">
        <w:tc>
          <w:tcPr>
            <w:tcW w:w="9571" w:type="dxa"/>
            <w:gridSpan w:val="7"/>
          </w:tcPr>
          <w:p w14:paraId="744681F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543E71" w:rsidRPr="003940CF" w14:paraId="6B2CC7EB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10D92509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56E955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9" w:type="dxa"/>
          </w:tcPr>
          <w:p w14:paraId="2E645153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59909679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1AE97813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09B03BC2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</w:tcPr>
          <w:p w14:paraId="48F1468F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543E71" w:rsidRPr="003940CF" w14:paraId="51491B0F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14832FE1" w14:textId="67950ECD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07D0954C" w14:textId="064555E1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14:paraId="67FC2DD1" w14:textId="7BC9C2DB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5076A762" w14:textId="2CFC5834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14:paraId="73002920" w14:textId="4BDF43A4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14:paraId="68369840" w14:textId="47ACD11E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14:paraId="117BB12F" w14:textId="77777777" w:rsidR="00011F64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506B8404" w14:textId="77777777" w:rsidTr="00C92F8E">
        <w:tc>
          <w:tcPr>
            <w:tcW w:w="9571" w:type="dxa"/>
            <w:gridSpan w:val="7"/>
          </w:tcPr>
          <w:p w14:paraId="2FFE78C2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543E71" w:rsidRPr="003940CF" w14:paraId="2702BC2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47B4699D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F4495E8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9" w:type="dxa"/>
          </w:tcPr>
          <w:p w14:paraId="3537D85F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3A748E5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2485E45F" w14:textId="77777777" w:rsidR="00C92F8E" w:rsidRPr="003940CF" w:rsidRDefault="00C92F8E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14:paraId="3F96C38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14:paraId="15D8535C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543E71" w:rsidRPr="003940CF" w14:paraId="78DFA271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78DCD03F" w14:textId="5E366387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A2E06EF" w14:textId="4F32B8F4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14:paraId="62CCD703" w14:textId="67EE4254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67618646" w14:textId="3A737A9D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236912C2" w14:textId="0A8CFF9A" w:rsidR="00011F64" w:rsidRPr="003940CF" w:rsidRDefault="00084BD9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14:paraId="11016276" w14:textId="7B33BAAA" w:rsidR="00011F64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14:paraId="7D2B155E" w14:textId="77777777" w:rsidR="00011F64" w:rsidRPr="003940CF" w:rsidRDefault="00011F64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E71" w:rsidRPr="003940CF" w14:paraId="41A00F09" w14:textId="77777777" w:rsidTr="00C92F8E">
        <w:tc>
          <w:tcPr>
            <w:tcW w:w="9571" w:type="dxa"/>
            <w:gridSpan w:val="7"/>
          </w:tcPr>
          <w:p w14:paraId="2EF9D654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543E71" w:rsidRPr="003940CF" w14:paraId="431A2AE7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346DA0C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CBE3B0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59" w:type="dxa"/>
          </w:tcPr>
          <w:p w14:paraId="58EB469F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14:paraId="55011BE6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14:paraId="2698341A" w14:textId="77777777" w:rsidR="00C92F8E" w:rsidRPr="003940CF" w:rsidRDefault="00C92F8E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0" w:type="dxa"/>
          </w:tcPr>
          <w:p w14:paraId="3813925A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14:paraId="61E2566B" w14:textId="77777777" w:rsidR="00C92F8E" w:rsidRPr="003940CF" w:rsidRDefault="00C92F8E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543E71" w:rsidRPr="003940CF" w14:paraId="62E1D1DD" w14:textId="77777777" w:rsidTr="00C92F8E">
        <w:tc>
          <w:tcPr>
            <w:tcW w:w="776" w:type="dxa"/>
            <w:tcBorders>
              <w:right w:val="single" w:sz="4" w:space="0" w:color="auto"/>
            </w:tcBorders>
          </w:tcPr>
          <w:p w14:paraId="47915296" w14:textId="31453EEC" w:rsidR="00084BD9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2D1A1FE8" w14:textId="6BF5F923" w:rsidR="00084BD9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9" w:type="dxa"/>
          </w:tcPr>
          <w:p w14:paraId="5E46D1D5" w14:textId="5663A77A" w:rsidR="00084BD9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5DECCE51" w14:textId="481CE596" w:rsidR="00084BD9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0" w:type="dxa"/>
          </w:tcPr>
          <w:p w14:paraId="60B3CF84" w14:textId="17A08569" w:rsidR="00084BD9" w:rsidRPr="003940CF" w:rsidRDefault="00084BD9" w:rsidP="00C92F8E">
            <w:pPr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14:paraId="6D2CEFD7" w14:textId="042ABF6D" w:rsidR="00084BD9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14:paraId="6FF9F2BB" w14:textId="77777777" w:rsidR="00084BD9" w:rsidRPr="003940CF" w:rsidRDefault="00084BD9" w:rsidP="00C92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B168B2" w14:textId="77777777" w:rsidR="00C92F8E" w:rsidRPr="003940CF" w:rsidRDefault="00C92F8E" w:rsidP="00C92F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421E95" w14:textId="6A8B2DE0" w:rsidR="00084BD9" w:rsidRPr="003940CF" w:rsidRDefault="00084BD9" w:rsidP="001D0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Результаты ВПР показали, что резко снизилось качество знаний по всем предметам. </w:t>
      </w:r>
      <w:r w:rsidR="00543E71" w:rsidRPr="003940CF">
        <w:rPr>
          <w:rFonts w:ascii="Times New Roman" w:hAnsi="Times New Roman"/>
          <w:sz w:val="28"/>
          <w:szCs w:val="28"/>
        </w:rPr>
        <w:t>Учителя-предметники смогли увидеть, какие темы западают и  где необходимо проводить индивидуальную работу с учащимися, поэтому все результаты были проанализированы на заседаниях ШМО и составлены планы работы по ликвидации пробелов в знаниях учащихся.</w:t>
      </w:r>
    </w:p>
    <w:p w14:paraId="42BAAC62" w14:textId="77777777" w:rsidR="00D342F3" w:rsidRPr="003940CF" w:rsidRDefault="00D342F3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 xml:space="preserve">Уровень </w:t>
      </w:r>
      <w:proofErr w:type="spellStart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>обученности</w:t>
      </w:r>
      <w:proofErr w:type="spellEnd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proofErr w:type="gramStart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>обучающихся</w:t>
      </w:r>
      <w:proofErr w:type="gramEnd"/>
      <w:r w:rsidRPr="003940CF">
        <w:rPr>
          <w:rFonts w:ascii="Times New Roman" w:hAnsi="Times New Roman"/>
          <w:b/>
          <w:bCs/>
          <w:spacing w:val="-16"/>
          <w:sz w:val="28"/>
          <w:szCs w:val="28"/>
        </w:rPr>
        <w:t xml:space="preserve"> на конец года</w:t>
      </w:r>
    </w:p>
    <w:tbl>
      <w:tblPr>
        <w:tblW w:w="87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78"/>
        <w:gridCol w:w="1560"/>
        <w:gridCol w:w="1335"/>
        <w:gridCol w:w="1335"/>
      </w:tblGrid>
      <w:tr w:rsidR="00543E71" w:rsidRPr="003940CF" w14:paraId="09DEC3B1" w14:textId="1B784753" w:rsidTr="00543E71">
        <w:trPr>
          <w:trHeight w:hRule="exact" w:val="971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010AF3" w14:textId="77777777" w:rsidR="00543E71" w:rsidRPr="003940CF" w:rsidRDefault="00543E71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2D5019" w14:textId="77777777" w:rsidR="00543E71" w:rsidRPr="003940CF" w:rsidRDefault="00543E71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14:paraId="59666FE6" w14:textId="77777777" w:rsidR="00543E71" w:rsidRPr="003940CF" w:rsidRDefault="00543E71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49DFB9D3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8A361" w14:textId="77777777" w:rsidR="00543E71" w:rsidRPr="003940CF" w:rsidRDefault="00543E71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45D07DE7" w14:textId="77777777" w:rsidR="00543E71" w:rsidRPr="003940CF" w:rsidRDefault="00543E71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6A7AF390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791AB" w14:textId="77777777" w:rsidR="00543E71" w:rsidRPr="003940CF" w:rsidRDefault="00543E71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705503E8" w14:textId="1DDF4D48" w:rsidR="00543E71" w:rsidRPr="003940CF" w:rsidRDefault="00543E71" w:rsidP="0050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43E71" w:rsidRPr="003940CF" w14:paraId="7298C1B3" w14:textId="0883C36F" w:rsidTr="00543E71">
        <w:trPr>
          <w:trHeight w:hRule="exact" w:val="853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0611C0" w14:textId="1B1C0B04" w:rsidR="00543E71" w:rsidRPr="003940CF" w:rsidRDefault="00543E71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1"/>
                <w:sz w:val="28"/>
                <w:szCs w:val="28"/>
              </w:rPr>
              <w:t>Число учащихся на конец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80704B3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C1A46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D3F62" w14:textId="173D32A6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543E71" w:rsidRPr="003940CF" w14:paraId="6D76E089" w14:textId="45A56612" w:rsidTr="00543E71">
        <w:trPr>
          <w:trHeight w:hRule="exact" w:val="557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BDACC" w14:textId="77777777" w:rsidR="00543E71" w:rsidRPr="003940CF" w:rsidRDefault="00543E71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Оставлены</w:t>
            </w:r>
            <w:proofErr w:type="gramEnd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на повторное обучение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32D4D57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CD4A7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9A7B6" w14:textId="21CCBCA9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43E71" w:rsidRPr="003940CF" w14:paraId="5CB96F84" w14:textId="25B3F5E4" w:rsidTr="00543E71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90C7C2" w14:textId="77777777" w:rsidR="00543E71" w:rsidRPr="003940CF" w:rsidRDefault="00543E71" w:rsidP="005017B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Успевают по всем предметам (</w:t>
            </w:r>
            <w:proofErr w:type="gramStart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в</w:t>
            </w:r>
            <w:proofErr w:type="gramEnd"/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618744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EFE2A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D0093" w14:textId="466E5545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43E71" w:rsidRPr="003940CF" w14:paraId="3339E2A1" w14:textId="363BCB97" w:rsidTr="00543E71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8081F" w14:textId="77777777" w:rsidR="00543E71" w:rsidRPr="003940CF" w:rsidRDefault="00543E71" w:rsidP="005017B4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Окончили учебный год  на  «4» и «5»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A9570D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D6FE1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E1E92" w14:textId="11CA028C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43E71" w:rsidRPr="003940CF" w14:paraId="64067673" w14:textId="65E7A226" w:rsidTr="00543E71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B816CD" w14:textId="77777777" w:rsidR="00543E71" w:rsidRPr="003940CF" w:rsidRDefault="00543E71" w:rsidP="005017B4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Окончили учебный год  на «5»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1E2D39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997EE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48737" w14:textId="0DD07D78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3E71" w:rsidRPr="003940CF" w14:paraId="5C037D61" w14:textId="1A0402AE" w:rsidTr="00543E71">
        <w:trPr>
          <w:trHeight w:hRule="exact" w:val="34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B16AE" w14:textId="77777777" w:rsidR="00543E71" w:rsidRPr="003940CF" w:rsidRDefault="00543E71" w:rsidP="005017B4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pacing w:val="-12"/>
                <w:sz w:val="28"/>
                <w:szCs w:val="28"/>
              </w:rPr>
              <w:t>% качества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550EC2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40,1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0C95" w14:textId="77777777" w:rsidR="00543E71" w:rsidRPr="003940CF" w:rsidRDefault="00543E71" w:rsidP="005017B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7B72" w14:textId="5E91A741" w:rsidR="00543E71" w:rsidRPr="003940CF" w:rsidRDefault="001D0CF8" w:rsidP="009E350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543E71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14:paraId="74792D7C" w14:textId="77777777" w:rsidR="00543E71" w:rsidRPr="003940CF" w:rsidRDefault="00543E7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73F82E" w14:textId="77777777" w:rsidR="00D342F3" w:rsidRPr="003940CF" w:rsidRDefault="00D342F3" w:rsidP="00EB7C4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A7CF9A0" w14:textId="569ECAD1" w:rsidR="00D342F3" w:rsidRPr="003940CF" w:rsidRDefault="00D342F3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Анализируя уровень успеваемости, м</w:t>
      </w:r>
      <w:r w:rsidR="00543E71" w:rsidRPr="003940CF">
        <w:rPr>
          <w:rFonts w:ascii="Times New Roman" w:hAnsi="Times New Roman"/>
          <w:sz w:val="28"/>
          <w:szCs w:val="28"/>
        </w:rPr>
        <w:t>ожно  сделать вывод о</w:t>
      </w:r>
      <w:r w:rsidR="009E350E" w:rsidRPr="003940CF">
        <w:rPr>
          <w:rFonts w:ascii="Times New Roman" w:hAnsi="Times New Roman"/>
          <w:sz w:val="28"/>
          <w:szCs w:val="28"/>
        </w:rPr>
        <w:t xml:space="preserve"> </w:t>
      </w:r>
      <w:r w:rsidR="00543E71" w:rsidRPr="003940CF">
        <w:rPr>
          <w:rFonts w:ascii="Times New Roman" w:hAnsi="Times New Roman"/>
          <w:sz w:val="28"/>
          <w:szCs w:val="28"/>
        </w:rPr>
        <w:t xml:space="preserve">снижении </w:t>
      </w:r>
      <w:r w:rsidRPr="003940CF">
        <w:rPr>
          <w:rFonts w:ascii="Times New Roman" w:hAnsi="Times New Roman"/>
          <w:sz w:val="28"/>
          <w:szCs w:val="28"/>
        </w:rPr>
        <w:t>качества образова</w:t>
      </w:r>
      <w:r w:rsidR="00543E71" w:rsidRPr="003940CF">
        <w:rPr>
          <w:rFonts w:ascii="Times New Roman" w:hAnsi="Times New Roman"/>
          <w:sz w:val="28"/>
          <w:szCs w:val="28"/>
        </w:rPr>
        <w:t>ния за последний  год</w:t>
      </w:r>
      <w:r w:rsidR="00C40050" w:rsidRPr="003940CF">
        <w:rPr>
          <w:rFonts w:ascii="Times New Roman" w:hAnsi="Times New Roman"/>
          <w:sz w:val="28"/>
          <w:szCs w:val="28"/>
        </w:rPr>
        <w:t xml:space="preserve"> на 1,6%</w:t>
      </w:r>
      <w:r w:rsidR="00543E71" w:rsidRPr="003940CF">
        <w:rPr>
          <w:rFonts w:ascii="Times New Roman" w:hAnsi="Times New Roman"/>
          <w:sz w:val="28"/>
          <w:szCs w:val="28"/>
        </w:rPr>
        <w:t xml:space="preserve">, </w:t>
      </w:r>
      <w:r w:rsidR="00C40050" w:rsidRPr="003940CF">
        <w:rPr>
          <w:rFonts w:ascii="Times New Roman" w:hAnsi="Times New Roman"/>
          <w:sz w:val="28"/>
          <w:szCs w:val="28"/>
        </w:rPr>
        <w:t xml:space="preserve">но всё равно этот показатель </w:t>
      </w:r>
      <w:r w:rsidR="00C40050" w:rsidRPr="003940CF">
        <w:rPr>
          <w:rFonts w:ascii="Times New Roman" w:hAnsi="Times New Roman"/>
          <w:sz w:val="28"/>
          <w:szCs w:val="28"/>
        </w:rPr>
        <w:lastRenderedPageBreak/>
        <w:t xml:space="preserve">выше районного. Стабильным остаётся </w:t>
      </w:r>
      <w:r w:rsidRPr="003940CF">
        <w:rPr>
          <w:rFonts w:ascii="Times New Roman" w:hAnsi="Times New Roman"/>
          <w:sz w:val="28"/>
          <w:szCs w:val="28"/>
        </w:rPr>
        <w:t xml:space="preserve"> количество отличников и удар</w:t>
      </w:r>
      <w:r w:rsidR="00543E71" w:rsidRPr="003940CF">
        <w:rPr>
          <w:rFonts w:ascii="Times New Roman" w:hAnsi="Times New Roman"/>
          <w:sz w:val="28"/>
          <w:szCs w:val="28"/>
        </w:rPr>
        <w:t>ников</w:t>
      </w:r>
      <w:r w:rsidR="00C40050" w:rsidRPr="003940CF">
        <w:rPr>
          <w:rFonts w:ascii="Times New Roman" w:hAnsi="Times New Roman"/>
          <w:sz w:val="28"/>
          <w:szCs w:val="28"/>
        </w:rPr>
        <w:t>, но так как увеличивается общая численность по школе, снижается и качество знаний.</w:t>
      </w:r>
    </w:p>
    <w:p w14:paraId="77E2E602" w14:textId="5BB90D9F" w:rsidR="00C40050" w:rsidRPr="003940CF" w:rsidRDefault="00C40050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2021 году необходимо усилить работу с одарёнными </w:t>
      </w:r>
      <w:proofErr w:type="spellStart"/>
      <w:r w:rsidRPr="003940CF">
        <w:rPr>
          <w:rFonts w:ascii="Times New Roman" w:hAnsi="Times New Roman"/>
          <w:sz w:val="28"/>
          <w:szCs w:val="28"/>
        </w:rPr>
        <w:t>учпащимися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и теми, кто имеют «3» по одному или двум предметам.</w:t>
      </w:r>
    </w:p>
    <w:p w14:paraId="07814E23" w14:textId="77777777" w:rsidR="00D342F3" w:rsidRPr="003940CF" w:rsidRDefault="00D342F3" w:rsidP="00EB7C48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9F547C" w14:textId="77777777" w:rsidR="004B2A85" w:rsidRPr="003940CF" w:rsidRDefault="00D342F3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Работа с одаренными</w:t>
      </w:r>
      <w:r w:rsidR="00EB7C48" w:rsidRPr="003940CF">
        <w:rPr>
          <w:rFonts w:ascii="Times New Roman" w:hAnsi="Times New Roman"/>
          <w:b/>
          <w:bCs/>
          <w:sz w:val="28"/>
          <w:szCs w:val="28"/>
        </w:rPr>
        <w:t xml:space="preserve"> детьми и талантливой молодежью</w:t>
      </w:r>
    </w:p>
    <w:p w14:paraId="2978BC44" w14:textId="5AB453BA" w:rsidR="00D342F3" w:rsidRPr="003940CF" w:rsidRDefault="00D342F3" w:rsidP="00EB7C48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Работа с одарёнными  и способными учащимися, их поиск, выявление  и  развитие - один из важнейших аспектов работы МБОУ СОШ с. Могилёвка, а также и школьного научного общества  «Олимп</w:t>
      </w:r>
      <w:r w:rsidR="009E350E" w:rsidRPr="003940CF">
        <w:rPr>
          <w:rFonts w:ascii="Times New Roman" w:hAnsi="Times New Roman"/>
          <w:sz w:val="28"/>
          <w:szCs w:val="28"/>
        </w:rPr>
        <w:t>»</w:t>
      </w:r>
    </w:p>
    <w:p w14:paraId="17DB3E6B" w14:textId="77777777" w:rsidR="00D342F3" w:rsidRPr="003940CF" w:rsidRDefault="00D342F3" w:rsidP="00EB7C48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Целью работы НОУ является: сохранение и непрерывное восходящее развитие потенциала и познавательного интереса учащихся школы.</w:t>
      </w:r>
    </w:p>
    <w:p w14:paraId="50F64DCF" w14:textId="77777777" w:rsidR="00D342F3" w:rsidRPr="003940CF" w:rsidRDefault="00D342F3" w:rsidP="00EB7C48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компетенций.</w:t>
      </w:r>
    </w:p>
    <w:p w14:paraId="1413EE38" w14:textId="5AD61815" w:rsidR="00D342F3" w:rsidRPr="003940CF" w:rsidRDefault="00D342F3" w:rsidP="00EB7C48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Ученики нашей школы – члены НОУ принимают участие в конкурсах и олимпиадах, выполняют и</w:t>
      </w:r>
      <w:r w:rsidR="005017B4" w:rsidRPr="003940CF">
        <w:rPr>
          <w:rFonts w:ascii="Times New Roman" w:hAnsi="Times New Roman"/>
          <w:sz w:val="28"/>
          <w:szCs w:val="28"/>
        </w:rPr>
        <w:t>сследовательские работы.  В 2020</w:t>
      </w:r>
      <w:r w:rsidRPr="003940CF">
        <w:rPr>
          <w:rFonts w:ascii="Times New Roman" w:hAnsi="Times New Roman"/>
          <w:sz w:val="28"/>
          <w:szCs w:val="28"/>
        </w:rPr>
        <w:t xml:space="preserve"> году в районной научно-практической</w:t>
      </w:r>
      <w:r w:rsidR="005017B4" w:rsidRPr="003940CF">
        <w:rPr>
          <w:rFonts w:ascii="Times New Roman" w:hAnsi="Times New Roman"/>
          <w:sz w:val="28"/>
          <w:szCs w:val="28"/>
        </w:rPr>
        <w:t xml:space="preserve"> конференции принимали участие 2</w:t>
      </w:r>
      <w:r w:rsidRPr="003940CF">
        <w:rPr>
          <w:rFonts w:ascii="Times New Roman" w:hAnsi="Times New Roman"/>
          <w:sz w:val="28"/>
          <w:szCs w:val="28"/>
        </w:rPr>
        <w:t xml:space="preserve"> ребёнка</w:t>
      </w:r>
      <w:r w:rsidR="005017B4" w:rsidRPr="003940CF">
        <w:rPr>
          <w:rFonts w:ascii="Times New Roman" w:hAnsi="Times New Roman"/>
          <w:sz w:val="28"/>
          <w:szCs w:val="28"/>
        </w:rPr>
        <w:t>, оба стали призерами</w:t>
      </w:r>
      <w:r w:rsidRPr="003940CF">
        <w:rPr>
          <w:rFonts w:ascii="Times New Roman" w:hAnsi="Times New Roman"/>
          <w:sz w:val="28"/>
          <w:szCs w:val="28"/>
        </w:rPr>
        <w:t xml:space="preserve">. </w:t>
      </w:r>
    </w:p>
    <w:p w14:paraId="251D704D" w14:textId="34909BB2" w:rsidR="005017B4" w:rsidRPr="003940CF" w:rsidRDefault="005017B4" w:rsidP="005017B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  Организация олимпиады в учреждении осуществлялась в соответствии со следующими нормативными документами:</w:t>
      </w:r>
    </w:p>
    <w:p w14:paraId="7569F982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 приказ Министерства образования и науки Российской Федерации от 18.11.2013 № 1252 «Об утверждении Порядка проведения всероссийской олимпиады школьников» (далее – Порядок проведения олимпиады);</w:t>
      </w:r>
    </w:p>
    <w:p w14:paraId="7D95F1A0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-приказ  Министерства образования и науки Российской Федерации от 17.03.2015 № 249 «О внесении изменений в Порядок проведения всероссийской олимпиады школьников, утвержденный приказом Министерства образования и науки от 18 ноября </w:t>
      </w:r>
      <w:smartTag w:uri="urn:schemas-microsoft-com:office:smarttags" w:element="metricconverter">
        <w:smartTagPr>
          <w:attr w:name="ProductID" w:val="2013 г"/>
        </w:smartTagPr>
        <w:r w:rsidRPr="003940CF">
          <w:rPr>
            <w:rFonts w:ascii="Times New Roman" w:hAnsi="Times New Roman"/>
            <w:sz w:val="28"/>
            <w:szCs w:val="28"/>
          </w:rPr>
          <w:t>2013 г</w:t>
        </w:r>
      </w:smartTag>
      <w:r w:rsidRPr="003940CF">
        <w:rPr>
          <w:rFonts w:ascii="Times New Roman" w:hAnsi="Times New Roman"/>
          <w:sz w:val="28"/>
          <w:szCs w:val="28"/>
        </w:rPr>
        <w:t>. № 1252»;</w:t>
      </w:r>
    </w:p>
    <w:p w14:paraId="7C637BA3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3940CF">
          <w:rPr>
            <w:rFonts w:ascii="Times New Roman" w:hAnsi="Times New Roman"/>
            <w:sz w:val="28"/>
            <w:szCs w:val="28"/>
          </w:rPr>
          <w:t>2013 г</w:t>
        </w:r>
      </w:smartTag>
      <w:r w:rsidRPr="003940CF">
        <w:rPr>
          <w:rFonts w:ascii="Times New Roman" w:hAnsi="Times New Roman"/>
          <w:sz w:val="28"/>
          <w:szCs w:val="28"/>
        </w:rPr>
        <w:t>. № 1252»;</w:t>
      </w:r>
    </w:p>
    <w:p w14:paraId="0F8B0771" w14:textId="2A34BB0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приказ Управления образования от </w:t>
      </w:r>
      <w:r w:rsidR="00315F42" w:rsidRPr="003940CF">
        <w:rPr>
          <w:rFonts w:ascii="Times New Roman" w:hAnsi="Times New Roman"/>
          <w:sz w:val="28"/>
          <w:szCs w:val="28"/>
        </w:rPr>
        <w:t>11</w:t>
      </w:r>
      <w:r w:rsidRPr="003940CF">
        <w:rPr>
          <w:rFonts w:ascii="Times New Roman" w:hAnsi="Times New Roman"/>
          <w:sz w:val="28"/>
          <w:szCs w:val="28"/>
        </w:rPr>
        <w:t>.09.</w:t>
      </w:r>
      <w:r w:rsidR="00315F42" w:rsidRPr="003940CF">
        <w:rPr>
          <w:rFonts w:ascii="Times New Roman" w:hAnsi="Times New Roman"/>
          <w:sz w:val="28"/>
          <w:szCs w:val="28"/>
        </w:rPr>
        <w:t>20</w:t>
      </w:r>
      <w:r w:rsidRPr="003940CF">
        <w:rPr>
          <w:rFonts w:ascii="Times New Roman" w:hAnsi="Times New Roman"/>
          <w:sz w:val="28"/>
          <w:szCs w:val="28"/>
        </w:rPr>
        <w:t xml:space="preserve"> № 30</w:t>
      </w:r>
      <w:r w:rsidR="00315F42" w:rsidRPr="003940CF">
        <w:rPr>
          <w:rFonts w:ascii="Times New Roman" w:hAnsi="Times New Roman"/>
          <w:sz w:val="28"/>
          <w:szCs w:val="28"/>
        </w:rPr>
        <w:t>4</w:t>
      </w:r>
      <w:r w:rsidRPr="003940CF">
        <w:rPr>
          <w:rFonts w:ascii="Times New Roman" w:hAnsi="Times New Roman"/>
          <w:sz w:val="28"/>
          <w:szCs w:val="28"/>
        </w:rPr>
        <w:t xml:space="preserve"> «О проведении школьного этапа всероссийской олимпиады школьников в 20</w:t>
      </w:r>
      <w:r w:rsidR="00315F42" w:rsidRPr="003940CF">
        <w:rPr>
          <w:rFonts w:ascii="Times New Roman" w:hAnsi="Times New Roman"/>
          <w:sz w:val="28"/>
          <w:szCs w:val="28"/>
        </w:rPr>
        <w:t>20</w:t>
      </w:r>
      <w:r w:rsidRPr="003940CF">
        <w:rPr>
          <w:rFonts w:ascii="Times New Roman" w:hAnsi="Times New Roman"/>
          <w:sz w:val="28"/>
          <w:szCs w:val="28"/>
        </w:rPr>
        <w:t>-202</w:t>
      </w:r>
      <w:r w:rsidR="00315F42" w:rsidRPr="003940CF">
        <w:rPr>
          <w:rFonts w:ascii="Times New Roman" w:hAnsi="Times New Roman"/>
          <w:sz w:val="28"/>
          <w:szCs w:val="28"/>
        </w:rPr>
        <w:t>1</w:t>
      </w:r>
      <w:r w:rsidRPr="003940CF">
        <w:rPr>
          <w:rFonts w:ascii="Times New Roman" w:hAnsi="Times New Roman"/>
          <w:sz w:val="28"/>
          <w:szCs w:val="28"/>
        </w:rPr>
        <w:t xml:space="preserve"> учебном году»; </w:t>
      </w:r>
    </w:p>
    <w:p w14:paraId="63A92AD4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приказ по школе от 15.09.2020 № 56/1-о/д «О проведении школьного этапа всероссийской олимпиады школьников в 2019-2020 учебном году».</w:t>
      </w:r>
    </w:p>
    <w:p w14:paraId="6BDCEA5E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Результаты олимпиады представлены в следующей таблице: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6"/>
        <w:gridCol w:w="851"/>
        <w:gridCol w:w="1134"/>
        <w:gridCol w:w="992"/>
        <w:gridCol w:w="1276"/>
        <w:gridCol w:w="1417"/>
        <w:gridCol w:w="1134"/>
      </w:tblGrid>
      <w:tr w:rsidR="005017B4" w:rsidRPr="003940CF" w14:paraId="4BDA7512" w14:textId="77777777" w:rsidTr="005017B4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12CF" w14:textId="77777777" w:rsidR="005017B4" w:rsidRPr="003940CF" w:rsidRDefault="005017B4" w:rsidP="005017B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40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5003" w14:textId="77777777" w:rsidR="005017B4" w:rsidRPr="003940CF" w:rsidRDefault="005017B4" w:rsidP="005017B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618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403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</w:tr>
      <w:tr w:rsidR="005017B4" w:rsidRPr="003940CF" w14:paraId="6DFABDE2" w14:textId="77777777" w:rsidTr="005017B4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189F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4082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6A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</w:rPr>
              <w:t>Всего уч-ся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44E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733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</w:rPr>
              <w:t>Всего уч-ся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C7C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5017B4" w:rsidRPr="003940CF" w14:paraId="54725F27" w14:textId="77777777" w:rsidTr="005017B4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87E7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8C0C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8E1C" w14:textId="77777777" w:rsidR="005017B4" w:rsidRPr="003940CF" w:rsidRDefault="005017B4" w:rsidP="0050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BA3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победите</w:t>
            </w:r>
            <w:r w:rsidRPr="003940CF">
              <w:rPr>
                <w:rFonts w:ascii="Times New Roman" w:hAnsi="Times New Roman"/>
              </w:rPr>
              <w:lastRenderedPageBreak/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29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lastRenderedPageBreak/>
              <w:t>призёр</w:t>
            </w:r>
            <w:r w:rsidRPr="003940CF">
              <w:rPr>
                <w:rFonts w:ascii="Times New Roman" w:hAnsi="Times New Roman"/>
              </w:rPr>
              <w:lastRenderedPageBreak/>
              <w:t>ы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4EB5" w14:textId="77777777" w:rsidR="005017B4" w:rsidRPr="003940CF" w:rsidRDefault="005017B4" w:rsidP="0050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4CE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победители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D08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призёры</w:t>
            </w:r>
          </w:p>
        </w:tc>
      </w:tr>
      <w:tr w:rsidR="005017B4" w:rsidRPr="003940CF" w14:paraId="458892B2" w14:textId="77777777" w:rsidTr="005017B4">
        <w:trPr>
          <w:trHeight w:val="4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425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861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Астрономия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45FC" w14:textId="77777777" w:rsidR="005017B4" w:rsidRPr="003940CF" w:rsidRDefault="005017B4" w:rsidP="005017B4">
            <w:pPr>
              <w:spacing w:after="0" w:line="240" w:lineRule="auto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98B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22304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053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70E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0E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38A7489C" w14:textId="77777777" w:rsidTr="005017B4">
        <w:trPr>
          <w:trHeight w:val="2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935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B19F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F70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BDD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E2730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269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4E7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227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</w:tr>
      <w:tr w:rsidR="005017B4" w:rsidRPr="003940CF" w14:paraId="006BC59E" w14:textId="77777777" w:rsidTr="005017B4">
        <w:trPr>
          <w:trHeight w:val="4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5B8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B94B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24E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D4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23356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DF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8A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D4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16D56F3C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EE6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B5FF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A3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7D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7CDF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AB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77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F0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</w:tr>
      <w:tr w:rsidR="005017B4" w:rsidRPr="003940CF" w14:paraId="5ADF62DA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A6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787E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0D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1A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D1F9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A0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FF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C3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71E3512E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9D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16DE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057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40C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3796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3F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53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B86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1F5A5A9D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9C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B967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4EA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2DC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C01F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22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94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A8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03147610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F8A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A4F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Экология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90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30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646C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52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A0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EB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5A627632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FDA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891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7A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99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676EA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1C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1E3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33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6</w:t>
            </w:r>
          </w:p>
        </w:tc>
      </w:tr>
      <w:tr w:rsidR="005017B4" w:rsidRPr="003940CF" w14:paraId="657B5CE9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479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17A5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4F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B14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D804E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AD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C8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79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63A93DC8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41C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8D7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6F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CD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1E2D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73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80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4D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</w:tr>
      <w:tr w:rsidR="005017B4" w:rsidRPr="003940CF" w14:paraId="224F81A6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02E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9C02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9D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410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E6DCF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D8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E4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D9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3C2F08EC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92F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F5A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Мировая художественная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00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C0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A1D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56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26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21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11C990FF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1F4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9C98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36E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306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B104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8E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BB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39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6F11515E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2F7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0E92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A2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896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F4FB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12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F2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9B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</w:tr>
      <w:tr w:rsidR="005017B4" w:rsidRPr="003940CF" w14:paraId="1B407D61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815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48DB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F57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A6E3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D0A35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8D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7F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CB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</w:tr>
      <w:tr w:rsidR="005017B4" w:rsidRPr="003940CF" w14:paraId="0FE5B577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A6F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0CF4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CB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39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75F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4D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9B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A1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0</w:t>
            </w:r>
          </w:p>
        </w:tc>
      </w:tr>
      <w:tr w:rsidR="005017B4" w:rsidRPr="003940CF" w14:paraId="199773FE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624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4C02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B94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9663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136E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70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01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94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</w:t>
            </w:r>
          </w:p>
        </w:tc>
      </w:tr>
      <w:tr w:rsidR="005017B4" w:rsidRPr="003940CF" w14:paraId="60AC925B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A5A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AAFF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C5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6A2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FDAEA" w14:textId="77777777" w:rsidR="005017B4" w:rsidRPr="003940CF" w:rsidRDefault="005017B4" w:rsidP="005017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C2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C8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E7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</w:t>
            </w:r>
          </w:p>
        </w:tc>
      </w:tr>
      <w:tr w:rsidR="005017B4" w:rsidRPr="003940CF" w14:paraId="0BCC220A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D3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6C5E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044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40CF">
              <w:rPr>
                <w:rFonts w:ascii="Times New Roman" w:hAnsi="Times New Roman"/>
                <w:b/>
                <w:bCs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DF1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40CF"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57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40CF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42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0CF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18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0CF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FD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0CF">
              <w:rPr>
                <w:rFonts w:ascii="Times New Roman" w:hAnsi="Times New Roman"/>
                <w:b/>
              </w:rPr>
              <w:t>20</w:t>
            </w:r>
          </w:p>
        </w:tc>
      </w:tr>
      <w:tr w:rsidR="005017B4" w:rsidRPr="003940CF" w14:paraId="1F8E3CFE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861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0900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 xml:space="preserve">Кол-во учащихся в параллели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222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6A1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0B207" w14:textId="77777777" w:rsidR="005017B4" w:rsidRPr="003940CF" w:rsidRDefault="005017B4" w:rsidP="0050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67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53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1C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7B4" w:rsidRPr="003940CF" w14:paraId="38FCFC00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5B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8014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Кол-во учащихся принявших участие (1-го ребенка считать 1 раз)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1E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1A9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937F8" w14:textId="77777777" w:rsidR="005017B4" w:rsidRPr="003940CF" w:rsidRDefault="005017B4" w:rsidP="00501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24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E5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20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7B4" w:rsidRPr="003940CF" w14:paraId="7C50F55D" w14:textId="77777777" w:rsidTr="005017B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6B7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35114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437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40CF">
              <w:rPr>
                <w:rFonts w:ascii="Times New Roman" w:hAnsi="Times New Roman"/>
                <w:b/>
                <w:bCs/>
              </w:rPr>
              <w:t>43%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B002" w14:textId="77777777" w:rsidR="005017B4" w:rsidRPr="003940CF" w:rsidRDefault="005017B4" w:rsidP="005017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40C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0CE6" w14:textId="77777777" w:rsidR="005017B4" w:rsidRPr="003940CF" w:rsidRDefault="005017B4" w:rsidP="005017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40C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BB0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0CF">
              <w:rPr>
                <w:rFonts w:ascii="Times New Roman" w:hAnsi="Times New Roman"/>
              </w:rPr>
              <w:t>48%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F5E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A2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8E1EE84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По результатам проведения школьного этапа олимпиады можно сделать следующие выводы:</w:t>
      </w:r>
    </w:p>
    <w:p w14:paraId="1E881001" w14:textId="77777777" w:rsidR="005017B4" w:rsidRPr="003940CF" w:rsidRDefault="005017B4" w:rsidP="005017B4">
      <w:pPr>
        <w:numPr>
          <w:ilvl w:val="0"/>
          <w:numId w:val="25"/>
        </w:num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По школе снизился процент охвата участием ребят в школьном этапе олимпиады по сравнению с предыдущим годом (с 48% до 43%).</w:t>
      </w:r>
    </w:p>
    <w:p w14:paraId="64DAA5DE" w14:textId="77777777" w:rsidR="005017B4" w:rsidRPr="003940CF" w:rsidRDefault="005017B4" w:rsidP="005017B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Уменьшилось количество ребят, принявших участие в олимпиаде, если учитывать их 1 раз (с 57 до 48человек).</w:t>
      </w:r>
    </w:p>
    <w:p w14:paraId="331A15A2" w14:textId="77777777" w:rsidR="005017B4" w:rsidRPr="003940CF" w:rsidRDefault="005017B4" w:rsidP="005017B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Увеличилось количество победителей в школьном этапе (26 в прошлом году и до 58 в этом).</w:t>
      </w:r>
    </w:p>
    <w:p w14:paraId="0ABCB57B" w14:textId="77777777" w:rsidR="005017B4" w:rsidRPr="003940CF" w:rsidRDefault="005017B4" w:rsidP="005017B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Олимпиада в течение 3-х лет проходит по всем предметам из существующего перечня в установленные сроки.</w:t>
      </w:r>
    </w:p>
    <w:p w14:paraId="048AEA0F" w14:textId="77777777" w:rsidR="005017B4" w:rsidRPr="003940CF" w:rsidRDefault="005017B4" w:rsidP="005017B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Увеличилось количество участников в олимпиаде по следующим предметам: английский язык, физика,  литература, экология,  ИКТ, МХК, ОБЖ, право, химия. </w:t>
      </w:r>
    </w:p>
    <w:p w14:paraId="6041E1AB" w14:textId="77777777" w:rsidR="005017B4" w:rsidRPr="003940CF" w:rsidRDefault="005017B4" w:rsidP="005017B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Увеличилось число победителей и призёров по следующим предметам: астрономия, физика, математика, обществознание, МХК, право, экономика, химия.</w:t>
      </w:r>
    </w:p>
    <w:p w14:paraId="5A7B3B01" w14:textId="77777777" w:rsidR="005017B4" w:rsidRPr="003940CF" w:rsidRDefault="005017B4" w:rsidP="005017B4">
      <w:pPr>
        <w:spacing w:after="0" w:line="240" w:lineRule="auto"/>
        <w:ind w:left="1065"/>
        <w:contextualSpacing/>
        <w:rPr>
          <w:rFonts w:ascii="Times New Roman" w:hAnsi="Times New Roman"/>
          <w:sz w:val="28"/>
          <w:szCs w:val="28"/>
        </w:rPr>
      </w:pPr>
    </w:p>
    <w:p w14:paraId="4493860E" w14:textId="77777777" w:rsidR="005017B4" w:rsidRPr="003940CF" w:rsidRDefault="005017B4" w:rsidP="005017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Но наряду с положительными моментами, есть и отрицательные.</w:t>
      </w:r>
    </w:p>
    <w:p w14:paraId="6A8AA81E" w14:textId="77777777" w:rsidR="005017B4" w:rsidRPr="003940CF" w:rsidRDefault="005017B4" w:rsidP="005017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ab/>
        <w:t>1. Снизилось количество участников по  предметам география (с 15 до 6), математика (с 27 до 19), русский язык (с 29 до 24), физика (с 6 до 4), биология (с 7 до 6),обществоведение (с 16 до11), технология (С10 до 5).</w:t>
      </w:r>
    </w:p>
    <w:p w14:paraId="6460695A" w14:textId="77777777" w:rsidR="005017B4" w:rsidRPr="003940CF" w:rsidRDefault="005017B4" w:rsidP="005017B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2. Нет победителей и призёров (биологии)</w:t>
      </w:r>
    </w:p>
    <w:p w14:paraId="61B69575" w14:textId="77777777" w:rsidR="005017B4" w:rsidRPr="003940CF" w:rsidRDefault="005017B4" w:rsidP="005017B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Третий год подряд нет победителей и призёров на школьном уровне по информатике, экологии, истории, ОБЖ.</w:t>
      </w:r>
    </w:p>
    <w:p w14:paraId="35D41B05" w14:textId="77777777" w:rsidR="005017B4" w:rsidRPr="003940CF" w:rsidRDefault="005017B4" w:rsidP="00EB7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A5FA55E" w14:textId="77777777" w:rsidR="00D342F3" w:rsidRPr="003940CF" w:rsidRDefault="00D342F3" w:rsidP="00EB7C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Участие в муниципальном этапе олимпиады</w:t>
      </w:r>
    </w:p>
    <w:p w14:paraId="40836D81" w14:textId="77777777" w:rsidR="005017B4" w:rsidRPr="003940CF" w:rsidRDefault="005017B4" w:rsidP="005017B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Организация олимпиады в районе в 2020-2021 учебном году осуществлялась в соответствии со следующими нормативными документами:</w:t>
      </w:r>
    </w:p>
    <w:p w14:paraId="0D0CD172" w14:textId="77777777" w:rsidR="005017B4" w:rsidRPr="003940CF" w:rsidRDefault="005017B4" w:rsidP="005017B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- Приказ Министерства образования и науки РФ от 30.08.2017 № 866 «Об утверждении перечня олимпиад школьников и их уровней»</w:t>
      </w:r>
    </w:p>
    <w:p w14:paraId="3FCBC540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 приказ Министерства образования и науки Российской Федерации от 18.11.2013 № 1252 «Об утверждении Порядка проведения всероссийской олимпиады школьников» (далее – Порядок проведения олимпиады);</w:t>
      </w:r>
    </w:p>
    <w:p w14:paraId="075B02FE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-приказ  Министерства образования и науки Российской Федерации от 17.03.2015 № 249 «О внесении изменений в Порядок проведения всероссийской олимпиады школьников, утвержденный приказом Министерства образования и науки от 18 ноября </w:t>
      </w:r>
      <w:smartTag w:uri="urn:schemas-microsoft-com:office:smarttags" w:element="metricconverter">
        <w:smartTagPr>
          <w:attr w:name="ProductID" w:val="2013 г"/>
        </w:smartTagPr>
        <w:r w:rsidRPr="003940CF">
          <w:rPr>
            <w:rFonts w:ascii="Times New Roman" w:hAnsi="Times New Roman"/>
            <w:sz w:val="28"/>
            <w:szCs w:val="28"/>
          </w:rPr>
          <w:t>2013 г</w:t>
        </w:r>
      </w:smartTag>
      <w:r w:rsidRPr="003940CF">
        <w:rPr>
          <w:rFonts w:ascii="Times New Roman" w:hAnsi="Times New Roman"/>
          <w:sz w:val="28"/>
          <w:szCs w:val="28"/>
        </w:rPr>
        <w:t>. № 1252»;</w:t>
      </w:r>
    </w:p>
    <w:p w14:paraId="498E7C7A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3940CF">
          <w:rPr>
            <w:rFonts w:ascii="Times New Roman" w:hAnsi="Times New Roman"/>
            <w:sz w:val="28"/>
            <w:szCs w:val="28"/>
          </w:rPr>
          <w:t>2013 г</w:t>
        </w:r>
      </w:smartTag>
      <w:r w:rsidRPr="003940CF">
        <w:rPr>
          <w:rFonts w:ascii="Times New Roman" w:hAnsi="Times New Roman"/>
          <w:sz w:val="28"/>
          <w:szCs w:val="28"/>
        </w:rPr>
        <w:t>. № 1252»;</w:t>
      </w:r>
    </w:p>
    <w:p w14:paraId="7A4A229E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Письмо департамента государственной политики в сфере общего образования Министерства образования РФ от 27.07.2015 №08-1151 « О направлении рекомендаций по повышению качества проведения школьного, муниципального и регионального этапов олимпиады»;</w:t>
      </w:r>
    </w:p>
    <w:p w14:paraId="091F007C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 Письмо департамента государственной политики в сфере общего образования Министерства образования РФ от 07.05.2015 №08-668 «О размещении олимпиадных работ в сети Интернет».</w:t>
      </w:r>
    </w:p>
    <w:p w14:paraId="05625CE8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приказ Управления образования от 03.11.20 № 372 «О проведении муниципального этапа всероссийской олимпиады школьников в 2020-2021 учебном году»; </w:t>
      </w:r>
    </w:p>
    <w:p w14:paraId="2992EB2D" w14:textId="59B72CA2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районном этапе олимпиады приняло участие 8 человек по 5 предметам, из них 2 призера по обществознанию.</w:t>
      </w:r>
    </w:p>
    <w:p w14:paraId="0454EE59" w14:textId="77777777" w:rsidR="005017B4" w:rsidRPr="003940CF" w:rsidRDefault="005017B4" w:rsidP="00501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Результаты олимпиады представлены в следующей таблице: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276"/>
        <w:gridCol w:w="1275"/>
        <w:gridCol w:w="1417"/>
        <w:gridCol w:w="1416"/>
        <w:gridCol w:w="1417"/>
      </w:tblGrid>
      <w:tr w:rsidR="005017B4" w:rsidRPr="003940CF" w14:paraId="190EF53A" w14:textId="77777777" w:rsidTr="005017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8D5F" w14:textId="77777777" w:rsidR="005017B4" w:rsidRPr="003940CF" w:rsidRDefault="005017B4" w:rsidP="005017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sz w:val="28"/>
                <w:szCs w:val="28"/>
              </w:rPr>
              <w:t xml:space="preserve"> </w:t>
            </w: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276" w14:textId="77777777" w:rsidR="005017B4" w:rsidRPr="003940CF" w:rsidRDefault="005017B4" w:rsidP="005017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979C" w14:textId="77777777" w:rsidR="005017B4" w:rsidRPr="003940CF" w:rsidRDefault="005017B4" w:rsidP="00501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277E" w14:textId="77777777" w:rsidR="005017B4" w:rsidRPr="003940CF" w:rsidRDefault="005017B4" w:rsidP="00501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2020-2021 учебный год</w:t>
            </w:r>
          </w:p>
        </w:tc>
      </w:tr>
      <w:tr w:rsidR="005017B4" w:rsidRPr="003940CF" w14:paraId="21C7232A" w14:textId="77777777" w:rsidTr="005017B4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6D7C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2FD3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7C3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CCD3" w14:textId="77777777" w:rsidR="005017B4" w:rsidRPr="003940CF" w:rsidRDefault="005017B4" w:rsidP="00501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71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5017B4" w:rsidRPr="003940CF" w14:paraId="3453DD75" w14:textId="77777777" w:rsidTr="005017B4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B9A1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383E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8BF2" w14:textId="77777777" w:rsidR="005017B4" w:rsidRPr="003940CF" w:rsidRDefault="005017B4" w:rsidP="0050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B28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42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7B98" w14:textId="77777777" w:rsidR="005017B4" w:rsidRPr="003940CF" w:rsidRDefault="005017B4" w:rsidP="0050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3E6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BFA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призёры</w:t>
            </w:r>
          </w:p>
        </w:tc>
      </w:tr>
      <w:tr w:rsidR="005017B4" w:rsidRPr="003940CF" w14:paraId="76089BA4" w14:textId="77777777" w:rsidTr="005017B4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940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28DC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8F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E54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F5C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D93" w14:textId="24503F50" w:rsidR="005017B4" w:rsidRPr="003940CF" w:rsidRDefault="00EC7416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3C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508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100E590D" w14:textId="77777777" w:rsidTr="005017B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D6C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F919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54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32F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A13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E7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21B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E65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7F10166D" w14:textId="77777777" w:rsidTr="005017B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047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52A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B95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D4B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3A1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5F9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136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480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1D237717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4F8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D8AA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DDC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FED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E08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BEB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E2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A01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3130AEA8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7F2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C8AD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AE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49C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31E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2F83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62F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AEA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16F5D46B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E2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E67B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031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F78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6D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388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F6F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775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17B4" w:rsidRPr="003940CF" w14:paraId="6BFC7F6F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CCD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F267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5B9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B72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EEB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C2D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A24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544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4E8179CE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BC6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ED91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B81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C06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01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EBC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B29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41E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239FE07B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B3AB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D2C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B9F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D84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E167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FC7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549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010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16C117FD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82F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CF25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90D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40A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23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0E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4FF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EFE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0D72AD8C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3E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6BB9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CC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CC2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B5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34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A0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D44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571E60B7" w14:textId="77777777" w:rsidTr="0050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804C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8C12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6BA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D38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13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67E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10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C95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17B4" w:rsidRPr="003940CF" w14:paraId="1E918E7D" w14:textId="77777777" w:rsidTr="005017B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3C59" w14:textId="77777777" w:rsidR="005017B4" w:rsidRPr="003940CF" w:rsidRDefault="005017B4" w:rsidP="005017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037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 (17,8%)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C91D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26D1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C20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686D7D69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(14,5%)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13AA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3786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BBAF68F" w14:textId="77777777" w:rsidR="005017B4" w:rsidRPr="003940CF" w:rsidRDefault="005017B4" w:rsidP="00501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141046" w14:textId="77777777" w:rsidR="005017B4" w:rsidRPr="003940CF" w:rsidRDefault="005017B4" w:rsidP="00501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C1367C" w14:textId="77777777" w:rsidR="005017B4" w:rsidRPr="003940CF" w:rsidRDefault="005017B4" w:rsidP="005017B4">
      <w:pPr>
        <w:spacing w:after="0" w:line="240" w:lineRule="auto"/>
        <w:rPr>
          <w:rFonts w:ascii="Times New Roman" w:hAnsi="Times New Roman"/>
        </w:rPr>
      </w:pPr>
      <w:r w:rsidRPr="003940CF">
        <w:rPr>
          <w:rFonts w:ascii="Times New Roman" w:hAnsi="Times New Roman"/>
        </w:rPr>
        <w:t>Проценты высчитываются от числа 55  (количество учащихся 7-9 по общеобразовательной программе).</w:t>
      </w:r>
    </w:p>
    <w:p w14:paraId="5453D97C" w14:textId="77777777" w:rsidR="005017B4" w:rsidRPr="003940CF" w:rsidRDefault="005017B4" w:rsidP="005017B4">
      <w:pPr>
        <w:spacing w:after="0" w:line="240" w:lineRule="auto"/>
        <w:rPr>
          <w:rFonts w:ascii="Times New Roman" w:hAnsi="Times New Roman"/>
        </w:rPr>
      </w:pPr>
    </w:p>
    <w:p w14:paraId="2FCB4ADB" w14:textId="77777777" w:rsidR="005017B4" w:rsidRPr="003940CF" w:rsidRDefault="005017B4" w:rsidP="00501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По результатам проведения муниципального этапа олимпиады можно сделать следующие выводы:</w:t>
      </w:r>
    </w:p>
    <w:p w14:paraId="2503811D" w14:textId="77777777" w:rsidR="005017B4" w:rsidRPr="003940CF" w:rsidRDefault="005017B4" w:rsidP="005017B4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Уменьшилось общее количество участников олимпиады с 10 до 8 человек .</w:t>
      </w:r>
    </w:p>
    <w:p w14:paraId="127CE8F0" w14:textId="77777777" w:rsidR="005017B4" w:rsidRPr="003940CF" w:rsidRDefault="005017B4" w:rsidP="005017B4">
      <w:pPr>
        <w:numPr>
          <w:ilvl w:val="0"/>
          <w:numId w:val="27"/>
        </w:numPr>
        <w:spacing w:after="0" w:line="240" w:lineRule="auto"/>
        <w:ind w:left="1065"/>
        <w:contextualSpacing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Количество предметов, по которым обучающиеся приняли участие в муниципальном этапе осталось на прежне уровне 5.</w:t>
      </w:r>
    </w:p>
    <w:p w14:paraId="5D0109E4" w14:textId="77777777" w:rsidR="005017B4" w:rsidRPr="003940CF" w:rsidRDefault="005017B4" w:rsidP="005017B4">
      <w:pPr>
        <w:numPr>
          <w:ilvl w:val="0"/>
          <w:numId w:val="27"/>
        </w:numPr>
        <w:spacing w:after="0" w:line="240" w:lineRule="auto"/>
        <w:ind w:left="1065"/>
        <w:contextualSpacing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Стабильным  (в течение 2-х лет) остаётся число победителей и призёров – 2.</w:t>
      </w:r>
    </w:p>
    <w:p w14:paraId="0BE54D58" w14:textId="77777777" w:rsidR="005017B4" w:rsidRPr="003940CF" w:rsidRDefault="005017B4" w:rsidP="005017B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14:paraId="76D4D074" w14:textId="77777777" w:rsidR="005017B4" w:rsidRPr="003940CF" w:rsidRDefault="005017B4" w:rsidP="005017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Но несмотря на это, отмечается низкий уровень подготовки обучающихся к Всероссийской олимпиаде, педагоги подходят к подготовке ребят недостаточно серьёзно, мало  занимаются с ними индивидуально, поэтому не увеличивается число победителей и призёров.</w:t>
      </w:r>
    </w:p>
    <w:p w14:paraId="57173BCC" w14:textId="77777777" w:rsidR="00DA6A6B" w:rsidRPr="003940CF" w:rsidRDefault="00DA6A6B" w:rsidP="009E35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0B9F2D" w14:textId="77777777" w:rsidR="009E350E" w:rsidRPr="003940CF" w:rsidRDefault="00CC15B3" w:rsidP="009E350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</w:t>
      </w:r>
      <w:r w:rsidR="009E350E" w:rsidRPr="003940CF">
        <w:rPr>
          <w:rFonts w:ascii="Times New Roman" w:hAnsi="Times New Roman"/>
          <w:b/>
          <w:bCs/>
          <w:sz w:val="28"/>
          <w:szCs w:val="28"/>
        </w:rPr>
        <w:t xml:space="preserve">Дополнительное образование </w:t>
      </w:r>
    </w:p>
    <w:p w14:paraId="34E64310" w14:textId="77777777" w:rsidR="009E350E" w:rsidRPr="003940CF" w:rsidRDefault="009E350E" w:rsidP="009E3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Важнейшей составляющей образовательного пространства является дополнительное образование детей. Оно сочетает в себе воспитание, обучение, социализацию подрастающего поколения,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14:paraId="00A77BC2" w14:textId="77777777" w:rsidR="009E350E" w:rsidRPr="003940CF" w:rsidRDefault="009E350E" w:rsidP="009E35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Дополнительное образование детей </w:t>
      </w:r>
      <w:r w:rsidRPr="003940CF">
        <w:rPr>
          <w:rFonts w:ascii="Times New Roman" w:hAnsi="Times New Roman"/>
          <w:bCs/>
          <w:sz w:val="28"/>
          <w:szCs w:val="28"/>
        </w:rPr>
        <w:t>о</w:t>
      </w:r>
      <w:r w:rsidRPr="003940CF">
        <w:rPr>
          <w:rFonts w:ascii="Times New Roman" w:hAnsi="Times New Roman"/>
          <w:sz w:val="28"/>
          <w:szCs w:val="28"/>
        </w:rPr>
        <w:t xml:space="preserve">беспечивает </w:t>
      </w:r>
      <w:r w:rsidRPr="003940CF">
        <w:rPr>
          <w:rFonts w:ascii="Times New Roman" w:hAnsi="Times New Roman"/>
          <w:bCs/>
          <w:sz w:val="28"/>
          <w:szCs w:val="28"/>
        </w:rPr>
        <w:t xml:space="preserve">в Школе </w:t>
      </w:r>
    </w:p>
    <w:p w14:paraId="344364C5" w14:textId="77777777" w:rsidR="009E350E" w:rsidRPr="003940CF" w:rsidRDefault="009E350E" w:rsidP="009E35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940CF">
        <w:rPr>
          <w:rFonts w:ascii="Times New Roman" w:hAnsi="Times New Roman"/>
          <w:bCs/>
          <w:sz w:val="28"/>
          <w:szCs w:val="28"/>
        </w:rPr>
        <w:t>- внеурочная деятельность в 1 – 9 – х классах;</w:t>
      </w:r>
    </w:p>
    <w:p w14:paraId="187DA240" w14:textId="77777777" w:rsidR="009E350E" w:rsidRPr="003940CF" w:rsidRDefault="009E350E" w:rsidP="009E35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940CF">
        <w:rPr>
          <w:rFonts w:ascii="Times New Roman" w:hAnsi="Times New Roman"/>
          <w:bCs/>
          <w:sz w:val="28"/>
          <w:szCs w:val="28"/>
        </w:rPr>
        <w:t>- кружки и секции;</w:t>
      </w:r>
    </w:p>
    <w:p w14:paraId="26C63792" w14:textId="77777777" w:rsidR="009E350E" w:rsidRPr="003940CF" w:rsidRDefault="009E350E" w:rsidP="009E35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940CF">
        <w:rPr>
          <w:rFonts w:ascii="Times New Roman" w:hAnsi="Times New Roman"/>
          <w:bCs/>
          <w:sz w:val="28"/>
          <w:szCs w:val="28"/>
        </w:rPr>
        <w:lastRenderedPageBreak/>
        <w:t>- элективные курсы в 9  классе.</w:t>
      </w:r>
    </w:p>
    <w:p w14:paraId="1D4EB4B8" w14:textId="77777777" w:rsidR="009E350E" w:rsidRPr="003940CF" w:rsidRDefault="009E350E" w:rsidP="009E350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       В системе дополнительного образования  реализуются  программы интеллектуальной, художественной, спортивной, технической,  социальной и духовно-нравственной направленности.</w:t>
      </w:r>
    </w:p>
    <w:p w14:paraId="6F77BC69" w14:textId="77777777" w:rsidR="009E350E" w:rsidRPr="003940CF" w:rsidRDefault="009E350E" w:rsidP="009E350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       Актуальными сегодня остаются вопросы обновления содержания программ дополнительного образования, что будет способствовать привлечению детей в кружки и секции.   Программы дополнительного образования для учащихся не только способствуют общему развитию личности, формированию устойчивого интереса к выбранному направлению, но и являются одним из наиболее действенных средств профилактики правонарушений среди подростков.</w:t>
      </w:r>
    </w:p>
    <w:p w14:paraId="5F840E3A" w14:textId="77777777" w:rsidR="009E350E" w:rsidRPr="003940CF" w:rsidRDefault="009E350E" w:rsidP="009E350E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На базе школы в 2020 г.  работало 7 кружков и секций: «3 Д моделирование», «Юный гроссмейстер» «Такие умные гаджеты», «Школьный хор»,  «Музейное дело», «Учимся танцевать», «ОФП» - в которых занималось 105 человека (66%).               </w:t>
      </w:r>
    </w:p>
    <w:p w14:paraId="6822B5E3" w14:textId="77777777" w:rsidR="009E350E" w:rsidRPr="003940CF" w:rsidRDefault="009E350E" w:rsidP="009E350E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начальной и основной школе внедрены новые стандарты, в связи с этим дети с 1 по 9 класс  были заняты внеурочной деятельностью в полном составе. Разработаны программы следующей внеурочной деятельности: «Отличник ГТО», «Игротека», «Радуга творчества», </w:t>
      </w: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«Истоки»,</w:t>
      </w: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 «Интеллект», «Школа добрых дел», «Смысловые чтения», «Шкатулка творчества»,</w:t>
      </w: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«Маленькие волонтёры», «Математическая шкатулка», «Маленький мастер», «Уроки нравственности»,  «Познание мира по картам», «Сокол»,  «Красота из мусорного ведра», «Самосовершенствование личности», «Экология души», «Мир животных», «Современное программирование».</w:t>
      </w:r>
    </w:p>
    <w:p w14:paraId="16A8B81C" w14:textId="77777777" w:rsidR="009E350E" w:rsidRPr="003940CF" w:rsidRDefault="009E350E" w:rsidP="009E350E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Общая занятость учащихся внеурочной деятельностью на базе школы составило в 2020 году 163 человека,  что составляет  96% от общего количества обучающихся.</w:t>
      </w:r>
    </w:p>
    <w:p w14:paraId="6D5D88C6" w14:textId="24DEA278" w:rsidR="00CC15B3" w:rsidRPr="003940CF" w:rsidRDefault="00CC15B3" w:rsidP="009E35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8917ADF" w14:textId="14CA6213" w:rsidR="00555EC8" w:rsidRPr="003940CF" w:rsidRDefault="00CC15B3" w:rsidP="00555E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Анализ воспитательной работы</w:t>
      </w:r>
      <w:r w:rsidRPr="003940CF">
        <w:rPr>
          <w:rStyle w:val="af0"/>
          <w:i w:val="0"/>
          <w:sz w:val="28"/>
          <w:szCs w:val="28"/>
        </w:rPr>
        <w:t>   </w:t>
      </w:r>
      <w:r w:rsidRPr="003940CF">
        <w:rPr>
          <w:rStyle w:val="af0"/>
          <w:i w:val="0"/>
          <w:sz w:val="28"/>
          <w:szCs w:val="28"/>
        </w:rPr>
        <w:tab/>
      </w:r>
    </w:p>
    <w:p w14:paraId="0023AA1D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sz w:val="28"/>
          <w:szCs w:val="28"/>
        </w:rPr>
        <w:t>   </w:t>
      </w:r>
      <w:r w:rsidRPr="003940CF">
        <w:rPr>
          <w:rStyle w:val="af0"/>
          <w:sz w:val="28"/>
          <w:szCs w:val="28"/>
        </w:rPr>
        <w:tab/>
      </w:r>
      <w:r w:rsidRPr="003940CF">
        <w:rPr>
          <w:rStyle w:val="af0"/>
          <w:i w:val="0"/>
          <w:sz w:val="28"/>
          <w:szCs w:val="28"/>
        </w:rPr>
        <w:t xml:space="preserve"> В школе разработана программа воспитания и социализации обучающихся с приложением планов работы по различным направлениям:</w:t>
      </w:r>
    </w:p>
    <w:p w14:paraId="7341B9A1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 </w:t>
      </w:r>
    </w:p>
    <w:p w14:paraId="3B7B3DF1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2. Воспитание социальной ответственности и компетентности</w:t>
      </w:r>
    </w:p>
    <w:p w14:paraId="0204105C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3. Воспитание нравственных чувств, убеждений, этического сознания</w:t>
      </w:r>
    </w:p>
    <w:p w14:paraId="70F449AC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4. Воспитание экологической культуры, культуры здорового и безопасного образа жизни</w:t>
      </w:r>
    </w:p>
    <w:p w14:paraId="66BB4ACA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5. Воспитание безопасного образа жизни</w:t>
      </w:r>
    </w:p>
    <w:p w14:paraId="3A31092A" w14:textId="77777777" w:rsidR="00555EC8" w:rsidRPr="003940CF" w:rsidRDefault="00555EC8" w:rsidP="00555EC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6. Воспитания трудолюбия, сознательного, творческого отношения к </w:t>
      </w:r>
      <w:proofErr w:type="spellStart"/>
      <w:r w:rsidRPr="003940CF">
        <w:rPr>
          <w:rFonts w:ascii="Times New Roman" w:hAnsi="Times New Roman"/>
          <w:sz w:val="28"/>
          <w:szCs w:val="28"/>
        </w:rPr>
        <w:t>образованию,труду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и жизни, подготовка к сознательному выбору профессии. </w:t>
      </w:r>
    </w:p>
    <w:p w14:paraId="06396BAD" w14:textId="77777777" w:rsidR="00555EC8" w:rsidRPr="003940CF" w:rsidRDefault="00555EC8" w:rsidP="00555E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 xml:space="preserve">7. Воспитание ценностного отношения к прекрасному, формирование основ эстетической культуры. </w:t>
      </w:r>
    </w:p>
    <w:p w14:paraId="63E47009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Все мероприятия, проводимые в школе, были направлены на развитие индивидуальности и творческих способностей детей и решали поставленные задачи по воспитательной работе. Наиболее удачные мероприятия, по мнению учащихся и педагогического коллектива, названы:</w:t>
      </w:r>
    </w:p>
    <w:p w14:paraId="4DAAFF35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-видео концерт «Учитель, пред именем твоим…» (посвящённый Дню учителя);</w:t>
      </w:r>
    </w:p>
    <w:p w14:paraId="340D6A59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дистанционный видео-концерт «Подарим песню маме;</w:t>
      </w:r>
    </w:p>
    <w:p w14:paraId="01B5A6DC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различные спортивные соревнования;</w:t>
      </w:r>
    </w:p>
    <w:p w14:paraId="30CF0730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новогодний карнавал</w:t>
      </w:r>
    </w:p>
    <w:p w14:paraId="115377F0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конкурс новогодних фотозон и «</w:t>
      </w:r>
      <w:proofErr w:type="spellStart"/>
      <w:r w:rsidRPr="003940CF">
        <w:rPr>
          <w:rStyle w:val="af0"/>
          <w:i w:val="0"/>
          <w:sz w:val="28"/>
          <w:szCs w:val="28"/>
        </w:rPr>
        <w:t>Экоёлка</w:t>
      </w:r>
      <w:proofErr w:type="spellEnd"/>
      <w:r w:rsidRPr="003940CF">
        <w:rPr>
          <w:rStyle w:val="af0"/>
          <w:i w:val="0"/>
          <w:sz w:val="28"/>
          <w:szCs w:val="28"/>
        </w:rPr>
        <w:t>»</w:t>
      </w:r>
    </w:p>
    <w:p w14:paraId="4A2CDED8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конкурс инсценированной песни</w:t>
      </w:r>
    </w:p>
    <w:p w14:paraId="366DE833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-конкурс чтецов «Мы говорим стихами о войне»</w:t>
      </w:r>
    </w:p>
    <w:p w14:paraId="3171BD4D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дистанционный конкурс «9 мая- день Великой Победы</w:t>
      </w:r>
    </w:p>
    <w:p w14:paraId="73780577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  </w:t>
      </w:r>
      <w:r w:rsidRPr="003940CF">
        <w:rPr>
          <w:rStyle w:val="af0"/>
          <w:i w:val="0"/>
          <w:sz w:val="28"/>
          <w:szCs w:val="28"/>
        </w:rPr>
        <w:tab/>
        <w:t xml:space="preserve"> Воспитательная работа выходила за рамки школы: учащиеся 6 класса посетили Фабрику мороженого. 77% учащихся в школы принимают участие во всех районных спортивных соревнованиях (1,2,3 места). </w:t>
      </w:r>
      <w:r w:rsidRPr="003940CF">
        <w:rPr>
          <w:sz w:val="28"/>
          <w:szCs w:val="28"/>
        </w:rPr>
        <w:t xml:space="preserve"> </w:t>
      </w:r>
    </w:p>
    <w:p w14:paraId="5E76A5E8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ind w:firstLine="708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Воспитание гражданственности и патриотизма красной нитью прослеживалось на всех уроках и общешкольных мероприятиях. Проведение рабочих линеек раз в месяц, торжественные мероприятия. К годовщине Великой Победы были проведены мероприятия:</w:t>
      </w:r>
    </w:p>
    <w:p w14:paraId="08C7A2E8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классные часы, посвящённые Победе</w:t>
      </w:r>
    </w:p>
    <w:p w14:paraId="6DC147CA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музыкально-литературная композиция «Этих дне не смолкнет слава»</w:t>
      </w:r>
    </w:p>
    <w:p w14:paraId="2AEC025A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конкурс чтецов «Мы говорим стихами о войне»</w:t>
      </w:r>
    </w:p>
    <w:p w14:paraId="3B22F4D0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 библиотечные уроки «У войны не детское лицо», «Вехи войны», «Дети герои Великой Отечественной войны»</w:t>
      </w:r>
    </w:p>
    <w:p w14:paraId="4716994B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 xml:space="preserve">- конкурс сочинений «Моя семья в </w:t>
      </w:r>
      <w:proofErr w:type="spellStart"/>
      <w:r w:rsidRPr="003940CF">
        <w:rPr>
          <w:rStyle w:val="af0"/>
          <w:i w:val="0"/>
          <w:sz w:val="28"/>
          <w:szCs w:val="28"/>
        </w:rPr>
        <w:t>годыВеликой</w:t>
      </w:r>
      <w:proofErr w:type="spellEnd"/>
      <w:r w:rsidRPr="003940CF">
        <w:rPr>
          <w:rStyle w:val="af0"/>
          <w:i w:val="0"/>
          <w:sz w:val="28"/>
          <w:szCs w:val="28"/>
        </w:rPr>
        <w:t xml:space="preserve"> Отечественной войны»</w:t>
      </w:r>
    </w:p>
    <w:p w14:paraId="4903A1E5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B66AB41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  Положительными результатами в воспитательной работе за 2020 год можно считать:</w:t>
      </w:r>
    </w:p>
    <w:p w14:paraId="1CC4A705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-Повышение количества и качества проведённых мероприятий как классных, так и общешкольных.</w:t>
      </w:r>
    </w:p>
    <w:p w14:paraId="3F482C74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-Повышение активности учащихся при проведении школьных и районных мероприятий.</w:t>
      </w:r>
    </w:p>
    <w:p w14:paraId="4EDE3C7A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Но остались и проблемы:</w:t>
      </w:r>
    </w:p>
    <w:p w14:paraId="3EC2E219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t>-рост неблагополучных семей;</w:t>
      </w:r>
    </w:p>
    <w:p w14:paraId="5568A163" w14:textId="77777777" w:rsidR="00555EC8" w:rsidRPr="003940CF" w:rsidRDefault="00555EC8" w:rsidP="00555EC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0CF">
        <w:rPr>
          <w:rStyle w:val="af0"/>
          <w:i w:val="0"/>
          <w:sz w:val="28"/>
          <w:szCs w:val="28"/>
        </w:rPr>
        <w:lastRenderedPageBreak/>
        <w:t>-снижается посещаемость родителями родительских собраний;</w:t>
      </w:r>
    </w:p>
    <w:p w14:paraId="2A0437AC" w14:textId="77777777" w:rsidR="00555EC8" w:rsidRPr="003940CF" w:rsidRDefault="00555EC8" w:rsidP="00555EC8">
      <w:pPr>
        <w:tabs>
          <w:tab w:val="left" w:pos="1455"/>
        </w:tabs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A94C18E" w14:textId="77777777" w:rsidR="00D173C1" w:rsidRPr="003940CF" w:rsidRDefault="00D173C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Нали</w:t>
      </w:r>
      <w:r w:rsidR="00EB7C48" w:rsidRPr="003940CF">
        <w:rPr>
          <w:rFonts w:ascii="Times New Roman" w:hAnsi="Times New Roman"/>
          <w:b/>
          <w:bCs/>
          <w:sz w:val="28"/>
          <w:szCs w:val="28"/>
        </w:rPr>
        <w:t>чие ученического самоуправления</w:t>
      </w:r>
    </w:p>
    <w:p w14:paraId="4D509E58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Одним из направлений построения школьной воспитательной системы является развитие школьного ученического самоуправления. В МБОУ СОШ с. Могилёвка - это Совет старшеклассников во главе с председателем.  Целью деятельности Совета старшеклассников является формирование активной жизненной позиции, развитие лидерских качеств школьников, социальной ответственности, умения проявлять свои управленческие навыки.</w:t>
      </w:r>
    </w:p>
    <w:p w14:paraId="28D772E2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Задачи: </w:t>
      </w:r>
    </w:p>
    <w:p w14:paraId="6C5F0491" w14:textId="77777777" w:rsidR="00555EC8" w:rsidRPr="003940CF" w:rsidRDefault="00555EC8" w:rsidP="00555EC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вовлечение учащихся в активную школьную жизнь через организацию различных видов деятельности; </w:t>
      </w:r>
    </w:p>
    <w:p w14:paraId="143F1EEC" w14:textId="77777777" w:rsidR="00555EC8" w:rsidRPr="003940CF" w:rsidRDefault="00555EC8" w:rsidP="00555EC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развитие творческой индивидуальности учащихся; </w:t>
      </w:r>
    </w:p>
    <w:p w14:paraId="5491FB1B" w14:textId="77777777" w:rsidR="00555EC8" w:rsidRPr="003940CF" w:rsidRDefault="00555EC8" w:rsidP="00555EC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воспитание у учащихся уважительного отношения к членам своего отряда и школы, укрепление сферы дружеских отношений; </w:t>
      </w:r>
    </w:p>
    <w:p w14:paraId="7F5B1D8F" w14:textId="77777777" w:rsidR="00555EC8" w:rsidRPr="003940CF" w:rsidRDefault="00555EC8" w:rsidP="00555EC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защита прав учащихся. </w:t>
      </w:r>
    </w:p>
    <w:p w14:paraId="658A0696" w14:textId="77777777" w:rsidR="00555EC8" w:rsidRPr="003940CF" w:rsidRDefault="00555EC8" w:rsidP="00555EC8">
      <w:pPr>
        <w:tabs>
          <w:tab w:val="left" w:pos="1055"/>
        </w:tabs>
        <w:spacing w:after="0"/>
        <w:ind w:left="57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40CF">
        <w:rPr>
          <w:rFonts w:ascii="Times New Roman" w:hAnsi="Times New Roman"/>
          <w:i/>
          <w:sz w:val="28"/>
          <w:szCs w:val="28"/>
        </w:rPr>
        <w:tab/>
        <w:t>Ученическое самоуправление выполняет следующие функции.</w:t>
      </w:r>
    </w:p>
    <w:p w14:paraId="7B2B8A45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40CF">
        <w:rPr>
          <w:rFonts w:ascii="Times New Roman" w:hAnsi="Times New Roman"/>
          <w:sz w:val="28"/>
          <w:szCs w:val="28"/>
        </w:rPr>
        <w:t>Самоактивизация</w:t>
      </w:r>
      <w:proofErr w:type="spellEnd"/>
      <w:r w:rsidRPr="003940CF">
        <w:rPr>
          <w:rFonts w:ascii="Times New Roman" w:hAnsi="Times New Roman"/>
          <w:sz w:val="28"/>
          <w:szCs w:val="28"/>
        </w:rPr>
        <w:t>. Вовлечение как можно большего числа членов классов в решение управленческой проблемы, систематическую работу по включению их в управление новыми сферами деятельности.</w:t>
      </w:r>
    </w:p>
    <w:p w14:paraId="50647AD7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2. Организационное саморегулирование. Гибкость в реализации организаторских функций членами классов, устойчивое влияние актива на коллектив, способность последнего самостоятельно изменять свою структуру с целью более успешного решения организационных задач.</w:t>
      </w:r>
    </w:p>
    <w:p w14:paraId="39C97B06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Коллективный самоконтроль. Постоянный самоанализ органами самоуправления и отдельными организаторами своей деятельности и на основе этого поиск более эффективных решений поставленных задач.</w:t>
      </w:r>
    </w:p>
    <w:p w14:paraId="018164C2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Главный смысл самоуправления состоит в том, что с его помощью участники школьной жизни получают возможность влиять на школьную политику – как через участие в принятии решений, которыми руководствуется администрация учебного заведения, так и через собственную активность в управлении </w:t>
      </w:r>
      <w:proofErr w:type="spellStart"/>
      <w:r w:rsidRPr="003940CF">
        <w:rPr>
          <w:rFonts w:ascii="Times New Roman" w:hAnsi="Times New Roman"/>
          <w:sz w:val="28"/>
          <w:szCs w:val="28"/>
        </w:rPr>
        <w:t>внутришкольными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процессами. Самоуправление делает школьную жизнь предметом совместного творчества всех её участников.</w:t>
      </w:r>
    </w:p>
    <w:p w14:paraId="5C031634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Совет старшеклассников – это пусковой механизм организаторской работы в школе, он разрабатывает конкретный план работы на конкретный срок, а затем анализирует его выполнение. </w:t>
      </w:r>
    </w:p>
    <w:p w14:paraId="7D77BDC7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В начале учебного года в школе проходят выборы Совета старшеклассников, которые и руководят органами самоуправления в школе. </w:t>
      </w:r>
    </w:p>
    <w:p w14:paraId="75B86E61" w14:textId="77777777" w:rsidR="00555EC8" w:rsidRPr="003940CF" w:rsidRDefault="00555EC8" w:rsidP="00555EC8">
      <w:pPr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На первом заседании Совета старшеклассников определяются основные направления деятельности. Решения доводятся до всего классного коллектива. </w:t>
      </w:r>
    </w:p>
    <w:p w14:paraId="3F6F7F71" w14:textId="77777777" w:rsidR="00555EC8" w:rsidRPr="003940CF" w:rsidRDefault="00555EC8" w:rsidP="00555EC8">
      <w:pPr>
        <w:shd w:val="clear" w:color="auto" w:fill="FFFFFF"/>
        <w:tabs>
          <w:tab w:val="left" w:pos="643"/>
        </w:tabs>
        <w:spacing w:after="0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Совет школьников входят по  1 представителю каждого класса с 5 по 9 (7 чел.). </w:t>
      </w:r>
    </w:p>
    <w:p w14:paraId="1A967039" w14:textId="77777777" w:rsidR="00EB7C48" w:rsidRPr="003940CF" w:rsidRDefault="00EB7C48" w:rsidP="008B62D1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85BEC89" w14:textId="77777777" w:rsidR="00CC15B3" w:rsidRPr="003940CF" w:rsidRDefault="00D173C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Профилактика преступности и безнадзорности</w:t>
      </w:r>
    </w:p>
    <w:p w14:paraId="37DEC9D5" w14:textId="77777777" w:rsidR="00555EC8" w:rsidRPr="003940CF" w:rsidRDefault="00555EC8" w:rsidP="00555EC8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 январе 2020 года был составлен социальный паспорт школы:</w:t>
      </w:r>
    </w:p>
    <w:p w14:paraId="78F1D455" w14:textId="77777777" w:rsidR="00555EC8" w:rsidRPr="003940CF" w:rsidRDefault="00555EC8" w:rsidP="00555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Малообеспеченные – 98 учащихся (40%);</w:t>
      </w:r>
    </w:p>
    <w:p w14:paraId="706BA68E" w14:textId="77777777" w:rsidR="00555EC8" w:rsidRPr="003940CF" w:rsidRDefault="00555EC8" w:rsidP="00555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Опекаемые – 2 ученика (2.2%)</w:t>
      </w:r>
    </w:p>
    <w:p w14:paraId="6CE18228" w14:textId="77777777" w:rsidR="00555EC8" w:rsidRPr="003940CF" w:rsidRDefault="00555EC8" w:rsidP="00555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Неблагополучные – 10 учащихся(6,3%)</w:t>
      </w:r>
    </w:p>
    <w:p w14:paraId="224B1A04" w14:textId="77777777" w:rsidR="00555EC8" w:rsidRPr="003940CF" w:rsidRDefault="00555EC8" w:rsidP="00555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Неполные семьи - 21 семья (30,2%).</w:t>
      </w:r>
    </w:p>
    <w:p w14:paraId="3631CB11" w14:textId="77777777" w:rsidR="00555EC8" w:rsidRPr="003940CF" w:rsidRDefault="00555EC8" w:rsidP="00555EC8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всех детей из семей группы риска было организовано одноразовое льготное питание. </w:t>
      </w:r>
    </w:p>
    <w:p w14:paraId="2F482D2F" w14:textId="77777777" w:rsidR="00555EC8" w:rsidRPr="003940CF" w:rsidRDefault="00555EC8" w:rsidP="00555EC8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 течение 2020 года проводился ежедневный контроль посещаемости учеников группы «риска», выяснялись причины их отсутствия или опозданий, поддерживалась тесная связь с родителями и классными руководителями. В случае длительного отсутствия ученика заместитель директора по ВР и классный руководитель выезжали по месту жительства обучающихся. С родителями проводится большая профилактическая работа: беседы, консультации, встречи с педагогами и инспекторами по делам несовершеннолетних.</w:t>
      </w:r>
    </w:p>
    <w:p w14:paraId="7EFA2E06" w14:textId="77777777" w:rsidR="00555EC8" w:rsidRPr="003940CF" w:rsidRDefault="00555EC8" w:rsidP="00555EC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В течение года в школе работал Совет профилактики. </w:t>
      </w:r>
    </w:p>
    <w:p w14:paraId="5EC4A718" w14:textId="77777777" w:rsidR="00555EC8" w:rsidRPr="003940CF" w:rsidRDefault="00555EC8" w:rsidP="00555E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работы Совета – профилактика правонарушений и безнадзорности, выявление неблагополучных семей и фактов ненадлежащего исполнения родительских обязанностей по содержанию и воспитанию детей. </w:t>
      </w:r>
    </w:p>
    <w:p w14:paraId="394B3AEE" w14:textId="77777777" w:rsidR="00555EC8" w:rsidRPr="003940CF" w:rsidRDefault="00555EC8" w:rsidP="00555EC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Проведено 2 заседая Совета, на которые приглашались учащиеся и их родители, нуждающиеся в педагогической помощи. Также рассматривались вопросы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подростков.</w:t>
      </w:r>
    </w:p>
    <w:p w14:paraId="162095EE" w14:textId="77777777" w:rsidR="00555EC8" w:rsidRPr="003940CF" w:rsidRDefault="00555EC8" w:rsidP="00555EC8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</w:t>
      </w:r>
    </w:p>
    <w:p w14:paraId="7B247A4A" w14:textId="77777777" w:rsidR="00555EC8" w:rsidRPr="003940CF" w:rsidRDefault="00555EC8" w:rsidP="00555EC8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</w:t>
      </w:r>
    </w:p>
    <w:p w14:paraId="417456E1" w14:textId="77777777" w:rsidR="00555EC8" w:rsidRPr="003940CF" w:rsidRDefault="00555EC8" w:rsidP="00555EC8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Деятельность заместителя директора по ВР, УВР и классного руководителя по вопросам профилактики правонарушений среди подростков реализуется согласно плану, утвержденному директором школы. </w:t>
      </w:r>
    </w:p>
    <w:p w14:paraId="2735C218" w14:textId="77777777" w:rsidR="00555EC8" w:rsidRPr="003940CF" w:rsidRDefault="00555EC8" w:rsidP="00555EC8">
      <w:pPr>
        <w:keepNext/>
        <w:tabs>
          <w:tab w:val="left" w:pos="284"/>
        </w:tabs>
        <w:spacing w:after="0"/>
        <w:outlineLvl w:val="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940CF">
        <w:rPr>
          <w:rFonts w:ascii="Times New Roman" w:eastAsia="Arial Unicode MS" w:hAnsi="Times New Roman"/>
          <w:sz w:val="28"/>
          <w:szCs w:val="28"/>
          <w:lang w:eastAsia="ru-RU"/>
        </w:rPr>
        <w:tab/>
        <w:t>Количество учащихся, стоящих на ВШУ и ПДН представлено в таблице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559"/>
        <w:gridCol w:w="1560"/>
        <w:gridCol w:w="1666"/>
      </w:tblGrid>
      <w:tr w:rsidR="00555EC8" w:rsidRPr="003940CF" w14:paraId="59B984FE" w14:textId="77777777" w:rsidTr="002A7A0D">
        <w:tc>
          <w:tcPr>
            <w:tcW w:w="4786" w:type="dxa"/>
            <w:gridSpan w:val="3"/>
          </w:tcPr>
          <w:p w14:paraId="5463C9B7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proofErr w:type="spellStart"/>
            <w:r w:rsidRPr="003940CF">
              <w:rPr>
                <w:rFonts w:ascii="Times New Roman" w:hAnsi="Times New Roman"/>
                <w:bCs/>
                <w:sz w:val="28"/>
                <w:szCs w:val="28"/>
              </w:rPr>
              <w:t>Внутришкольный</w:t>
            </w:r>
            <w:proofErr w:type="spellEnd"/>
            <w:r w:rsidRPr="003940CF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контроль</w:t>
            </w:r>
          </w:p>
        </w:tc>
        <w:tc>
          <w:tcPr>
            <w:tcW w:w="4785" w:type="dxa"/>
            <w:gridSpan w:val="3"/>
          </w:tcPr>
          <w:p w14:paraId="133E57C3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bCs/>
                <w:sz w:val="28"/>
                <w:szCs w:val="28"/>
              </w:rPr>
              <w:t>ПДН</w:t>
            </w:r>
          </w:p>
        </w:tc>
      </w:tr>
      <w:tr w:rsidR="00555EC8" w:rsidRPr="003940CF" w14:paraId="4C8F55DA" w14:textId="77777777" w:rsidTr="002A7A0D">
        <w:tc>
          <w:tcPr>
            <w:tcW w:w="1526" w:type="dxa"/>
          </w:tcPr>
          <w:p w14:paraId="3D2FE41B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2018-2019</w:t>
            </w:r>
          </w:p>
          <w:p w14:paraId="714EC5DC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</w:tcPr>
          <w:p w14:paraId="760971E5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2019 -2020</w:t>
            </w:r>
          </w:p>
          <w:p w14:paraId="63634A76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14:paraId="732C7CD6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2020 -2021</w:t>
            </w:r>
          </w:p>
          <w:p w14:paraId="0CBE1422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14:paraId="73170F86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2017-2018</w:t>
            </w:r>
          </w:p>
          <w:p w14:paraId="56BB8A34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560" w:type="dxa"/>
          </w:tcPr>
          <w:p w14:paraId="73B1D6E9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14:paraId="088EA9AD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666" w:type="dxa"/>
          </w:tcPr>
          <w:p w14:paraId="640FFD3B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14:paraId="5472A0CA" w14:textId="77777777" w:rsidR="00555EC8" w:rsidRPr="003940CF" w:rsidRDefault="00555EC8" w:rsidP="002A7A0D">
            <w:pPr>
              <w:keepNext/>
              <w:jc w:val="center"/>
              <w:outlineLvl w:val="1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555EC8" w:rsidRPr="003940CF" w14:paraId="2030F2DC" w14:textId="77777777" w:rsidTr="002A7A0D">
        <w:tc>
          <w:tcPr>
            <w:tcW w:w="1526" w:type="dxa"/>
          </w:tcPr>
          <w:p w14:paraId="31DD5853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392309C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A5F9CF2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114ECAB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AC84685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00463376" w14:textId="77777777" w:rsidR="00555EC8" w:rsidRPr="003940CF" w:rsidRDefault="00555EC8" w:rsidP="002A7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0E1B639" w14:textId="77777777" w:rsidR="00555EC8" w:rsidRPr="003940CF" w:rsidRDefault="00555EC8" w:rsidP="00555E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185178" w14:textId="77777777" w:rsidR="00555EC8" w:rsidRPr="003940CF" w:rsidRDefault="00555EC8" w:rsidP="00555E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работа по повышению правовой грамотности учащихся и их родителей с целью профилактики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поведения.</w:t>
      </w:r>
    </w:p>
    <w:p w14:paraId="45FA3B3D" w14:textId="77777777" w:rsidR="00555EC8" w:rsidRPr="003940CF" w:rsidRDefault="00555EC8" w:rsidP="00555EC8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Анализируя работу по данному направлению за 2020 год, можно выявить ряд проблем, которые возникают в процессе работы:</w:t>
      </w:r>
    </w:p>
    <w:p w14:paraId="2BBF7A6A" w14:textId="77777777" w:rsidR="00555EC8" w:rsidRPr="003940CF" w:rsidRDefault="00555EC8" w:rsidP="00555EC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Проблемы, связанные с неадекватным и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поведением,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дезадаптацией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 в социальной среде;</w:t>
      </w:r>
    </w:p>
    <w:p w14:paraId="6BC7F385" w14:textId="77777777" w:rsidR="00555EC8" w:rsidRPr="003940CF" w:rsidRDefault="00555EC8" w:rsidP="00555EC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Проблемы, связанные с неблагополучием семьи, нарушением прав ребенка;</w:t>
      </w:r>
    </w:p>
    <w:p w14:paraId="70D62C4D" w14:textId="77777777" w:rsidR="00555EC8" w:rsidRPr="003940CF" w:rsidRDefault="00555EC8" w:rsidP="00555EC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Проблемы, связанные с сохранением психического здоровья детей, развитием личности, самоопределением детей и подростков;</w:t>
      </w:r>
    </w:p>
    <w:p w14:paraId="636E70E5" w14:textId="77777777" w:rsidR="00555EC8" w:rsidRPr="003940CF" w:rsidRDefault="00555EC8" w:rsidP="00555EC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детей, которые не находят себе места в нормальном социуме,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дезадаптированные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нормам социальной жизни и к жизни в коллективе; это как правило, дети, имеющие криминальный контакт;</w:t>
      </w:r>
    </w:p>
    <w:p w14:paraId="1EEDE2D3" w14:textId="77777777" w:rsidR="00555EC8" w:rsidRPr="003940CF" w:rsidRDefault="00555EC8" w:rsidP="00555EC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Проблемы тяжелого материального положения родителей, безнадзорность, алкоголизм и, как следствие, педагогическая запущенность детей, педагогическая безграмотность родителей, их неготовность и \ или нежелание заниматься полноценным воспитанием детей;</w:t>
      </w:r>
    </w:p>
    <w:p w14:paraId="27238621" w14:textId="77777777" w:rsidR="00555EC8" w:rsidRPr="003940CF" w:rsidRDefault="00555EC8" w:rsidP="00555EC8">
      <w:pPr>
        <w:pStyle w:val="a6"/>
        <w:rPr>
          <w:b/>
          <w:bCs/>
          <w:sz w:val="28"/>
          <w:szCs w:val="28"/>
        </w:rPr>
      </w:pPr>
      <w:r w:rsidRPr="003940CF">
        <w:rPr>
          <w:sz w:val="28"/>
          <w:szCs w:val="28"/>
        </w:rPr>
        <w:t xml:space="preserve">     6.  Разрешение проблем психологического состояния ребенка при наличии многосторонних иерархических конфликтов между администрацией школы, родителями и учениками.</w:t>
      </w:r>
    </w:p>
    <w:p w14:paraId="18DD72C9" w14:textId="77777777" w:rsidR="00555EC8" w:rsidRPr="003940CF" w:rsidRDefault="00555EC8" w:rsidP="00555EC8">
      <w:pPr>
        <w:pStyle w:val="a6"/>
        <w:tabs>
          <w:tab w:val="num" w:pos="0"/>
        </w:tabs>
        <w:jc w:val="both"/>
        <w:rPr>
          <w:b/>
          <w:bCs/>
          <w:sz w:val="28"/>
          <w:szCs w:val="28"/>
        </w:rPr>
      </w:pPr>
      <w:r w:rsidRPr="003940CF">
        <w:rPr>
          <w:sz w:val="28"/>
          <w:szCs w:val="28"/>
        </w:rPr>
        <w:t xml:space="preserve">Педагогический коллектив школы стремиться создать благоприятные условия для всестороннего развития личности каждого ученика, отводя определенную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внеурочной деятельности и внеклассной работе. Традиционными стали в школе предметные недели, декады, в рамках которых учителя используют различные формы внеурочной деятельности: предметные олимпиады, </w:t>
      </w:r>
      <w:r w:rsidRPr="003940CF">
        <w:rPr>
          <w:sz w:val="28"/>
          <w:szCs w:val="28"/>
        </w:rPr>
        <w:lastRenderedPageBreak/>
        <w:t>конкурсы, викторины, интеллектуальные игры, выпуск газет и многое другое.</w:t>
      </w:r>
    </w:p>
    <w:p w14:paraId="6E466867" w14:textId="77777777" w:rsidR="00555EC8" w:rsidRPr="003940CF" w:rsidRDefault="00555EC8" w:rsidP="00555EC8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 w:rsidRPr="003940CF">
        <w:rPr>
          <w:sz w:val="28"/>
          <w:szCs w:val="28"/>
        </w:rPr>
        <w:t>воспитательно</w:t>
      </w:r>
      <w:proofErr w:type="spellEnd"/>
      <w:r w:rsidRPr="003940CF">
        <w:rPr>
          <w:sz w:val="28"/>
          <w:szCs w:val="28"/>
        </w:rPr>
        <w:t xml:space="preserve">-образовательных института, которые изначально призваны пополнять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 </w:t>
      </w:r>
    </w:p>
    <w:p w14:paraId="1E2035F9" w14:textId="77777777" w:rsidR="00555EC8" w:rsidRPr="003940CF" w:rsidRDefault="00555EC8" w:rsidP="00555EC8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ab/>
      </w:r>
      <w:r w:rsidRPr="003940CF">
        <w:rPr>
          <w:sz w:val="28"/>
          <w:szCs w:val="28"/>
        </w:rPr>
        <w:tab/>
        <w:t xml:space="preserve">С этой целью в школе велась большая работа с родителями или лицами их заменяющими. Школа видит свою цель, прежде всего в том, чтобы, вооружив их психолого-педагогическими знаниями, привлечь их к организации жизни и деятельности школы. Поэтому проводились собрания с родителями по проблемам подросткового возраста, профилактике интернет зависимости, суицида, об особенностях подготовки выпускников 9 и 11 классов к государственной итоговой аттестации. </w:t>
      </w:r>
    </w:p>
    <w:p w14:paraId="54C3635A" w14:textId="77777777" w:rsidR="00555EC8" w:rsidRPr="003940CF" w:rsidRDefault="00555EC8" w:rsidP="00555EC8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ab/>
      </w:r>
      <w:r w:rsidRPr="003940CF">
        <w:rPr>
          <w:sz w:val="28"/>
          <w:szCs w:val="28"/>
        </w:rPr>
        <w:tab/>
        <w:t xml:space="preserve">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семьями. </w:t>
      </w:r>
    </w:p>
    <w:p w14:paraId="66C761FD" w14:textId="77777777" w:rsidR="00555EC8" w:rsidRPr="003940CF" w:rsidRDefault="00555EC8" w:rsidP="00555EC8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ab/>
      </w:r>
      <w:r w:rsidRPr="003940CF">
        <w:rPr>
          <w:sz w:val="28"/>
          <w:szCs w:val="28"/>
        </w:rPr>
        <w:tab/>
        <w:t xml:space="preserve">Кроме родительских собраний в школе проводятся индивидуальные консультации для родителей учителями-предметниками. </w:t>
      </w:r>
    </w:p>
    <w:p w14:paraId="0A070F24" w14:textId="448165C9" w:rsidR="00555EC8" w:rsidRPr="003940CF" w:rsidRDefault="00555EC8" w:rsidP="00555EC8">
      <w:pPr>
        <w:pStyle w:val="a6"/>
        <w:tabs>
          <w:tab w:val="num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ab/>
      </w:r>
      <w:r w:rsidRPr="003940CF">
        <w:rPr>
          <w:sz w:val="28"/>
          <w:szCs w:val="28"/>
        </w:rPr>
        <w:tab/>
        <w:t>Для закрепления сотрудничества семьи и школы проводятся внеклассные мероприятия с участием детей и родителей в дистанционном формате. Традиционными стали концерт ко дню матери «Битва хоров»» День учителя», посещение и участие в новогодних праздниках, торжественных</w:t>
      </w:r>
      <w:r w:rsidR="00DA6A6B" w:rsidRPr="003940CF">
        <w:rPr>
          <w:sz w:val="28"/>
          <w:szCs w:val="28"/>
        </w:rPr>
        <w:t xml:space="preserve"> </w:t>
      </w:r>
      <w:r w:rsidRPr="003940CF">
        <w:rPr>
          <w:sz w:val="28"/>
          <w:szCs w:val="28"/>
        </w:rPr>
        <w:t xml:space="preserve">линеек  и др. Родители помогают классным руководителям в организации мероприятий в классах, участвуют вместе с детьми в подготовке работ для школьных, районных и краевых конкурсов. </w:t>
      </w:r>
    </w:p>
    <w:p w14:paraId="4BDC7E97" w14:textId="77777777" w:rsidR="00555EC8" w:rsidRPr="003940CF" w:rsidRDefault="00555EC8" w:rsidP="00555EC8">
      <w:pPr>
        <w:tabs>
          <w:tab w:val="num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E38A8" w14:textId="1C50EBD0" w:rsidR="00555EC8" w:rsidRPr="003940CF" w:rsidRDefault="001D0CF8" w:rsidP="00555E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О</w:t>
      </w:r>
      <w:r w:rsidR="00555EC8" w:rsidRPr="003940CF">
        <w:rPr>
          <w:rFonts w:ascii="Times New Roman" w:hAnsi="Times New Roman"/>
          <w:b/>
          <w:bCs/>
          <w:sz w:val="28"/>
          <w:szCs w:val="28"/>
        </w:rPr>
        <w:t>рганизация</w:t>
      </w:r>
      <w:r w:rsidR="00555EC8" w:rsidRPr="003940CF">
        <w:rPr>
          <w:rFonts w:ascii="Times New Roman" w:hAnsi="Times New Roman"/>
          <w:b/>
          <w:sz w:val="28"/>
          <w:szCs w:val="28"/>
        </w:rPr>
        <w:t xml:space="preserve">   оздоровительного отдыха обучающихся и занятость в каникулярное время.</w:t>
      </w:r>
    </w:p>
    <w:p w14:paraId="41802E64" w14:textId="77777777" w:rsidR="00555EC8" w:rsidRPr="003940CF" w:rsidRDefault="00555EC8" w:rsidP="00555EC8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       Детская  оздоровительная  кампания  - одно из направлений деятельности Школы.</w:t>
      </w:r>
    </w:p>
    <w:p w14:paraId="6D80965B" w14:textId="77777777" w:rsidR="00555EC8" w:rsidRPr="003940CF" w:rsidRDefault="00555EC8" w:rsidP="00555EC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t xml:space="preserve">       В 2020 году на базе школы в дни каникул функционировал оздоровительный лагерь с дневным пребыванием в дистанционном формате «Ура, каникулы!», в котором был организован досуг: на летних каникулах для 90 детей, на осенних каникулах для 45 детей, на зимних каникулах для 10. Во время каникул были организованы Дни именинников, видео-экскурсии, творческие мастерские, фотоконкурсы,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</w:rPr>
        <w:t>видеобитвы</w:t>
      </w:r>
      <w:proofErr w:type="spellEnd"/>
      <w:r w:rsidRPr="003940CF">
        <w:rPr>
          <w:rFonts w:ascii="Times New Roman" w:eastAsia="Times New Roman" w:hAnsi="Times New Roman"/>
          <w:sz w:val="28"/>
          <w:szCs w:val="28"/>
        </w:rPr>
        <w:t xml:space="preserve">,  консультации по предметам, работали по графику кружки и секции. </w:t>
      </w:r>
    </w:p>
    <w:p w14:paraId="349DFC14" w14:textId="67735D6E" w:rsidR="00D173C1" w:rsidRPr="003940CF" w:rsidRDefault="00630848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</w:t>
      </w:r>
    </w:p>
    <w:p w14:paraId="3CBBA10C" w14:textId="4FD4411E" w:rsidR="004B2A85" w:rsidRPr="003940CF" w:rsidRDefault="00057313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940CF">
        <w:rPr>
          <w:rFonts w:ascii="Times New Roman" w:hAnsi="Times New Roman"/>
          <w:b/>
          <w:bCs/>
          <w:color w:val="FF0000"/>
          <w:sz w:val="24"/>
          <w:szCs w:val="24"/>
        </w:rPr>
        <w:t>1.4</w:t>
      </w:r>
      <w:r w:rsidR="007A020E" w:rsidRPr="003940CF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3940CF">
        <w:rPr>
          <w:rFonts w:ascii="Times New Roman" w:hAnsi="Times New Roman"/>
          <w:b/>
          <w:bCs/>
          <w:color w:val="FF0000"/>
          <w:sz w:val="24"/>
          <w:szCs w:val="24"/>
        </w:rPr>
        <w:t xml:space="preserve"> КАДРОВОЕ ОБЕСПЕЧЕНИТЕ УЧЕБНО-ВОСПИТАТЕЛЬНОГО ПРОЦЕССА, ЭФФЕКТИВНОСТЬ МЕТОДИЧЕСКОЙ РАБОТЫ.</w:t>
      </w:r>
    </w:p>
    <w:p w14:paraId="051E22D4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</w:rPr>
        <w:lastRenderedPageBreak/>
        <w:t xml:space="preserve">       В целях совершенствования управления кадровым ресурсом в Школе реализуется  подпрограмма «</w:t>
      </w:r>
      <w:r w:rsidR="001939F6" w:rsidRPr="003940CF">
        <w:rPr>
          <w:rFonts w:ascii="Times New Roman" w:eastAsia="Times New Roman" w:hAnsi="Times New Roman"/>
          <w:sz w:val="28"/>
          <w:szCs w:val="28"/>
        </w:rPr>
        <w:t>У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читель», в которой  выстраивается  кадровая политика МБОУ </w:t>
      </w:r>
      <w:r w:rsidR="00B83E78" w:rsidRPr="003940CF">
        <w:rPr>
          <w:rFonts w:ascii="Times New Roman" w:eastAsia="Times New Roman" w:hAnsi="Times New Roman"/>
          <w:sz w:val="28"/>
          <w:szCs w:val="28"/>
        </w:rPr>
        <w:t>СОШ с. Могилёвка</w:t>
      </w:r>
      <w:r w:rsidRPr="003940C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02ACDD8" w14:textId="77777777" w:rsidR="00057313" w:rsidRPr="003940CF" w:rsidRDefault="00057313" w:rsidP="00EB7C48">
      <w:pPr>
        <w:spacing w:after="0"/>
        <w:ind w:left="57"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Рассматривая кадровый ресурс как ведущий фактор обеспечения качества образования, администрация школы выделяет основные подходы работы с учителями:</w:t>
      </w:r>
    </w:p>
    <w:p w14:paraId="3527C577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- поддержание положительной мотивации в педагогическом коллективе;</w:t>
      </w:r>
    </w:p>
    <w:p w14:paraId="51CF3295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условий для повышения уровня квалификации кадров;</w:t>
      </w:r>
    </w:p>
    <w:p w14:paraId="14D45B7E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условий для исследовательской, экспериментальной деятельности учителей;</w:t>
      </w:r>
    </w:p>
    <w:p w14:paraId="31C6B0B0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обсуждение и принятие норм, правил, требований как оснований для единых педагогических требований;</w:t>
      </w:r>
    </w:p>
    <w:p w14:paraId="2E752775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развитие чувства сопричастности к успехам школы;</w:t>
      </w:r>
    </w:p>
    <w:p w14:paraId="5F776CF9" w14:textId="77777777" w:rsidR="00057313" w:rsidRPr="003940CF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 своевременное обеспечение учителей информационными потоками</w:t>
      </w:r>
    </w:p>
    <w:p w14:paraId="039C7283" w14:textId="23DEC9B3" w:rsidR="004F0913" w:rsidRPr="003940CF" w:rsidRDefault="004F091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 20</w:t>
      </w:r>
      <w:r w:rsidR="00555EC8" w:rsidRPr="003940CF">
        <w:rPr>
          <w:rFonts w:ascii="Times New Roman" w:hAnsi="Times New Roman"/>
          <w:sz w:val="28"/>
          <w:szCs w:val="28"/>
        </w:rPr>
        <w:t>20</w:t>
      </w:r>
      <w:r w:rsidRPr="003940CF">
        <w:rPr>
          <w:rFonts w:ascii="Times New Roman" w:hAnsi="Times New Roman"/>
          <w:sz w:val="28"/>
          <w:szCs w:val="28"/>
        </w:rPr>
        <w:t xml:space="preserve"> году       школа 100 % укомплектована кадрами, в штате  - </w:t>
      </w:r>
      <w:r w:rsidR="00120353" w:rsidRPr="003940CF">
        <w:rPr>
          <w:rFonts w:ascii="Times New Roman" w:hAnsi="Times New Roman"/>
          <w:sz w:val="28"/>
          <w:szCs w:val="28"/>
        </w:rPr>
        <w:t>1</w:t>
      </w:r>
      <w:r w:rsidR="00E76B8C" w:rsidRPr="003940CF">
        <w:rPr>
          <w:rFonts w:ascii="Times New Roman" w:hAnsi="Times New Roman"/>
          <w:sz w:val="28"/>
          <w:szCs w:val="28"/>
        </w:rPr>
        <w:t>5</w:t>
      </w:r>
      <w:r w:rsidRPr="003940CF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555EC8" w:rsidRPr="003940CF">
        <w:rPr>
          <w:rFonts w:ascii="Times New Roman" w:hAnsi="Times New Roman"/>
          <w:sz w:val="28"/>
          <w:szCs w:val="28"/>
        </w:rPr>
        <w:t>,</w:t>
      </w:r>
      <w:r w:rsidR="00120353" w:rsidRPr="003940CF">
        <w:rPr>
          <w:rFonts w:ascii="Times New Roman" w:hAnsi="Times New Roman"/>
          <w:sz w:val="28"/>
          <w:szCs w:val="28"/>
        </w:rPr>
        <w:t xml:space="preserve"> </w:t>
      </w:r>
      <w:r w:rsidR="00120353" w:rsidRPr="003940CF">
        <w:rPr>
          <w:rFonts w:ascii="Times New Roman" w:hAnsi="Times New Roman"/>
          <w:sz w:val="28"/>
          <w:szCs w:val="28"/>
          <w:lang w:eastAsia="ru-RU"/>
        </w:rPr>
        <w:t>3 человека из числа руководящих работников</w:t>
      </w:r>
      <w:r w:rsidR="00120353" w:rsidRPr="003940CF">
        <w:rPr>
          <w:rFonts w:ascii="Times New Roman" w:hAnsi="Times New Roman"/>
          <w:sz w:val="28"/>
          <w:szCs w:val="28"/>
        </w:rPr>
        <w:t xml:space="preserve">. Все сотрудники учреждения работают </w:t>
      </w:r>
      <w:r w:rsidRPr="003940CF">
        <w:rPr>
          <w:rFonts w:ascii="Times New Roman" w:hAnsi="Times New Roman"/>
          <w:sz w:val="28"/>
          <w:szCs w:val="28"/>
        </w:rPr>
        <w:t xml:space="preserve"> на постоянной основе. </w:t>
      </w:r>
    </w:p>
    <w:p w14:paraId="23E1CE34" w14:textId="77777777" w:rsidR="00251D6E" w:rsidRPr="003940CF" w:rsidRDefault="00251D6E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Показатели уровня образования и квалификации  представлены в таблице: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1564"/>
        <w:gridCol w:w="1448"/>
        <w:gridCol w:w="1418"/>
        <w:gridCol w:w="1723"/>
      </w:tblGrid>
      <w:tr w:rsidR="004F0913" w:rsidRPr="003940CF" w14:paraId="481587E4" w14:textId="77777777" w:rsidTr="00D342F3">
        <w:trPr>
          <w:trHeight w:val="317"/>
        </w:trPr>
        <w:tc>
          <w:tcPr>
            <w:tcW w:w="3900" w:type="dxa"/>
            <w:gridSpan w:val="2"/>
          </w:tcPr>
          <w:p w14:paraId="28B066BA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153" w:type="dxa"/>
            <w:gridSpan w:val="4"/>
          </w:tcPr>
          <w:p w14:paraId="1261AC23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         Квалификационная категория</w:t>
            </w:r>
          </w:p>
        </w:tc>
      </w:tr>
      <w:tr w:rsidR="004F0913" w:rsidRPr="003940CF" w14:paraId="72A881DE" w14:textId="77777777" w:rsidTr="00D342F3">
        <w:trPr>
          <w:trHeight w:val="967"/>
        </w:trPr>
        <w:tc>
          <w:tcPr>
            <w:tcW w:w="1951" w:type="dxa"/>
          </w:tcPr>
          <w:p w14:paraId="7D0B131C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14:paraId="2CE91ED8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949" w:type="dxa"/>
          </w:tcPr>
          <w:p w14:paraId="0651201C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Сред. 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професс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498B44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64" w:type="dxa"/>
          </w:tcPr>
          <w:p w14:paraId="2D709947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448" w:type="dxa"/>
          </w:tcPr>
          <w:p w14:paraId="53B51015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14:paraId="6436E6EB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723" w:type="dxa"/>
          </w:tcPr>
          <w:p w14:paraId="2945B7CA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Нет категории</w:t>
            </w:r>
          </w:p>
        </w:tc>
      </w:tr>
      <w:tr w:rsidR="004F0913" w:rsidRPr="003940CF" w14:paraId="5E29DE21" w14:textId="77777777" w:rsidTr="00D342F3">
        <w:trPr>
          <w:trHeight w:val="665"/>
        </w:trPr>
        <w:tc>
          <w:tcPr>
            <w:tcW w:w="1951" w:type="dxa"/>
          </w:tcPr>
          <w:p w14:paraId="458B1869" w14:textId="7FE0F06B" w:rsidR="004F0913" w:rsidRPr="003940CF" w:rsidRDefault="004F0913" w:rsidP="00E76B8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  <w:r w:rsidR="00E76B8C" w:rsidRPr="003940CF">
              <w:rPr>
                <w:rFonts w:ascii="Times New Roman" w:hAnsi="Times New Roman"/>
                <w:sz w:val="28"/>
                <w:szCs w:val="28"/>
              </w:rPr>
              <w:t>4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/7</w:t>
            </w:r>
            <w:r w:rsidR="00E76B8C" w:rsidRPr="003940CF">
              <w:rPr>
                <w:rFonts w:ascii="Times New Roman" w:hAnsi="Times New Roman"/>
                <w:sz w:val="28"/>
                <w:szCs w:val="28"/>
              </w:rPr>
              <w:t>8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49" w:type="dxa"/>
          </w:tcPr>
          <w:p w14:paraId="04344A3E" w14:textId="4D5C789C" w:rsidR="004F0913" w:rsidRPr="003940CF" w:rsidRDefault="004F0913" w:rsidP="00E76B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4/2</w:t>
            </w:r>
            <w:r w:rsidR="00E76B8C" w:rsidRPr="003940CF">
              <w:rPr>
                <w:rFonts w:ascii="Times New Roman" w:hAnsi="Times New Roman"/>
                <w:sz w:val="28"/>
                <w:szCs w:val="28"/>
              </w:rPr>
              <w:t>2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4" w:type="dxa"/>
          </w:tcPr>
          <w:p w14:paraId="6510D4AF" w14:textId="5654DE21" w:rsidR="004F0913" w:rsidRPr="003940CF" w:rsidRDefault="00E76B8C" w:rsidP="00E76B8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/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33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8" w:type="dxa"/>
          </w:tcPr>
          <w:p w14:paraId="51BC2533" w14:textId="2A220319" w:rsidR="004F0913" w:rsidRPr="003940CF" w:rsidRDefault="00555EC8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E76B8C" w:rsidRPr="003940CF">
              <w:rPr>
                <w:rFonts w:ascii="Times New Roman" w:hAnsi="Times New Roman"/>
                <w:sz w:val="28"/>
                <w:szCs w:val="28"/>
              </w:rPr>
              <w:t>17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  <w:p w14:paraId="39EBF762" w14:textId="77777777" w:rsidR="004F0913" w:rsidRPr="003940CF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E4CFC" w14:textId="543A07D6" w:rsidR="004F0913" w:rsidRPr="003940CF" w:rsidRDefault="00555EC8" w:rsidP="00E76B8C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  <w:r w:rsidR="00E76B8C" w:rsidRPr="003940CF">
              <w:rPr>
                <w:rFonts w:ascii="Times New Roman" w:hAnsi="Times New Roman"/>
                <w:sz w:val="28"/>
                <w:szCs w:val="28"/>
              </w:rPr>
              <w:t>0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23" w:type="dxa"/>
          </w:tcPr>
          <w:p w14:paraId="045C25FC" w14:textId="31EB350C" w:rsidR="004F0913" w:rsidRPr="003940CF" w:rsidRDefault="00E76B8C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73B90ED" w14:textId="5C40DC60" w:rsidR="004F0913" w:rsidRPr="003940CF" w:rsidRDefault="00251D6E" w:rsidP="00EB7C4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="004F0913" w:rsidRPr="003940CF">
        <w:rPr>
          <w:rFonts w:ascii="Times New Roman" w:hAnsi="Times New Roman"/>
          <w:sz w:val="28"/>
          <w:szCs w:val="28"/>
        </w:rPr>
        <w:t xml:space="preserve">Нужно отметить, что в </w:t>
      </w:r>
      <w:r w:rsidRPr="003940CF">
        <w:rPr>
          <w:rFonts w:ascii="Times New Roman" w:hAnsi="Times New Roman"/>
          <w:sz w:val="28"/>
          <w:szCs w:val="28"/>
        </w:rPr>
        <w:t>20</w:t>
      </w:r>
      <w:r w:rsidR="00E76B8C" w:rsidRPr="003940CF">
        <w:rPr>
          <w:rFonts w:ascii="Times New Roman" w:hAnsi="Times New Roman"/>
          <w:sz w:val="28"/>
          <w:szCs w:val="28"/>
        </w:rPr>
        <w:t>20</w:t>
      </w:r>
      <w:r w:rsidR="004F0913" w:rsidRPr="003940CF">
        <w:rPr>
          <w:rFonts w:ascii="Times New Roman" w:hAnsi="Times New Roman"/>
          <w:sz w:val="28"/>
          <w:szCs w:val="28"/>
        </w:rPr>
        <w:t xml:space="preserve"> году </w:t>
      </w:r>
      <w:r w:rsidR="00E76B8C" w:rsidRPr="003940CF">
        <w:rPr>
          <w:rFonts w:ascii="Times New Roman" w:hAnsi="Times New Roman"/>
          <w:sz w:val="28"/>
          <w:szCs w:val="28"/>
        </w:rPr>
        <w:t>два</w:t>
      </w:r>
      <w:r w:rsidRPr="003940CF">
        <w:rPr>
          <w:rFonts w:ascii="Times New Roman" w:hAnsi="Times New Roman"/>
          <w:sz w:val="28"/>
          <w:szCs w:val="28"/>
        </w:rPr>
        <w:t xml:space="preserve"> педагог</w:t>
      </w:r>
      <w:r w:rsidR="00E76B8C" w:rsidRPr="003940CF">
        <w:rPr>
          <w:rFonts w:ascii="Times New Roman" w:hAnsi="Times New Roman"/>
          <w:sz w:val="28"/>
          <w:szCs w:val="28"/>
        </w:rPr>
        <w:t>а</w:t>
      </w:r>
      <w:r w:rsidRPr="003940CF">
        <w:rPr>
          <w:rFonts w:ascii="Times New Roman" w:hAnsi="Times New Roman"/>
          <w:sz w:val="28"/>
          <w:szCs w:val="28"/>
        </w:rPr>
        <w:t xml:space="preserve"> школы </w:t>
      </w:r>
      <w:r w:rsidR="00E76B8C" w:rsidRPr="003940CF">
        <w:rPr>
          <w:rFonts w:ascii="Times New Roman" w:hAnsi="Times New Roman"/>
          <w:sz w:val="28"/>
          <w:szCs w:val="28"/>
        </w:rPr>
        <w:t>(Савина З.Ф. и Горбунова Т.В.) подтвердили высшую квалификационную категорию, н</w:t>
      </w:r>
      <w:r w:rsidR="004F0913" w:rsidRPr="003940CF">
        <w:rPr>
          <w:rFonts w:ascii="Times New Roman" w:hAnsi="Times New Roman"/>
          <w:sz w:val="28"/>
          <w:szCs w:val="28"/>
        </w:rPr>
        <w:t xml:space="preserve">о количество педагогов с высшей и первой квалификационными категориями </w:t>
      </w:r>
      <w:r w:rsidR="00E76B8C" w:rsidRPr="003940CF">
        <w:rPr>
          <w:rFonts w:ascii="Times New Roman" w:hAnsi="Times New Roman"/>
          <w:sz w:val="28"/>
          <w:szCs w:val="28"/>
        </w:rPr>
        <w:t>не изменилось.</w:t>
      </w:r>
    </w:p>
    <w:p w14:paraId="3BDC18F4" w14:textId="74F75E85" w:rsidR="004F0913" w:rsidRPr="003940CF" w:rsidRDefault="00251D6E" w:rsidP="00EB7C4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="001939F6" w:rsidRPr="003940CF">
        <w:rPr>
          <w:rFonts w:ascii="Times New Roman" w:hAnsi="Times New Roman"/>
          <w:sz w:val="28"/>
          <w:szCs w:val="28"/>
        </w:rPr>
        <w:tab/>
        <w:t>Д</w:t>
      </w:r>
      <w:r w:rsidR="004F0913" w:rsidRPr="003940CF">
        <w:rPr>
          <w:rFonts w:ascii="Times New Roman" w:hAnsi="Times New Roman"/>
          <w:sz w:val="28"/>
          <w:szCs w:val="28"/>
        </w:rPr>
        <w:t xml:space="preserve">ва педагога награждены значками «Отличник образования»  и «Почетный работник общего образования РФ». </w:t>
      </w:r>
    </w:p>
    <w:p w14:paraId="05B618E5" w14:textId="77777777" w:rsidR="003F6995" w:rsidRPr="003940CF" w:rsidRDefault="003F6995" w:rsidP="00EB7C4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940CF">
        <w:rPr>
          <w:rFonts w:ascii="Times New Roman" w:hAnsi="Times New Roman"/>
          <w:sz w:val="28"/>
          <w:szCs w:val="28"/>
          <w:lang w:eastAsia="ru-RU"/>
        </w:rPr>
        <w:t>По в</w:t>
      </w:r>
      <w:r w:rsidR="001939F6" w:rsidRPr="003940CF">
        <w:rPr>
          <w:rFonts w:ascii="Times New Roman" w:hAnsi="Times New Roman"/>
          <w:sz w:val="28"/>
          <w:szCs w:val="28"/>
          <w:lang w:eastAsia="ru-RU"/>
        </w:rPr>
        <w:t>о</w:t>
      </w:r>
      <w:r w:rsidRPr="003940CF">
        <w:rPr>
          <w:rFonts w:ascii="Times New Roman" w:hAnsi="Times New Roman"/>
          <w:sz w:val="28"/>
          <w:szCs w:val="28"/>
          <w:lang w:eastAsia="ru-RU"/>
        </w:rPr>
        <w:t xml:space="preserve">зрасту и полу </w:t>
      </w:r>
      <w:r w:rsidR="001939F6" w:rsidRPr="003940CF">
        <w:rPr>
          <w:rFonts w:ascii="Times New Roman" w:hAnsi="Times New Roman"/>
          <w:sz w:val="28"/>
          <w:szCs w:val="28"/>
          <w:lang w:eastAsia="ru-RU"/>
        </w:rPr>
        <w:t xml:space="preserve"> педагогический коллектив представлен в таблице: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1287"/>
        <w:gridCol w:w="1579"/>
        <w:gridCol w:w="1927"/>
        <w:gridCol w:w="1701"/>
        <w:gridCol w:w="1701"/>
      </w:tblGrid>
      <w:tr w:rsidR="003F6995" w:rsidRPr="003940CF" w14:paraId="6F2E8056" w14:textId="77777777" w:rsidTr="003F6995">
        <w:trPr>
          <w:trHeight w:hRule="exact" w:val="45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5AAE9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Моложе 25 лет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7C71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25-35 лет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4E60C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35 и старше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A42E2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пенсионеров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C4C0DA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мужчин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427D" w14:textId="77777777" w:rsidR="003F6995" w:rsidRPr="003940CF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женщин</w:t>
            </w:r>
          </w:p>
        </w:tc>
      </w:tr>
      <w:tr w:rsidR="003F6995" w:rsidRPr="003940CF" w14:paraId="262D84DE" w14:textId="77777777" w:rsidTr="003F6995">
        <w:trPr>
          <w:trHeight w:hRule="exact" w:val="5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E55A8" w14:textId="77777777" w:rsidR="003F6995" w:rsidRPr="003940CF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8F5F4" w14:textId="70077B23" w:rsidR="003F6995" w:rsidRPr="003940CF" w:rsidRDefault="00E76B8C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08F5E" w14:textId="6232760D" w:rsidR="003F6995" w:rsidRPr="003940CF" w:rsidRDefault="003F6995" w:rsidP="00E76B8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76B8C"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0168" w14:textId="08FCABAA" w:rsidR="003F6995" w:rsidRPr="003940CF" w:rsidRDefault="00E76B8C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7E113" w14:textId="77777777" w:rsidR="003F6995" w:rsidRPr="003940CF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27E21" w14:textId="77777777" w:rsidR="003F6995" w:rsidRPr="003940CF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C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14:paraId="3B4EFA10" w14:textId="77777777" w:rsidR="00120353" w:rsidRPr="003940CF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</w:p>
    <w:p w14:paraId="5FDC013E" w14:textId="77777777" w:rsidR="004F0913" w:rsidRPr="003940CF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Значительное внимание в школе уделяется овладению каждым педагогом современными инновационными педагогическими технологиями, профессиональному росту каждого педагога. Учителя школы постоянно повышают квалификацию.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4F0913" w:rsidRPr="003940CF" w14:paraId="31A06F75" w14:textId="77777777" w:rsidTr="00D342F3">
        <w:tc>
          <w:tcPr>
            <w:tcW w:w="6204" w:type="dxa"/>
            <w:shd w:val="clear" w:color="auto" w:fill="auto"/>
          </w:tcPr>
          <w:p w14:paraId="162881AA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</w:t>
            </w:r>
            <w:r w:rsidR="003F6995" w:rsidRPr="003940CF">
              <w:rPr>
                <w:rFonts w:ascii="Times New Roman" w:hAnsi="Times New Roman"/>
                <w:sz w:val="28"/>
                <w:szCs w:val="28"/>
              </w:rPr>
              <w:t xml:space="preserve">административных и 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педагогических работников в учреждении</w:t>
            </w:r>
          </w:p>
        </w:tc>
        <w:tc>
          <w:tcPr>
            <w:tcW w:w="3367" w:type="dxa"/>
            <w:shd w:val="clear" w:color="auto" w:fill="auto"/>
          </w:tcPr>
          <w:p w14:paraId="2B031DF1" w14:textId="77777777" w:rsidR="004F0913" w:rsidRPr="003940CF" w:rsidRDefault="003F6995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F0913" w:rsidRPr="003940CF" w14:paraId="4BAB0FCD" w14:textId="77777777" w:rsidTr="00D342F3">
        <w:tc>
          <w:tcPr>
            <w:tcW w:w="6204" w:type="dxa"/>
            <w:shd w:val="clear" w:color="auto" w:fill="auto"/>
          </w:tcPr>
          <w:p w14:paraId="72E0AB3A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Количество и процент </w:t>
            </w: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, повысивших квалификацию за последние 3 года</w:t>
            </w:r>
          </w:p>
        </w:tc>
        <w:tc>
          <w:tcPr>
            <w:tcW w:w="3367" w:type="dxa"/>
            <w:shd w:val="clear" w:color="auto" w:fill="auto"/>
          </w:tcPr>
          <w:p w14:paraId="3015B41A" w14:textId="77777777" w:rsidR="004F0913" w:rsidRPr="003940CF" w:rsidRDefault="00B008EF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/</w:t>
            </w: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  <w:r w:rsidR="004F0913"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F0913" w:rsidRPr="003940CF" w14:paraId="2BBF7F62" w14:textId="77777777" w:rsidTr="00D342F3">
        <w:tc>
          <w:tcPr>
            <w:tcW w:w="6204" w:type="dxa"/>
            <w:shd w:val="clear" w:color="auto" w:fill="auto"/>
          </w:tcPr>
          <w:p w14:paraId="7C8A1AD0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Количество и процент учителей от общего количества учителей начальных классов, прошедших повышение квалификации по вопросам введения ФГОС НОО/ ОВЗ</w:t>
            </w:r>
          </w:p>
        </w:tc>
        <w:tc>
          <w:tcPr>
            <w:tcW w:w="3367" w:type="dxa"/>
            <w:shd w:val="clear" w:color="auto" w:fill="auto"/>
          </w:tcPr>
          <w:p w14:paraId="59339A9E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4/100%</w:t>
            </w:r>
          </w:p>
        </w:tc>
      </w:tr>
      <w:tr w:rsidR="004F0913" w:rsidRPr="003940CF" w14:paraId="1F5AF27F" w14:textId="77777777" w:rsidTr="00D342F3">
        <w:tc>
          <w:tcPr>
            <w:tcW w:w="6204" w:type="dxa"/>
            <w:shd w:val="clear" w:color="auto" w:fill="auto"/>
          </w:tcPr>
          <w:p w14:paraId="6C86A03A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Количество и процент учителей от общего количества учителей основной и старшей школы, прошедших повышение квалификации по вопросам введения ФГОС ООО </w:t>
            </w:r>
          </w:p>
        </w:tc>
        <w:tc>
          <w:tcPr>
            <w:tcW w:w="3367" w:type="dxa"/>
            <w:shd w:val="clear" w:color="auto" w:fill="auto"/>
          </w:tcPr>
          <w:p w14:paraId="03BDB1CF" w14:textId="77777777" w:rsidR="004F0913" w:rsidRPr="003940CF" w:rsidRDefault="004F0913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13/100%</w:t>
            </w:r>
          </w:p>
        </w:tc>
      </w:tr>
      <w:tr w:rsidR="00B008EF" w:rsidRPr="003940CF" w14:paraId="0CAA4C26" w14:textId="77777777" w:rsidTr="00D342F3">
        <w:tc>
          <w:tcPr>
            <w:tcW w:w="6204" w:type="dxa"/>
            <w:shd w:val="clear" w:color="auto" w:fill="auto"/>
          </w:tcPr>
          <w:p w14:paraId="7F15B0A0" w14:textId="77777777" w:rsidR="00B008EF" w:rsidRPr="003940CF" w:rsidRDefault="00B008EF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Количество и процент других педагогических работников, прошедших повышение квалификации по вопросам введения ФГОС ООО/ ОВЗ </w:t>
            </w:r>
          </w:p>
        </w:tc>
        <w:tc>
          <w:tcPr>
            <w:tcW w:w="3367" w:type="dxa"/>
            <w:shd w:val="clear" w:color="auto" w:fill="auto"/>
          </w:tcPr>
          <w:p w14:paraId="7E25D6B1" w14:textId="77777777" w:rsidR="00B008EF" w:rsidRPr="003940CF" w:rsidRDefault="00B008EF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1/100%</w:t>
            </w:r>
          </w:p>
        </w:tc>
      </w:tr>
    </w:tbl>
    <w:p w14:paraId="7D881387" w14:textId="77777777" w:rsidR="00E76B8C" w:rsidRPr="003940CF" w:rsidRDefault="00B008EF" w:rsidP="00EB7C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ab/>
        <w:t>В 20</w:t>
      </w:r>
      <w:r w:rsidR="00E76B8C" w:rsidRPr="003940CF">
        <w:rPr>
          <w:rFonts w:ascii="Times New Roman" w:hAnsi="Times New Roman"/>
          <w:sz w:val="28"/>
          <w:szCs w:val="28"/>
        </w:rPr>
        <w:t>20 году 2 человека из числа</w:t>
      </w:r>
      <w:r w:rsidRPr="003940CF">
        <w:rPr>
          <w:rFonts w:ascii="Times New Roman" w:hAnsi="Times New Roman"/>
          <w:sz w:val="28"/>
          <w:szCs w:val="28"/>
        </w:rPr>
        <w:t xml:space="preserve"> административн</w:t>
      </w:r>
      <w:r w:rsidR="00E76B8C" w:rsidRPr="003940CF">
        <w:rPr>
          <w:rFonts w:ascii="Times New Roman" w:hAnsi="Times New Roman"/>
          <w:sz w:val="28"/>
          <w:szCs w:val="28"/>
        </w:rPr>
        <w:t>ого</w:t>
      </w:r>
      <w:r w:rsidRPr="003940CF">
        <w:rPr>
          <w:rFonts w:ascii="Times New Roman" w:hAnsi="Times New Roman"/>
          <w:sz w:val="28"/>
          <w:szCs w:val="28"/>
        </w:rPr>
        <w:t xml:space="preserve"> персонал</w:t>
      </w:r>
      <w:r w:rsidR="00E76B8C" w:rsidRPr="003940CF">
        <w:rPr>
          <w:rFonts w:ascii="Times New Roman" w:hAnsi="Times New Roman"/>
          <w:sz w:val="28"/>
          <w:szCs w:val="28"/>
        </w:rPr>
        <w:t>а</w:t>
      </w:r>
      <w:r w:rsidRPr="003940CF">
        <w:rPr>
          <w:rFonts w:ascii="Times New Roman" w:hAnsi="Times New Roman"/>
          <w:sz w:val="28"/>
          <w:szCs w:val="28"/>
        </w:rPr>
        <w:t xml:space="preserve"> име</w:t>
      </w:r>
      <w:r w:rsidR="00E76B8C" w:rsidRPr="003940CF">
        <w:rPr>
          <w:rFonts w:ascii="Times New Roman" w:hAnsi="Times New Roman"/>
          <w:sz w:val="28"/>
          <w:szCs w:val="28"/>
        </w:rPr>
        <w:t>ю</w:t>
      </w:r>
      <w:r w:rsidRPr="003940CF">
        <w:rPr>
          <w:rFonts w:ascii="Times New Roman" w:hAnsi="Times New Roman"/>
          <w:sz w:val="28"/>
          <w:szCs w:val="28"/>
        </w:rPr>
        <w:t>т</w:t>
      </w:r>
      <w:r w:rsidR="00B34A1E" w:rsidRPr="003940CF">
        <w:rPr>
          <w:rFonts w:ascii="Times New Roman" w:hAnsi="Times New Roman"/>
          <w:sz w:val="28"/>
          <w:szCs w:val="28"/>
        </w:rPr>
        <w:t xml:space="preserve">  обучение по специал</w:t>
      </w:r>
      <w:r w:rsidR="00E76B8C" w:rsidRPr="003940CF">
        <w:rPr>
          <w:rFonts w:ascii="Times New Roman" w:hAnsi="Times New Roman"/>
          <w:sz w:val="28"/>
          <w:szCs w:val="28"/>
        </w:rPr>
        <w:t>ьности  «Менеджер  образования», заместитель директора по УВР Кушнир В.С. обучается по данному направлению.</w:t>
      </w:r>
    </w:p>
    <w:p w14:paraId="7C380D6A" w14:textId="0F69C9CB" w:rsidR="004F0913" w:rsidRPr="003940CF" w:rsidRDefault="00B34A1E" w:rsidP="00EB7C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В </w:t>
      </w:r>
      <w:r w:rsidR="007015FD" w:rsidRPr="003940CF">
        <w:rPr>
          <w:rFonts w:ascii="Times New Roman" w:hAnsi="Times New Roman"/>
          <w:sz w:val="28"/>
          <w:szCs w:val="28"/>
        </w:rPr>
        <w:t>апреле</w:t>
      </w:r>
      <w:r w:rsidRPr="003940CF">
        <w:rPr>
          <w:rFonts w:ascii="Times New Roman" w:hAnsi="Times New Roman"/>
          <w:sz w:val="28"/>
          <w:szCs w:val="28"/>
        </w:rPr>
        <w:t xml:space="preserve"> </w:t>
      </w:r>
      <w:r w:rsidR="007A020E" w:rsidRPr="003940CF">
        <w:rPr>
          <w:rFonts w:ascii="Times New Roman" w:hAnsi="Times New Roman"/>
          <w:sz w:val="28"/>
          <w:szCs w:val="28"/>
        </w:rPr>
        <w:t>20</w:t>
      </w:r>
      <w:r w:rsidR="007015FD" w:rsidRPr="003940CF">
        <w:rPr>
          <w:rFonts w:ascii="Times New Roman" w:hAnsi="Times New Roman"/>
          <w:sz w:val="28"/>
          <w:szCs w:val="28"/>
        </w:rPr>
        <w:t xml:space="preserve">20 </w:t>
      </w:r>
      <w:r w:rsidR="007A020E" w:rsidRPr="003940CF">
        <w:rPr>
          <w:rFonts w:ascii="Times New Roman" w:hAnsi="Times New Roman"/>
          <w:sz w:val="28"/>
          <w:szCs w:val="28"/>
        </w:rPr>
        <w:t xml:space="preserve">г. </w:t>
      </w:r>
      <w:r w:rsidR="007015FD" w:rsidRPr="003940CF">
        <w:rPr>
          <w:rFonts w:ascii="Times New Roman" w:hAnsi="Times New Roman"/>
          <w:sz w:val="28"/>
          <w:szCs w:val="28"/>
        </w:rPr>
        <w:t>Виноградова А.Г</w:t>
      </w:r>
      <w:r w:rsidR="007A020E" w:rsidRPr="003940CF">
        <w:rPr>
          <w:rFonts w:ascii="Times New Roman" w:hAnsi="Times New Roman"/>
          <w:sz w:val="28"/>
          <w:szCs w:val="28"/>
        </w:rPr>
        <w:t xml:space="preserve">., </w:t>
      </w:r>
      <w:r w:rsidRPr="003940CF">
        <w:rPr>
          <w:rFonts w:ascii="Times New Roman" w:hAnsi="Times New Roman"/>
          <w:sz w:val="28"/>
          <w:szCs w:val="28"/>
        </w:rPr>
        <w:t>директор</w:t>
      </w:r>
      <w:r w:rsidR="007A020E" w:rsidRPr="003940CF">
        <w:rPr>
          <w:rFonts w:ascii="Times New Roman" w:hAnsi="Times New Roman"/>
          <w:sz w:val="28"/>
          <w:szCs w:val="28"/>
        </w:rPr>
        <w:t>,</w:t>
      </w:r>
      <w:r w:rsidRPr="003940CF">
        <w:rPr>
          <w:rFonts w:ascii="Times New Roman" w:hAnsi="Times New Roman"/>
          <w:sz w:val="28"/>
          <w:szCs w:val="28"/>
        </w:rPr>
        <w:t xml:space="preserve"> прошла курсовую подготовку по теме </w:t>
      </w:r>
      <w:r w:rsidR="001939F6" w:rsidRPr="003940CF">
        <w:rPr>
          <w:rFonts w:ascii="Times New Roman" w:hAnsi="Times New Roman"/>
          <w:sz w:val="28"/>
          <w:szCs w:val="28"/>
        </w:rPr>
        <w:t>«</w:t>
      </w:r>
      <w:r w:rsidR="007015FD" w:rsidRPr="003940CF">
        <w:rPr>
          <w:rFonts w:ascii="Times New Roman" w:hAnsi="Times New Roman"/>
          <w:sz w:val="28"/>
          <w:szCs w:val="28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1939F6" w:rsidRPr="003940CF">
        <w:rPr>
          <w:rFonts w:ascii="Times New Roman" w:hAnsi="Times New Roman"/>
          <w:sz w:val="28"/>
          <w:szCs w:val="28"/>
        </w:rPr>
        <w:t>»</w:t>
      </w:r>
      <w:r w:rsidR="007015FD" w:rsidRPr="003940CF">
        <w:rPr>
          <w:rFonts w:ascii="Times New Roman" w:hAnsi="Times New Roman"/>
          <w:sz w:val="28"/>
          <w:szCs w:val="28"/>
        </w:rPr>
        <w:t>.</w:t>
      </w:r>
    </w:p>
    <w:p w14:paraId="0D67A3E1" w14:textId="77777777" w:rsidR="004F0913" w:rsidRPr="003940CF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 xml:space="preserve">Педагоги школы используют новые современные формы повышения квалификации и диссеминации опыта: дистанционные, сайты, сетевые сообщества. </w:t>
      </w:r>
    </w:p>
    <w:p w14:paraId="5C06B8B1" w14:textId="77777777" w:rsidR="004F0913" w:rsidRPr="003940CF" w:rsidRDefault="004F091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школе создана система морального и материального стимулирования творчески работающих педагогов.</w:t>
      </w:r>
    </w:p>
    <w:p w14:paraId="08E842DC" w14:textId="77777777" w:rsidR="00120353" w:rsidRPr="003940CF" w:rsidRDefault="0012035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Анализ качественного и количественного состава педагогических кадров школы показал, что в педагогический коллектив школы характеризуется:</w:t>
      </w:r>
    </w:p>
    <w:p w14:paraId="51599C41" w14:textId="77777777" w:rsidR="00120353" w:rsidRPr="003940CF" w:rsidRDefault="0012035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1) стабильностью;</w:t>
      </w:r>
    </w:p>
    <w:p w14:paraId="75CC5B80" w14:textId="77777777" w:rsidR="00F6603C" w:rsidRPr="003940CF" w:rsidRDefault="00B34A1E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2) </w:t>
      </w:r>
      <w:r w:rsidR="00120353" w:rsidRPr="003940CF">
        <w:rPr>
          <w:rFonts w:ascii="Times New Roman" w:hAnsi="Times New Roman"/>
          <w:sz w:val="28"/>
          <w:szCs w:val="28"/>
        </w:rPr>
        <w:t>уровнем профессиональной компетентности, достаточным для функционирования школы.</w:t>
      </w:r>
    </w:p>
    <w:p w14:paraId="20170DA0" w14:textId="77777777" w:rsidR="007015FD" w:rsidRPr="003940CF" w:rsidRDefault="007015FD" w:rsidP="00B837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CA78C68" w14:textId="2A23956D" w:rsidR="00B83714" w:rsidRPr="003940CF" w:rsidRDefault="00B83714" w:rsidP="00B837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Эффективность методической работы в МБОУ СОШ с. Могилевка</w:t>
      </w:r>
    </w:p>
    <w:p w14:paraId="22C25643" w14:textId="1C2705D2" w:rsidR="00B83714" w:rsidRPr="003940CF" w:rsidRDefault="007015FD" w:rsidP="00B837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</w:t>
      </w:r>
      <w:r w:rsidR="00B83714" w:rsidRPr="003940CF">
        <w:rPr>
          <w:rFonts w:ascii="Times New Roman" w:hAnsi="Times New Roman"/>
          <w:sz w:val="28"/>
          <w:szCs w:val="28"/>
        </w:rPr>
        <w:t>2020 год</w:t>
      </w:r>
      <w:r w:rsidRPr="003940CF">
        <w:rPr>
          <w:rFonts w:ascii="Times New Roman" w:hAnsi="Times New Roman"/>
          <w:sz w:val="28"/>
          <w:szCs w:val="28"/>
        </w:rPr>
        <w:t>у</w:t>
      </w:r>
    </w:p>
    <w:p w14:paraId="43E60C30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Цели анализа – выявление степени эффективности методической работы в школе и ее роль в повышении профессиональной компетенции педагогов, а также степени реализации задач, поставленных перед методической службой </w:t>
      </w:r>
      <w:r w:rsidRPr="003940CF">
        <w:rPr>
          <w:rFonts w:ascii="Times New Roman" w:hAnsi="Times New Roman"/>
          <w:sz w:val="28"/>
          <w:szCs w:val="28"/>
        </w:rPr>
        <w:lastRenderedPageBreak/>
        <w:t xml:space="preserve">школы на 2020/2021 учебный год, определение направлений работы на 2021/2022 учебный год. </w:t>
      </w:r>
    </w:p>
    <w:p w14:paraId="6B6E6A7F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Анализ методической работы школы производился по следующим направлениям:</w:t>
      </w:r>
    </w:p>
    <w:p w14:paraId="05F87AE8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1. Аттестация педагогических работников.</w:t>
      </w:r>
    </w:p>
    <w:p w14:paraId="288FD7FF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2. Дополнительное профессиональное образование.</w:t>
      </w:r>
    </w:p>
    <w:p w14:paraId="315E1094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Независимое диагностическое тестирование педагогов.</w:t>
      </w:r>
    </w:p>
    <w:p w14:paraId="00AEC76D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4. Работа методических сообществ (методических кафедр, методических объединений, творческих групп).</w:t>
      </w:r>
    </w:p>
    <w:p w14:paraId="4C2542EA" w14:textId="569CC82A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Методическая работа в МБОУ СОШ с. Могилевка – система мер, основанных на современных достижениях науки и практики, направленная на развитие творческого потенциала обучающихся и педагогов. Методическая работа в 2020</w:t>
      </w:r>
      <w:r w:rsidR="007015FD"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 xml:space="preserve"> году была ориентирована на 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образовательной организации.</w:t>
      </w:r>
    </w:p>
    <w:p w14:paraId="4C84EC31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Основные </w:t>
      </w:r>
      <w:r w:rsidRPr="003940CF">
        <w:rPr>
          <w:rFonts w:ascii="Times New Roman" w:hAnsi="Times New Roman"/>
          <w:b/>
          <w:sz w:val="28"/>
          <w:szCs w:val="28"/>
        </w:rPr>
        <w:t>цели</w:t>
      </w:r>
      <w:r w:rsidRPr="003940CF">
        <w:rPr>
          <w:rFonts w:ascii="Times New Roman" w:hAnsi="Times New Roman"/>
          <w:sz w:val="28"/>
          <w:szCs w:val="28"/>
        </w:rPr>
        <w:t xml:space="preserve"> методической работы:</w:t>
      </w:r>
    </w:p>
    <w:p w14:paraId="2265E94C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1. Создать условия для профессионального роста педагогов.</w:t>
      </w:r>
    </w:p>
    <w:p w14:paraId="3AB3C5C0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2. Оказать помощь педагогам в реализации принципов инновационных и методических приемов обучения и воспитания в рамках развития школы и ответа на актуальные вызовы времени.</w:t>
      </w:r>
    </w:p>
    <w:p w14:paraId="1DB638FC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Внедрить в практику работы школы результаты научных исследований и достижений передового педагогического опыта.</w:t>
      </w:r>
    </w:p>
    <w:p w14:paraId="72B4D40A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4. Обеспечить высокое качество образовательных результатов обучающихся, в том числе в реализации проектов развития предпрофессионального образования.</w:t>
      </w:r>
    </w:p>
    <w:p w14:paraId="1E378230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5. Обеспечить единство и преемственность всех уровней образования.</w:t>
      </w:r>
    </w:p>
    <w:p w14:paraId="528A3D55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6. Создать условия для распространения на различных уровнях опыта работы педагогов и школы.</w:t>
      </w:r>
    </w:p>
    <w:p w14:paraId="1C5FD42D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Основные </w:t>
      </w:r>
      <w:r w:rsidRPr="003940CF">
        <w:rPr>
          <w:rFonts w:ascii="Times New Roman" w:hAnsi="Times New Roman"/>
          <w:b/>
          <w:sz w:val="28"/>
          <w:szCs w:val="28"/>
        </w:rPr>
        <w:t>задачи</w:t>
      </w:r>
      <w:r w:rsidRPr="003940CF">
        <w:rPr>
          <w:rFonts w:ascii="Times New Roman" w:hAnsi="Times New Roman"/>
          <w:sz w:val="28"/>
          <w:szCs w:val="28"/>
        </w:rPr>
        <w:t xml:space="preserve"> методической работы:</w:t>
      </w:r>
    </w:p>
    <w:p w14:paraId="235B8436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1. Осуществить систему мероприятий, направленных на развитие кадрового потенциала, повышение квалификации учителей школы, совершенствование и развитие их педагогического и профессионального мастерства</w:t>
      </w:r>
    </w:p>
    <w:p w14:paraId="08EBD87F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2. Обеспечить оптимальный уровень квалификации педагогов, необходимый для успешного развития школы, создать условия для аттестации учителей. </w:t>
      </w:r>
    </w:p>
    <w:p w14:paraId="5ADD418C" w14:textId="40A8D0BD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Организовать и провести традиционную серию мероприятий системы внутреннего повышения квалификации, направленн</w:t>
      </w:r>
      <w:r w:rsidR="007015FD" w:rsidRPr="003940CF">
        <w:rPr>
          <w:rFonts w:ascii="Times New Roman" w:hAnsi="Times New Roman"/>
          <w:sz w:val="28"/>
          <w:szCs w:val="28"/>
        </w:rPr>
        <w:t>ую</w:t>
      </w:r>
      <w:r w:rsidRPr="003940CF">
        <w:rPr>
          <w:rFonts w:ascii="Times New Roman" w:hAnsi="Times New Roman"/>
          <w:sz w:val="28"/>
          <w:szCs w:val="28"/>
        </w:rPr>
        <w:t xml:space="preserve"> на профессиональную самореализацию педагогов и распространение опыта их работы.</w:t>
      </w:r>
    </w:p>
    <w:p w14:paraId="752887A6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4. Содействовать организации и проведению мероприятий, направленных на распространение передового опыта работы школы.</w:t>
      </w:r>
    </w:p>
    <w:p w14:paraId="2EE8EBCF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5. Продолжить работу по обеспечению преемственности всех уровней образования.</w:t>
      </w:r>
    </w:p>
    <w:p w14:paraId="38AB2B75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>6. Способствовать внедрению в педагогическую деятельность учителей школы инновационных технологий обучения и воспитания.</w:t>
      </w:r>
    </w:p>
    <w:p w14:paraId="19AEF761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Основными </w:t>
      </w:r>
      <w:r w:rsidRPr="003940CF">
        <w:rPr>
          <w:rFonts w:ascii="Times New Roman" w:hAnsi="Times New Roman"/>
          <w:b/>
          <w:sz w:val="28"/>
          <w:szCs w:val="28"/>
        </w:rPr>
        <w:t>формами</w:t>
      </w:r>
      <w:r w:rsidRPr="003940CF">
        <w:rPr>
          <w:rFonts w:ascii="Times New Roman" w:hAnsi="Times New Roman"/>
          <w:sz w:val="28"/>
          <w:szCs w:val="28"/>
        </w:rPr>
        <w:t xml:space="preserve"> методической работы в школе являются:</w:t>
      </w:r>
    </w:p>
    <w:p w14:paraId="68550FD7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педсоветы;</w:t>
      </w:r>
    </w:p>
    <w:p w14:paraId="224D8F83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работа методических кафедр и иных объединений педагогов, сопровождение их деятельности;</w:t>
      </w:r>
    </w:p>
    <w:p w14:paraId="1487575B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изучение, обобщение, трансляция позитивного педагогического опыта;</w:t>
      </w:r>
    </w:p>
    <w:p w14:paraId="272EEB78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проблемные семинары;</w:t>
      </w:r>
    </w:p>
    <w:p w14:paraId="4E0C10EB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педагогические вернисажи;</w:t>
      </w:r>
    </w:p>
    <w:p w14:paraId="3FF1D54C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ярмарки педагогических идей;</w:t>
      </w:r>
    </w:p>
    <w:p w14:paraId="3B909ADA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защита педагогических проектов;</w:t>
      </w:r>
    </w:p>
    <w:p w14:paraId="359179A8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дни открытых дверей;</w:t>
      </w:r>
    </w:p>
    <w:p w14:paraId="28F5016B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конкурсы, викторины, олимпиады, научно-практические конференции для обучающихся;</w:t>
      </w:r>
    </w:p>
    <w:p w14:paraId="5A44221D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940CF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уроков.</w:t>
      </w:r>
    </w:p>
    <w:p w14:paraId="02DD8DE0" w14:textId="77777777" w:rsidR="00B83714" w:rsidRPr="003940CF" w:rsidRDefault="00B83714" w:rsidP="00B83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 Методическая работа осуществляется через работу методических сообществ учителей: методических кафедр, методических объединений, творческих групп педагогов.</w:t>
      </w:r>
    </w:p>
    <w:p w14:paraId="08988DF7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школе работают:</w:t>
      </w:r>
    </w:p>
    <w:p w14:paraId="5F8AEA10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940CF">
        <w:rPr>
          <w:rFonts w:ascii="Times New Roman" w:hAnsi="Times New Roman"/>
          <w:sz w:val="28"/>
          <w:szCs w:val="28"/>
          <w:u w:val="single"/>
        </w:rPr>
        <w:t>методических объединений:</w:t>
      </w:r>
    </w:p>
    <w:p w14:paraId="6F425486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классных руководителей (руководитель Горбунова Т.В.);</w:t>
      </w:r>
    </w:p>
    <w:p w14:paraId="5EB178BC" w14:textId="529A612E" w:rsidR="00B83714" w:rsidRPr="003940CF" w:rsidRDefault="007015FD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естественно-</w:t>
      </w:r>
      <w:r w:rsidR="00B83714" w:rsidRPr="003940CF">
        <w:rPr>
          <w:rFonts w:ascii="Times New Roman" w:hAnsi="Times New Roman"/>
          <w:sz w:val="28"/>
          <w:szCs w:val="28"/>
        </w:rPr>
        <w:t>математического   цикла (руководитель Токарева Г.А.);</w:t>
      </w:r>
    </w:p>
    <w:p w14:paraId="5971BF41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гуманитарного цикла (руководитель Савина З.Ф.);</w:t>
      </w:r>
    </w:p>
    <w:p w14:paraId="7BC2FD39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учителей начальных классов (руководитель Волкова Т.И.).</w:t>
      </w:r>
    </w:p>
    <w:p w14:paraId="02796108" w14:textId="4FFA4740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2020</w:t>
      </w:r>
      <w:r w:rsidR="00DA6A6B"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 xml:space="preserve">году методическая работа велась по единой методической теме «Современные инструменты современного учителя» (второй год работы над темой), планы методических объединений педагогов были составлены в соответствии с единым планом методической работы школы. </w:t>
      </w:r>
    </w:p>
    <w:p w14:paraId="058C23FC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Каждое педагогическое объединение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 учителям в совершенствовании педагогического мастерства, внедрение позитивного педагогического опыта и современных образовательных технологий. На заседаниях обсуждались следующие вопросы:</w:t>
      </w:r>
    </w:p>
    <w:p w14:paraId="6C4D373D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знакомство с планом работы на учебный год;</w:t>
      </w:r>
    </w:p>
    <w:p w14:paraId="694D14F1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согласование рабочих программ;</w:t>
      </w:r>
    </w:p>
    <w:p w14:paraId="4D29486D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методы работы по ликвидации пробелов в знаниях обучающихся;</w:t>
      </w:r>
    </w:p>
    <w:p w14:paraId="43CC667F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методы работы с обучающимися, имеющими повышенную мотивацию к учебно-познавательной деятельности;</w:t>
      </w:r>
    </w:p>
    <w:p w14:paraId="1384FB5E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система и формы промежуточного и итогового контроля;</w:t>
      </w:r>
    </w:p>
    <w:p w14:paraId="6FAC07D5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>- новые образовательные технологии перспективы и проблемы их внедрения в практику;</w:t>
      </w:r>
    </w:p>
    <w:p w14:paraId="35B5698B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выполнение целевых индикаторов работы классов предпрофессионального образования;</w:t>
      </w:r>
    </w:p>
    <w:p w14:paraId="0B9EDA62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организация проектно-исследовательской деятельности обучающихся;</w:t>
      </w:r>
    </w:p>
    <w:p w14:paraId="682C8FC1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участие в работе системы внутреннего повышения квалификации, распространение передового педагогического опыта, совершенствование педагогического мастерства;</w:t>
      </w:r>
    </w:p>
    <w:p w14:paraId="1093DB1F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ресурсы повышения качества образования;</w:t>
      </w:r>
    </w:p>
    <w:p w14:paraId="1349FF58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итоговая аттестация обучающихся. </w:t>
      </w:r>
    </w:p>
    <w:p w14:paraId="18D58699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 течение года было проведено:</w:t>
      </w:r>
    </w:p>
    <w:p w14:paraId="529954D4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- 4 методических вернисажа (аналоги предметных недель) – гуманитарных наук, эстетического цикла, филологии и лингвистики. Во время вернисажей было дано 5 открытых уроков, 4 внеклассных мероприятий. Во всех мероприятиях активное участие принимали обучающиеся и педагоги начальных классов. Проведенные в рамках вернисажей мероприятия были направлены на повышение профессиональной компетентности учителей и, самое главное, на развития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умений, познавательной и творческой активности обучающихся;</w:t>
      </w:r>
    </w:p>
    <w:p w14:paraId="5F581A29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- 1 методическое районное объединение  учителей технологии</w:t>
      </w:r>
      <w:r w:rsidRPr="003940C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1F08C3B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sz w:val="28"/>
          <w:szCs w:val="28"/>
          <w:lang w:eastAsia="ru-RU"/>
        </w:rPr>
        <w:t>- 1 День открытых дверей в центре гуманитарного и цифрового профилей «Точка роста»;</w:t>
      </w:r>
    </w:p>
    <w:p w14:paraId="14409E82" w14:textId="1706D759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sz w:val="28"/>
          <w:szCs w:val="28"/>
          <w:lang w:eastAsia="ru-RU"/>
        </w:rPr>
        <w:t>- 1 мастер-класс в рамках реализации работы классов предпрофессионального образования – «Информационные  образовательные технологии на уроках технологии» (</w:t>
      </w:r>
      <w:proofErr w:type="spellStart"/>
      <w:r w:rsidR="007015FD" w:rsidRPr="003940CF">
        <w:rPr>
          <w:rFonts w:ascii="Times New Roman" w:eastAsia="Times New Roman" w:hAnsi="Times New Roman"/>
          <w:bCs/>
          <w:sz w:val="28"/>
          <w:szCs w:val="28"/>
          <w:lang w:eastAsia="ru-RU"/>
        </w:rPr>
        <w:t>Паньжина</w:t>
      </w:r>
      <w:proofErr w:type="spellEnd"/>
      <w:r w:rsidR="007015FD" w:rsidRPr="0039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И.В.).</w:t>
      </w:r>
    </w:p>
    <w:p w14:paraId="0E0DAA5C" w14:textId="42ABEA71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 2020/2021 учебном году состоялись два  запланированных тематических педагогических советов: ноябрь 2020 г. – «Рейтинг школы как инструмент ее развития». В ма</w:t>
      </w:r>
      <w:r w:rsidR="003940CF" w:rsidRPr="003940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г. был проведен педсовет, рассказывающий об особенностях реализации обучения при помощи информационных образовательных технологий «</w:t>
      </w:r>
      <w:r w:rsidRPr="003940CF">
        <w:rPr>
          <w:rFonts w:ascii="Times New Roman" w:hAnsi="Times New Roman"/>
          <w:sz w:val="28"/>
          <w:szCs w:val="28"/>
        </w:rPr>
        <w:t>Развитие цифровых компетенций в условиях центра образования цифрового и гуманитарного профилей «Точка роста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». Работа тематических педсоветов осуществлялась в творческих группах, где обсуждались ключевые проекты, представляемые затем к презентации, совместному обсуждению и корректировке всем педагогическим коллективом.</w:t>
      </w:r>
    </w:p>
    <w:p w14:paraId="3D4D49B0" w14:textId="77777777" w:rsidR="00B83714" w:rsidRPr="003940CF" w:rsidRDefault="00B83714" w:rsidP="00B83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940CF">
        <w:rPr>
          <w:rFonts w:ascii="Times New Roman" w:hAnsi="Times New Roman"/>
          <w:sz w:val="28"/>
          <w:szCs w:val="28"/>
        </w:rPr>
        <w:t xml:space="preserve">Таким образом, деятельность педагогов в  методических сообществах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направлены на рост педагогического мастерства работников школы, осуществлялась</w:t>
      </w:r>
      <w:r w:rsidRPr="003940CF">
        <w:rPr>
          <w:rFonts w:ascii="Times New Roman" w:hAnsi="Times New Roman"/>
          <w:sz w:val="28"/>
          <w:szCs w:val="28"/>
        </w:rPr>
        <w:t xml:space="preserve"> в самых разных формах, способствовала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сплочению коллектива,</w:t>
      </w:r>
      <w:r w:rsidRPr="003940CF">
        <w:rPr>
          <w:rFonts w:ascii="Times New Roman" w:hAnsi="Times New Roman"/>
          <w:sz w:val="28"/>
          <w:szCs w:val="28"/>
        </w:rPr>
        <w:t xml:space="preserve"> становлению молодых педагогов как профессионалов; во-вторых, стала эффективным средством воплощения творческого потенциала педагогов всех уровней, а также профилактическим средством защиты опытных педагогов от чувства самодостаточности и стагнации их профессионально-личностного саморазвития. </w:t>
      </w:r>
    </w:p>
    <w:p w14:paraId="5910BC9A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Между тем, негативными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 назвать тенденции: </w:t>
      </w:r>
    </w:p>
    <w:p w14:paraId="72204DB6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Низкую посещаемость педагогов открытых мероприятий (и это не всегда связано с большой нагрузкой) у своих коллег в период проведения фестивалей педагогических идей, методических вернисажей или в рамках работы системы внутреннего повышения квалификации.</w:t>
      </w:r>
    </w:p>
    <w:p w14:paraId="5C52434A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Посещенные заместителями директора по УВР Кушнир В.С. в течение учебного года уроки у ряда учителей показали, что уровень владения современными технологиями и методиками варьируется от оптимального до достаточного. Чаще всего уроки носят традиционный характер комбинированного вида с некоторыми попытками преподавания в соответствии с требованиями ФГОС. </w:t>
      </w:r>
    </w:p>
    <w:p w14:paraId="5AEC579B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3. Недостаточно внимания методические объединения уделяют вопросам подготовки к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ВсОШ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, МОШ, предпрофессиональной олимпиаде, а также в конкурсах проектных и исследовательских работ обучающихся. Слабо отслеживается результативность по этим позициям. </w:t>
      </w:r>
    </w:p>
    <w:p w14:paraId="37E9BA76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iCs/>
          <w:sz w:val="28"/>
          <w:szCs w:val="28"/>
          <w:lang w:eastAsia="ru-RU"/>
        </w:rPr>
        <w:t>Перед методической службой школы</w:t>
      </w:r>
      <w:r w:rsidRPr="003940C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следующем учебном году стоят следующие задачи: </w:t>
      </w:r>
    </w:p>
    <w:p w14:paraId="1CA322F3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1. Развитие системы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в целях совершенствования методической грамотности и аналитической культуры учителей, заимствования положительного опыта, способности видеть недостатки и не допускать их в своей практике. Возможным вариантом работы в данном направлении может стать практика составления графиков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, учитывающих режим работы конкретных педагогов.</w:t>
      </w:r>
    </w:p>
    <w:p w14:paraId="39809533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2. Расширить практику работы системы внутреннего повышения квалификации, обогатив ее такими формами, как семинар-практикум «Мой любимый методический прием» (особенно актуально для молодых специалистов), а также постоянно действующий семинар «Современный урок в свете требований ФГОС и приоритетных проектов системы образования г. Москвы» (возможно, в рамках проведения Методических вернисажей).</w:t>
      </w:r>
    </w:p>
    <w:p w14:paraId="14E8A5F7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hAnsi="Times New Roman"/>
          <w:sz w:val="28"/>
          <w:szCs w:val="28"/>
        </w:rPr>
        <w:t>3. Продумать систему работы, мотивирующую педагогов на качественную подготовку обучающихся к участию в значимых мероприятиях.</w:t>
      </w:r>
    </w:p>
    <w:p w14:paraId="3C339F71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2F4EA" w14:textId="77777777" w:rsidR="001D0CF8" w:rsidRPr="003940CF" w:rsidRDefault="001D0CF8" w:rsidP="00B83714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640A86C1" w14:textId="77777777" w:rsidR="001D0CF8" w:rsidRPr="003940CF" w:rsidRDefault="001D0CF8" w:rsidP="00B83714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3787A0F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3940CF">
        <w:rPr>
          <w:rFonts w:ascii="Times New Roman" w:hAnsi="Times New Roman"/>
          <w:b/>
          <w:iCs/>
          <w:sz w:val="28"/>
          <w:szCs w:val="28"/>
        </w:rPr>
        <w:t>Система внутреннего повышения квалификации</w:t>
      </w:r>
    </w:p>
    <w:p w14:paraId="5FEF5A47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Методическая работа по повышению квалификации в образовательной организации велась с учетом дифференциации педагогических кадров по уровню профессиональной компетентности и творческого учительского потенциала. Вот некоторые индикаторы, лежащие в основе дифференциации: </w:t>
      </w:r>
    </w:p>
    <w:p w14:paraId="7C6744E9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результаты участия педагогов и обучающихся в олимпиадах и конкурсах различных уровней; </w:t>
      </w:r>
    </w:p>
    <w:p w14:paraId="20CB86CC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результаты государственной итоговой аттестации; </w:t>
      </w:r>
    </w:p>
    <w:p w14:paraId="3AFF0605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категориальный анализ педагогического коллектива.</w:t>
      </w:r>
    </w:p>
    <w:p w14:paraId="6496B359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Для реализации дифференцированного подхода </w:t>
      </w:r>
      <w:r w:rsidRPr="003940CF">
        <w:rPr>
          <w:rFonts w:ascii="Times New Roman" w:hAnsi="Times New Roman"/>
          <w:iCs/>
          <w:sz w:val="28"/>
          <w:szCs w:val="28"/>
        </w:rPr>
        <w:t>в  МБОУ СОШ с. Могилевка активно развивается система внутреннего повышения квалификации, включающая различные фестивали педагогических идей, мастер-классы, разработка педагогического проекта, а также апробированный с 2020/2021 учебного года психолого-педагогического практикума «Современные образовательные технологии – новое качество образования».</w:t>
      </w:r>
    </w:p>
    <w:p w14:paraId="046B4CC1" w14:textId="77777777" w:rsidR="00B83714" w:rsidRPr="003940CF" w:rsidRDefault="00B83714" w:rsidP="00B83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целом, методическая работа по внутреннему повышению квалификации,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потенциала, позволила охватить более 52% педагогических работников. </w:t>
      </w:r>
    </w:p>
    <w:p w14:paraId="236C3F6A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течение учебного года каждый третий учитель стал участником семинаров, круглых столов, практикумов, мастер-классов, </w:t>
      </w:r>
      <w:proofErr w:type="spellStart"/>
      <w:r w:rsidRPr="003940CF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3940CF">
        <w:rPr>
          <w:rFonts w:ascii="Times New Roman" w:hAnsi="Times New Roman"/>
          <w:sz w:val="28"/>
          <w:szCs w:val="28"/>
        </w:rPr>
        <w:t>, проводимых очно, и, каждый второй, если учитывать мероприятия, проводившиеся дистанционно с использованием онлайн трансляции.</w:t>
      </w:r>
    </w:p>
    <w:p w14:paraId="0AC97AEF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проведении мероприятий по обмену передовым опытом также наметилась положительная тенденция: возросло количество педагогов, принимавших участие в проведении мастер-классов, семинаров, практикумов. В сравнении с прошлым учебным годом таких педагогов стало больше на 5 человек. Отчасти это связано с заинтересовавших многих учителей форматом педагогического тандема, когда для проведения мероприятия объединяются 2 и более педагогов, не являющихся преподавателями одного и того же предмета. После проведения серии мастер классов педагогического тандема во время вторых весенних каникул появились новые идеи для мастер- классов, поэтому было решено повторить такое мероприятие на весенних каникулах.</w:t>
      </w:r>
    </w:p>
    <w:p w14:paraId="6E7DE9DB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целях содействия повышению педагогического мастерства учителей необходимо задуматься об интеграции систем внутреннего повышения квалификации и курсовой подготовки на базе организаций дополнительного профессионального образования, например, через систему анкетирования слушателей курсов повышения квалификации (возможности использования полученных компетенций в практике работы, способ трансляции полученных на курсах компетенций) для последующего использования в системе внутреннего повышения квалификации. Другим вариантом может стать демонстрация эффективного новшества, которое стало следствием повышения квалификации в своей работе или на базе методических кафедр.</w:t>
      </w:r>
    </w:p>
    <w:p w14:paraId="50159DDE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5637F8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 xml:space="preserve">Выводы, предложения, задачи </w:t>
      </w:r>
    </w:p>
    <w:p w14:paraId="4EAE1BA1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Методическая деятельность осуществлялась в соответствии с ежегодно обновляемым планом работы. Методическая тема школы и темы методических кафедр соответствовали ключевым направления развития столичной системы образования и основным задачам, стоящим перед </w:t>
      </w:r>
      <w:r w:rsidRPr="003940CF">
        <w:rPr>
          <w:rFonts w:ascii="Times New Roman" w:hAnsi="Times New Roman"/>
          <w:sz w:val="28"/>
          <w:szCs w:val="28"/>
        </w:rPr>
        <w:lastRenderedPageBreak/>
        <w:t>школой. Тематика заседаний кафедр отражала основные проблемные вопросы, стоящие перед коллективом школы.</w:t>
      </w:r>
    </w:p>
    <w:p w14:paraId="0866D6F8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Особенно заметна данная тенденция в отношении педагогов уровня начального общего образования.</w:t>
      </w:r>
    </w:p>
    <w:p w14:paraId="6C5195A6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Поставленные перед методической службой школы задачи в основном выполнены.</w:t>
      </w:r>
    </w:p>
    <w:p w14:paraId="10E6EBEE" w14:textId="5EC86010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ходе анализа методической работы в 2020</w:t>
      </w:r>
      <w:r w:rsidR="007015FD"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 xml:space="preserve"> году выявлены аспекты, на которые необходимо обратить внимание. Помимо недочетов, указанных в соответствующих разделах аналитической справки,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14:paraId="05F5CF39" w14:textId="050E4241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С учетом проделанного анализа в 2021 году необходимо:</w:t>
      </w:r>
    </w:p>
    <w:p w14:paraId="421B754E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продолжить работу по совершенствованию педагогического мастерства учителей по овладению новыми образовательными технологиями;</w:t>
      </w:r>
    </w:p>
    <w:p w14:paraId="327002A2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более четко планировать «зоны ответственности» и распределять нагрузку между членами как методического совете в целом, так и конкретных методических кафедр;</w:t>
      </w:r>
    </w:p>
    <w:p w14:paraId="0E21DDC4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при согласовании планов работы методических кафедр, объединений, творческих групп педагогов особое внимание уделить вопросам работы с одаренными и высокомотивированными обучающимися, планированию участия в научно-практических конференциях</w:t>
      </w:r>
      <w:r w:rsidRPr="003940CF">
        <w:rPr>
          <w:rFonts w:ascii="Times New Roman" w:hAnsi="Times New Roman"/>
          <w:spacing w:val="-1"/>
          <w:sz w:val="28"/>
          <w:szCs w:val="28"/>
        </w:rPr>
        <w:t>, олимпиадах и т.д.;</w:t>
      </w:r>
      <w:r w:rsidRPr="003940CF">
        <w:rPr>
          <w:rFonts w:ascii="Times New Roman" w:hAnsi="Times New Roman"/>
          <w:sz w:val="28"/>
          <w:szCs w:val="28"/>
        </w:rPr>
        <w:t xml:space="preserve"> организовать систематическое сопровождение участия обучающихся, проявляющих способности в олимпиадах и конкурсах;</w:t>
      </w:r>
    </w:p>
    <w:p w14:paraId="444564AC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особое внимание уделить рациональному планированию проведения Дней открытых дверей, методических вернисажей, мероприятий системы внутреннего повышения квалификации;</w:t>
      </w:r>
    </w:p>
    <w:p w14:paraId="3533E45D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активизировать участие педагогов в реализации приоритетных направлений развития школы, </w:t>
      </w:r>
      <w:r w:rsidRPr="003940CF">
        <w:rPr>
          <w:rFonts w:ascii="Times New Roman" w:hAnsi="Times New Roman"/>
          <w:spacing w:val="-1"/>
          <w:sz w:val="28"/>
          <w:szCs w:val="28"/>
        </w:rPr>
        <w:t>мотивировать педагогический коллектив к участию в мастер-классах, семинарах, конференциях, Интернет-проектах, а также профессиональных конкурсах;</w:t>
      </w:r>
    </w:p>
    <w:p w14:paraId="22CCA15F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3940CF">
        <w:rPr>
          <w:rFonts w:ascii="Times New Roman" w:hAnsi="Times New Roman"/>
          <w:sz w:val="28"/>
          <w:szCs w:val="28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14:paraId="1F578E55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</w:t>
      </w:r>
    </w:p>
    <w:p w14:paraId="7CFC1E07" w14:textId="77777777" w:rsidR="00B83714" w:rsidRPr="003940CF" w:rsidRDefault="00B83714" w:rsidP="00B83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BE14FA" w14:textId="1B6C5CE8" w:rsidR="004B2A85" w:rsidRPr="003940CF" w:rsidRDefault="00B83714" w:rsidP="00B8371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56C10"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Аттестация педагогических кадров.</w:t>
      </w:r>
    </w:p>
    <w:p w14:paraId="22375DD0" w14:textId="77777777" w:rsidR="007A020E" w:rsidRPr="003940CF" w:rsidRDefault="00656C10" w:rsidP="00EB7C48">
      <w:pPr>
        <w:spacing w:after="0"/>
        <w:ind w:firstLine="4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Аттестация педагогов школы была организована и проходила в соответствии с нормативными документами Министерства образования Российской Федерации, Министерства образования и науки Хабаровского края, Управления образования администрации </w:t>
      </w:r>
      <w:r w:rsidR="001939F6" w:rsidRPr="003940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имени Лазо</w:t>
      </w:r>
      <w:r w:rsidR="007A020E" w:rsidRPr="003940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16C7BC" w14:textId="77777777" w:rsidR="00656C10" w:rsidRPr="003940CF" w:rsidRDefault="00656C10" w:rsidP="00EB7C48">
      <w:pPr>
        <w:spacing w:after="0"/>
        <w:ind w:firstLine="4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проводится работа по аттестации педагогических работников и руководителей: </w:t>
      </w:r>
    </w:p>
    <w:p w14:paraId="21F9429A" w14:textId="77777777" w:rsidR="00656C10" w:rsidRPr="003940CF" w:rsidRDefault="00656C10" w:rsidP="00EB7C4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Составлен банк данных по педагогам школы.</w:t>
      </w:r>
    </w:p>
    <w:p w14:paraId="727CD679" w14:textId="77777777" w:rsidR="00656C10" w:rsidRPr="003940CF" w:rsidRDefault="00656C10" w:rsidP="00EB7C48">
      <w:pPr>
        <w:numPr>
          <w:ilvl w:val="0"/>
          <w:numId w:val="7"/>
        </w:numPr>
        <w:tabs>
          <w:tab w:val="left" w:pos="1701"/>
        </w:tabs>
        <w:spacing w:after="0"/>
        <w:ind w:left="0" w:firstLine="12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Подготовлен перспективный план прохождения курсов повышения квалификации.</w:t>
      </w:r>
    </w:p>
    <w:p w14:paraId="3A3CD991" w14:textId="77777777" w:rsidR="00656C10" w:rsidRPr="003940CF" w:rsidRDefault="00656C10" w:rsidP="00EB7C4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перспективный план прохождения аттестации. </w:t>
      </w:r>
    </w:p>
    <w:p w14:paraId="4B736206" w14:textId="4CD92BC1" w:rsidR="003C6905" w:rsidRPr="003940CF" w:rsidRDefault="00656C10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3714" w:rsidRPr="003940CF"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7A020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C6905" w:rsidRPr="003940CF"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</w:t>
      </w:r>
      <w:r w:rsidR="00B83714" w:rsidRPr="003940CF">
        <w:rPr>
          <w:rFonts w:ascii="Times New Roman" w:eastAsia="Times New Roman" w:hAnsi="Times New Roman"/>
          <w:sz w:val="28"/>
          <w:szCs w:val="28"/>
          <w:lang w:eastAsia="ru-RU"/>
        </w:rPr>
        <w:t>й должности подтвердили 5 педагогов школы и 2 педагога высшую категорию.</w:t>
      </w:r>
    </w:p>
    <w:p w14:paraId="02537C74" w14:textId="77777777" w:rsidR="002701E5" w:rsidRPr="003940CF" w:rsidRDefault="002701E5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A16E7" w14:textId="77777777" w:rsidR="00656C10" w:rsidRPr="003940CF" w:rsidRDefault="00656C10" w:rsidP="00EB7C48">
      <w:pPr>
        <w:ind w:firstLine="54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4"/>
          <w:szCs w:val="24"/>
        </w:rPr>
        <w:t>1.5. СОСТОЯНИЕ МАТЕРИАЛЬНО-ТЕХНИЧЕСКОЙ БАЗЫ ШКОЛЫ</w:t>
      </w:r>
    </w:p>
    <w:p w14:paraId="64AD6E90" w14:textId="77777777" w:rsidR="007D60C8" w:rsidRPr="003940CF" w:rsidRDefault="007D60C8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Школа функционирует в одном здании постройки 1978 года, которое нуждается в  частичном ремонте. Учреждение располагает спортивным залом, спортивной площадкой, столовой на 60 посадочных мест, компьютерным классом, библиотекой. Библиотека обладает общим фондом 7.900 единиц хранения,</w:t>
      </w:r>
      <w:r w:rsidR="003C6AA7" w:rsidRPr="00394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AA7" w:rsidRPr="003940CF">
        <w:rPr>
          <w:rFonts w:ascii="Times New Roman" w:hAnsi="Times New Roman"/>
          <w:sz w:val="28"/>
          <w:szCs w:val="28"/>
        </w:rPr>
        <w:t>медиатекой</w:t>
      </w:r>
      <w:proofErr w:type="spellEnd"/>
      <w:r w:rsidR="003C6AA7" w:rsidRPr="003940CF">
        <w:rPr>
          <w:rFonts w:ascii="Times New Roman" w:hAnsi="Times New Roman"/>
          <w:sz w:val="28"/>
          <w:szCs w:val="28"/>
        </w:rPr>
        <w:t xml:space="preserve">, которая насчитывает 217 учебных дисков по всем предметам, видеокассеты. Имеется </w:t>
      </w:r>
      <w:r w:rsidRPr="003940CF">
        <w:rPr>
          <w:rFonts w:ascii="Times New Roman" w:hAnsi="Times New Roman"/>
          <w:sz w:val="28"/>
          <w:szCs w:val="28"/>
        </w:rPr>
        <w:t>компьютер</w:t>
      </w:r>
      <w:r w:rsidR="003C6AA7" w:rsidRPr="003940CF">
        <w:rPr>
          <w:rFonts w:ascii="Times New Roman" w:hAnsi="Times New Roman"/>
          <w:sz w:val="28"/>
          <w:szCs w:val="28"/>
        </w:rPr>
        <w:t xml:space="preserve"> с выходом в Интернет, МФУ, читальный зал на 4 посадочных места</w:t>
      </w:r>
      <w:r w:rsidRPr="003940CF">
        <w:rPr>
          <w:rFonts w:ascii="Times New Roman" w:hAnsi="Times New Roman"/>
          <w:sz w:val="28"/>
          <w:szCs w:val="28"/>
        </w:rPr>
        <w:t>.</w:t>
      </w:r>
      <w:r w:rsidR="003C6AA7" w:rsidRPr="003940CF">
        <w:rPr>
          <w:rFonts w:ascii="Times New Roman" w:hAnsi="Times New Roman"/>
          <w:sz w:val="28"/>
          <w:szCs w:val="28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 xml:space="preserve"> </w:t>
      </w:r>
    </w:p>
    <w:p w14:paraId="6C778890" w14:textId="77777777" w:rsidR="003C6AA7" w:rsidRPr="003940CF" w:rsidRDefault="007D60C8" w:rsidP="00EB7C48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</w:t>
      </w:r>
      <w:r w:rsidRPr="003940CF">
        <w:rPr>
          <w:rFonts w:ascii="Times New Roman" w:hAnsi="Times New Roman"/>
          <w:sz w:val="28"/>
          <w:szCs w:val="28"/>
        </w:rPr>
        <w:tab/>
        <w:t>Материально-техническую базу составляют 2 телевизора, аудиосистема, словари, таблицы, исторические и географические карты</w:t>
      </w:r>
      <w:r w:rsidR="003C6AA7" w:rsidRPr="003940CF">
        <w:rPr>
          <w:rFonts w:ascii="Times New Roman" w:hAnsi="Times New Roman"/>
          <w:sz w:val="28"/>
          <w:szCs w:val="28"/>
        </w:rPr>
        <w:t>, цифровая видеокамера</w:t>
      </w:r>
      <w:r w:rsidRPr="003940CF">
        <w:rPr>
          <w:rFonts w:ascii="Times New Roman" w:hAnsi="Times New Roman"/>
          <w:sz w:val="28"/>
          <w:szCs w:val="28"/>
        </w:rPr>
        <w:t>.</w:t>
      </w:r>
      <w:r w:rsidR="003C6AA7" w:rsidRPr="003940CF">
        <w:rPr>
          <w:rFonts w:ascii="Times New Roman" w:hAnsi="Times New Roman"/>
          <w:sz w:val="28"/>
          <w:szCs w:val="28"/>
        </w:rPr>
        <w:t xml:space="preserve"> </w:t>
      </w:r>
    </w:p>
    <w:p w14:paraId="40BEFEFD" w14:textId="77777777" w:rsidR="007D60C8" w:rsidRPr="003940CF" w:rsidRDefault="003C6AA7" w:rsidP="00EB7C48">
      <w:pPr>
        <w:spacing w:after="0"/>
        <w:ind w:left="-51" w:firstLine="75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Общее количество учебных кабинетов - 12. </w:t>
      </w:r>
      <w:r w:rsidR="007D60C8" w:rsidRPr="003940CF">
        <w:rPr>
          <w:rFonts w:ascii="Times New Roman" w:hAnsi="Times New Roman"/>
          <w:sz w:val="28"/>
          <w:szCs w:val="28"/>
        </w:rPr>
        <w:t xml:space="preserve"> Все учебные кабинеты оснащены комплектами новой школьной мебели.</w:t>
      </w:r>
    </w:p>
    <w:p w14:paraId="4F8C5424" w14:textId="3C293EE3" w:rsidR="00DA6A6B" w:rsidRPr="003940CF" w:rsidRDefault="00DA6A6B" w:rsidP="00EB7C48">
      <w:pPr>
        <w:spacing w:after="0"/>
        <w:ind w:left="-51" w:firstLine="759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2020 году состоялось открытие центра цифрового и гуманитарного профилей «Точка роста». Благодаря этому, база учреждения пополнилась 10 ноутбуками для школьников, компьютером для учителя, тремя </w:t>
      </w:r>
      <w:proofErr w:type="spellStart"/>
      <w:r w:rsidRPr="003940CF">
        <w:rPr>
          <w:rFonts w:ascii="Times New Roman" w:hAnsi="Times New Roman"/>
          <w:sz w:val="28"/>
          <w:szCs w:val="28"/>
        </w:rPr>
        <w:t>квадрокоптерами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, </w:t>
      </w:r>
      <w:r w:rsidR="002A7A0D" w:rsidRPr="003940CF">
        <w:rPr>
          <w:rFonts w:ascii="Times New Roman" w:hAnsi="Times New Roman"/>
          <w:sz w:val="28"/>
          <w:szCs w:val="28"/>
        </w:rPr>
        <w:t>одним 3Д принтером, конструкторами, шахматами и необходимым оборудованием для предметов ОБЖ и технология. Был сделан капитальный ремонт двух смежных комнат для организации работы данного центра, приобретена новая мебель.</w:t>
      </w:r>
    </w:p>
    <w:p w14:paraId="7A49015B" w14:textId="77777777" w:rsidR="007A21EC" w:rsidRPr="003940CF" w:rsidRDefault="007D60C8" w:rsidP="00EB7C48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Pr="003940CF">
        <w:rPr>
          <w:rFonts w:ascii="Times New Roman" w:hAnsi="Times New Roman"/>
          <w:sz w:val="28"/>
          <w:szCs w:val="28"/>
        </w:rPr>
        <w:tab/>
        <w:t>Школа находится на балансе Управления образования муниципального района имени Лазо. Бюджетное финансирование производится согласно плану финансово-хозяйственной деяте</w:t>
      </w:r>
      <w:r w:rsidR="007A21EC" w:rsidRPr="003940CF">
        <w:rPr>
          <w:rFonts w:ascii="Times New Roman" w:hAnsi="Times New Roman"/>
          <w:sz w:val="28"/>
          <w:szCs w:val="28"/>
        </w:rPr>
        <w:t xml:space="preserve">льности, утвержденному на год. </w:t>
      </w:r>
    </w:p>
    <w:p w14:paraId="5DC5EAE8" w14:textId="77777777" w:rsidR="007A21EC" w:rsidRPr="003940CF" w:rsidRDefault="007A21EC" w:rsidP="00EB7C48">
      <w:pPr>
        <w:spacing w:after="0"/>
        <w:ind w:left="-51"/>
        <w:jc w:val="both"/>
        <w:rPr>
          <w:rFonts w:ascii="Times New Roman" w:hAnsi="Times New Roman"/>
          <w:sz w:val="28"/>
          <w:szCs w:val="28"/>
        </w:rPr>
      </w:pPr>
    </w:p>
    <w:p w14:paraId="0CD1A106" w14:textId="77777777" w:rsidR="004B2A85" w:rsidRPr="003940CF" w:rsidRDefault="008B62D1" w:rsidP="008B62D1">
      <w:pPr>
        <w:autoSpaceDE w:val="0"/>
        <w:autoSpaceDN w:val="0"/>
        <w:adjustRightInd w:val="0"/>
        <w:spacing w:after="0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lastRenderedPageBreak/>
        <w:t>Организация питания обучающихся</w:t>
      </w:r>
    </w:p>
    <w:p w14:paraId="611B1561" w14:textId="77777777" w:rsidR="00BE13C2" w:rsidRPr="003940CF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Работа по организации питания обучающихся МБОУ СОШ с. Могилёвка проводится  в соответствии с приказом Управления образования.</w:t>
      </w:r>
    </w:p>
    <w:p w14:paraId="67101EE6" w14:textId="654AD74B" w:rsidR="00BE13C2" w:rsidRPr="003940CF" w:rsidRDefault="005017B4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2020</w:t>
      </w:r>
      <w:r w:rsidR="00BE13C2" w:rsidRPr="003940CF">
        <w:rPr>
          <w:rFonts w:ascii="Times New Roman" w:hAnsi="Times New Roman"/>
          <w:sz w:val="28"/>
          <w:szCs w:val="28"/>
        </w:rPr>
        <w:t xml:space="preserve"> году в школе были созданы все условия для организации рационального питания школьников. Общее число посадочных мест в школьной столовой - 60, обеспеченность технологическим оборудованием, его техническое состояние соответствует установленным требованиям. </w:t>
      </w:r>
    </w:p>
    <w:p w14:paraId="707E56A3" w14:textId="77777777" w:rsidR="00BE13C2" w:rsidRPr="003940CF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Столовая является столовой полного цикла, имеются инструкции и вся документация, обеспечивающая деятельность столовой и ее работников. Помещение школьной столовой оборудовано всем необходимым для обеспечения здорового режима питания.</w:t>
      </w:r>
    </w:p>
    <w:p w14:paraId="39CE996F" w14:textId="77777777" w:rsidR="00BE13C2" w:rsidRPr="003940CF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В целях совершенствования организации питания обучающихся в учреждении создана комиссия по контролю за организацией и качеством</w:t>
      </w:r>
      <w:r w:rsidR="00606E15" w:rsidRPr="003940CF">
        <w:rPr>
          <w:rFonts w:ascii="Times New Roman" w:hAnsi="Times New Roman"/>
          <w:sz w:val="28"/>
          <w:szCs w:val="28"/>
        </w:rPr>
        <w:t xml:space="preserve"> питания (</w:t>
      </w:r>
      <w:proofErr w:type="spellStart"/>
      <w:r w:rsidR="00606E15" w:rsidRPr="003940CF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606E15" w:rsidRPr="003940CF">
        <w:rPr>
          <w:rFonts w:ascii="Times New Roman" w:hAnsi="Times New Roman"/>
          <w:sz w:val="28"/>
          <w:szCs w:val="28"/>
        </w:rPr>
        <w:t xml:space="preserve"> комиссия), в состав которой входят педагоги школы, учащиеся и родители (законные представители).</w:t>
      </w:r>
      <w:r w:rsidRPr="003940CF">
        <w:rPr>
          <w:rFonts w:ascii="Times New Roman" w:hAnsi="Times New Roman"/>
          <w:sz w:val="28"/>
          <w:szCs w:val="28"/>
        </w:rPr>
        <w:t xml:space="preserve"> </w:t>
      </w:r>
    </w:p>
    <w:p w14:paraId="73D1D39B" w14:textId="651025E4" w:rsidR="00BE13C2" w:rsidRPr="003940CF" w:rsidRDefault="00BE13C2" w:rsidP="005017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</w:p>
    <w:p w14:paraId="53AFC4BD" w14:textId="77777777" w:rsidR="00BE13C2" w:rsidRPr="003940CF" w:rsidRDefault="00BE13C2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 xml:space="preserve">С целью пропаганды ЗОЖ и правильного питания в учреждении была проделана следующая работа:  </w:t>
      </w:r>
    </w:p>
    <w:p w14:paraId="191B6200" w14:textId="77777777" w:rsidR="00BE13C2" w:rsidRPr="003940CF" w:rsidRDefault="00BE13C2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Среди учащихся 1-4 классов проведён конкурс плакатов «Правильное  питание – путь к здоровью», для ребят 5-6 классов на внеурочных занятиях  по программе «Разговор о здоровом питании»  прошла викторина «Что значит быть здоровым!», 14 ноября на общешкольной линейке выступила Агитбригада из учащихся 5 класса, которые в юмористической форме показали миниатюры, как нужно питаться и что значит питаться правильно. Среди учащихся 8-11 классов прошёл конкурс стихотворений о здоровом питании, лучшие стихотворения были напечатаны в школьной газете.</w:t>
      </w:r>
    </w:p>
    <w:p w14:paraId="4A8B5D96" w14:textId="6D5CD74C" w:rsidR="00606E15" w:rsidRPr="003940CF" w:rsidRDefault="00BE13C2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В течение учебного</w:t>
      </w:r>
      <w:r w:rsidR="005017B4" w:rsidRPr="003940CF">
        <w:rPr>
          <w:rFonts w:ascii="Times New Roman" w:hAnsi="Times New Roman"/>
          <w:sz w:val="28"/>
          <w:szCs w:val="28"/>
        </w:rPr>
        <w:t xml:space="preserve"> года во всех классах (с 1 по 9</w:t>
      </w:r>
      <w:r w:rsidRPr="003940CF">
        <w:rPr>
          <w:rFonts w:ascii="Times New Roman" w:hAnsi="Times New Roman"/>
          <w:sz w:val="28"/>
          <w:szCs w:val="28"/>
        </w:rPr>
        <w:t xml:space="preserve">) проводились классные часы по теме  формирования культуры здорового и безопасного образа жизни.  </w:t>
      </w:r>
    </w:p>
    <w:p w14:paraId="72F85E91" w14:textId="77777777" w:rsidR="005017B4" w:rsidRPr="003940CF" w:rsidRDefault="00BE13C2" w:rsidP="005017B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ab/>
        <w:t xml:space="preserve"> </w:t>
      </w:r>
      <w:r w:rsidR="005017B4" w:rsidRPr="003940CF">
        <w:rPr>
          <w:sz w:val="28"/>
          <w:szCs w:val="28"/>
        </w:rPr>
        <w:t>Организация питания обучающихся в школе осуществляется в соответствии с требованиями СанПиН 2.4.2.2821-10, приказа директора школы от 28.08.2020 № 42 «Об организации питания обучающихся в 2020-2021учебном году», Положения об организации питания обучающихся МБОУ СОШ с. Могилевка</w:t>
      </w:r>
    </w:p>
    <w:p w14:paraId="3D50D5F0" w14:textId="476E46DA" w:rsidR="005017B4" w:rsidRPr="003940CF" w:rsidRDefault="005017B4" w:rsidP="0050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за организацию питания школьников является  </w:t>
      </w:r>
      <w:r w:rsidR="002A7A0D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по УВР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Кушнир В.С.</w:t>
      </w:r>
    </w:p>
    <w:p w14:paraId="5A95CC39" w14:textId="77777777" w:rsidR="002A7A0D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Общая численность учащихся на момент проверки в школе 182 человек, горячим питанием двухразовым питанием охвачено 177 учащихся (97,2%).</w:t>
      </w:r>
      <w:r w:rsidR="002A7A0D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получают  бесплатно горячие завтраки  (за счёт средств краевого </w:t>
      </w:r>
      <w:r w:rsidR="002A7A0D"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бюджета) учащиеся 1-4 классов и бесплатные завтраки и обеды (за счёт средств краевого и районного бюджетов) обучающиеся с ОВЗ.</w:t>
      </w:r>
    </w:p>
    <w:p w14:paraId="612C3C5D" w14:textId="2D2A3634" w:rsidR="005017B4" w:rsidRPr="003940CF" w:rsidRDefault="002A7A0D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совершенствования системы организации школьного питания обучающихся создана </w:t>
      </w:r>
      <w:proofErr w:type="spellStart"/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>бракеражная</w:t>
      </w:r>
      <w:proofErr w:type="spellEnd"/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по организации качества питания учащихся (приказ от 28.08.2020 № 43 «О создании </w:t>
      </w:r>
      <w:proofErr w:type="spellStart"/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2020-2021 учебном году»). Комиссия  ежедневно осуществляет проверку качества приготовления пищи и заносит результаты в </w:t>
      </w:r>
      <w:proofErr w:type="spellStart"/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>бракеражный</w:t>
      </w:r>
      <w:proofErr w:type="spellEnd"/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журнал.</w:t>
      </w:r>
    </w:p>
    <w:p w14:paraId="7914B65D" w14:textId="77777777" w:rsidR="005017B4" w:rsidRPr="003940CF" w:rsidRDefault="005017B4" w:rsidP="0050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A51448" w14:textId="6A9C5E1C" w:rsidR="005017B4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Питание осуществляется на основании примерного десятидневного меню, утвержденного директором школы. Производство готовых блюд планируется в соответствии с технологическими картами. </w:t>
      </w:r>
    </w:p>
    <w:p w14:paraId="1A07E9CC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14:paraId="3CA0F035" w14:textId="77777777" w:rsidR="005017B4" w:rsidRPr="003940CF" w:rsidRDefault="005017B4" w:rsidP="00501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директором школы. В режиме учебного дня для приёма пищи предусмотрены две перемены по 20 минут. </w:t>
      </w:r>
    </w:p>
    <w:p w14:paraId="052BE478" w14:textId="77777777" w:rsidR="005017B4" w:rsidRPr="003940CF" w:rsidRDefault="005017B4" w:rsidP="002A7A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накопительных ведомостей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 </w:t>
      </w:r>
    </w:p>
    <w:p w14:paraId="7FE88072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Столовая посуда обрабатывается в соответствии с нормами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2.4.2.2821-10. Обеденный зал эстетично оформлен, обеспечен достаточным количеством посадочных мест.</w:t>
      </w:r>
    </w:p>
    <w:p w14:paraId="15947FBD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</w:t>
      </w:r>
    </w:p>
    <w:p w14:paraId="7CF545E8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Заведены журналы и заполняются регулярно: </w:t>
      </w:r>
    </w:p>
    <w:p w14:paraId="6887C3B9" w14:textId="77777777" w:rsidR="005017B4" w:rsidRPr="003940CF" w:rsidRDefault="005017B4" w:rsidP="005017B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«Журнал здоровья». </w:t>
      </w:r>
    </w:p>
    <w:p w14:paraId="3B6C8685" w14:textId="77777777" w:rsidR="005017B4" w:rsidRPr="003940CF" w:rsidRDefault="005017B4" w:rsidP="005017B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«Журнал бракеража пищевых продуктов и продовольственного сырья».</w:t>
      </w:r>
    </w:p>
    <w:p w14:paraId="4D716EE3" w14:textId="77777777" w:rsidR="005017B4" w:rsidRPr="003940CF" w:rsidRDefault="005017B4" w:rsidP="005017B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«Журнал бракеража готовой продукции». </w:t>
      </w:r>
    </w:p>
    <w:p w14:paraId="13B7DAC0" w14:textId="77777777" w:rsidR="005017B4" w:rsidRPr="003940CF" w:rsidRDefault="005017B4" w:rsidP="005017B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Меню, утверждённое руководителем на 2020 г.- имеется</w:t>
      </w:r>
    </w:p>
    <w:p w14:paraId="0F4FBAE4" w14:textId="77777777" w:rsidR="005017B4" w:rsidRPr="003940CF" w:rsidRDefault="005017B4" w:rsidP="005017B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«Журнал учёта температурного режима холодильного оборудования».</w:t>
      </w:r>
    </w:p>
    <w:p w14:paraId="00C166B8" w14:textId="77777777" w:rsidR="005017B4" w:rsidRPr="003940CF" w:rsidRDefault="005017B4" w:rsidP="005017B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Ведомость контроля за рационом питания. </w:t>
      </w:r>
    </w:p>
    <w:p w14:paraId="66EE0423" w14:textId="77777777" w:rsidR="005017B4" w:rsidRPr="003940CF" w:rsidRDefault="005017B4" w:rsidP="005017B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Сертификаты качества - имеются. </w:t>
      </w:r>
    </w:p>
    <w:p w14:paraId="0FC936F7" w14:textId="7DFE1E47" w:rsidR="005017B4" w:rsidRPr="003940CF" w:rsidRDefault="00F9134C" w:rsidP="00F913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обучающихся МБОУ СОШ с. Могилевка осуществляется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</w:t>
      </w:r>
      <w:r w:rsidR="005017B4"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 </w:t>
      </w:r>
    </w:p>
    <w:p w14:paraId="354E51D6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Рекомендации: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br/>
        <w:t>1. 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</w:p>
    <w:p w14:paraId="18A649C0" w14:textId="77777777" w:rsidR="005017B4" w:rsidRPr="003940CF" w:rsidRDefault="005017B4" w:rsidP="005017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2. Ежедневно следить за санитарным состоянием столовой, кухонной посуды и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специнвентаря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906229" w14:textId="2836B122" w:rsidR="00BE13C2" w:rsidRPr="003940CF" w:rsidRDefault="00BE13C2" w:rsidP="005017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125BB8" w14:textId="63B2BA0F" w:rsidR="00D32A54" w:rsidRPr="003940CF" w:rsidRDefault="00BE13C2" w:rsidP="001D0CF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  <w:r w:rsidRPr="003940CF">
        <w:rPr>
          <w:rFonts w:ascii="Times New Roman" w:hAnsi="Times New Roman"/>
          <w:b/>
          <w:bCs/>
          <w:sz w:val="28"/>
          <w:szCs w:val="28"/>
        </w:rPr>
        <w:t>Организация безопасности и охрана труда в образовательных организациях</w:t>
      </w:r>
    </w:p>
    <w:p w14:paraId="5755601C" w14:textId="129AB8C5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Для обеспечения безопасности обучающихся </w:t>
      </w:r>
      <w:r w:rsidR="002A7A0D" w:rsidRPr="003940CF">
        <w:rPr>
          <w:rFonts w:ascii="Times New Roman" w:hAnsi="Times New Roman"/>
          <w:sz w:val="28"/>
          <w:szCs w:val="28"/>
        </w:rPr>
        <w:t>школа</w:t>
      </w:r>
      <w:r w:rsidRPr="003940CF">
        <w:rPr>
          <w:rFonts w:ascii="Times New Roman" w:hAnsi="Times New Roman"/>
          <w:sz w:val="28"/>
          <w:szCs w:val="28"/>
        </w:rPr>
        <w:t xml:space="preserve">  оборудован</w:t>
      </w:r>
      <w:r w:rsidR="002A7A0D" w:rsidRPr="003940CF">
        <w:rPr>
          <w:rFonts w:ascii="Times New Roman" w:hAnsi="Times New Roman"/>
          <w:sz w:val="28"/>
          <w:szCs w:val="28"/>
        </w:rPr>
        <w:t>а</w:t>
      </w:r>
      <w:r w:rsidRPr="003940CF">
        <w:rPr>
          <w:rFonts w:ascii="Times New Roman" w:hAnsi="Times New Roman"/>
          <w:sz w:val="28"/>
          <w:szCs w:val="28"/>
        </w:rPr>
        <w:t>:</w:t>
      </w:r>
    </w:p>
    <w:p w14:paraId="0154E9D8" w14:textId="5BB4BE9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– кнопк</w:t>
      </w:r>
      <w:r w:rsidR="002A7A0D" w:rsidRPr="003940CF">
        <w:rPr>
          <w:rFonts w:ascii="Times New Roman" w:hAnsi="Times New Roman"/>
          <w:sz w:val="28"/>
          <w:szCs w:val="28"/>
        </w:rPr>
        <w:t>ой</w:t>
      </w:r>
      <w:r w:rsidRPr="003940CF">
        <w:rPr>
          <w:rFonts w:ascii="Times New Roman" w:hAnsi="Times New Roman"/>
          <w:sz w:val="28"/>
          <w:szCs w:val="28"/>
        </w:rPr>
        <w:t xml:space="preserve">  экстренного вызова наряда полиции;</w:t>
      </w:r>
    </w:p>
    <w:p w14:paraId="319BA483" w14:textId="40007E5F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– ограждение</w:t>
      </w:r>
      <w:r w:rsidR="002A7A0D" w:rsidRPr="003940CF">
        <w:rPr>
          <w:rFonts w:ascii="Times New Roman" w:hAnsi="Times New Roman"/>
          <w:sz w:val="28"/>
          <w:szCs w:val="28"/>
        </w:rPr>
        <w:t>м по всему периметру;</w:t>
      </w:r>
    </w:p>
    <w:p w14:paraId="77A04BBB" w14:textId="19843006" w:rsidR="002A7A0D" w:rsidRPr="003940CF" w:rsidRDefault="002A7A0D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системой видеонаблюдения по периметру учреждения. </w:t>
      </w:r>
    </w:p>
    <w:p w14:paraId="3B031367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Охрана Школы  осуществляется штатными вахтерами в дневное время и сторожами в ночное. </w:t>
      </w:r>
    </w:p>
    <w:p w14:paraId="000C2549" w14:textId="25ABC44E" w:rsidR="00BE13C2" w:rsidRPr="003940CF" w:rsidRDefault="00BE13C2" w:rsidP="001D0CF8">
      <w:pPr>
        <w:pStyle w:val="a6"/>
        <w:shd w:val="clear" w:color="auto" w:fill="FFFFFF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      Во исполнение распоряжения Губернатора Хабаровского края от 26.06.2007 № 350- р «О мерах по усилению безопасности в местах массового пребывания людей в Хабаровском крае» в Школе  разработан  Паспорт безопасности</w:t>
      </w:r>
      <w:r w:rsidR="0032664F" w:rsidRPr="003940CF">
        <w:rPr>
          <w:sz w:val="28"/>
          <w:szCs w:val="28"/>
        </w:rPr>
        <w:t xml:space="preserve">, разработано  Положение « </w:t>
      </w:r>
      <w:r w:rsidR="0032664F" w:rsidRPr="003940CF">
        <w:rPr>
          <w:rStyle w:val="af3"/>
          <w:b w:val="0"/>
          <w:sz w:val="28"/>
          <w:szCs w:val="28"/>
        </w:rPr>
        <w:t>Об организации пропускного режима и правилах поведения посетителей в МБОУ СОШ с. Могилёвка».</w:t>
      </w:r>
      <w:r w:rsidR="0032664F" w:rsidRPr="003940CF">
        <w:rPr>
          <w:rStyle w:val="af3"/>
          <w:sz w:val="28"/>
          <w:szCs w:val="28"/>
        </w:rPr>
        <w:t xml:space="preserve"> </w:t>
      </w:r>
    </w:p>
    <w:p w14:paraId="6CFF08A1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МБОУ СОШ с. Могилёвка оснащена  автоматической  пожарной  сигнализацией  и системой  речевого оповещения о пожаре, в полном объеме первичными средствами пожаротушения по нормативу в соответствии с Правилами противопожарного режима и Федеральным законом от 22.07.2008 № 123-ФЗ «Технический регламент о требованиях пожарной безопасности».</w:t>
      </w:r>
    </w:p>
    <w:p w14:paraId="0EFB01A7" w14:textId="4996B782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В целях повышения безопасности обучающихся, приобретения ими навыков поведения  при возникновении чрезвычайных ситуаций в течение учебного года в Школе  проводятся тренировки </w:t>
      </w:r>
      <w:r w:rsidR="0032664F" w:rsidRPr="003940CF">
        <w:rPr>
          <w:rFonts w:ascii="Times New Roman" w:hAnsi="Times New Roman"/>
          <w:sz w:val="28"/>
          <w:szCs w:val="28"/>
        </w:rPr>
        <w:t xml:space="preserve">по </w:t>
      </w:r>
      <w:r w:rsidRPr="003940CF">
        <w:rPr>
          <w:rFonts w:ascii="Times New Roman" w:hAnsi="Times New Roman"/>
          <w:sz w:val="28"/>
          <w:szCs w:val="28"/>
        </w:rPr>
        <w:t>эвакуации обучающихся и сотрудников  при возник</w:t>
      </w:r>
      <w:r w:rsidR="00D32A54" w:rsidRPr="003940CF">
        <w:rPr>
          <w:rFonts w:ascii="Times New Roman" w:hAnsi="Times New Roman"/>
          <w:sz w:val="28"/>
          <w:szCs w:val="28"/>
        </w:rPr>
        <w:t xml:space="preserve">новении чрезвычайной ситуации. </w:t>
      </w:r>
    </w:p>
    <w:p w14:paraId="4E7B19D7" w14:textId="77777777" w:rsidR="00BE13C2" w:rsidRPr="003940CF" w:rsidRDefault="00BE13C2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E07A7A" w14:textId="77777777" w:rsidR="001D0CF8" w:rsidRPr="003940CF" w:rsidRDefault="001D0CF8" w:rsidP="008B6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9B3375" w14:textId="77777777" w:rsidR="00BE13C2" w:rsidRPr="003940CF" w:rsidRDefault="008B62D1" w:rsidP="008B6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0CF">
        <w:rPr>
          <w:rFonts w:ascii="Times New Roman" w:hAnsi="Times New Roman"/>
          <w:b/>
          <w:bCs/>
          <w:sz w:val="28"/>
          <w:szCs w:val="28"/>
        </w:rPr>
        <w:t>Финансовое обеспечение</w:t>
      </w:r>
    </w:p>
    <w:p w14:paraId="5411EDFD" w14:textId="4041386F" w:rsidR="00BE13C2" w:rsidRPr="003940CF" w:rsidRDefault="00F6603C" w:rsidP="001D0C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В 20</w:t>
      </w:r>
      <w:r w:rsidR="0032664F" w:rsidRPr="003940CF">
        <w:rPr>
          <w:rFonts w:ascii="Times New Roman" w:hAnsi="Times New Roman"/>
          <w:sz w:val="28"/>
          <w:szCs w:val="28"/>
        </w:rPr>
        <w:t>20</w:t>
      </w:r>
      <w:r w:rsidR="00BE13C2" w:rsidRPr="003940CF">
        <w:rPr>
          <w:rFonts w:ascii="Times New Roman" w:hAnsi="Times New Roman"/>
          <w:sz w:val="28"/>
          <w:szCs w:val="28"/>
        </w:rPr>
        <w:t xml:space="preserve">  году деятельность Школы  в бюджетно-финансовой сфере была направлена на формирование эффективных финансово-экономических отношений, применение новых методов бюджетного планирования, обеспечивающего повышение эффективности бюджетных расходов.</w:t>
      </w:r>
    </w:p>
    <w:p w14:paraId="4EE3DE9F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В течение года Школой  обеспечивались: </w:t>
      </w:r>
    </w:p>
    <w:p w14:paraId="16E06031" w14:textId="77777777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lastRenderedPageBreak/>
        <w:t xml:space="preserve"> - целевой характер использования бюджетных средств,</w:t>
      </w:r>
      <w:r w:rsidR="00D32A54" w:rsidRPr="003940CF">
        <w:rPr>
          <w:rFonts w:ascii="Times New Roman" w:hAnsi="Times New Roman"/>
          <w:sz w:val="28"/>
          <w:szCs w:val="28"/>
        </w:rPr>
        <w:t xml:space="preserve"> в соответствии с утвержденным </w:t>
      </w:r>
      <w:r w:rsidRPr="003940CF">
        <w:rPr>
          <w:rFonts w:ascii="Times New Roman" w:hAnsi="Times New Roman"/>
          <w:sz w:val="28"/>
          <w:szCs w:val="28"/>
        </w:rPr>
        <w:t>Учредителем плана финансово-хозяйственной деятельности;</w:t>
      </w:r>
    </w:p>
    <w:p w14:paraId="38D6F6E4" w14:textId="359BCDFE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велся реестр </w:t>
      </w:r>
      <w:r w:rsidR="0032664F" w:rsidRPr="003940CF">
        <w:rPr>
          <w:rFonts w:ascii="Times New Roman" w:hAnsi="Times New Roman"/>
          <w:sz w:val="28"/>
          <w:szCs w:val="28"/>
        </w:rPr>
        <w:t>контрактов</w:t>
      </w:r>
      <w:r w:rsidRPr="003940CF">
        <w:rPr>
          <w:rFonts w:ascii="Times New Roman" w:hAnsi="Times New Roman"/>
          <w:sz w:val="28"/>
          <w:szCs w:val="28"/>
        </w:rPr>
        <w:t xml:space="preserve">, заключаемых МБОУ </w:t>
      </w:r>
      <w:r w:rsidR="00D32A54" w:rsidRPr="003940CF">
        <w:rPr>
          <w:rFonts w:ascii="Times New Roman" w:hAnsi="Times New Roman"/>
          <w:sz w:val="28"/>
          <w:szCs w:val="28"/>
        </w:rPr>
        <w:t>СОШ с. Могилёвка</w:t>
      </w:r>
    </w:p>
    <w:p w14:paraId="29CA606C" w14:textId="1B0A8BF2" w:rsidR="00BE13C2" w:rsidRPr="003940CF" w:rsidRDefault="00BE13C2" w:rsidP="001D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осуществлял</w:t>
      </w:r>
      <w:r w:rsidR="0032664F" w:rsidRPr="003940CF">
        <w:rPr>
          <w:rFonts w:ascii="Times New Roman" w:hAnsi="Times New Roman"/>
          <w:sz w:val="28"/>
          <w:szCs w:val="28"/>
        </w:rPr>
        <w:t>о</w:t>
      </w:r>
      <w:r w:rsidRPr="003940CF">
        <w:rPr>
          <w:rFonts w:ascii="Times New Roman" w:hAnsi="Times New Roman"/>
          <w:sz w:val="28"/>
          <w:szCs w:val="28"/>
        </w:rPr>
        <w:t xml:space="preserve">сь </w:t>
      </w:r>
      <w:r w:rsidR="00D32A54" w:rsidRPr="003940CF">
        <w:rPr>
          <w:rFonts w:ascii="Times New Roman" w:hAnsi="Times New Roman"/>
          <w:sz w:val="28"/>
          <w:szCs w:val="28"/>
        </w:rPr>
        <w:t>размещение</w:t>
      </w:r>
      <w:r w:rsidRPr="003940CF">
        <w:rPr>
          <w:rFonts w:ascii="Times New Roman" w:hAnsi="Times New Roman"/>
          <w:sz w:val="28"/>
          <w:szCs w:val="28"/>
        </w:rPr>
        <w:t xml:space="preserve">  на сайте </w:t>
      </w:r>
      <w:proofErr w:type="spellStart"/>
      <w:r w:rsidRPr="003940CF">
        <w:rPr>
          <w:rFonts w:ascii="Times New Roman" w:hAnsi="Times New Roman"/>
          <w:sz w:val="28"/>
          <w:szCs w:val="28"/>
          <w:lang w:val="en-US"/>
        </w:rPr>
        <w:t>basgov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 бюджетной и бухгалтерской отчетности;</w:t>
      </w:r>
    </w:p>
    <w:p w14:paraId="53E1CFAC" w14:textId="77777777" w:rsidR="007A21EC" w:rsidRPr="003940CF" w:rsidRDefault="007A21EC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6D0A1F" w14:textId="429FCE47" w:rsidR="002701E5" w:rsidRPr="003940CF" w:rsidRDefault="001D0CF8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hAnsi="Times New Roman"/>
          <w:b/>
          <w:color w:val="FF0000"/>
          <w:sz w:val="28"/>
          <w:szCs w:val="28"/>
        </w:rPr>
        <w:t>1</w:t>
      </w:r>
      <w:r w:rsidR="002701E5" w:rsidRPr="003940CF">
        <w:rPr>
          <w:rFonts w:ascii="Times New Roman" w:hAnsi="Times New Roman"/>
          <w:b/>
          <w:color w:val="FF0000"/>
          <w:sz w:val="28"/>
          <w:szCs w:val="28"/>
        </w:rPr>
        <w:t xml:space="preserve">.6. </w:t>
      </w:r>
      <w:r w:rsidR="007A21EC" w:rsidRPr="003940CF">
        <w:rPr>
          <w:rFonts w:ascii="Times New Roman" w:hAnsi="Times New Roman"/>
          <w:b/>
          <w:color w:val="FF0000"/>
          <w:sz w:val="24"/>
          <w:szCs w:val="24"/>
        </w:rPr>
        <w:t>КАЧЕСТВО ПОДГОТОВКИ ВЫПУСКНИКОВ</w:t>
      </w:r>
    </w:p>
    <w:p w14:paraId="4005EDCA" w14:textId="43704243" w:rsidR="001D0CF8" w:rsidRPr="003940CF" w:rsidRDefault="001D0CF8" w:rsidP="001D0CF8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940CF">
        <w:rPr>
          <w:rFonts w:ascii="Times New Roman" w:hAnsi="Times New Roman"/>
          <w:b w:val="0"/>
          <w:color w:val="auto"/>
          <w:sz w:val="28"/>
          <w:szCs w:val="28"/>
        </w:rPr>
        <w:t xml:space="preserve">Особое внимание в </w:t>
      </w:r>
      <w:r w:rsidR="00535DFA" w:rsidRPr="003940CF">
        <w:rPr>
          <w:rFonts w:ascii="Times New Roman" w:hAnsi="Times New Roman"/>
          <w:b w:val="0"/>
          <w:color w:val="auto"/>
          <w:sz w:val="28"/>
          <w:szCs w:val="28"/>
        </w:rPr>
        <w:t>2020</w:t>
      </w:r>
      <w:r w:rsidRPr="003940CF">
        <w:rPr>
          <w:rFonts w:ascii="Times New Roman" w:hAnsi="Times New Roman"/>
          <w:b w:val="0"/>
          <w:color w:val="auto"/>
          <w:sz w:val="28"/>
          <w:szCs w:val="28"/>
        </w:rPr>
        <w:t xml:space="preserve"> году администрация школы  уделяла подготовке учащихся 9,11 классов к государственной итоговой аттестации. С этой целью проводился контроль: посещались уроки и консультации, были проведены тренировочные тестирования  в форме ОГЭ – 9 класс, в форме ЕГЭ – 11 класс. Результаты тренировочных тестирований анализировались учителями-предметниками на ШМО, были приняты необходимые меры для устранения пробелов в знаниях учащихся. </w:t>
      </w:r>
    </w:p>
    <w:p w14:paraId="3E803E24" w14:textId="77777777" w:rsidR="001D0CF8" w:rsidRPr="003940CF" w:rsidRDefault="001D0CF8" w:rsidP="001D0CF8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4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 в связи с эпидемиологической обстановкой в стране, переходом на дистанционное обучение и на основании приказа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 ГИА-9 проводилось в форме промежуточной аттестации, результаты которой признались результатами ГИА-9. </w:t>
      </w:r>
    </w:p>
    <w:p w14:paraId="294473FE" w14:textId="14748F92" w:rsidR="001D0CF8" w:rsidRPr="003940CF" w:rsidRDefault="001D0CF8" w:rsidP="001D0CF8">
      <w:pPr>
        <w:pStyle w:val="2"/>
        <w:spacing w:before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94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2229CBB" w14:textId="77777777" w:rsidR="001D0CF8" w:rsidRPr="003940CF" w:rsidRDefault="001D0CF8" w:rsidP="001D0CF8">
      <w:pPr>
        <w:pStyle w:val="ad"/>
        <w:spacing w:before="0" w:after="0" w:line="276" w:lineRule="auto"/>
        <w:jc w:val="center"/>
        <w:rPr>
          <w:caps/>
        </w:rPr>
      </w:pPr>
      <w:r w:rsidRPr="003940CF">
        <w:rPr>
          <w:caps/>
        </w:rPr>
        <w:t>Результаты итоговой аттестации  выпускников 11 класса</w:t>
      </w:r>
    </w:p>
    <w:p w14:paraId="44E39A62" w14:textId="77777777" w:rsidR="001D0CF8" w:rsidRPr="003940CF" w:rsidRDefault="001D0CF8" w:rsidP="001D0CF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40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Приказа Министерства просвещения РФ и Федеральной службы по надзору в сфере образования и науки от 11 июня 2020 г. N 294/651 “Об особенностях проведения государственной итоговой аттестации по образовательным программам среднего общего образования в 2020 году” выпускникам можно было отказаться от сдачи ЕГЭ, если им не требовались баллы для поступления в ВУЗ. </w:t>
      </w:r>
    </w:p>
    <w:p w14:paraId="6AA68361" w14:textId="77777777" w:rsidR="001D0CF8" w:rsidRPr="003940CF" w:rsidRDefault="001D0CF8" w:rsidP="001D0CF8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40CF">
        <w:rPr>
          <w:rFonts w:ascii="Times New Roman" w:hAnsi="Times New Roman" w:cs="Times New Roman"/>
          <w:b w:val="0"/>
          <w:color w:val="auto"/>
          <w:sz w:val="28"/>
          <w:szCs w:val="28"/>
        </w:rPr>
        <w:t>Этим правом воспользовались 3 выпускника из 5, поэтому ЕГЭ сдавали только 2 человека по таким предметам как русский язык, обществознание и история. Математику не выбрали для сдачи, так как данный предмет был не нужен выпускникам для поступления.</w:t>
      </w:r>
    </w:p>
    <w:p w14:paraId="110B2204" w14:textId="77777777" w:rsidR="001D0CF8" w:rsidRPr="003940CF" w:rsidRDefault="001D0CF8" w:rsidP="001D0CF8">
      <w:pPr>
        <w:rPr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66"/>
        <w:gridCol w:w="567"/>
        <w:gridCol w:w="851"/>
        <w:gridCol w:w="865"/>
        <w:gridCol w:w="709"/>
        <w:gridCol w:w="708"/>
        <w:gridCol w:w="709"/>
        <w:gridCol w:w="851"/>
        <w:gridCol w:w="1687"/>
      </w:tblGrid>
      <w:tr w:rsidR="003940CF" w:rsidRPr="003940CF" w14:paraId="66466701" w14:textId="77777777" w:rsidTr="007D5CD3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E01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224C" w14:textId="77777777" w:rsidR="001D0CF8" w:rsidRPr="003940CF" w:rsidRDefault="001D0CF8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2019 учебный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BA37" w14:textId="77777777" w:rsidR="001D0CF8" w:rsidRPr="003940CF" w:rsidRDefault="001D0CF8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 учебный год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C71" w14:textId="77777777" w:rsidR="001D0CF8" w:rsidRPr="003940CF" w:rsidRDefault="001D0CF8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Количество/</w:t>
            </w:r>
          </w:p>
          <w:p w14:paraId="5B3A4A6F" w14:textId="77777777" w:rsidR="001D0CF8" w:rsidRPr="003940CF" w:rsidRDefault="001D0CF8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доля учащихся, набравших 80 и более </w:t>
            </w: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>баллов</w:t>
            </w:r>
          </w:p>
        </w:tc>
      </w:tr>
      <w:tr w:rsidR="003940CF" w:rsidRPr="003940CF" w14:paraId="435C9097" w14:textId="77777777" w:rsidTr="007D5CD3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73AC" w14:textId="77777777" w:rsidR="001D0CF8" w:rsidRPr="003940CF" w:rsidRDefault="001D0CF8" w:rsidP="007D5C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 учащихся на конец учебного года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4CF2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DA58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AAE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CF" w:rsidRPr="003940CF" w14:paraId="343542B5" w14:textId="77777777" w:rsidTr="007D5CD3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05B" w14:textId="77777777" w:rsidR="001D0CF8" w:rsidRPr="003940CF" w:rsidRDefault="001D0CF8" w:rsidP="007D5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Количество учащихся, </w:t>
            </w:r>
          </w:p>
          <w:p w14:paraId="6397322E" w14:textId="77777777" w:rsidR="001D0CF8" w:rsidRPr="003940CF" w:rsidRDefault="001D0CF8" w:rsidP="007D5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допущенных к </w:t>
            </w: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ГИА 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07B9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0519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4F1A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CF" w:rsidRPr="003940CF" w14:paraId="5EFA76DC" w14:textId="77777777" w:rsidTr="007D5CD3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DE4F" w14:textId="77777777" w:rsidR="001D0CF8" w:rsidRPr="003940CF" w:rsidRDefault="001D0CF8" w:rsidP="007D5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учащихся, </w:t>
            </w:r>
          </w:p>
          <w:p w14:paraId="71F9849E" w14:textId="77777777" w:rsidR="001D0CF8" w:rsidRPr="003940CF" w:rsidRDefault="001D0CF8" w:rsidP="007D5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успешно прошедших ГИА: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8E6C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83CD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С.б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4A1CA5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997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С. б. </w:t>
            </w:r>
          </w:p>
          <w:p w14:paraId="56C3253D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77877C5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58B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С. б.</w:t>
            </w:r>
          </w:p>
          <w:p w14:paraId="64851914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1200E52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5BDF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</w:t>
            </w:r>
          </w:p>
          <w:p w14:paraId="121B4C10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-во уч.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151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С.б</w:t>
            </w:r>
            <w:proofErr w:type="spellEnd"/>
            <w:r w:rsidRPr="003940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3C5069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7E599C6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B4D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С. б. </w:t>
            </w:r>
          </w:p>
          <w:p w14:paraId="20DD7F8F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C734878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44A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С. б.</w:t>
            </w:r>
          </w:p>
          <w:p w14:paraId="0707158E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5D2A4AE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40CF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49C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CF" w:rsidRPr="003940CF" w14:paraId="77258165" w14:textId="77777777" w:rsidTr="007D5CD3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CF3B" w14:textId="77777777" w:rsidR="001D0CF8" w:rsidRPr="003940CF" w:rsidRDefault="001D0CF8" w:rsidP="007D5CD3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в форме  ЕГЭ по русскому языку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E732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3E10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9792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98E1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53D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328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91C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926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69,17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6691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CF" w:rsidRPr="003940CF" w14:paraId="101D6C6C" w14:textId="77777777" w:rsidTr="007D5CD3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ECC9" w14:textId="77777777" w:rsidR="001D0CF8" w:rsidRPr="003940CF" w:rsidRDefault="001D0CF8" w:rsidP="007D5CD3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в форме ЕГЭ по обществознанию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D4C8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694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0EE7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842B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DB4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231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66F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8DA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53,07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596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0CF" w:rsidRPr="003940CF" w14:paraId="3D51E24C" w14:textId="77777777" w:rsidTr="007D5CD3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3629" w14:textId="77777777" w:rsidR="001D0CF8" w:rsidRPr="003940CF" w:rsidRDefault="001D0CF8" w:rsidP="007D5CD3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в форме ЕГЭ по истории России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B550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7F8D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149F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EDC8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937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85C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944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BAD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56,43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437" w14:textId="77777777" w:rsidR="001D0CF8" w:rsidRPr="003940CF" w:rsidRDefault="001D0CF8" w:rsidP="007D5C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63622B" w14:textId="77777777" w:rsidR="001D0CF8" w:rsidRPr="003940CF" w:rsidRDefault="001D0CF8" w:rsidP="001D0CF8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</w:p>
    <w:p w14:paraId="44B9B5F5" w14:textId="77777777" w:rsidR="001D0CF8" w:rsidRPr="003940CF" w:rsidRDefault="001D0CF8" w:rsidP="001D0CF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Анализируя результаты ГИА в 11 классе, можно отметить, </w:t>
      </w:r>
    </w:p>
    <w:p w14:paraId="23864389" w14:textId="77777777" w:rsidR="001D0CF8" w:rsidRPr="003940CF" w:rsidRDefault="001D0CF8" w:rsidP="001D0CF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1. все учащиеся (100%) получили среднее общее образование;</w:t>
      </w:r>
    </w:p>
    <w:p w14:paraId="70D995D7" w14:textId="77777777" w:rsidR="001D0CF8" w:rsidRPr="003940CF" w:rsidRDefault="001D0CF8" w:rsidP="001D0CF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2. все учащиеся (100%) преодолели минимальный порог по предметам по выбору; </w:t>
      </w:r>
    </w:p>
    <w:p w14:paraId="66564659" w14:textId="77777777" w:rsidR="001D0CF8" w:rsidRPr="003940CF" w:rsidRDefault="001D0CF8" w:rsidP="001D0CF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3. произошло понижение среднего балла школы по всем 3 предметам: русский язык (9 баллов), обществознание (4 балла), история (2 балла);</w:t>
      </w:r>
    </w:p>
    <w:p w14:paraId="16D5BE3E" w14:textId="4583B752" w:rsidR="001D0CF8" w:rsidRPr="003940CF" w:rsidRDefault="001D0CF8" w:rsidP="001D0CF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4.  </w:t>
      </w:r>
      <w:r w:rsidR="00535DFA" w:rsidRPr="003940CF">
        <w:rPr>
          <w:rFonts w:ascii="Times New Roman" w:hAnsi="Times New Roman"/>
          <w:sz w:val="28"/>
          <w:szCs w:val="28"/>
        </w:rPr>
        <w:t>Н</w:t>
      </w:r>
      <w:r w:rsidRPr="003940CF">
        <w:rPr>
          <w:rFonts w:ascii="Times New Roman" w:hAnsi="Times New Roman"/>
          <w:sz w:val="28"/>
          <w:szCs w:val="28"/>
        </w:rPr>
        <w:t>о</w:t>
      </w:r>
      <w:r w:rsidR="00535DFA" w:rsidRPr="003940CF">
        <w:rPr>
          <w:rFonts w:ascii="Times New Roman" w:hAnsi="Times New Roman"/>
          <w:sz w:val="28"/>
          <w:szCs w:val="28"/>
        </w:rPr>
        <w:t>,</w:t>
      </w:r>
      <w:r w:rsidRPr="003940CF">
        <w:rPr>
          <w:rFonts w:ascii="Times New Roman" w:hAnsi="Times New Roman"/>
          <w:sz w:val="28"/>
          <w:szCs w:val="28"/>
        </w:rPr>
        <w:t xml:space="preserve"> не смотря на понижение баллов, по русскому языку и по обществознанию результаты по школе выше районных показателей: русский (2,5 балла), обществознание (5,35 балла).</w:t>
      </w:r>
    </w:p>
    <w:p w14:paraId="20F0184F" w14:textId="78C73E0F" w:rsidR="001D0CF8" w:rsidRPr="003940CF" w:rsidRDefault="001D0CF8" w:rsidP="001D0C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</w:r>
    </w:p>
    <w:p w14:paraId="21232C09" w14:textId="77777777" w:rsidR="002701E5" w:rsidRPr="003940CF" w:rsidRDefault="002701E5" w:rsidP="00EB7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b/>
          <w:sz w:val="28"/>
          <w:szCs w:val="28"/>
        </w:rPr>
        <w:t>Результаты  обучения выпускников общеобразовательных программ начального общего образования</w:t>
      </w:r>
    </w:p>
    <w:p w14:paraId="5D5D13E8" w14:textId="77777777" w:rsidR="002701E5" w:rsidRPr="003940CF" w:rsidRDefault="002701E5" w:rsidP="00EB7C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0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787"/>
        <w:gridCol w:w="1188"/>
        <w:gridCol w:w="1644"/>
        <w:gridCol w:w="992"/>
        <w:gridCol w:w="1418"/>
      </w:tblGrid>
      <w:tr w:rsidR="003940CF" w:rsidRPr="003940CF" w14:paraId="6CAB4D8A" w14:textId="77777777" w:rsidTr="00535DFA">
        <w:trPr>
          <w:cantSplit/>
          <w:trHeight w:val="305"/>
        </w:trPr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A5CA" w14:textId="77777777" w:rsidR="002701E5" w:rsidRPr="003940CF" w:rsidRDefault="002701E5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0F8C" w14:textId="77777777" w:rsidR="002701E5" w:rsidRPr="003940CF" w:rsidRDefault="002701E5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3940CF" w:rsidRPr="003940CF" w14:paraId="43AD4584" w14:textId="77777777" w:rsidTr="00535DFA">
        <w:trPr>
          <w:cantSplit/>
          <w:trHeight w:val="325"/>
        </w:trPr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A59E" w14:textId="77777777" w:rsidR="006F4B5C" w:rsidRPr="003940CF" w:rsidRDefault="006F4B5C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94B5" w14:textId="77777777" w:rsidR="006F4B5C" w:rsidRPr="003940CF" w:rsidRDefault="006F4B5C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  <w:p w14:paraId="01D9A4B9" w14:textId="37CDB37A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C9FA" w14:textId="77777777" w:rsidR="006F4B5C" w:rsidRPr="003940CF" w:rsidRDefault="006F4B5C" w:rsidP="007D5C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76E82A57" w14:textId="505A6432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940CF" w:rsidRPr="003940CF" w14:paraId="233C0ADF" w14:textId="77777777" w:rsidTr="00535DFA">
        <w:trPr>
          <w:cantSplit/>
          <w:trHeight w:val="54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A0CF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Количество выпускников на конец учебного года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781" w14:textId="36C2ACFA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16/2(УО)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0E7" w14:textId="00FCB73E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21/2 ЗПР</w:t>
            </w:r>
          </w:p>
        </w:tc>
      </w:tr>
      <w:tr w:rsidR="003940CF" w:rsidRPr="003940CF" w14:paraId="30355069" w14:textId="77777777" w:rsidTr="00535DFA">
        <w:trPr>
          <w:cantSplit/>
          <w:trHeight w:val="21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564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 xml:space="preserve">Из них: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E9D" w14:textId="17421251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7C6" w14:textId="29D55F73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BF7F" w14:textId="28A7A771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970" w14:textId="58D80CF3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3940CF" w:rsidRPr="003940CF" w14:paraId="7DE67188" w14:textId="77777777" w:rsidTr="00535DFA">
        <w:trPr>
          <w:cantSplit/>
          <w:trHeight w:val="42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9401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переведены в 5 класс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8DB" w14:textId="1AE41270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4CE0" w14:textId="42CF53D2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5C2" w14:textId="00A8D5B1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D8C9" w14:textId="6782C024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21/2</w:t>
            </w:r>
          </w:p>
        </w:tc>
      </w:tr>
      <w:tr w:rsidR="003940CF" w:rsidRPr="003940CF" w14:paraId="42063345" w14:textId="77777777" w:rsidTr="00535DFA">
        <w:trPr>
          <w:cantSplit/>
          <w:trHeight w:val="22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586F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окончили на “5”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284" w14:textId="4392B3A7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B0A" w14:textId="681A8844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667C" w14:textId="7A0E3AD5" w:rsidR="006F4B5C" w:rsidRPr="003940CF" w:rsidRDefault="006F4B5C" w:rsidP="00535D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  <w:r w:rsidR="00535DFA"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AAA" w14:textId="37ABDE29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40CF" w:rsidRPr="003940CF" w14:paraId="487C9004" w14:textId="77777777" w:rsidTr="00535DFA">
        <w:trPr>
          <w:cantSplit/>
          <w:trHeight w:val="163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AD0B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награждены похвальным листом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BCBD" w14:textId="7E788EEA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28.8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70B" w14:textId="60B9239D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D87" w14:textId="3B005A82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9AF" w14:textId="40F25346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940CF" w:rsidRPr="003940CF" w14:paraId="3714B168" w14:textId="77777777" w:rsidTr="00535DFA">
        <w:trPr>
          <w:cantSplit/>
          <w:trHeight w:val="10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C371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окончили на “4” и “5”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479" w14:textId="5E2F8D1F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9AAB" w14:textId="26AC26FD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B40" w14:textId="49BD9973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AE1" w14:textId="179CFE01" w:rsidR="006F4B5C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940CF" w:rsidRPr="003940CF" w14:paraId="21828C5E" w14:textId="77777777" w:rsidTr="00535DFA">
        <w:trPr>
          <w:cantSplit/>
          <w:trHeight w:val="249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AA30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lastRenderedPageBreak/>
              <w:t xml:space="preserve">оставлены на повторное обучение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0D3" w14:textId="4B9A84C5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0BB" w14:textId="1D1B1FA8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0D39" w14:textId="1817867D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FDC7" w14:textId="77777777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40CF" w:rsidRPr="003940CF" w14:paraId="035C3877" w14:textId="77777777" w:rsidTr="00535DFA">
        <w:trPr>
          <w:cantSplit/>
          <w:trHeight w:val="261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BA28" w14:textId="77777777" w:rsidR="006F4B5C" w:rsidRPr="003940CF" w:rsidRDefault="006F4B5C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в  том числе оставлены на повторное обучение по  болезни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4F48" w14:textId="31A53455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96E" w14:textId="598F2221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67E" w14:textId="7323C673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DF32" w14:textId="77777777" w:rsidR="006F4B5C" w:rsidRPr="003940CF" w:rsidRDefault="006F4B5C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3EEE2A9" w14:textId="77777777" w:rsidR="002701E5" w:rsidRPr="003940CF" w:rsidRDefault="002701E5" w:rsidP="00EB7C48">
      <w:pPr>
        <w:pStyle w:val="5"/>
        <w:suppressAutoHyphens/>
        <w:spacing w:before="0" w:after="0" w:line="276" w:lineRule="auto"/>
        <w:rPr>
          <w:bCs w:val="0"/>
          <w:i w:val="0"/>
          <w:iCs w:val="0"/>
          <w:sz w:val="24"/>
          <w:szCs w:val="24"/>
        </w:rPr>
      </w:pPr>
    </w:p>
    <w:p w14:paraId="7E7A0E0F" w14:textId="77777777" w:rsidR="002701E5" w:rsidRPr="003940CF" w:rsidRDefault="002701E5" w:rsidP="00EB7C48">
      <w:pPr>
        <w:pStyle w:val="5"/>
        <w:suppressAutoHyphens/>
        <w:spacing w:before="0" w:after="0" w:line="276" w:lineRule="auto"/>
        <w:jc w:val="center"/>
        <w:rPr>
          <w:i w:val="0"/>
          <w:sz w:val="28"/>
          <w:szCs w:val="28"/>
        </w:rPr>
      </w:pPr>
      <w:r w:rsidRPr="003940CF">
        <w:rPr>
          <w:i w:val="0"/>
          <w:sz w:val="28"/>
          <w:szCs w:val="28"/>
        </w:rPr>
        <w:t>основного общего образования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1277"/>
        <w:gridCol w:w="1417"/>
        <w:gridCol w:w="1276"/>
        <w:gridCol w:w="1418"/>
      </w:tblGrid>
      <w:tr w:rsidR="003940CF" w:rsidRPr="003940CF" w14:paraId="083B54F0" w14:textId="77777777" w:rsidTr="00535DFA">
        <w:trPr>
          <w:cantSplit/>
        </w:trPr>
        <w:tc>
          <w:tcPr>
            <w:tcW w:w="439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7A5D25" w14:textId="77777777" w:rsidR="002701E5" w:rsidRPr="003940CF" w:rsidRDefault="002701E5" w:rsidP="00EB7C48">
            <w:pPr>
              <w:pStyle w:val="2-"/>
              <w:numPr>
                <w:ilvl w:val="12"/>
                <w:numId w:val="0"/>
              </w:numPr>
              <w:spacing w:before="0" w:after="0" w:line="276" w:lineRule="auto"/>
              <w:rPr>
                <w:sz w:val="28"/>
                <w:szCs w:val="28"/>
              </w:rPr>
            </w:pPr>
            <w:r w:rsidRPr="003940CF">
              <w:rPr>
                <w:sz w:val="28"/>
                <w:szCs w:val="28"/>
              </w:rPr>
              <w:t>Показатели</w:t>
            </w:r>
          </w:p>
        </w:tc>
        <w:tc>
          <w:tcPr>
            <w:tcW w:w="5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42C7C" w14:textId="77777777" w:rsidR="002701E5" w:rsidRPr="003940CF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3940CF" w:rsidRPr="003940CF" w14:paraId="0130826D" w14:textId="77777777" w:rsidTr="00535DFA">
        <w:trPr>
          <w:cantSplit/>
          <w:trHeight w:val="337"/>
        </w:trPr>
        <w:tc>
          <w:tcPr>
            <w:tcW w:w="439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361E07" w14:textId="77777777" w:rsidR="00535DFA" w:rsidRPr="003940CF" w:rsidRDefault="00535DFA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ADE24" w14:textId="2FE75B03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  <w:p w14:paraId="6198DE9F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167E8" w14:textId="7043B88C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  <w:p w14:paraId="0B1C0993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940CF" w:rsidRPr="003940CF" w14:paraId="79686071" w14:textId="77777777" w:rsidTr="00535DFA">
        <w:trPr>
          <w:cantSplit/>
          <w:trHeight w:val="162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84639" w14:textId="77777777" w:rsidR="00535DFA" w:rsidRPr="003940CF" w:rsidRDefault="00535DFA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Количество выпускников на конец учебного года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BC26" w14:textId="634DC5CD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16/1/1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A8AA" w14:textId="7133BB8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13/2 УО</w:t>
            </w:r>
          </w:p>
        </w:tc>
      </w:tr>
      <w:tr w:rsidR="003940CF" w:rsidRPr="003940CF" w14:paraId="50A1350A" w14:textId="77777777" w:rsidTr="00535DFA">
        <w:trPr>
          <w:cantSplit/>
          <w:trHeight w:val="314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8B6E7" w14:textId="77777777" w:rsidR="00535DFA" w:rsidRPr="003940CF" w:rsidRDefault="00535DFA" w:rsidP="00EB7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D8C77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9530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211C0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FDF3F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940CF" w:rsidRPr="003940CF" w14:paraId="128124F5" w14:textId="77777777" w:rsidTr="00535DFA">
        <w:trPr>
          <w:cantSplit/>
          <w:trHeight w:val="420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C91DB" w14:textId="77777777" w:rsidR="00535DFA" w:rsidRPr="003940CF" w:rsidRDefault="00535DFA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 xml:space="preserve">допущено к государственной (итоговой) </w:t>
            </w:r>
          </w:p>
          <w:p w14:paraId="6CF45480" w14:textId="77777777" w:rsidR="00535DFA" w:rsidRPr="003940CF" w:rsidRDefault="00535DFA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 xml:space="preserve">аттестации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9973" w14:textId="2D46887B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DC0CB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1ADD" w14:textId="68AE15CA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57870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40CF" w:rsidRPr="003940CF" w14:paraId="1F7CF839" w14:textId="77777777" w:rsidTr="00535DFA">
        <w:trPr>
          <w:cantSplit/>
          <w:trHeight w:val="238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3824C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окончили 9 классов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9FC3" w14:textId="05EE981A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FC2F2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A637" w14:textId="7986C803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35FD2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40CF" w:rsidRPr="003940CF" w14:paraId="7E5E9A29" w14:textId="77777777" w:rsidTr="00535DFA">
        <w:trPr>
          <w:cantSplit/>
          <w:trHeight w:val="166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B7368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получили аттестат особого образца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2850" w14:textId="51FC9878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3C23" w14:textId="4D4923AF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D198" w14:textId="4FDE9DF6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ADFB" w14:textId="0F540AB0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40CF" w:rsidRPr="003940CF" w14:paraId="26852E23" w14:textId="77777777" w:rsidTr="00535DFA">
        <w:trPr>
          <w:cantSplit/>
          <w:trHeight w:val="122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D056B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  награждены похвальной грамотой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8A5A" w14:textId="76C0C9B6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662E" w14:textId="5D073C1C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B120" w14:textId="09F0AD73" w:rsidR="00535DFA" w:rsidRPr="003940CF" w:rsidRDefault="00C40050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FE3B" w14:textId="76F8F918" w:rsidR="00535DFA" w:rsidRPr="003940CF" w:rsidRDefault="00C40050" w:rsidP="00535DFA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940CF" w:rsidRPr="003940CF" w14:paraId="13F4695A" w14:textId="77777777" w:rsidTr="00535DFA">
        <w:trPr>
          <w:cantSplit/>
          <w:trHeight w:val="258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7C303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 xml:space="preserve">закончили на “4” и “5”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432E" w14:textId="70C07E84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DD34" w14:textId="4F9EADB1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F527" w14:textId="10AD9369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9AE1" w14:textId="3A592B0D" w:rsidR="00535DFA" w:rsidRPr="003940CF" w:rsidRDefault="00535DFA" w:rsidP="00535DFA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940CF" w:rsidRPr="003940CF" w14:paraId="4C41F07B" w14:textId="77777777" w:rsidTr="00535DFA">
        <w:trPr>
          <w:cantSplit/>
          <w:trHeight w:val="420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A5C84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BFDFB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B71B4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5F955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AFDC8" w14:textId="77777777" w:rsidR="00535DFA" w:rsidRPr="003940CF" w:rsidRDefault="00535DFA" w:rsidP="00EB7C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40CF" w:rsidRPr="003940CF" w14:paraId="00AB2EEE" w14:textId="77777777" w:rsidTr="00535DFA">
        <w:trPr>
          <w:cantSplit/>
          <w:trHeight w:val="164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36D49" w14:textId="77777777" w:rsidR="00535DFA" w:rsidRPr="003940CF" w:rsidRDefault="00535DFA" w:rsidP="00EB7C48">
            <w:pPr>
              <w:pStyle w:val="21"/>
              <w:spacing w:after="0" w:line="276" w:lineRule="auto"/>
              <w:rPr>
                <w:b/>
              </w:rPr>
            </w:pPr>
            <w:r w:rsidRPr="003940CF">
              <w:t>окончили ОУ со справкой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451C0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1107D" w14:textId="77777777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247CE" w14:textId="64279486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96CC0" w14:textId="2240B8CA" w:rsidR="00535DFA" w:rsidRPr="003940CF" w:rsidRDefault="00535DFA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0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2341759" w14:textId="77777777" w:rsidR="002701E5" w:rsidRPr="003940CF" w:rsidRDefault="002701E5" w:rsidP="00EB7C48">
      <w:pPr>
        <w:spacing w:after="0"/>
        <w:rPr>
          <w:rFonts w:ascii="Times New Roman" w:hAnsi="Times New Roman"/>
        </w:rPr>
      </w:pPr>
    </w:p>
    <w:p w14:paraId="097CD526" w14:textId="77777777" w:rsidR="002701E5" w:rsidRPr="003940CF" w:rsidRDefault="007A21EC" w:rsidP="00EB7C48">
      <w:pPr>
        <w:ind w:firstLine="54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>1.7</w:t>
      </w:r>
      <w:r w:rsidR="002701E5"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>.</w:t>
      </w:r>
      <w:r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ПРОФЕССИОНАЛЬНОЕ САМООПРЕДЕЛЕНИЕ</w:t>
      </w:r>
      <w:r w:rsidR="002701E5" w:rsidRPr="003940CF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ВЫПУСКНИКОВ</w:t>
      </w:r>
    </w:p>
    <w:p w14:paraId="1509CEFA" w14:textId="258C07B0" w:rsidR="002701E5" w:rsidRPr="003940CF" w:rsidRDefault="002701E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Подводя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работы школы за 2020-2021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необходимо подвести итоги т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рудоустройства выпускников 9-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х классов.  </w:t>
      </w:r>
    </w:p>
    <w:p w14:paraId="3455FAD4" w14:textId="77777777" w:rsidR="002701E5" w:rsidRPr="003940CF" w:rsidRDefault="002701E5" w:rsidP="00EB7C48">
      <w:pPr>
        <w:pStyle w:val="a5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Организация работы в школе по ранней профориентации велась по утверждённому плану на год. Согласно этому плану была проделана следующая работа:</w:t>
      </w:r>
    </w:p>
    <w:p w14:paraId="61845EB8" w14:textId="77777777" w:rsidR="002701E5" w:rsidRPr="003940CF" w:rsidRDefault="002701E5" w:rsidP="00EB7C4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1. Оформлен тематический стенд в кабинете технологии «Горжусь своей профессией».</w:t>
      </w:r>
    </w:p>
    <w:p w14:paraId="2E32B287" w14:textId="6B8AEC8F" w:rsidR="002701E5" w:rsidRPr="003940CF" w:rsidRDefault="00F76C5E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2. Проведено 7</w:t>
      </w:r>
      <w:r w:rsidR="002701E5" w:rsidRPr="003940CF">
        <w:rPr>
          <w:rFonts w:ascii="Times New Roman" w:hAnsi="Times New Roman"/>
          <w:sz w:val="28"/>
          <w:szCs w:val="28"/>
        </w:rPr>
        <w:t xml:space="preserve"> информа</w:t>
      </w:r>
      <w:r w:rsidRPr="003940CF">
        <w:rPr>
          <w:rFonts w:ascii="Times New Roman" w:hAnsi="Times New Roman"/>
          <w:sz w:val="28"/>
          <w:szCs w:val="28"/>
        </w:rPr>
        <w:t>ционных встреч для учащихся 9</w:t>
      </w:r>
      <w:r w:rsidR="002701E5" w:rsidRPr="003940CF">
        <w:rPr>
          <w:rFonts w:ascii="Times New Roman" w:hAnsi="Times New Roman"/>
          <w:sz w:val="28"/>
          <w:szCs w:val="28"/>
        </w:rPr>
        <w:t xml:space="preserve"> классов с представителями профессиональных учебных заведений: «Профессиональное образовательное учреждение № 3» г. Хабаровска, </w:t>
      </w:r>
      <w:r w:rsidR="002701E5" w:rsidRPr="003940CF">
        <w:rPr>
          <w:rFonts w:ascii="Times New Roman" w:hAnsi="Times New Roman"/>
          <w:sz w:val="28"/>
          <w:szCs w:val="28"/>
        </w:rPr>
        <w:lastRenderedPageBreak/>
        <w:t xml:space="preserve">Агропромышленный техникум </w:t>
      </w:r>
      <w:proofErr w:type="spellStart"/>
      <w:r w:rsidR="002701E5" w:rsidRPr="003940CF">
        <w:rPr>
          <w:rFonts w:ascii="Times New Roman" w:hAnsi="Times New Roman"/>
          <w:sz w:val="28"/>
          <w:szCs w:val="28"/>
        </w:rPr>
        <w:t>р.п</w:t>
      </w:r>
      <w:proofErr w:type="spellEnd"/>
      <w:r w:rsidR="002701E5" w:rsidRPr="003940CF">
        <w:rPr>
          <w:rFonts w:ascii="Times New Roman" w:hAnsi="Times New Roman"/>
          <w:sz w:val="28"/>
          <w:szCs w:val="28"/>
        </w:rPr>
        <w:t xml:space="preserve">. Хор, КГБОУ СПО Вяземский техникум, КГАО учреждение среднего профессионального образования Хабаровский   технологический колледж, Дальневосточный государственный аграрный университет г. Благовещенска, КГБОУ СПО «Хабаровский техникум водного транспорта», КГБОУ «Хабаровский государственный медицинский колледж». </w:t>
      </w:r>
    </w:p>
    <w:p w14:paraId="69F7BE48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Представители данных учебных заведений показывали учащимся видеоролики, раздавали буклеты и плакаты об организации учёбы в их учреждениях. </w:t>
      </w:r>
    </w:p>
    <w:p w14:paraId="604BB6CE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3. В течение года для учащихся 9 класса проводился элективный курс «Человек и профессия», в рамках которого проводилось тестирование по определению склонностей ребят к разным сферам деятельности, рассказывалось об истории профессий, интересных фактах и тех профессиях, которые востребованы на  современном рынке труда.</w:t>
      </w:r>
    </w:p>
    <w:p w14:paraId="53B0F731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4. Проведён конкурс сочинений и рисунков  для учащихся 1-4 классов «Кем я буду, когда вырасту».</w:t>
      </w:r>
    </w:p>
    <w:p w14:paraId="47080464" w14:textId="5E4F2271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 xml:space="preserve">5. Совместно с МУЗ ЦРБ </w:t>
      </w:r>
      <w:proofErr w:type="spellStart"/>
      <w:r w:rsidRPr="003940CF">
        <w:rPr>
          <w:rFonts w:ascii="Times New Roman" w:hAnsi="Times New Roman"/>
          <w:sz w:val="28"/>
          <w:szCs w:val="28"/>
        </w:rPr>
        <w:t>р.п</w:t>
      </w:r>
      <w:proofErr w:type="spellEnd"/>
      <w:r w:rsidRPr="003940CF">
        <w:rPr>
          <w:rFonts w:ascii="Times New Roman" w:hAnsi="Times New Roman"/>
          <w:sz w:val="28"/>
          <w:szCs w:val="28"/>
        </w:rPr>
        <w:t>. Переяславка организованы 2 экскурсии в отделения районной больницы, в которых</w:t>
      </w:r>
      <w:r w:rsidR="00F76C5E" w:rsidRPr="003940CF">
        <w:rPr>
          <w:rFonts w:ascii="Times New Roman" w:hAnsi="Times New Roman"/>
          <w:sz w:val="28"/>
          <w:szCs w:val="28"/>
        </w:rPr>
        <w:t xml:space="preserve"> приняли участие 4 человека 8-9</w:t>
      </w:r>
      <w:r w:rsidRPr="003940CF">
        <w:rPr>
          <w:rFonts w:ascii="Times New Roman" w:hAnsi="Times New Roman"/>
          <w:sz w:val="28"/>
          <w:szCs w:val="28"/>
        </w:rPr>
        <w:t xml:space="preserve"> классов. </w:t>
      </w:r>
    </w:p>
    <w:p w14:paraId="199D5842" w14:textId="77777777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Также 3 учащихся нашей школы в составе делегации от района приняли участие в экскурсии в «Хабаровский государственный медицинский колледж» и информационной встрече с представителями Хабаровского медицинского университета.</w:t>
      </w:r>
    </w:p>
    <w:p w14:paraId="444F8CFB" w14:textId="10B6C38D" w:rsidR="002701E5" w:rsidRPr="003940CF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6. Организ</w:t>
      </w:r>
      <w:r w:rsidR="00F76C5E" w:rsidRPr="003940CF">
        <w:rPr>
          <w:rFonts w:ascii="Times New Roman" w:hAnsi="Times New Roman"/>
          <w:sz w:val="28"/>
          <w:szCs w:val="28"/>
        </w:rPr>
        <w:t>ован конкурс среди учащихся 8-9</w:t>
      </w:r>
      <w:r w:rsidRPr="003940CF">
        <w:rPr>
          <w:rFonts w:ascii="Times New Roman" w:hAnsi="Times New Roman"/>
          <w:sz w:val="28"/>
          <w:szCs w:val="28"/>
        </w:rPr>
        <w:t xml:space="preserve"> классов «Все профессии нужны, все профессии важны». Все выступления ребят были яркими, музыкальными и интересными, победила команда р</w:t>
      </w:r>
      <w:r w:rsidR="00F76C5E" w:rsidRPr="003940CF">
        <w:rPr>
          <w:rFonts w:ascii="Times New Roman" w:hAnsi="Times New Roman"/>
          <w:sz w:val="28"/>
          <w:szCs w:val="28"/>
        </w:rPr>
        <w:t>ебят 9</w:t>
      </w:r>
      <w:r w:rsidRPr="003940CF">
        <w:rPr>
          <w:rFonts w:ascii="Times New Roman" w:hAnsi="Times New Roman"/>
          <w:sz w:val="28"/>
          <w:szCs w:val="28"/>
        </w:rPr>
        <w:t xml:space="preserve"> класса, которые представляли профессию метеоролога. </w:t>
      </w:r>
    </w:p>
    <w:p w14:paraId="3AE04B15" w14:textId="363FB3B1" w:rsidR="002701E5" w:rsidRPr="003940CF" w:rsidRDefault="00F76C5E" w:rsidP="00EB7C48">
      <w:pPr>
        <w:pStyle w:val="a5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ab/>
        <w:t>7. Для ребят 7-9</w:t>
      </w:r>
      <w:r w:rsidR="002701E5" w:rsidRPr="003940CF">
        <w:rPr>
          <w:rFonts w:ascii="Times New Roman" w:hAnsi="Times New Roman"/>
          <w:sz w:val="28"/>
          <w:szCs w:val="28"/>
        </w:rPr>
        <w:t xml:space="preserve"> класс была организована встреча с работниками Пожарной части </w:t>
      </w:r>
      <w:proofErr w:type="spellStart"/>
      <w:r w:rsidR="002701E5" w:rsidRPr="003940CF">
        <w:rPr>
          <w:rFonts w:ascii="Times New Roman" w:hAnsi="Times New Roman"/>
          <w:sz w:val="28"/>
          <w:szCs w:val="28"/>
        </w:rPr>
        <w:t>р.п</w:t>
      </w:r>
      <w:proofErr w:type="spellEnd"/>
      <w:r w:rsidR="002701E5" w:rsidRPr="003940CF">
        <w:rPr>
          <w:rFonts w:ascii="Times New Roman" w:hAnsi="Times New Roman"/>
          <w:sz w:val="28"/>
          <w:szCs w:val="28"/>
        </w:rPr>
        <w:t>. Переяславка в рамках проведения открытого урока по ОБЖ. Пожарные не просто рассказали о своей профессии, но и провели соревнования среди ребят по отработке навыков надевания обмундирования, оказанию первой д</w:t>
      </w:r>
      <w:r w:rsidR="00EB7C48" w:rsidRPr="003940CF">
        <w:rPr>
          <w:rFonts w:ascii="Times New Roman" w:hAnsi="Times New Roman"/>
          <w:sz w:val="28"/>
          <w:szCs w:val="28"/>
        </w:rPr>
        <w:t>оврачебной помощи пострадавшим.</w:t>
      </w:r>
    </w:p>
    <w:p w14:paraId="71B1C436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C12FA5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940CF">
        <w:rPr>
          <w:rFonts w:ascii="Times New Roman" w:hAnsi="Times New Roman"/>
          <w:b/>
          <w:bCs/>
          <w:color w:val="FF0000"/>
          <w:sz w:val="28"/>
          <w:szCs w:val="28"/>
        </w:rPr>
        <w:t>1.8  ВНУТРЕННЯ ОЦЕНКА КАЧЕСТВА ОБРАЗОВАНИЯ</w:t>
      </w:r>
    </w:p>
    <w:p w14:paraId="4D4DB9A9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D877BD" w14:textId="77777777" w:rsidR="00BC3136" w:rsidRPr="003940CF" w:rsidRDefault="00BC3136" w:rsidP="00EB7C48">
      <w:pPr>
        <w:pStyle w:val="af1"/>
        <w:spacing w:after="0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Внутришкольный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осуществлялся администрацией учреждения.</w:t>
      </w:r>
    </w:p>
    <w:p w14:paraId="4076645A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контроля: </w:t>
      </w:r>
    </w:p>
    <w:p w14:paraId="18F4B09B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- определение целей и задач работы для дальнейшего развития школы;</w:t>
      </w:r>
    </w:p>
    <w:p w14:paraId="7E27F0F6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составление плана работы на основе проведенного анализа на 2018 год.</w:t>
      </w:r>
    </w:p>
    <w:p w14:paraId="5D541895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Предмет анализа: педагогическая деятельность коллектива школы.</w:t>
      </w:r>
    </w:p>
    <w:p w14:paraId="7E3FF8D9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Проведенный анализ свидетельствует о том, что в целом задачи прошедшего учебного года решены.</w:t>
      </w:r>
    </w:p>
    <w:p w14:paraId="773A8C2C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Наблюдается положительная динамика результатов обучения и воспитания обучающихся, что говорит о возросшем качестве образования. Следует отметить факторы, положительно повлиявшие на успешное достижение цели: </w:t>
      </w:r>
    </w:p>
    <w:p w14:paraId="1C207131" w14:textId="77777777" w:rsidR="00BC3136" w:rsidRPr="003940CF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целенаправленная работа администрации и коллектива в вопросах качественного обучения и воспитания;</w:t>
      </w:r>
    </w:p>
    <w:p w14:paraId="23A32C5C" w14:textId="77777777" w:rsidR="00BC3136" w:rsidRPr="003940CF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ответственное и добросовестное отношение классных руководителей к вопросам обучения и воспитания своих учащихся;</w:t>
      </w:r>
    </w:p>
    <w:p w14:paraId="45E98ACE" w14:textId="77777777" w:rsidR="00BC3136" w:rsidRPr="003940CF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заинтересованность педагогического коллектива в результатах своего труда;</w:t>
      </w:r>
    </w:p>
    <w:p w14:paraId="2B7EE252" w14:textId="77777777" w:rsidR="00BC3136" w:rsidRPr="003940CF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слаженная планомерная индивидуальная работа с сильными учащимися.</w:t>
      </w:r>
    </w:p>
    <w:p w14:paraId="3DBD2354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Внутришкольный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контроль (ВШК) осуществлялся в виде классно-обобщающего контроля, проведения полугодовых и годовых контрольных работ. ВШК в виде полугодовых и годовых контрольных работ осуществлялся с целью проверки успешности обучения в рамках текущего контроля успеваемости и с целью промежуточной аттестации обучающихся. Результаты ВШК оформлялись в виде аналитических справок, результаты рассматривались на совещании при директоре. </w:t>
      </w:r>
    </w:p>
    <w:p w14:paraId="1C01288E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ВШК позволил выявить проблемы при организации учебно-воспитательного процесса и наметить пути преодоления указанных в аналитических справках недостатков.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Внутришкольный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контроль дисциплинировал учителей и учащихся и явился в то же время и источником информации для руководителей школы, а также стимулом повышения качества и эффективности работы. </w:t>
      </w:r>
    </w:p>
    <w:p w14:paraId="737D9DA9" w14:textId="1B9FE088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Учебный процесс строился в соответствии с учебным планом, в режи</w:t>
      </w:r>
      <w:r w:rsidR="00F30EB0"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ме 5-ти дневной недели в 1-4 классах и 6-ти дневной недели во 5 - 9 классах, а также в </w:t>
      </w: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соответствовал требованиям СанПиНа. Для реализации учебного плана учителями-предметниками разработаны рабочие программы на основе примерных программ начального общего, основного общего и среднего общего образования и авторских программ в соответствии с содержанием учебников. В целях сохранения единого образовательного пространства, обеспечения преемственности преподавание в школе ведется по учебникам, значащимся в федеральном перечне учебных изданий.</w:t>
      </w:r>
    </w:p>
    <w:p w14:paraId="35164093" w14:textId="77777777" w:rsidR="00EB7C48" w:rsidRPr="003940CF" w:rsidRDefault="00EB7C48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1B81BB3" w14:textId="77777777" w:rsidR="00BC3136" w:rsidRPr="003940CF" w:rsidRDefault="00BC3136" w:rsidP="00EB7C48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Контрольно-инспекционная, организационно-информационная, методическая деятельность</w:t>
      </w:r>
    </w:p>
    <w:p w14:paraId="7F0B62C3" w14:textId="77777777" w:rsidR="00EB7C48" w:rsidRPr="003940CF" w:rsidRDefault="00EB7C48" w:rsidP="00EB7C48">
      <w:pPr>
        <w:spacing w:after="0" w:line="240" w:lineRule="auto"/>
        <w:ind w:lef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C922E3" w14:textId="44BFDF77" w:rsidR="00BC3136" w:rsidRPr="003940CF" w:rsidRDefault="00BC3136" w:rsidP="00F30E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Главными статистическими показателями работы являются результаты промежуточной и итоговой аттестации. </w:t>
      </w:r>
      <w:r w:rsidRPr="003940CF">
        <w:rPr>
          <w:rFonts w:ascii="Times New Roman" w:hAnsi="Times New Roman"/>
          <w:sz w:val="28"/>
          <w:szCs w:val="28"/>
        </w:rPr>
        <w:t xml:space="preserve">С целью выявления уровня </w:t>
      </w:r>
      <w:proofErr w:type="spellStart"/>
      <w:r w:rsidRPr="003940C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учащихся ежегодно в мае месяце проходит промежуточная </w:t>
      </w:r>
      <w:r w:rsidR="00F30EB0" w:rsidRPr="003940CF">
        <w:rPr>
          <w:rFonts w:ascii="Times New Roman" w:hAnsi="Times New Roman"/>
          <w:sz w:val="28"/>
          <w:szCs w:val="28"/>
        </w:rPr>
        <w:t>аттестация учащихся 2-4 и 5-8 классов.</w:t>
      </w:r>
    </w:p>
    <w:p w14:paraId="794C02F4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течение года проводился мониторинг уровня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сформированности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обязательных результатов обучения по всем предметам учебного плана в виде административных контрольных работ в школе II и III ступеней: </w:t>
      </w:r>
    </w:p>
    <w:p w14:paraId="741A3616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стартовый (входной) контроль, цель которого степень устойчивости знаний учащихся, выявить причины потери знаний за летний период и наметить меры по устранению выявленных пробелов в процессе повторения материала прошлых лет; </w:t>
      </w:r>
    </w:p>
    <w:p w14:paraId="2C99ED0B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промежуточный (четвертной контроль), целью которого является отслеживание динамики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обученности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учащихся, коррекция деятельности учителя и ученика для предупреждения неуспеваемости и второгодничества; </w:t>
      </w:r>
    </w:p>
    <w:p w14:paraId="28278D00" w14:textId="77777777" w:rsidR="00BC3136" w:rsidRPr="003940CF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итоговый контроль, цель которого состоит в определении уровня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сформированности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ЗУН при переходе учащихся в следующий класс, отслеживание динамики их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обученности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прогнозирование результативности дальнейшего обучения учащихся, выявление недостатков в работе, планирование </w:t>
      </w:r>
      <w:proofErr w:type="spellStart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внутришкольного</w:t>
      </w:r>
      <w:proofErr w:type="spellEnd"/>
      <w:r w:rsidRPr="003940C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 </w:t>
      </w:r>
    </w:p>
    <w:p w14:paraId="1058EFDA" w14:textId="77777777" w:rsidR="00BC3136" w:rsidRPr="003940CF" w:rsidRDefault="00BC3136" w:rsidP="00EB7C48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Оценивание качества обучения по годовым отметкам остается основным фактором работы педагогических коллективов. Процент отличников и хорошистов остается показателем реализации заданного свойства ученика – умения применять знания. Объективность этого критерия может вызывать сомнения только в соблюдении единых требований. Но в рамках школы это единство может обеспечиваться дополнительными мерами контроля. Так графики оценки качества знаний учащихся позволяют определить критические точки в общем по школе.</w:t>
      </w:r>
    </w:p>
    <w:p w14:paraId="3EF6302C" w14:textId="77777777" w:rsidR="00BC3136" w:rsidRPr="003940CF" w:rsidRDefault="00BC3136" w:rsidP="00EB7C48">
      <w:pPr>
        <w:pStyle w:val="af1"/>
        <w:spacing w:after="0"/>
        <w:ind w:lef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0CF">
        <w:rPr>
          <w:rFonts w:ascii="Times New Roman" w:hAnsi="Times New Roman"/>
          <w:sz w:val="28"/>
          <w:szCs w:val="28"/>
        </w:rPr>
        <w:t xml:space="preserve">       </w:t>
      </w:r>
      <w:r w:rsidRPr="003940CF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 ведением школьной документации</w:t>
      </w:r>
    </w:p>
    <w:p w14:paraId="05A2E7BF" w14:textId="70CBDDAE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Работа педагог</w:t>
      </w:r>
      <w:r w:rsidR="00F30EB0" w:rsidRPr="003940CF">
        <w:rPr>
          <w:rFonts w:ascii="Times New Roman" w:eastAsia="Times New Roman" w:hAnsi="Times New Roman"/>
          <w:sz w:val="28"/>
          <w:szCs w:val="28"/>
          <w:lang w:eastAsia="ru-RU"/>
        </w:rPr>
        <w:t>ического коллектива школы в 2020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году была направлена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тетрадей, формирование у учащихся ответственного отношения к ведению дневников, тетрадей.</w:t>
      </w:r>
    </w:p>
    <w:p w14:paraId="55A1431B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проверке правильности оформления и ведения школьной документации проверялись следующие виды школьных документов:</w:t>
      </w:r>
    </w:p>
    <w:p w14:paraId="26984FE8" w14:textId="77777777" w:rsidR="00BC3136" w:rsidRPr="003940CF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тематические и календарные планы;</w:t>
      </w:r>
    </w:p>
    <w:p w14:paraId="3C3E3CBE" w14:textId="77777777" w:rsidR="00BC3136" w:rsidRPr="003940CF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классные журналы;</w:t>
      </w:r>
    </w:p>
    <w:p w14:paraId="3AAD071C" w14:textId="77777777" w:rsidR="00BC3136" w:rsidRPr="003940CF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журналы индивидуальных и групповых занятий;</w:t>
      </w:r>
    </w:p>
    <w:p w14:paraId="1AF69EF5" w14:textId="77777777" w:rsidR="00BC3136" w:rsidRPr="003940CF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личные дела учащихся;</w:t>
      </w:r>
    </w:p>
    <w:p w14:paraId="023CD20F" w14:textId="77777777" w:rsidR="00BC3136" w:rsidRPr="003940CF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тетради для контрольных работ;</w:t>
      </w:r>
    </w:p>
    <w:p w14:paraId="72532DA3" w14:textId="77777777" w:rsidR="00BC3136" w:rsidRPr="003940CF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рабочие тетради;</w:t>
      </w:r>
    </w:p>
    <w:p w14:paraId="7C0ABC27" w14:textId="77777777" w:rsidR="00BC3136" w:rsidRPr="003940CF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дневники учащихся.</w:t>
      </w:r>
    </w:p>
    <w:p w14:paraId="42E11157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в год (сентябрь и январь) осуществлялась проверка записей в «Алфавитной книги записи учащихся». Цель проверки: сверка на соответствие записей количества учащихся на данный момент действительному числу учеников, имеющихся в списках классных журналов, с учётом выбывших и окончивших школу. </w:t>
      </w:r>
    </w:p>
    <w:p w14:paraId="4F63031B" w14:textId="77777777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Один раз в год проверялись личные дела учащихся. Цель проверки: установить наличие личных дел учащихся, соблюдение единых орфографических требований при заполнении личных дел классными руководителями, наличие в личных делах необходимых документов.</w:t>
      </w:r>
    </w:p>
    <w:p w14:paraId="247B0E1C" w14:textId="2B8559A9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Классный журнал – важнейший государственный документ. Не реже одного раза в месяц осуществлялась проверка классных журналов как основного законодательного документа школы. Он отражает все стороны учебной деятельности ученика. В классном журнале есть специальная инструкция по его ведению. В начале года было проведено совещание по данной инструкции с учителями школы, затем  каждый учитель расписался, что с инструкцией по ведению журнала ознакомлен. Цели контроля по проверке классных журналов формулируются следующим образом: состояние оформления журналов, состояние классных журналов на конец четверти; состояние посещ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аемости учащихся выпускных 9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по классным журналам; выявление уровня работы классных руководителей по оформлению журналов, определение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накопляемости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оценок учителями-предметниками; проверка выполнения государственных программ и их практической части, объективность выставления оценок за четверть; своевременность и правильность заполнения журнала учителями-предметниками, состояние опроса у слабоуспевающих и неуспевающих обучающихся.</w:t>
      </w:r>
    </w:p>
    <w:p w14:paraId="1FD8FFD9" w14:textId="78E8D255" w:rsidR="00BC3136" w:rsidRPr="003940CF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Если суммировать констатирующие части справок по проверке журналов, то получается следующая картина: отмечается группа классных руководителей и учителей-предметников, к которым нет замечаний по</w:t>
      </w:r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проверке (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Галушко Н.В., Ульянова Т.А., Савина З.Ф.); ряд классных руководителей не вовремя  оформляли журналы (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Кружаев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.В., Ковалёва Р.Г.,</w:t>
      </w:r>
      <w:proofErr w:type="spellStart"/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Барабанова</w:t>
      </w:r>
      <w:proofErr w:type="spellEnd"/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): данные об учащихся, листы здоровья; несвоевременно отмечаются пропуски учащихся, особенно, если это отдельные уроки, на странице пропусков; ряд учителей-предметников оформляют журналы небрежно, допускают исправления оценок, то есть нарушают инструкцию по заполнению журналов</w:t>
      </w:r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(Горбунова Т.В.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); у части предметников наблюдается низкая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накопляемость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оценок за урок; недостаточная работа со слабоуспевающими учащимися</w:t>
      </w:r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664F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Лебедев В.М., </w:t>
      </w:r>
      <w:proofErr w:type="spellStart"/>
      <w:r w:rsidR="00F76C5E" w:rsidRPr="003940CF">
        <w:rPr>
          <w:rFonts w:ascii="Times New Roman" w:eastAsia="Times New Roman" w:hAnsi="Times New Roman"/>
          <w:sz w:val="28"/>
          <w:szCs w:val="28"/>
          <w:lang w:eastAsia="ru-RU"/>
        </w:rPr>
        <w:t>Кру</w:t>
      </w:r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>жаев</w:t>
      </w:r>
      <w:proofErr w:type="spellEnd"/>
      <w:r w:rsidR="00F9134C"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А.В.),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является причиной большого количества текущих неудовлетворительных оценок; нарушение инструкции по ведению журнала.</w:t>
      </w:r>
    </w:p>
    <w:p w14:paraId="7358BA92" w14:textId="77777777" w:rsidR="00F9134C" w:rsidRPr="003940CF" w:rsidRDefault="00BC3136" w:rsidP="001D0CF8">
      <w:pPr>
        <w:pStyle w:val="a6"/>
        <w:ind w:firstLine="557"/>
        <w:jc w:val="both"/>
        <w:rPr>
          <w:sz w:val="28"/>
          <w:szCs w:val="28"/>
        </w:rPr>
      </w:pPr>
      <w:r w:rsidRPr="003940CF">
        <w:rPr>
          <w:sz w:val="28"/>
          <w:szCs w:val="28"/>
        </w:rPr>
        <w:t>Анализ работы учителей с дневниками обучающихся показал положительную динамику по сравнению с прошлыми годами. Классные руководители и учителя-предметники используют словесные оценки («Молодец!», «Умница!» и другие), благодарности, приглашения (на родительское собрание или мероприятие), объявления, замечания, поздравления с праздниками, победами на олимпиадах, в конкурсах), обращения к родителям. Учителя стараются записать замечание или обращение корректно, не унижая достоинства обучающегося. Однако, в ряде дневников учащихся отсутствуют записи домашнего задания, не всегда отслеживается подпись родителей в течение месяца, даже четверти, не отработан навык правильного грамотного оформления первых страниц дневника (личные данные, Ф.И.О. преподавателей). Не всегда учителя требуют дневник у обучающегося, поэтому оценки в большинстве случаев выставляют классные руководители, которые регулярно проверяют дневники.</w:t>
      </w:r>
      <w:r w:rsidR="00F9134C" w:rsidRPr="003940CF">
        <w:rPr>
          <w:sz w:val="28"/>
          <w:szCs w:val="28"/>
        </w:rPr>
        <w:t xml:space="preserve"> </w:t>
      </w:r>
    </w:p>
    <w:p w14:paraId="3B33B791" w14:textId="08C1D6D2" w:rsidR="00B83714" w:rsidRPr="003940CF" w:rsidRDefault="001D0CF8" w:rsidP="003940CF">
      <w:pPr>
        <w:pStyle w:val="a6"/>
        <w:jc w:val="center"/>
        <w:rPr>
          <w:b/>
          <w:color w:val="FF0000"/>
          <w:sz w:val="28"/>
          <w:szCs w:val="28"/>
        </w:rPr>
      </w:pPr>
      <w:r w:rsidRPr="003940CF">
        <w:rPr>
          <w:b/>
          <w:color w:val="FF0000"/>
          <w:sz w:val="28"/>
          <w:szCs w:val="28"/>
        </w:rPr>
        <w:t>1.9.</w:t>
      </w:r>
      <w:r w:rsidR="003940CF">
        <w:rPr>
          <w:b/>
          <w:color w:val="FF0000"/>
          <w:sz w:val="28"/>
          <w:szCs w:val="28"/>
        </w:rPr>
        <w:t xml:space="preserve"> </w:t>
      </w:r>
      <w:r w:rsidR="00B83714" w:rsidRPr="003940CF">
        <w:rPr>
          <w:b/>
          <w:color w:val="FF0000"/>
          <w:sz w:val="28"/>
          <w:szCs w:val="28"/>
        </w:rPr>
        <w:t>А</w:t>
      </w:r>
      <w:r w:rsidR="003940CF">
        <w:rPr>
          <w:b/>
          <w:color w:val="FF0000"/>
          <w:sz w:val="28"/>
          <w:szCs w:val="28"/>
        </w:rPr>
        <w:t>НАЛИЗ РАБОТЫ ЦЕНТРА ЦИФРОВОГО И ГУМАНИТАРНОГО ПРОФИЛЕЙ «ТОЧКА РОСТА».</w:t>
      </w:r>
    </w:p>
    <w:p w14:paraId="2A0C50D7" w14:textId="7C898D95" w:rsidR="00F9134C" w:rsidRPr="003940CF" w:rsidRDefault="00F9134C" w:rsidP="003940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       Для школы этот  учебный год стал особенным, так как в школе был открыт центр образования цифрового и гуманитарного профилей «Точка роста», который позволил ребятам не просто шагнуть, а совершить прыжок в мир новейших технологий. Для учеников сельской школы это особенно важно. Благодаря «Точке роста» наши дети учатся креативно мыслить, находить нестандартные решения, подбирать альтернативные подходы к решению задач, осваивать новые цифровые образовательные ресурсы, анализировать и давать оценку своей деятельности. Но самое главное, что дает центр - это возможность познать себя, открыть и развить свой талант, осуществить мечту. </w:t>
      </w:r>
    </w:p>
    <w:p w14:paraId="7E11EF8A" w14:textId="760D6FDE" w:rsidR="00F9134C" w:rsidRPr="003940CF" w:rsidRDefault="00F9134C" w:rsidP="003940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940CF">
        <w:rPr>
          <w:sz w:val="28"/>
          <w:szCs w:val="28"/>
        </w:rPr>
        <w:t xml:space="preserve">           </w:t>
      </w:r>
      <w:r w:rsidRPr="003940CF">
        <w:rPr>
          <w:sz w:val="28"/>
          <w:szCs w:val="28"/>
          <w:shd w:val="clear" w:color="auto" w:fill="FFFFFF"/>
        </w:rPr>
        <w:t xml:space="preserve">В настоящее время центр образования цифровых и гуманитарных компетенций «Точка роста» активно задействован в учебном процессе: в нем </w:t>
      </w:r>
      <w:r w:rsidRPr="003940CF">
        <w:rPr>
          <w:sz w:val="28"/>
          <w:szCs w:val="28"/>
          <w:shd w:val="clear" w:color="auto" w:fill="FFFFFF"/>
        </w:rPr>
        <w:lastRenderedPageBreak/>
        <w:t>проводятся уроки ОБЖ, информатики, русского языка, математики и др. Предметы естественно-научного и гуманитарного циклов проводятся в соответствии с расписанием и календарно-тематическим планированием. </w:t>
      </w:r>
    </w:p>
    <w:p w14:paraId="111F79FF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В кабинетах центра проходят занятия по внеурочной деятельности: «3</w:t>
      </w: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D</w:t>
      </w: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-моделирование», «Робототехника», «</w:t>
      </w: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Lego</w:t>
      </w: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-конструирование», «Жизнь в фокусе»,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семинарах, открытых районных методических объединений.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 активно использовали оборудование Центра в образовательных целях: демонстрация видеофильмов,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видеоуроков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, проводят практические занятия по обучению навыкам оказания первой помощи пострадавшим на современных тренажерах.</w:t>
      </w:r>
    </w:p>
    <w:p w14:paraId="0045EDFD" w14:textId="342EEBB9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Огромным преимуществом работы центра стало то, что дети изучали предметы как «Технология»(11 часов в неделю 5-8 классы), «Информатика»(4 часа в неделю 7-9 классы), «ОБЖ»(7 часов в неделю 5-9 классы)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научились работать в команде.</w:t>
      </w:r>
    </w:p>
    <w:p w14:paraId="15C7A84D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Изменилась содержательная сторона предметной области «Технология».</w:t>
      </w:r>
      <w:r w:rsidRPr="003940CF">
        <w:rPr>
          <w:sz w:val="28"/>
          <w:szCs w:val="28"/>
        </w:rPr>
        <w:t xml:space="preserve">  </w:t>
      </w:r>
      <w:r w:rsidRPr="003940CF">
        <w:rPr>
          <w:rFonts w:ascii="Times New Roman" w:hAnsi="Times New Roman"/>
          <w:sz w:val="28"/>
          <w:szCs w:val="28"/>
        </w:rPr>
        <w:t>Уроки вышли на новый уровень. Сегодня сложно найти ребенка, который бы не заинтересовался роботами. Юным исследователям, которые жаждут познать основы робототехники, изучить устройство и принципы работы механических моделей различной степени сложности, очень нравится работать с конструкторами LEGO. LEGO – это возможность развивать любознательность, восприимчивость, логическое мышление и воображение, ведь он позволяет собрать более 50 моделей, в том числе с электродвигателем (кран, шагающий механизм, молот, лебедка и т.д.). Обучаются основам программирования, 3</w:t>
      </w:r>
      <w:r w:rsidRPr="003940CF">
        <w:rPr>
          <w:rFonts w:ascii="Times New Roman" w:hAnsi="Times New Roman"/>
          <w:sz w:val="28"/>
          <w:szCs w:val="28"/>
          <w:lang w:val="en-US"/>
        </w:rPr>
        <w:t>D</w:t>
      </w:r>
      <w:r w:rsidRPr="003940CF">
        <w:rPr>
          <w:rFonts w:ascii="Times New Roman" w:hAnsi="Times New Roman"/>
          <w:sz w:val="28"/>
          <w:szCs w:val="28"/>
        </w:rPr>
        <w:t xml:space="preserve"> моделирования, компьютерного дизайна.</w:t>
      </w:r>
    </w:p>
    <w:p w14:paraId="27905DF4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программе обучения предмету «ОБЖ»  используя демонстрационное методическое пособие, в котором сымитированы разные по виду повреждения и травмы, ребята осваивают приемы и методы оказания первой медицинской помощи при них. Современные манекены, имитаторы и тренажеры центра позволили реализовать практические занятия по программе «Основы медицинских знаний». Ребята демонстрировали мастер-классы по оказанию ПМП в различных экстренных ситуациях, тем самым получая большой багаж знаний и умений по основам медицины. </w:t>
      </w:r>
    </w:p>
    <w:p w14:paraId="68712286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</w:t>
      </w:r>
    </w:p>
    <w:p w14:paraId="57466CA2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Благодаря получению виртуального шлема и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квадрокоптеров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 Помимо этого, овладение новыми знаниями и компетенциями, работа  с использованием медиа-зоны позволяет детям 5-9 классов совершенствовать коммуникативные навыки, креативность, стратегическое и пространственное мышление на более современном оборудовании. </w:t>
      </w:r>
    </w:p>
    <w:p w14:paraId="43C269A7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3940CF">
        <w:rPr>
          <w:rFonts w:ascii="Times New Roman" w:hAnsi="Times New Roman"/>
          <w:sz w:val="28"/>
          <w:szCs w:val="28"/>
        </w:rPr>
        <w:t>После уроков ребята посещают внеурочные занятия цифрового и гуманитарного профиля, а также учатся играть в шахматы. В школе много ребят, которые увлекаются шахматами. Шахматы оказывают положительное влияние на личностный рост ребенка, делают акцент на развитие не только мышления победителя, но и умение достойно принимать проигрышную партию, находить причину поражения.  </w:t>
      </w:r>
      <w:r w:rsidRPr="003940CF">
        <w:rPr>
          <w:rFonts w:ascii="Times New Roman" w:hAnsi="Times New Roman"/>
        </w:rPr>
        <w:t xml:space="preserve"> </w:t>
      </w:r>
      <w:r w:rsidRPr="003940CF">
        <w:rPr>
          <w:rFonts w:ascii="Times New Roman" w:hAnsi="Times New Roman"/>
          <w:sz w:val="28"/>
          <w:szCs w:val="28"/>
        </w:rPr>
        <w:t>На занятиях дети знакомятся и усваивают правила игры, как ходит та или иная фигура, названия и их расположение на шахматном поле, основные термины (шах, мат, пат, рокировка и др.). Для этого использую различные формы и виды организации работы (практические занятия через игровую деятельность, современные технологии). Занятия в кружке увлекли и заинтересовали ребят, так как шахматы -это в первую очередь игра, а дети любят играть.               </w:t>
      </w:r>
    </w:p>
    <w:p w14:paraId="145C0D9A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828FEF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На площадке центра «Точка роста» были проведены следующие социокультурные мероприятия: </w:t>
      </w:r>
    </w:p>
    <w:p w14:paraId="6DD88622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940CF">
        <w:rPr>
          <w:rFonts w:ascii="Times New Roman" w:hAnsi="Times New Roman"/>
          <w:sz w:val="28"/>
          <w:szCs w:val="28"/>
        </w:rPr>
        <w:t>школьная научно-практическая конференция «Шаг в будущее»;</w:t>
      </w:r>
    </w:p>
    <w:p w14:paraId="269EBD0A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940CF">
        <w:rPr>
          <w:rFonts w:ascii="Times New Roman" w:hAnsi="Times New Roman"/>
          <w:sz w:val="28"/>
          <w:szCs w:val="28"/>
        </w:rPr>
        <w:t>квест</w:t>
      </w:r>
      <w:proofErr w:type="spellEnd"/>
      <w:r w:rsidRPr="003940CF">
        <w:rPr>
          <w:rFonts w:ascii="Times New Roman" w:hAnsi="Times New Roman"/>
          <w:sz w:val="28"/>
          <w:szCs w:val="28"/>
        </w:rPr>
        <w:t xml:space="preserve"> «Школа выживания»;</w:t>
      </w:r>
    </w:p>
    <w:p w14:paraId="32C6F7AF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день технологии в школе;</w:t>
      </w:r>
    </w:p>
    <w:p w14:paraId="1618C041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игровая программа «В стране шахматных чудес»;</w:t>
      </w:r>
    </w:p>
    <w:p w14:paraId="4E94429F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фестиваль «Здоровым быть здорово!»;</w:t>
      </w:r>
    </w:p>
    <w:p w14:paraId="28CCB2C4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мастер- класс</w:t>
      </w:r>
      <w:r w:rsidRPr="003940CF">
        <w:t xml:space="preserve"> </w:t>
      </w:r>
      <w:r w:rsidRPr="003940CF">
        <w:rPr>
          <w:rFonts w:ascii="Times New Roman" w:hAnsi="Times New Roman"/>
          <w:sz w:val="28"/>
          <w:szCs w:val="28"/>
        </w:rPr>
        <w:t>«Творческая мастерская»;</w:t>
      </w:r>
    </w:p>
    <w:p w14:paraId="4FF2DD59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- защита военных профессий;</w:t>
      </w:r>
    </w:p>
    <w:p w14:paraId="3322787F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0CF">
        <w:rPr>
          <w:rFonts w:ascii="Times New Roman" w:hAnsi="Times New Roman"/>
          <w:sz w:val="28"/>
          <w:szCs w:val="28"/>
        </w:rPr>
        <w:t xml:space="preserve">- </w:t>
      </w:r>
      <w:r w:rsidRPr="003940CF">
        <w:rPr>
          <w:rFonts w:ascii="Times New Roman" w:hAnsi="Times New Roman"/>
          <w:sz w:val="28"/>
          <w:szCs w:val="28"/>
          <w:lang w:eastAsia="ru-RU"/>
        </w:rPr>
        <w:t>круглый стол «Жизнь дана на добрые  дела».</w:t>
      </w:r>
    </w:p>
    <w:p w14:paraId="4C757FD2" w14:textId="77777777" w:rsidR="00F9134C" w:rsidRPr="003940CF" w:rsidRDefault="00F9134C" w:rsidP="003940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У ребят есть возможность приобрести навыки работы в команде, подготовиться к участию в различных конкурсах и соревнованиям. 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Первыми результатами является то, что дети </w:t>
      </w:r>
      <w:r w:rsidRPr="003940CF">
        <w:rPr>
          <w:rFonts w:ascii="Times New Roman" w:hAnsi="Times New Roman"/>
          <w:sz w:val="28"/>
          <w:szCs w:val="28"/>
        </w:rPr>
        <w:lastRenderedPageBreak/>
        <w:t>активнее стали участвовать в конкурсах, олимпиадах, фестивалях, учебно-исследовательских конференциях, творческих мероприятиях.</w:t>
      </w:r>
    </w:p>
    <w:p w14:paraId="52B57367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Обучающиеся Центра принимают результативное участие в конкурсах разного уровня:</w:t>
      </w:r>
    </w:p>
    <w:p w14:paraId="161927A3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- районная научно –практическая конференция «Шаг в будущее» - 2 призера (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Кружаева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Ульяна 9 класс и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Кружаев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Павел 1 класс);</w:t>
      </w:r>
    </w:p>
    <w:p w14:paraId="5E125D4C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- в районном 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Абелимпикс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-1 призер (</w:t>
      </w:r>
      <w:proofErr w:type="spellStart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Шанько</w:t>
      </w:r>
      <w:proofErr w:type="spellEnd"/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–участник);</w:t>
      </w:r>
    </w:p>
    <w:p w14:paraId="01921896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>- в районном конкурсе «Овация» -1, 2 место.</w:t>
      </w:r>
    </w:p>
    <w:p w14:paraId="5CC5DC27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течение 1 квартала на базе Центра «Точка роста» были проведены:</w:t>
      </w:r>
    </w:p>
    <w:p w14:paraId="2D9B9DB6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школьный методический семинар «Организационные и содержательные аспекты работы Центра образования цифрового и гуманитарного профилей «Точка роста»;</w:t>
      </w:r>
    </w:p>
    <w:p w14:paraId="45FE1061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районное методическое объединение учителей технологии, ИЗО, музыки;</w:t>
      </w:r>
    </w:p>
    <w:p w14:paraId="3EC73B18" w14:textId="77777777" w:rsidR="00F9134C" w:rsidRPr="003940CF" w:rsidRDefault="00F9134C" w:rsidP="003940CF">
      <w:pPr>
        <w:spacing w:after="160" w:line="259" w:lineRule="auto"/>
        <w:jc w:val="both"/>
        <w:rPr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проведены мастер-классы для учителей технологии. </w:t>
      </w:r>
    </w:p>
    <w:p w14:paraId="7C32EA19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Три  педагога  прошли курсы повышения квалификации по теме: «Гибкие компетенции проекта Центр Точка роста».</w:t>
      </w:r>
    </w:p>
    <w:p w14:paraId="484BADE1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9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Педагоги центра проводят информационно-просветительское консультирование</w:t>
      </w:r>
      <w:r w:rsidRPr="003940CF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родительской общественности. Регулярно выставляются публикации на школьном сайте о работе центра, проведено родительское собрание, проводятся индивидуальные консультации.</w:t>
      </w:r>
    </w:p>
    <w:p w14:paraId="1A5A60B0" w14:textId="77777777" w:rsidR="00F9134C" w:rsidRPr="003940CF" w:rsidRDefault="00F9134C" w:rsidP="00394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       Для обучающихся качественное образование — реальная путевка в жизнь, поэтому «Точка роста» - правильное название.</w:t>
      </w:r>
    </w:p>
    <w:p w14:paraId="183C1283" w14:textId="77777777" w:rsidR="00F9134C" w:rsidRPr="003940CF" w:rsidRDefault="00F9134C" w:rsidP="003940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Исходя из Перечня индикативных показателей педагогами Центра «Точка роста» выполнены плановые задачи:</w:t>
      </w:r>
    </w:p>
    <w:p w14:paraId="539EE582" w14:textId="77777777" w:rsidR="00F9134C" w:rsidRPr="003940CF" w:rsidRDefault="00F9134C" w:rsidP="003940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 xml:space="preserve"> 1) 100% охват контингента обучающихся 5-9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 </w:t>
      </w:r>
    </w:p>
    <w:p w14:paraId="11D795BB" w14:textId="77777777" w:rsidR="00F9134C" w:rsidRPr="003940CF" w:rsidRDefault="00F9134C" w:rsidP="003940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3940CF">
        <w:rPr>
          <w:rFonts w:ascii="Times New Roman" w:hAnsi="Times New Roman"/>
          <w:sz w:val="28"/>
          <w:szCs w:val="28"/>
        </w:rPr>
        <w:t>2) не менее 70% охват контингента обучающихся 5- 9 классов –дополнительными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</w:r>
    </w:p>
    <w:p w14:paraId="273CDA17" w14:textId="77777777" w:rsidR="00387DE5" w:rsidRPr="00F76C5E" w:rsidRDefault="00387DE5" w:rsidP="003940C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876132" w14:textId="4DD011CF" w:rsidR="00387DE5" w:rsidRPr="003940CF" w:rsidRDefault="00387DE5" w:rsidP="00EB7C48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940CF">
        <w:rPr>
          <w:rFonts w:ascii="Times New Roman" w:hAnsi="Times New Roman"/>
          <w:color w:val="FF0000"/>
          <w:sz w:val="28"/>
          <w:szCs w:val="28"/>
        </w:rPr>
        <w:t xml:space="preserve">Отчет по </w:t>
      </w:r>
      <w:proofErr w:type="spellStart"/>
      <w:r w:rsidRPr="003940CF">
        <w:rPr>
          <w:rFonts w:ascii="Times New Roman" w:hAnsi="Times New Roman"/>
          <w:color w:val="FF0000"/>
          <w:sz w:val="28"/>
          <w:szCs w:val="28"/>
        </w:rPr>
        <w:t>самообследованию</w:t>
      </w:r>
      <w:proofErr w:type="spellEnd"/>
      <w:r w:rsidRPr="003940CF">
        <w:rPr>
          <w:rFonts w:ascii="Times New Roman" w:hAnsi="Times New Roman"/>
          <w:color w:val="FF0000"/>
          <w:sz w:val="28"/>
          <w:szCs w:val="28"/>
        </w:rPr>
        <w:t xml:space="preserve"> рассмотрен на заседании управляющего совета (</w:t>
      </w:r>
      <w:r w:rsidR="00F9134C" w:rsidRPr="003940CF">
        <w:rPr>
          <w:rFonts w:ascii="Times New Roman" w:hAnsi="Times New Roman"/>
          <w:color w:val="FF0000"/>
          <w:sz w:val="28"/>
          <w:szCs w:val="28"/>
        </w:rPr>
        <w:t>протокол №1 от 29.03.2021</w:t>
      </w:r>
      <w:r w:rsidRPr="003940CF">
        <w:rPr>
          <w:rFonts w:ascii="Times New Roman" w:hAnsi="Times New Roman"/>
          <w:color w:val="FF0000"/>
          <w:sz w:val="28"/>
          <w:szCs w:val="28"/>
        </w:rPr>
        <w:t>г.) и на педагогическом совете (</w:t>
      </w:r>
      <w:r w:rsidR="00F9134C" w:rsidRPr="003940CF">
        <w:rPr>
          <w:rFonts w:ascii="Times New Roman" w:hAnsi="Times New Roman"/>
          <w:color w:val="FF0000"/>
          <w:sz w:val="28"/>
          <w:szCs w:val="28"/>
        </w:rPr>
        <w:t>протокол № 2 от 30.03.2021</w:t>
      </w:r>
      <w:r w:rsidRPr="003940CF">
        <w:rPr>
          <w:rFonts w:ascii="Times New Roman" w:hAnsi="Times New Roman"/>
          <w:color w:val="FF0000"/>
          <w:sz w:val="28"/>
          <w:szCs w:val="28"/>
        </w:rPr>
        <w:t>г.)</w:t>
      </w:r>
    </w:p>
    <w:p w14:paraId="38A8A7E3" w14:textId="77777777" w:rsidR="00387DE5" w:rsidRPr="00387DE5" w:rsidRDefault="00387DE5" w:rsidP="00EB7C48">
      <w:pPr>
        <w:rPr>
          <w:rFonts w:ascii="Times New Roman" w:hAnsi="Times New Roman"/>
          <w:sz w:val="28"/>
          <w:szCs w:val="28"/>
        </w:rPr>
      </w:pPr>
    </w:p>
    <w:p w14:paraId="393D7872" w14:textId="3BC95A5D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387DE5">
        <w:rPr>
          <w:rFonts w:ascii="Times New Roman" w:hAnsi="Times New Roman"/>
          <w:sz w:val="28"/>
          <w:szCs w:val="28"/>
        </w:rPr>
        <w:t xml:space="preserve">Директор МБОУ </w:t>
      </w:r>
      <w:r>
        <w:rPr>
          <w:rFonts w:ascii="Times New Roman" w:hAnsi="Times New Roman"/>
          <w:sz w:val="28"/>
          <w:szCs w:val="28"/>
        </w:rPr>
        <w:t>СОШ с. Могилёвка</w:t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proofErr w:type="spellStart"/>
      <w:r w:rsidR="003940CF">
        <w:rPr>
          <w:rFonts w:ascii="Times New Roman" w:hAnsi="Times New Roman"/>
          <w:sz w:val="28"/>
          <w:szCs w:val="28"/>
        </w:rPr>
        <w:t>А.Г.Виноградова</w:t>
      </w:r>
      <w:proofErr w:type="spellEnd"/>
    </w:p>
    <w:p w14:paraId="0642841C" w14:textId="77777777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</w:p>
    <w:p w14:paraId="40D2DFB8" w14:textId="77777777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</w:p>
    <w:p w14:paraId="74DD5C80" w14:textId="77777777"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387DE5">
        <w:rPr>
          <w:rFonts w:ascii="Times New Roman" w:hAnsi="Times New Roman"/>
          <w:sz w:val="28"/>
          <w:szCs w:val="28"/>
        </w:rPr>
        <w:t>Председатель Управляющего совета</w:t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</w:p>
    <w:p w14:paraId="6B327F5A" w14:textId="77777777" w:rsidR="004B2A85" w:rsidRDefault="004B2A85" w:rsidP="00EB7C48">
      <w:pPr>
        <w:spacing w:after="0"/>
        <w:ind w:left="57" w:right="57" w:firstLine="709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sectPr w:rsidR="004B2A85" w:rsidSect="0052184C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79B0E" w14:textId="77777777" w:rsidR="0095428D" w:rsidRDefault="0095428D" w:rsidP="0052184C">
      <w:pPr>
        <w:spacing w:after="0" w:line="240" w:lineRule="auto"/>
      </w:pPr>
      <w:r>
        <w:separator/>
      </w:r>
    </w:p>
  </w:endnote>
  <w:endnote w:type="continuationSeparator" w:id="0">
    <w:p w14:paraId="79A234FB" w14:textId="77777777" w:rsidR="0095428D" w:rsidRDefault="0095428D" w:rsidP="005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264823"/>
      <w:docPartObj>
        <w:docPartGallery w:val="Page Numbers (Bottom of Page)"/>
        <w:docPartUnique/>
      </w:docPartObj>
    </w:sdtPr>
    <w:sdtEndPr/>
    <w:sdtContent>
      <w:p w14:paraId="29BF6F05" w14:textId="77777777" w:rsidR="007D5CD3" w:rsidRDefault="007D5C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9E">
          <w:rPr>
            <w:noProof/>
          </w:rPr>
          <w:t>7</w:t>
        </w:r>
        <w:r>
          <w:fldChar w:fldCharType="end"/>
        </w:r>
      </w:p>
    </w:sdtContent>
  </w:sdt>
  <w:p w14:paraId="3012EB62" w14:textId="77777777" w:rsidR="007D5CD3" w:rsidRDefault="007D5C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23C9A" w14:textId="77777777" w:rsidR="0095428D" w:rsidRDefault="0095428D" w:rsidP="0052184C">
      <w:pPr>
        <w:spacing w:after="0" w:line="240" w:lineRule="auto"/>
      </w:pPr>
      <w:r>
        <w:separator/>
      </w:r>
    </w:p>
  </w:footnote>
  <w:footnote w:type="continuationSeparator" w:id="0">
    <w:p w14:paraId="177BD5DC" w14:textId="77777777" w:rsidR="0095428D" w:rsidRDefault="0095428D" w:rsidP="0052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A9F"/>
    <w:multiLevelType w:val="hybridMultilevel"/>
    <w:tmpl w:val="A992E4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A01B4"/>
    <w:multiLevelType w:val="hybridMultilevel"/>
    <w:tmpl w:val="253A6420"/>
    <w:lvl w:ilvl="0" w:tplc="03841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548"/>
    <w:multiLevelType w:val="hybridMultilevel"/>
    <w:tmpl w:val="3236922C"/>
    <w:lvl w:ilvl="0" w:tplc="CE4A6E5C">
      <w:start w:val="1"/>
      <w:numFmt w:val="decimal"/>
      <w:lvlText w:val="%1."/>
      <w:lvlJc w:val="left"/>
      <w:pPr>
        <w:ind w:left="1380" w:hanging="8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DB3147"/>
    <w:multiLevelType w:val="hybridMultilevel"/>
    <w:tmpl w:val="45681E68"/>
    <w:lvl w:ilvl="0" w:tplc="CD34B9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12865"/>
    <w:multiLevelType w:val="hybridMultilevel"/>
    <w:tmpl w:val="D03E8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7AFB"/>
    <w:multiLevelType w:val="hybridMultilevel"/>
    <w:tmpl w:val="68D66F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AB137F"/>
    <w:multiLevelType w:val="hybridMultilevel"/>
    <w:tmpl w:val="30548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911DD0"/>
    <w:multiLevelType w:val="hybridMultilevel"/>
    <w:tmpl w:val="B4F80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542F00"/>
    <w:multiLevelType w:val="multilevel"/>
    <w:tmpl w:val="C36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253D2"/>
    <w:multiLevelType w:val="hybridMultilevel"/>
    <w:tmpl w:val="DBE4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40F8C"/>
    <w:multiLevelType w:val="multilevel"/>
    <w:tmpl w:val="3D6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82CA0"/>
    <w:multiLevelType w:val="hybridMultilevel"/>
    <w:tmpl w:val="775EF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D2E3035"/>
    <w:multiLevelType w:val="hybridMultilevel"/>
    <w:tmpl w:val="7404339A"/>
    <w:lvl w:ilvl="0" w:tplc="03841C8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54336531"/>
    <w:multiLevelType w:val="hybridMultilevel"/>
    <w:tmpl w:val="9D4CD27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D52EF"/>
    <w:multiLevelType w:val="hybridMultilevel"/>
    <w:tmpl w:val="3662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31286"/>
    <w:multiLevelType w:val="hybridMultilevel"/>
    <w:tmpl w:val="AAA88EDC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6">
    <w:nsid w:val="61B7718A"/>
    <w:multiLevelType w:val="hybridMultilevel"/>
    <w:tmpl w:val="4AC4BFF2"/>
    <w:lvl w:ilvl="0" w:tplc="6FBC21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30AB2"/>
    <w:multiLevelType w:val="hybridMultilevel"/>
    <w:tmpl w:val="E6FCE5AA"/>
    <w:lvl w:ilvl="0" w:tplc="8A489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7D6A20"/>
    <w:multiLevelType w:val="hybridMultilevel"/>
    <w:tmpl w:val="39E0D426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9">
    <w:nsid w:val="6CCE76C9"/>
    <w:multiLevelType w:val="hybridMultilevel"/>
    <w:tmpl w:val="9110B3B0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0">
    <w:nsid w:val="6ED77813"/>
    <w:multiLevelType w:val="hybridMultilevel"/>
    <w:tmpl w:val="45681E68"/>
    <w:lvl w:ilvl="0" w:tplc="CD34B9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C407B"/>
    <w:multiLevelType w:val="multilevel"/>
    <w:tmpl w:val="C9F42D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064762C"/>
    <w:multiLevelType w:val="hybridMultilevel"/>
    <w:tmpl w:val="D94E221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0E6762A"/>
    <w:multiLevelType w:val="multilevel"/>
    <w:tmpl w:val="D0943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24">
    <w:nsid w:val="73CE7E46"/>
    <w:multiLevelType w:val="multilevel"/>
    <w:tmpl w:val="5080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10BE1"/>
    <w:multiLevelType w:val="multilevel"/>
    <w:tmpl w:val="6E786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7B15202C"/>
    <w:multiLevelType w:val="hybridMultilevel"/>
    <w:tmpl w:val="EDE6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21"/>
  </w:num>
  <w:num w:numId="6">
    <w:abstractNumId w:val="22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6"/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1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15"/>
  </w:num>
  <w:num w:numId="23">
    <w:abstractNumId w:val="18"/>
  </w:num>
  <w:num w:numId="24">
    <w:abstractNumId w:val="2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C"/>
    <w:rsid w:val="00007301"/>
    <w:rsid w:val="00011F64"/>
    <w:rsid w:val="00056120"/>
    <w:rsid w:val="00057313"/>
    <w:rsid w:val="00083628"/>
    <w:rsid w:val="00084BD9"/>
    <w:rsid w:val="0008589B"/>
    <w:rsid w:val="000A16A3"/>
    <w:rsid w:val="000A7407"/>
    <w:rsid w:val="000C4937"/>
    <w:rsid w:val="000C6966"/>
    <w:rsid w:val="000F49A1"/>
    <w:rsid w:val="00103255"/>
    <w:rsid w:val="00113FED"/>
    <w:rsid w:val="0011431C"/>
    <w:rsid w:val="00120353"/>
    <w:rsid w:val="001613A5"/>
    <w:rsid w:val="001939F6"/>
    <w:rsid w:val="001B6DDB"/>
    <w:rsid w:val="001C263B"/>
    <w:rsid w:val="001C2B45"/>
    <w:rsid w:val="001D0CF8"/>
    <w:rsid w:val="00251D6E"/>
    <w:rsid w:val="002701E5"/>
    <w:rsid w:val="002A7A0D"/>
    <w:rsid w:val="002C6FC9"/>
    <w:rsid w:val="00315F42"/>
    <w:rsid w:val="0032639E"/>
    <w:rsid w:val="0032664F"/>
    <w:rsid w:val="003575AE"/>
    <w:rsid w:val="003579FB"/>
    <w:rsid w:val="00362D33"/>
    <w:rsid w:val="003717D0"/>
    <w:rsid w:val="003717E1"/>
    <w:rsid w:val="00387DE5"/>
    <w:rsid w:val="003940CF"/>
    <w:rsid w:val="003C6905"/>
    <w:rsid w:val="003C6AA7"/>
    <w:rsid w:val="003D3E65"/>
    <w:rsid w:val="003D73A9"/>
    <w:rsid w:val="003F6995"/>
    <w:rsid w:val="00472652"/>
    <w:rsid w:val="00481168"/>
    <w:rsid w:val="004819B3"/>
    <w:rsid w:val="004B2A85"/>
    <w:rsid w:val="004B4D51"/>
    <w:rsid w:val="004F0913"/>
    <w:rsid w:val="005017B4"/>
    <w:rsid w:val="0052184C"/>
    <w:rsid w:val="00525A59"/>
    <w:rsid w:val="00535DFA"/>
    <w:rsid w:val="00543E71"/>
    <w:rsid w:val="00555EC8"/>
    <w:rsid w:val="005734FC"/>
    <w:rsid w:val="00593293"/>
    <w:rsid w:val="005A736F"/>
    <w:rsid w:val="005C3EB7"/>
    <w:rsid w:val="005D572A"/>
    <w:rsid w:val="005E4210"/>
    <w:rsid w:val="00606E15"/>
    <w:rsid w:val="00617FBD"/>
    <w:rsid w:val="00630848"/>
    <w:rsid w:val="00644C47"/>
    <w:rsid w:val="00656C10"/>
    <w:rsid w:val="00694DB1"/>
    <w:rsid w:val="006969D4"/>
    <w:rsid w:val="006A31D4"/>
    <w:rsid w:val="006B3B42"/>
    <w:rsid w:val="006C04AF"/>
    <w:rsid w:val="006C4CD0"/>
    <w:rsid w:val="006D5274"/>
    <w:rsid w:val="006F4B5C"/>
    <w:rsid w:val="006F60EB"/>
    <w:rsid w:val="007015FD"/>
    <w:rsid w:val="00730250"/>
    <w:rsid w:val="0075238C"/>
    <w:rsid w:val="007A020E"/>
    <w:rsid w:val="007A21EC"/>
    <w:rsid w:val="007A6BE9"/>
    <w:rsid w:val="007D5CD3"/>
    <w:rsid w:val="007D60C8"/>
    <w:rsid w:val="007D773C"/>
    <w:rsid w:val="00811BA5"/>
    <w:rsid w:val="00816228"/>
    <w:rsid w:val="00874712"/>
    <w:rsid w:val="008B62D1"/>
    <w:rsid w:val="008B7E71"/>
    <w:rsid w:val="00932AE0"/>
    <w:rsid w:val="0095428D"/>
    <w:rsid w:val="0095753F"/>
    <w:rsid w:val="00996B67"/>
    <w:rsid w:val="009E350E"/>
    <w:rsid w:val="009F6D30"/>
    <w:rsid w:val="00A01109"/>
    <w:rsid w:val="00A44C95"/>
    <w:rsid w:val="00A521EC"/>
    <w:rsid w:val="00A5520C"/>
    <w:rsid w:val="00A6427A"/>
    <w:rsid w:val="00A830C9"/>
    <w:rsid w:val="00A85D4C"/>
    <w:rsid w:val="00A92ECE"/>
    <w:rsid w:val="00AA183E"/>
    <w:rsid w:val="00AC4880"/>
    <w:rsid w:val="00AE5E8E"/>
    <w:rsid w:val="00B008EF"/>
    <w:rsid w:val="00B01129"/>
    <w:rsid w:val="00B13887"/>
    <w:rsid w:val="00B34A1E"/>
    <w:rsid w:val="00B83714"/>
    <w:rsid w:val="00B83E78"/>
    <w:rsid w:val="00B86A78"/>
    <w:rsid w:val="00B90E02"/>
    <w:rsid w:val="00BC3136"/>
    <w:rsid w:val="00BC4915"/>
    <w:rsid w:val="00BD34E6"/>
    <w:rsid w:val="00BE13C2"/>
    <w:rsid w:val="00BE33CA"/>
    <w:rsid w:val="00C0546B"/>
    <w:rsid w:val="00C272CF"/>
    <w:rsid w:val="00C37226"/>
    <w:rsid w:val="00C40050"/>
    <w:rsid w:val="00C92F8E"/>
    <w:rsid w:val="00CC15B3"/>
    <w:rsid w:val="00D173C1"/>
    <w:rsid w:val="00D32A54"/>
    <w:rsid w:val="00D342F3"/>
    <w:rsid w:val="00D437EC"/>
    <w:rsid w:val="00D74381"/>
    <w:rsid w:val="00DA6A6B"/>
    <w:rsid w:val="00DE114C"/>
    <w:rsid w:val="00DE417C"/>
    <w:rsid w:val="00DE5918"/>
    <w:rsid w:val="00DF574C"/>
    <w:rsid w:val="00E76B8C"/>
    <w:rsid w:val="00E90C23"/>
    <w:rsid w:val="00EB7C48"/>
    <w:rsid w:val="00EC7416"/>
    <w:rsid w:val="00F30EB0"/>
    <w:rsid w:val="00F32384"/>
    <w:rsid w:val="00F44FEF"/>
    <w:rsid w:val="00F6603C"/>
    <w:rsid w:val="00F74328"/>
    <w:rsid w:val="00F76C5E"/>
    <w:rsid w:val="00F83FB7"/>
    <w:rsid w:val="00F9134C"/>
    <w:rsid w:val="00F948A8"/>
    <w:rsid w:val="00F95A7A"/>
    <w:rsid w:val="00FC699A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550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3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0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2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3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6B3B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3B42"/>
    <w:pPr>
      <w:ind w:left="720"/>
      <w:contextualSpacing/>
    </w:pPr>
  </w:style>
  <w:style w:type="paragraph" w:customStyle="1" w:styleId="Default">
    <w:name w:val="Default"/>
    <w:rsid w:val="006B3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A6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3A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18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84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D342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caption"/>
    <w:basedOn w:val="a"/>
    <w:next w:val="a"/>
    <w:unhideWhenUsed/>
    <w:qFormat/>
    <w:rsid w:val="00D342F3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342F3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34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">
    <w:name w:val="Заголовок 2 - стандартный"/>
    <w:basedOn w:val="a"/>
    <w:autoRedefine/>
    <w:rsid w:val="00D342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603C"/>
    <w:pPr>
      <w:ind w:left="720"/>
    </w:pPr>
    <w:rPr>
      <w:lang w:eastAsia="ru-RU"/>
    </w:rPr>
  </w:style>
  <w:style w:type="character" w:customStyle="1" w:styleId="apple-converted-space">
    <w:name w:val="apple-converted-space"/>
    <w:rsid w:val="00F6603C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rsid w:val="00D173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173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qFormat/>
    <w:rsid w:val="00CC15B3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BC313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3136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32664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3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0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2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3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6B3B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3B42"/>
    <w:pPr>
      <w:ind w:left="720"/>
      <w:contextualSpacing/>
    </w:pPr>
  </w:style>
  <w:style w:type="paragraph" w:customStyle="1" w:styleId="Default">
    <w:name w:val="Default"/>
    <w:rsid w:val="006B3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A6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3A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18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84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D342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caption"/>
    <w:basedOn w:val="a"/>
    <w:next w:val="a"/>
    <w:unhideWhenUsed/>
    <w:qFormat/>
    <w:rsid w:val="00D342F3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342F3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34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">
    <w:name w:val="Заголовок 2 - стандартный"/>
    <w:basedOn w:val="a"/>
    <w:autoRedefine/>
    <w:rsid w:val="00D342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603C"/>
    <w:pPr>
      <w:ind w:left="720"/>
    </w:pPr>
    <w:rPr>
      <w:lang w:eastAsia="ru-RU"/>
    </w:rPr>
  </w:style>
  <w:style w:type="character" w:customStyle="1" w:styleId="apple-converted-space">
    <w:name w:val="apple-converted-space"/>
    <w:rsid w:val="00F6603C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rsid w:val="00D173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173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qFormat/>
    <w:rsid w:val="00CC15B3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BC313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3136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32664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0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dilevka2015@edu.27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s.dnevnik.ru/162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07BE-5B97-4FFF-89A6-1E6F88BF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13573</Words>
  <Characters>77369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Windows User</cp:lastModifiedBy>
  <cp:revision>4</cp:revision>
  <cp:lastPrinted>2021-07-21T23:31:00Z</cp:lastPrinted>
  <dcterms:created xsi:type="dcterms:W3CDTF">2021-06-11T03:57:00Z</dcterms:created>
  <dcterms:modified xsi:type="dcterms:W3CDTF">2021-07-22T00:05:00Z</dcterms:modified>
</cp:coreProperties>
</file>