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945F7" w14:textId="389F7139" w:rsidR="00FC58C5" w:rsidRPr="00FC58C5" w:rsidRDefault="002A0A00" w:rsidP="00FC58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7B7468CA" wp14:editId="22CDF4ED">
            <wp:extent cx="6120130" cy="8422640"/>
            <wp:effectExtent l="0" t="0" r="0" b="0"/>
            <wp:docPr id="4923592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8C5"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674CD1E" w14:textId="585473B7" w:rsidR="00FC58C5" w:rsidRDefault="00FC58C5" w:rsidP="002A0A0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76227420" w14:textId="77777777" w:rsidR="002A0A00" w:rsidRPr="002A0A00" w:rsidRDefault="002A0A00" w:rsidP="002A0A0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4A1E9A9E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             </w:t>
      </w:r>
    </w:p>
    <w:p w14:paraId="131E77AB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                                                   Пояснительная записка</w:t>
      </w:r>
    </w:p>
    <w:p w14:paraId="12E18D8D" w14:textId="69EA2D65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          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Программа  внеурочной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деятельности «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гротека» для 1-4 классов направлена на реализацию ФГОС начального общего образования. Программа разработана на основе методических рекомендаций и примерной программы по организации внеурочной деятельности учащихся начальной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школы  (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М., Просвещение, 2010 г.)</w:t>
      </w:r>
    </w:p>
    <w:p w14:paraId="72001710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          </w:t>
      </w: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Актуальность.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Повышенная двигательная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активность  необходима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детям  для нормального роста и их развития.</w:t>
      </w: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Игра – ведущая деятельность детей, одно из важных средств,  всестороннего воспитания </w:t>
      </w:r>
      <w:hyperlink r:id="rId5" w:tgtFrame="_blank" w:history="1">
        <w:r w:rsidRPr="00FC58C5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ru-RU"/>
            <w14:ligatures w14:val="none"/>
          </w:rPr>
          <w:t>детей</w:t>
        </w:r>
      </w:hyperlink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младшего школьного возраста.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14:paraId="0881AD8A" w14:textId="77777777" w:rsidR="00FC58C5" w:rsidRPr="00FC58C5" w:rsidRDefault="00FC58C5" w:rsidP="00FC5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По содержанию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все  игры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14:paraId="71EB29D2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 Образовательный процесс в современной школе постоянно услож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няется, и это требует от учащихся значительного умственного и нерв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лагает хорошее здоровье и физическое развитие, оптимальное состоя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ние центральной нервной системы и функций организма, определен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ный уровень сформированности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мом и новыми условиями жизнедеятельности.</w:t>
      </w:r>
    </w:p>
    <w:p w14:paraId="65B06150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         Однако невысокий уровень здоровья и общего физического разви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тия многих детей, поступающих в первый класс, дальнейшее его снижение в процессе обучения представляют сегодня серьезную проб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лему.</w:t>
      </w:r>
    </w:p>
    <w:p w14:paraId="3A921600" w14:textId="77777777" w:rsidR="00FC58C5" w:rsidRPr="00FC58C5" w:rsidRDefault="00FC58C5" w:rsidP="00FC5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 многих первоклассников наблю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дается низкая двигательная активность, широкий спектр функцио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14:paraId="1162D2F9" w14:textId="77777777" w:rsidR="00FC58C5" w:rsidRPr="00FC58C5" w:rsidRDefault="00FC58C5" w:rsidP="00FC58C5">
      <w:pPr>
        <w:shd w:val="clear" w:color="auto" w:fill="FFFFFF"/>
        <w:spacing w:after="0" w:line="240" w:lineRule="auto"/>
        <w:ind w:left="29"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можность вредных влияний и способствовали бы укреплению здо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ровья, улучшению физического развития, повышению успешности учебной деятельности и общей работоспособности.</w:t>
      </w:r>
    </w:p>
    <w:p w14:paraId="17444D30" w14:textId="77777777" w:rsidR="00FC58C5" w:rsidRPr="00FC58C5" w:rsidRDefault="00FC58C5" w:rsidP="00FC58C5">
      <w:pPr>
        <w:shd w:val="clear" w:color="auto" w:fill="FFFFFF"/>
        <w:spacing w:after="0" w:line="240" w:lineRule="auto"/>
        <w:ind w:left="29" w:firstLine="679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связи с этим обязательная </w:t>
      </w:r>
      <w:r w:rsidRPr="00FC58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оздоровительная направленность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тельный опыт детей и минимизировать те негативные моменты, кото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рые имелись в их предшествующем физическом развитии и/или про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нальной технологией «встраивания» разнообразных подвижных, спортивных игр в режим жизнедеятельности младшего школьника и обладает широким арсеналом приемов использования их адаптацион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ного, оздоровительно-развивающего и коррекционного потенциала.</w:t>
      </w:r>
    </w:p>
    <w:p w14:paraId="3251DCCA" w14:textId="77777777" w:rsidR="00FC58C5" w:rsidRPr="00FC58C5" w:rsidRDefault="00FC58C5" w:rsidP="00FC58C5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lastRenderedPageBreak/>
        <w:t>целесообразно использовать приобретенные двигательные навыки. Увлеченные сюжетом игры, дети могут выполнять с интересом и притом много раз одни и те же движения, не замечая усталости. В подвижных играх ребенку приходится самому решать, как действовать, чтобы достигнуть цели.</w:t>
      </w:r>
    </w:p>
    <w:p w14:paraId="09900DA0" w14:textId="77777777" w:rsidR="00FC58C5" w:rsidRPr="00FC58C5" w:rsidRDefault="00FC58C5" w:rsidP="00FC58C5">
      <w:pPr>
        <w:shd w:val="clear" w:color="auto" w:fill="FFFFFF"/>
        <w:spacing w:after="0" w:line="240" w:lineRule="auto"/>
        <w:ind w:left="29" w:firstLine="679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>  Цель программы: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удовлетворить потребность младших школьников в </w:t>
      </w:r>
      <w:proofErr w:type="gramStart"/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двигательной  активности</w:t>
      </w:r>
      <w:proofErr w:type="gramEnd"/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14:paraId="7667573D" w14:textId="77777777" w:rsidR="00FC58C5" w:rsidRPr="00FC58C5" w:rsidRDefault="00FC58C5" w:rsidP="00FC58C5">
      <w:pPr>
        <w:shd w:val="clear" w:color="auto" w:fill="FFFFFF"/>
        <w:spacing w:after="0" w:line="240" w:lineRule="auto"/>
        <w:ind w:left="29" w:firstLine="281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spacing w:val="3"/>
          <w:kern w:val="0"/>
          <w:sz w:val="24"/>
          <w:szCs w:val="24"/>
          <w:lang w:eastAsia="ru-RU"/>
          <w14:ligatures w14:val="none"/>
        </w:rPr>
        <w:t> </w:t>
      </w:r>
    </w:p>
    <w:p w14:paraId="758AAE20" w14:textId="77777777" w:rsidR="00FC58C5" w:rsidRPr="00FC58C5" w:rsidRDefault="00FC58C5" w:rsidP="00FC58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  <w14:ligatures w14:val="none"/>
        </w:rPr>
        <w:t>Достижению данной цели способствует решение следующих задач:</w:t>
      </w:r>
    </w:p>
    <w:p w14:paraId="64470246" w14:textId="77777777" w:rsidR="00FC58C5" w:rsidRPr="00FC58C5" w:rsidRDefault="00FC58C5" w:rsidP="00FC58C5">
      <w:pPr>
        <w:shd w:val="clear" w:color="auto" w:fill="FFFFFF"/>
        <w:spacing w:after="0" w:line="240" w:lineRule="auto"/>
        <w:ind w:left="103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spacing w:val="3"/>
          <w:kern w:val="0"/>
          <w:sz w:val="24"/>
          <w:szCs w:val="24"/>
          <w:lang w:eastAsia="ru-RU"/>
          <w14:ligatures w14:val="none"/>
        </w:rPr>
        <w:t>·</w:t>
      </w:r>
      <w:r w:rsidRPr="00FC58C5">
        <w:rPr>
          <w:rFonts w:ascii="Times New Roman" w:eastAsia="Times New Roman" w:hAnsi="Times New Roman" w:cs="Times New Roman"/>
          <w:color w:val="181818"/>
          <w:spacing w:val="3"/>
          <w:kern w:val="0"/>
          <w:sz w:val="14"/>
          <w:szCs w:val="14"/>
          <w:lang w:eastAsia="ru-RU"/>
          <w14:ligatures w14:val="none"/>
        </w:rPr>
        <w:t>       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укрепление здоровья учащихся, посредством развития физических качеств;</w:t>
      </w:r>
    </w:p>
    <w:p w14:paraId="132F32FD" w14:textId="77777777" w:rsidR="00FC58C5" w:rsidRPr="00FC58C5" w:rsidRDefault="00FC58C5" w:rsidP="00FC58C5">
      <w:pPr>
        <w:shd w:val="clear" w:color="auto" w:fill="FFFFFF"/>
        <w:spacing w:after="0" w:line="240" w:lineRule="auto"/>
        <w:ind w:left="103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spacing w:val="3"/>
          <w:kern w:val="0"/>
          <w:sz w:val="24"/>
          <w:szCs w:val="24"/>
          <w:lang w:eastAsia="ru-RU"/>
          <w14:ligatures w14:val="none"/>
        </w:rPr>
        <w:t>·</w:t>
      </w:r>
      <w:r w:rsidRPr="00FC58C5">
        <w:rPr>
          <w:rFonts w:ascii="Times New Roman" w:eastAsia="Times New Roman" w:hAnsi="Times New Roman" w:cs="Times New Roman"/>
          <w:color w:val="181818"/>
          <w:spacing w:val="3"/>
          <w:kern w:val="0"/>
          <w:sz w:val="14"/>
          <w:szCs w:val="14"/>
          <w:lang w:eastAsia="ru-RU"/>
          <w14:ligatures w14:val="none"/>
        </w:rPr>
        <w:t>       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развитие двигательных реакций, точности движения, ловкости;</w:t>
      </w:r>
    </w:p>
    <w:p w14:paraId="14C3DB8B" w14:textId="77777777" w:rsidR="00FC58C5" w:rsidRPr="00FC58C5" w:rsidRDefault="00FC58C5" w:rsidP="00FC58C5">
      <w:pPr>
        <w:shd w:val="clear" w:color="auto" w:fill="FFFFFF"/>
        <w:spacing w:after="0" w:line="240" w:lineRule="auto"/>
        <w:ind w:left="103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spacing w:val="3"/>
          <w:kern w:val="0"/>
          <w:sz w:val="24"/>
          <w:szCs w:val="24"/>
          <w:lang w:eastAsia="ru-RU"/>
          <w14:ligatures w14:val="none"/>
        </w:rPr>
        <w:t>·</w:t>
      </w:r>
      <w:r w:rsidRPr="00FC58C5">
        <w:rPr>
          <w:rFonts w:ascii="Times New Roman" w:eastAsia="Times New Roman" w:hAnsi="Times New Roman" w:cs="Times New Roman"/>
          <w:color w:val="181818"/>
          <w:spacing w:val="3"/>
          <w:kern w:val="0"/>
          <w:sz w:val="14"/>
          <w:szCs w:val="14"/>
          <w:lang w:eastAsia="ru-RU"/>
          <w14:ligatures w14:val="none"/>
        </w:rPr>
        <w:t>       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развитие сообразительности, творческого воображения;</w:t>
      </w:r>
    </w:p>
    <w:p w14:paraId="38CA2FD9" w14:textId="77777777" w:rsidR="00FC58C5" w:rsidRPr="00FC58C5" w:rsidRDefault="00FC58C5" w:rsidP="00FC58C5">
      <w:pPr>
        <w:shd w:val="clear" w:color="auto" w:fill="FFFFFF"/>
        <w:spacing w:after="0" w:line="240" w:lineRule="auto"/>
        <w:ind w:left="103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spacing w:val="3"/>
          <w:kern w:val="0"/>
          <w:sz w:val="24"/>
          <w:szCs w:val="24"/>
          <w:lang w:eastAsia="ru-RU"/>
          <w14:ligatures w14:val="none"/>
        </w:rPr>
        <w:t>·</w:t>
      </w:r>
      <w:r w:rsidRPr="00FC58C5">
        <w:rPr>
          <w:rFonts w:ascii="Times New Roman" w:eastAsia="Times New Roman" w:hAnsi="Times New Roman" w:cs="Times New Roman"/>
          <w:color w:val="181818"/>
          <w:spacing w:val="3"/>
          <w:kern w:val="0"/>
          <w:sz w:val="14"/>
          <w:szCs w:val="14"/>
          <w:lang w:eastAsia="ru-RU"/>
          <w14:ligatures w14:val="none"/>
        </w:rPr>
        <w:t>       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воспитание внимания, культуры поведения, дисциплинированности, доброжелательного и внимательного отношения к людям, 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оказание помощи тем, кто в ней нуждается;</w:t>
      </w:r>
    </w:p>
    <w:p w14:paraId="3F9A7531" w14:textId="77777777" w:rsidR="00FC58C5" w:rsidRPr="00FC58C5" w:rsidRDefault="00FC58C5" w:rsidP="00FC58C5">
      <w:pPr>
        <w:shd w:val="clear" w:color="auto" w:fill="FFFFFF"/>
        <w:spacing w:after="0" w:line="240" w:lineRule="auto"/>
        <w:ind w:left="103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 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создание проблемных ситуаций, активизация творческого отношения учащихся к себе;</w:t>
      </w:r>
    </w:p>
    <w:p w14:paraId="238EBF14" w14:textId="77777777" w:rsidR="00FC58C5" w:rsidRPr="00FC58C5" w:rsidRDefault="00FC58C5" w:rsidP="00FC58C5">
      <w:pPr>
        <w:shd w:val="clear" w:color="auto" w:fill="FFFFFF"/>
        <w:spacing w:after="0" w:line="240" w:lineRule="auto"/>
        <w:ind w:left="103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 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обучение умению работать индивидуально и в группе,</w:t>
      </w:r>
    </w:p>
    <w:p w14:paraId="364539C8" w14:textId="77777777" w:rsidR="00FC58C5" w:rsidRPr="00FC58C5" w:rsidRDefault="00FC58C5" w:rsidP="00FC58C5">
      <w:pPr>
        <w:shd w:val="clear" w:color="auto" w:fill="FFFFFF"/>
        <w:spacing w:after="0" w:line="240" w:lineRule="auto"/>
        <w:ind w:left="103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 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развить природные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задатки  и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способности детей;</w:t>
      </w:r>
    </w:p>
    <w:p w14:paraId="18C68D7E" w14:textId="77777777" w:rsidR="00FC58C5" w:rsidRPr="00FC58C5" w:rsidRDefault="00FC58C5" w:rsidP="00FC58C5">
      <w:pPr>
        <w:shd w:val="clear" w:color="auto" w:fill="FFFFFF"/>
        <w:spacing w:after="0" w:line="240" w:lineRule="auto"/>
        <w:ind w:left="103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·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 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формирование коммуникативных компетенций.</w:t>
      </w:r>
    </w:p>
    <w:p w14:paraId="142EDA77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47FC9D7" w14:textId="60D46293" w:rsidR="00FC58C5" w:rsidRPr="00FC58C5" w:rsidRDefault="00FC58C5" w:rsidP="00FC58C5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В основу программы «</w:t>
      </w: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гротек</w:t>
      </w: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» положены следующие принципы:</w:t>
      </w:r>
    </w:p>
    <w:p w14:paraId="156F294E" w14:textId="77777777" w:rsidR="00FC58C5" w:rsidRPr="00FC58C5" w:rsidRDefault="00FC58C5" w:rsidP="00FC58C5">
      <w:pPr>
        <w:shd w:val="clear" w:color="auto" w:fill="FFFFFF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>            Принцип сознательности и активности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предусматривает воспитание сознательного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отношения к занятиям.</w:t>
      </w:r>
    </w:p>
    <w:p w14:paraId="649053E6" w14:textId="77777777" w:rsidR="00FC58C5" w:rsidRPr="00FC58C5" w:rsidRDefault="00FC58C5" w:rsidP="00FC58C5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>            Принцип активности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предполагает умение учащихся быстро принимать и уверенно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осуществлять тактические решения. Активность достигается четкой организацией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тренировки и живым и интересным её проведением.</w:t>
      </w:r>
    </w:p>
    <w:p w14:paraId="0FEF9219" w14:textId="77777777" w:rsidR="00FC58C5" w:rsidRPr="00FC58C5" w:rsidRDefault="00FC58C5" w:rsidP="00FC58C5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       Принцип наглядности </w:t>
      </w:r>
      <w:r w:rsidRPr="00FC58C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предполагает образцовый показ изучаемых действий, образцовое,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доходчивое объяснение и использование разнообразных наглядных пособий.</w:t>
      </w:r>
    </w:p>
    <w:p w14:paraId="74C48000" w14:textId="77777777" w:rsidR="00FC58C5" w:rsidRPr="00FC58C5" w:rsidRDefault="00FC58C5" w:rsidP="00FC58C5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:lang w:eastAsia="ru-RU"/>
          <w14:ligatures w14:val="none"/>
        </w:rPr>
        <w:t>            Принцип доступности и индивидуальности </w:t>
      </w:r>
      <w:r w:rsidRPr="00FC58C5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предусматривает, чтобы перед</w:t>
      </w:r>
    </w:p>
    <w:p w14:paraId="316F85AC" w14:textId="77777777" w:rsidR="00FC58C5" w:rsidRPr="00FC58C5" w:rsidRDefault="00FC58C5" w:rsidP="00FC58C5">
      <w:pPr>
        <w:shd w:val="clear" w:color="auto" w:fill="FFFFFF"/>
        <w:spacing w:after="0" w:line="240" w:lineRule="auto"/>
        <w:ind w:left="18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занимающимися ставились посильные задачи и подбирались посильные средства для их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решения.</w:t>
      </w:r>
    </w:p>
    <w:p w14:paraId="1E67F320" w14:textId="77777777" w:rsidR="00FC58C5" w:rsidRPr="00FC58C5" w:rsidRDefault="00FC58C5" w:rsidP="00FC58C5">
      <w:pPr>
        <w:shd w:val="clear" w:color="auto" w:fill="FFFFFF"/>
        <w:spacing w:after="0" w:line="240" w:lineRule="auto"/>
        <w:ind w:left="18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lang w:eastAsia="ru-RU"/>
          <w14:ligatures w14:val="none"/>
        </w:rPr>
        <w:t>            Принцип систематичности и последовательности </w:t>
      </w:r>
      <w:r w:rsidRPr="00FC58C5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  <w14:ligatures w14:val="none"/>
        </w:rPr>
        <w:t>предусматривает последовательность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в обучении, регулярные занятия, логическую связь предыдущего учебного материала с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последующим, постепенное увеличение нагрузки.</w:t>
      </w:r>
    </w:p>
    <w:p w14:paraId="14E6CBB9" w14:textId="77777777" w:rsidR="00FC58C5" w:rsidRPr="00FC58C5" w:rsidRDefault="00FC58C5" w:rsidP="00FC58C5">
      <w:pPr>
        <w:shd w:val="clear" w:color="auto" w:fill="FFFFFF"/>
        <w:spacing w:after="0" w:line="240" w:lineRule="auto"/>
        <w:ind w:right="479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lang w:eastAsia="ru-RU"/>
          <w14:ligatures w14:val="none"/>
        </w:rPr>
        <w:t>            Принцип прочности </w:t>
      </w:r>
      <w:r w:rsidRPr="00FC58C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предусматривает усвоение знаний, умений, навыков. Основным условием реализации этого признака является многократное повторение упражнений, 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приемов, действий.</w:t>
      </w:r>
    </w:p>
    <w:p w14:paraId="75223B6A" w14:textId="77777777" w:rsidR="00FC58C5" w:rsidRPr="00FC58C5" w:rsidRDefault="00FC58C5" w:rsidP="00FC58C5">
      <w:pPr>
        <w:shd w:val="clear" w:color="auto" w:fill="FFFFFF"/>
        <w:spacing w:after="0" w:line="240" w:lineRule="auto"/>
        <w:ind w:left="4" w:right="446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           При обучении все изложенные выше принципы применяются во взаимосвязи. </w:t>
      </w:r>
      <w:r w:rsidRPr="00FC58C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Основная </w:t>
      </w:r>
      <w:proofErr w:type="gramStart"/>
      <w:r w:rsidRPr="00FC58C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задача  педагога</w:t>
      </w:r>
      <w:proofErr w:type="gramEnd"/>
      <w:r w:rsidRPr="00FC58C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>  состоит в умении правильно сочетать </w:t>
      </w:r>
      <w:r w:rsidRPr="00FC58C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принципы обучения на занятиях  в зависимости от возраста учащихся, их индивидуальных способностей.</w:t>
      </w:r>
    </w:p>
    <w:p w14:paraId="3D4E4F17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 К концу обучения по программе: «Весёлая игротека»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осуществляется интеллектуальное и эстетическое развитие ребенка, формируются  психологические черты личности, удовлетворяется потребность ребёнка в естественной двигательной активности,  формируется  техника выполнения </w:t>
      </w:r>
      <w:r w:rsidRPr="00FC58C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спортивных соревновательных движений, соответствующих умений и навыков,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осуществляется освоение техники и формирование привычки к занятиям </w:t>
      </w:r>
      <w:r w:rsidRPr="00FC58C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определёнными видами физических упражнений, использование которых позволит </w:t>
      </w:r>
      <w:r w:rsidRPr="00FC58C5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сохранить здоровье и  работоспособность на протяжении всей жизни человека.</w:t>
      </w:r>
    </w:p>
    <w:p w14:paraId="003CE952" w14:textId="77777777" w:rsidR="00FC58C5" w:rsidRPr="00FC58C5" w:rsidRDefault="00FC58C5" w:rsidP="00FC58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BCF989A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261E0D10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69E7DAC1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Режим занятий:</w:t>
      </w:r>
    </w:p>
    <w:p w14:paraId="7EC003F0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           Программа   рассчитана на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4  года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обучения и предназначена для  детей младшего школьного возраста от 7 до 11 лет.</w:t>
      </w:r>
    </w:p>
    <w:p w14:paraId="2764089F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Продолжительность занятий: 1 класс – 35 минут, 2 – 4 классы – 45 минут.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</w:t>
      </w:r>
    </w:p>
    <w:p w14:paraId="43AB8E1C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Количество </w:t>
      </w:r>
      <w:proofErr w:type="gramStart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обучающихся  в</w:t>
      </w:r>
      <w:proofErr w:type="gramEnd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группах – 8-12 человек.</w:t>
      </w:r>
    </w:p>
    <w:p w14:paraId="2777938D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Программа «Весёлая игротека» включает 135 занятий: одно занятие в неделю:</w:t>
      </w:r>
    </w:p>
    <w:p w14:paraId="316457B9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- для обучающихся 1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класса  предполагает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33 часа- 1 час в неделю,  33  учебные недели;</w:t>
      </w:r>
    </w:p>
    <w:p w14:paraId="71862354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- для обучающихся 2-4 класса 34 часа – 1 час в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неделю,  34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учебные недели.</w:t>
      </w:r>
    </w:p>
    <w:p w14:paraId="42064686" w14:textId="77777777" w:rsidR="00FC58C5" w:rsidRPr="00FC58C5" w:rsidRDefault="00FC58C5" w:rsidP="00FC5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Программа «Весёлая игротека» рассчитана на 135 часов изучается в 1-4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классах,  по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1 часу в неделю, в каждом классе.</w:t>
      </w:r>
    </w:p>
    <w:p w14:paraId="05CC6A02" w14:textId="77777777" w:rsidR="00FC58C5" w:rsidRPr="00FC58C5" w:rsidRDefault="00FC58C5" w:rsidP="00FC5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E0B94B7" w14:textId="77777777" w:rsidR="00FC58C5" w:rsidRPr="00FC58C5" w:rsidRDefault="00FC58C5" w:rsidP="00FC58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                                                  </w:t>
      </w: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Формы занятий:</w:t>
      </w:r>
    </w:p>
    <w:p w14:paraId="6D54D69E" w14:textId="77777777" w:rsidR="00FC58C5" w:rsidRPr="00FC58C5" w:rsidRDefault="00FC58C5" w:rsidP="00FC58C5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Занятия полностью построены на игровых обучающих ситуациях с использованием спортивного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инвентаря,  наглядных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 материалов и без них.</w:t>
      </w:r>
    </w:p>
    <w:p w14:paraId="6ABA56B2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99CC8B4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Планируемые результаты </w:t>
      </w:r>
      <w:proofErr w:type="gramStart"/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реализации  программы</w:t>
      </w:r>
      <w:proofErr w:type="gramEnd"/>
    </w:p>
    <w:p w14:paraId="5ECC534B" w14:textId="3F962472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внеурочной деятельности «</w:t>
      </w: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гротека».</w:t>
      </w:r>
    </w:p>
    <w:p w14:paraId="5FA43D09" w14:textId="77777777" w:rsidR="00FC58C5" w:rsidRPr="00FC58C5" w:rsidRDefault="00FC58C5" w:rsidP="00FC58C5">
      <w:pPr>
        <w:shd w:val="clear" w:color="auto" w:fill="FFFFFF"/>
        <w:spacing w:after="0" w:line="240" w:lineRule="auto"/>
        <w:ind w:right="446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  <w14:ligatures w14:val="none"/>
        </w:rPr>
        <w:t> </w:t>
      </w:r>
    </w:p>
    <w:p w14:paraId="3AC6657A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Личностные результаты:</w:t>
      </w:r>
    </w:p>
    <w:p w14:paraId="34237B40" w14:textId="0390F3DA" w:rsidR="00FC58C5" w:rsidRDefault="00FC58C5" w:rsidP="00FC58C5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–</w:t>
      </w:r>
      <w:r w:rsidRPr="00FC58C5">
        <w:rPr>
          <w:rFonts w:ascii="Times New Roman" w:eastAsia="Times New Roman" w:hAnsi="Times New Roman" w:cs="Times New Roman"/>
          <w:color w:val="181818"/>
          <w:spacing w:val="33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оценивать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поступки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людей, жизненные</w:t>
      </w:r>
      <w:r w:rsidRPr="00FC58C5">
        <w:rPr>
          <w:rFonts w:ascii="Times New Roman" w:eastAsia="Times New Roman" w:hAnsi="Times New Roman" w:cs="Times New Roman"/>
          <w:color w:val="181818"/>
          <w:spacing w:val="11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ситуации</w:t>
      </w:r>
      <w:r w:rsidRPr="00FC58C5">
        <w:rPr>
          <w:rFonts w:ascii="Times New Roman" w:eastAsia="Times New Roman" w:hAnsi="Times New Roman" w:cs="Times New Roman"/>
          <w:color w:val="181818"/>
          <w:spacing w:val="9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</w:t>
      </w:r>
      <w:r w:rsidRPr="00FC58C5">
        <w:rPr>
          <w:rFonts w:ascii="Times New Roman" w:eastAsia="Times New Roman" w:hAnsi="Times New Roman" w:cs="Times New Roman"/>
          <w:color w:val="181818"/>
          <w:spacing w:val="14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точки</w:t>
      </w:r>
      <w:r w:rsidRPr="00FC58C5">
        <w:rPr>
          <w:rFonts w:ascii="Times New Roman" w:eastAsia="Times New Roman" w:hAnsi="Times New Roman" w:cs="Times New Roman"/>
          <w:color w:val="181818"/>
          <w:spacing w:val="11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зрения</w:t>
      </w:r>
      <w:r w:rsidRPr="00FC58C5">
        <w:rPr>
          <w:rFonts w:ascii="Times New Roman" w:eastAsia="Times New Roman" w:hAnsi="Times New Roman" w:cs="Times New Roman"/>
          <w:color w:val="181818"/>
          <w:spacing w:val="54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общепринятых</w:t>
      </w:r>
      <w:r w:rsidRPr="00FC58C5">
        <w:rPr>
          <w:rFonts w:ascii="Times New Roman" w:eastAsia="Times New Roman" w:hAnsi="Times New Roman" w:cs="Times New Roman"/>
          <w:color w:val="181818"/>
          <w:spacing w:val="-18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норм</w:t>
      </w:r>
      <w:r w:rsidRPr="00FC58C5">
        <w:rPr>
          <w:rFonts w:ascii="Times New Roman" w:eastAsia="Times New Roman" w:hAnsi="Times New Roman" w:cs="Times New Roman"/>
          <w:color w:val="181818"/>
          <w:spacing w:val="42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color w:val="181818"/>
          <w:spacing w:val="9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ценностей;</w:t>
      </w:r>
      <w:r w:rsidRPr="00FC58C5">
        <w:rPr>
          <w:rFonts w:ascii="Times New Roman" w:eastAsia="Times New Roman" w:hAnsi="Times New Roman" w:cs="Times New Roman"/>
          <w:color w:val="181818"/>
          <w:spacing w:val="-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оценивать</w:t>
      </w:r>
      <w:r w:rsidRPr="00FC58C5">
        <w:rPr>
          <w:rFonts w:ascii="Times New Roman" w:eastAsia="Times New Roman" w:hAnsi="Times New Roman" w:cs="Times New Roman"/>
          <w:color w:val="181818"/>
          <w:spacing w:val="-7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конкретные</w:t>
      </w:r>
      <w:r w:rsidRPr="00FC58C5">
        <w:rPr>
          <w:rFonts w:ascii="Times New Roman" w:eastAsia="Times New Roman" w:hAnsi="Times New Roman" w:cs="Times New Roman"/>
          <w:color w:val="181818"/>
          <w:spacing w:val="17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поступки</w:t>
      </w:r>
      <w:r w:rsidRPr="00FC58C5">
        <w:rPr>
          <w:rFonts w:ascii="Times New Roman" w:eastAsia="Times New Roman" w:hAnsi="Times New Roman" w:cs="Times New Roman"/>
          <w:color w:val="181818"/>
          <w:spacing w:val="5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как</w:t>
      </w:r>
      <w:r w:rsidRPr="00FC58C5">
        <w:rPr>
          <w:rFonts w:ascii="Times New Roman" w:eastAsia="Times New Roman" w:hAnsi="Times New Roman" w:cs="Times New Roman"/>
          <w:color w:val="181818"/>
          <w:spacing w:val="24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хорошие</w:t>
      </w:r>
      <w:r w:rsidRPr="00FC58C5">
        <w:rPr>
          <w:rFonts w:ascii="Times New Roman" w:eastAsia="Times New Roman" w:hAnsi="Times New Roman" w:cs="Times New Roman"/>
          <w:color w:val="181818"/>
          <w:spacing w:val="-23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или </w:t>
      </w:r>
      <w:r w:rsidRPr="00FC58C5">
        <w:rPr>
          <w:rFonts w:ascii="Times New Roman" w:eastAsia="Times New Roman" w:hAnsi="Times New Roman" w:cs="Times New Roman"/>
          <w:color w:val="181818"/>
          <w:spacing w:val="5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плохие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;</w:t>
      </w:r>
    </w:p>
    <w:p w14:paraId="347C7888" w14:textId="77777777" w:rsidR="00FC58C5" w:rsidRDefault="00FC58C5" w:rsidP="00FC58C5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–</w:t>
      </w:r>
      <w:r w:rsidRPr="00FC58C5">
        <w:rPr>
          <w:rFonts w:ascii="Times New Roman" w:eastAsia="Times New Roman" w:hAnsi="Times New Roman" w:cs="Times New Roman"/>
          <w:color w:val="181818"/>
          <w:spacing w:val="2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уметь </w:t>
      </w:r>
      <w:proofErr w:type="gramStart"/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выражать </w:t>
      </w:r>
      <w:r w:rsidRPr="00FC58C5">
        <w:rPr>
          <w:rFonts w:ascii="Times New Roman" w:eastAsia="Times New Roman" w:hAnsi="Times New Roman" w:cs="Times New Roman"/>
          <w:color w:val="181818"/>
          <w:spacing w:val="4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свои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spacing w:val="44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эмоции;</w:t>
      </w:r>
    </w:p>
    <w:p w14:paraId="4B5A117E" w14:textId="1EAB80E4" w:rsidR="00FC58C5" w:rsidRPr="00FC58C5" w:rsidRDefault="00FC58C5" w:rsidP="00FC58C5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spacing w:val="-5"/>
          <w:kern w:val="0"/>
          <w:sz w:val="14"/>
          <w:szCs w:val="1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–</w:t>
      </w:r>
      <w:r w:rsidRPr="00FC58C5">
        <w:rPr>
          <w:rFonts w:ascii="Times New Roman" w:eastAsia="Times New Roman" w:hAnsi="Times New Roman" w:cs="Times New Roman"/>
          <w:color w:val="181818"/>
          <w:spacing w:val="2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понимать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22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эмоции</w:t>
      </w:r>
      <w:r w:rsidRPr="00FC58C5">
        <w:rPr>
          <w:rFonts w:ascii="Times New Roman" w:eastAsia="Times New Roman" w:hAnsi="Times New Roman" w:cs="Times New Roman"/>
          <w:color w:val="181818"/>
          <w:spacing w:val="-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других людей, сочувствовать,</w:t>
      </w:r>
      <w:r w:rsidRPr="00FC58C5">
        <w:rPr>
          <w:rFonts w:ascii="Times New Roman" w:eastAsia="Times New Roman" w:hAnsi="Times New Roman" w:cs="Times New Roman"/>
          <w:color w:val="181818"/>
          <w:spacing w:val="-2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сопереживать.</w:t>
      </w:r>
    </w:p>
    <w:p w14:paraId="595DEEAE" w14:textId="77777777" w:rsidR="00FC58C5" w:rsidRPr="00FC58C5" w:rsidRDefault="00FC58C5" w:rsidP="00FC58C5">
      <w:pPr>
        <w:shd w:val="clear" w:color="auto" w:fill="FFFFFF"/>
        <w:spacing w:after="0" w:line="240" w:lineRule="auto"/>
        <w:ind w:left="709" w:right="133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spacing w:val="-5"/>
          <w:kern w:val="0"/>
          <w:sz w:val="24"/>
          <w:szCs w:val="24"/>
          <w:lang w:eastAsia="ru-RU"/>
          <w14:ligatures w14:val="none"/>
        </w:rPr>
        <w:t>Метапредметные результаты:</w:t>
      </w:r>
    </w:p>
    <w:p w14:paraId="039A763C" w14:textId="6AE7AA17" w:rsidR="00FC58C5" w:rsidRPr="00FC58C5" w:rsidRDefault="00FC58C5" w:rsidP="00FC58C5">
      <w:pPr>
        <w:shd w:val="clear" w:color="auto" w:fill="FFFFFF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spacing w:val="-6"/>
          <w:kern w:val="0"/>
          <w:sz w:val="24"/>
          <w:szCs w:val="24"/>
          <w:lang w:eastAsia="ru-RU"/>
          <w14:ligatures w14:val="none"/>
        </w:rPr>
        <w:t>формировани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е</w:t>
      </w:r>
      <w:r w:rsidRPr="00FC58C5">
        <w:rPr>
          <w:rFonts w:ascii="Times New Roman" w:eastAsia="Times New Roman" w:hAnsi="Times New Roman" w:cs="Times New Roman"/>
          <w:color w:val="181818"/>
          <w:spacing w:val="-23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spacing w:val="-6"/>
          <w:kern w:val="0"/>
          <w:sz w:val="24"/>
          <w:szCs w:val="24"/>
          <w:lang w:eastAsia="ru-RU"/>
          <w14:ligatures w14:val="none"/>
        </w:rPr>
        <w:t>универсальны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х</w:t>
      </w:r>
      <w:r w:rsidRPr="00FC58C5">
        <w:rPr>
          <w:rFonts w:ascii="Times New Roman" w:eastAsia="Times New Roman" w:hAnsi="Times New Roman" w:cs="Times New Roman"/>
          <w:color w:val="181818"/>
          <w:spacing w:val="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spacing w:val="-6"/>
          <w:kern w:val="0"/>
          <w:sz w:val="24"/>
          <w:szCs w:val="24"/>
          <w:lang w:eastAsia="ru-RU"/>
          <w14:ligatures w14:val="none"/>
        </w:rPr>
        <w:t>учебны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х</w:t>
      </w:r>
      <w:r w:rsidRPr="00FC58C5">
        <w:rPr>
          <w:rFonts w:ascii="Times New Roman" w:eastAsia="Times New Roman" w:hAnsi="Times New Roman" w:cs="Times New Roman"/>
          <w:color w:val="181818"/>
          <w:spacing w:val="-2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spacing w:val="-6"/>
          <w:kern w:val="0"/>
          <w:sz w:val="24"/>
          <w:szCs w:val="24"/>
          <w:lang w:eastAsia="ru-RU"/>
          <w14:ligatures w14:val="none"/>
        </w:rPr>
        <w:t>действи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й</w:t>
      </w:r>
      <w:r w:rsidRPr="00FC58C5">
        <w:rPr>
          <w:rFonts w:ascii="Times New Roman" w:eastAsia="Times New Roman" w:hAnsi="Times New Roman" w:cs="Times New Roman"/>
          <w:color w:val="181818"/>
          <w:spacing w:val="-12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spacing w:val="-5"/>
          <w:kern w:val="0"/>
          <w:sz w:val="24"/>
          <w:szCs w:val="24"/>
          <w:lang w:eastAsia="ru-RU"/>
          <w14:ligatures w14:val="none"/>
        </w:rPr>
        <w:t>(УУД).</w:t>
      </w:r>
    </w:p>
    <w:p w14:paraId="57B69A49" w14:textId="77777777" w:rsidR="00FC58C5" w:rsidRPr="00FC58C5" w:rsidRDefault="00FC58C5" w:rsidP="00FC58C5">
      <w:pPr>
        <w:shd w:val="clear" w:color="auto" w:fill="FFFFFF"/>
        <w:spacing w:after="0" w:line="240" w:lineRule="auto"/>
        <w:ind w:left="360" w:right="138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spacing w:val="-6"/>
          <w:kern w:val="0"/>
          <w:sz w:val="24"/>
          <w:szCs w:val="24"/>
          <w:lang w:eastAsia="ru-RU"/>
          <w14:ligatures w14:val="none"/>
        </w:rPr>
        <w:t> </w:t>
      </w:r>
    </w:p>
    <w:p w14:paraId="1349CF18" w14:textId="77777777" w:rsidR="00FC58C5" w:rsidRPr="00FC58C5" w:rsidRDefault="00FC58C5" w:rsidP="00FC58C5">
      <w:pPr>
        <w:shd w:val="clear" w:color="auto" w:fill="FFFFFF"/>
        <w:spacing w:after="0" w:line="240" w:lineRule="auto"/>
        <w:ind w:left="670" w:right="138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действия:</w:t>
      </w:r>
    </w:p>
    <w:p w14:paraId="7CC6BBA0" w14:textId="77777777" w:rsidR="00FC58C5" w:rsidRDefault="00FC58C5" w:rsidP="00FC58C5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- определять и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28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формировать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2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цель </w:t>
      </w:r>
      <w:r w:rsidRPr="00FC58C5">
        <w:rPr>
          <w:rFonts w:ascii="Times New Roman" w:eastAsia="Times New Roman" w:hAnsi="Times New Roman" w:cs="Times New Roman"/>
          <w:color w:val="181818"/>
          <w:spacing w:val="1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деятельности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с</w:t>
      </w:r>
      <w:r w:rsidRPr="00FC58C5">
        <w:rPr>
          <w:rFonts w:ascii="Times New Roman" w:eastAsia="Times New Roman" w:hAnsi="Times New Roman" w:cs="Times New Roman"/>
          <w:color w:val="181818"/>
          <w:spacing w:val="13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помощью</w:t>
      </w:r>
      <w:r w:rsidRPr="00FC58C5">
        <w:rPr>
          <w:rFonts w:ascii="Times New Roman" w:eastAsia="Times New Roman" w:hAnsi="Times New Roman" w:cs="Times New Roman"/>
          <w:color w:val="181818"/>
          <w:spacing w:val="53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учителя;</w:t>
      </w:r>
    </w:p>
    <w:p w14:paraId="7030C5C5" w14:textId="1140C4B3" w:rsidR="00FC58C5" w:rsidRPr="00FC58C5" w:rsidRDefault="00FC58C5" w:rsidP="00FC58C5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проговаривать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-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последовательность</w:t>
      </w:r>
      <w:r w:rsidRPr="00FC58C5">
        <w:rPr>
          <w:rFonts w:ascii="Times New Roman" w:eastAsia="Times New Roman" w:hAnsi="Times New Roman" w:cs="Times New Roman"/>
          <w:color w:val="181818"/>
          <w:spacing w:val="-24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действий</w:t>
      </w:r>
      <w:r w:rsidRPr="00FC58C5">
        <w:rPr>
          <w:rFonts w:ascii="Times New Roman" w:eastAsia="Times New Roman" w:hAnsi="Times New Roman" w:cs="Times New Roman"/>
          <w:color w:val="181818"/>
          <w:spacing w:val="3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во время занятия;</w:t>
      </w:r>
    </w:p>
    <w:p w14:paraId="1A201C17" w14:textId="6F18D698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учиться</w:t>
      </w:r>
      <w:r w:rsidRPr="00FC58C5">
        <w:rPr>
          <w:rFonts w:ascii="Times New Roman" w:eastAsia="Times New Roman" w:hAnsi="Times New Roman" w:cs="Times New Roman"/>
          <w:color w:val="181818"/>
          <w:spacing w:val="8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работать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-2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</w:t>
      </w:r>
      <w:r w:rsidRPr="00FC58C5">
        <w:rPr>
          <w:rFonts w:ascii="Times New Roman" w:eastAsia="Times New Roman" w:hAnsi="Times New Roman" w:cs="Times New Roman"/>
          <w:color w:val="181818"/>
          <w:spacing w:val="21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определенному алгоритму;</w:t>
      </w:r>
    </w:p>
    <w:p w14:paraId="5CE26C34" w14:textId="65AFC3EF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оценка качества и уровня исполнения.</w:t>
      </w:r>
    </w:p>
    <w:p w14:paraId="755DFC86" w14:textId="77777777" w:rsidR="00FC58C5" w:rsidRPr="00FC58C5" w:rsidRDefault="00FC58C5" w:rsidP="00FC58C5">
      <w:pPr>
        <w:shd w:val="clear" w:color="auto" w:fill="FFFFFF"/>
        <w:spacing w:after="0" w:line="240" w:lineRule="auto"/>
        <w:ind w:left="670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1ADA7A0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действия:</w:t>
      </w:r>
    </w:p>
    <w:p w14:paraId="6E048435" w14:textId="22FC84D0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–</w:t>
      </w:r>
      <w:r w:rsidRPr="00FC58C5">
        <w:rPr>
          <w:rFonts w:ascii="Times New Roman" w:eastAsia="Times New Roman" w:hAnsi="Times New Roman" w:cs="Times New Roman"/>
          <w:color w:val="181818"/>
          <w:spacing w:val="18"/>
          <w:kern w:val="0"/>
          <w:sz w:val="24"/>
          <w:szCs w:val="24"/>
          <w:lang w:eastAsia="ru-RU"/>
          <w14:ligatures w14:val="none"/>
        </w:rPr>
        <w:t> умение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-4"/>
          <w:kern w:val="0"/>
          <w:sz w:val="24"/>
          <w:szCs w:val="24"/>
          <w:lang w:eastAsia="ru-RU"/>
          <w14:ligatures w14:val="none"/>
        </w:rPr>
        <w:t>делат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ь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2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-4"/>
          <w:kern w:val="0"/>
          <w:sz w:val="24"/>
          <w:szCs w:val="24"/>
          <w:lang w:eastAsia="ru-RU"/>
          <w14:ligatures w14:val="none"/>
        </w:rPr>
        <w:t>вывод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ы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-2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</w:t>
      </w:r>
      <w:r w:rsidRPr="00FC58C5">
        <w:rPr>
          <w:rFonts w:ascii="Times New Roman" w:eastAsia="Times New Roman" w:hAnsi="Times New Roman" w:cs="Times New Roman"/>
          <w:color w:val="181818"/>
          <w:spacing w:val="5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spacing w:val="-4"/>
          <w:kern w:val="0"/>
          <w:sz w:val="24"/>
          <w:szCs w:val="24"/>
          <w:lang w:eastAsia="ru-RU"/>
          <w14:ligatures w14:val="none"/>
        </w:rPr>
        <w:t>результат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е</w:t>
      </w:r>
      <w:r w:rsidRPr="00FC58C5">
        <w:rPr>
          <w:rFonts w:ascii="Times New Roman" w:eastAsia="Times New Roman" w:hAnsi="Times New Roman" w:cs="Times New Roman"/>
          <w:color w:val="181818"/>
          <w:spacing w:val="21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spacing w:val="-4"/>
          <w:kern w:val="0"/>
          <w:sz w:val="24"/>
          <w:szCs w:val="24"/>
          <w:lang w:eastAsia="ru-RU"/>
          <w14:ligatures w14:val="none"/>
        </w:rPr>
        <w:t>совместно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й</w:t>
      </w:r>
      <w:r w:rsidRPr="00FC58C5">
        <w:rPr>
          <w:rFonts w:ascii="Times New Roman" w:eastAsia="Times New Roman" w:hAnsi="Times New Roman" w:cs="Times New Roman"/>
          <w:color w:val="181818"/>
          <w:spacing w:val="-2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spacing w:val="-4"/>
          <w:kern w:val="0"/>
          <w:sz w:val="24"/>
          <w:szCs w:val="24"/>
          <w:lang w:eastAsia="ru-RU"/>
          <w14:ligatures w14:val="none"/>
        </w:rPr>
        <w:t>работ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ы</w:t>
      </w:r>
      <w:r w:rsidRPr="00FC58C5">
        <w:rPr>
          <w:rFonts w:ascii="Times New Roman" w:eastAsia="Times New Roman" w:hAnsi="Times New Roman" w:cs="Times New Roman"/>
          <w:color w:val="181818"/>
          <w:spacing w:val="-11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spacing w:val="-4"/>
          <w:kern w:val="0"/>
          <w:sz w:val="24"/>
          <w:szCs w:val="24"/>
          <w:lang w:eastAsia="ru-RU"/>
          <w14:ligatures w14:val="none"/>
        </w:rPr>
        <w:t>класс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</w:t>
      </w:r>
      <w:r w:rsidRPr="00FC58C5">
        <w:rPr>
          <w:rFonts w:ascii="Times New Roman" w:eastAsia="Times New Roman" w:hAnsi="Times New Roman" w:cs="Times New Roman"/>
          <w:color w:val="181818"/>
          <w:spacing w:val="19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color w:val="181818"/>
          <w:spacing w:val="12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spacing w:val="-4"/>
          <w:kern w:val="0"/>
          <w:sz w:val="24"/>
          <w:szCs w:val="24"/>
          <w:lang w:eastAsia="ru-RU"/>
          <w14:ligatures w14:val="none"/>
        </w:rPr>
        <w:t>учителя.</w:t>
      </w:r>
    </w:p>
    <w:p w14:paraId="3E50D25A" w14:textId="77777777" w:rsidR="00FC58C5" w:rsidRPr="00FC58C5" w:rsidRDefault="00FC58C5" w:rsidP="00FC58C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DA28C28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действия:</w:t>
      </w:r>
    </w:p>
    <w:p w14:paraId="1FE79C9F" w14:textId="56A571D2" w:rsidR="00FC58C5" w:rsidRPr="00FC58C5" w:rsidRDefault="00FC58C5" w:rsidP="00FC58C5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– умение</w:t>
      </w:r>
      <w:r w:rsidRPr="00FC58C5">
        <w:rPr>
          <w:rFonts w:ascii="Times New Roman" w:eastAsia="Times New Roman" w:hAnsi="Times New Roman" w:cs="Times New Roman"/>
          <w:color w:val="181818"/>
          <w:spacing w:val="2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выражать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-5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свои</w:t>
      </w:r>
      <w:r w:rsidRPr="00FC58C5">
        <w:rPr>
          <w:rFonts w:ascii="Times New Roman" w:eastAsia="Times New Roman" w:hAnsi="Times New Roman" w:cs="Times New Roman"/>
          <w:color w:val="181818"/>
          <w:spacing w:val="44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мысли;</w:t>
      </w:r>
    </w:p>
    <w:p w14:paraId="13703B2F" w14:textId="240C6640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spacing w:val="26"/>
          <w:kern w:val="0"/>
          <w:sz w:val="24"/>
          <w:szCs w:val="24"/>
          <w:lang w:eastAsia="ru-RU"/>
          <w14:ligatures w14:val="none"/>
        </w:rPr>
        <w:t>–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2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слушат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-8"/>
          <w:kern w:val="0"/>
          <w:sz w:val="24"/>
          <w:szCs w:val="24"/>
          <w:lang w:eastAsia="ru-RU"/>
          <w14:ligatures w14:val="none"/>
        </w:rPr>
        <w:t>ь </w:t>
      </w:r>
      <w:r w:rsidRPr="00FC58C5">
        <w:rPr>
          <w:rFonts w:ascii="Times New Roman" w:eastAsia="Times New Roman" w:hAnsi="Times New Roman" w:cs="Times New Roman"/>
          <w:color w:val="181818"/>
          <w:spacing w:val="20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2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понимат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-8"/>
          <w:kern w:val="0"/>
          <w:sz w:val="24"/>
          <w:szCs w:val="24"/>
          <w:lang w:eastAsia="ru-RU"/>
          <w14:ligatures w14:val="none"/>
        </w:rPr>
        <w:t>ь 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речь  других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;</w:t>
      </w:r>
    </w:p>
    <w:p w14:paraId="539B2F1F" w14:textId="02A8A9F6" w:rsidR="00FC58C5" w:rsidRPr="00FC58C5" w:rsidRDefault="00FC58C5" w:rsidP="00FC58C5">
      <w:pPr>
        <w:shd w:val="clear" w:color="auto" w:fill="FFFFFF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–</w:t>
      </w:r>
      <w:r w:rsidRPr="00FC58C5">
        <w:rPr>
          <w:rFonts w:ascii="Times New Roman" w:eastAsia="Times New Roman" w:hAnsi="Times New Roman" w:cs="Times New Roman"/>
          <w:color w:val="181818"/>
          <w:spacing w:val="3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договариваться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-2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</w:t>
      </w:r>
      <w:r w:rsidRPr="00FC58C5">
        <w:rPr>
          <w:rFonts w:ascii="Times New Roman" w:eastAsia="Times New Roman" w:hAnsi="Times New Roman" w:cs="Times New Roman"/>
          <w:color w:val="181818"/>
          <w:spacing w:val="11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одноклассниками</w:t>
      </w:r>
      <w:r w:rsidRPr="00FC58C5">
        <w:rPr>
          <w:rFonts w:ascii="Times New Roman" w:eastAsia="Times New Roman" w:hAnsi="Times New Roman" w:cs="Times New Roman"/>
          <w:color w:val="181818"/>
          <w:spacing w:val="49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совместно</w:t>
      </w:r>
      <w:r w:rsidRPr="00FC58C5">
        <w:rPr>
          <w:rFonts w:ascii="Times New Roman" w:eastAsia="Times New Roman" w:hAnsi="Times New Roman" w:cs="Times New Roman"/>
          <w:color w:val="181818"/>
          <w:spacing w:val="-2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</w:t>
      </w:r>
      <w:r w:rsidRPr="00FC58C5">
        <w:rPr>
          <w:rFonts w:ascii="Times New Roman" w:eastAsia="Times New Roman" w:hAnsi="Times New Roman" w:cs="Times New Roman"/>
          <w:color w:val="181818"/>
          <w:spacing w:val="11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учителем</w:t>
      </w:r>
      <w:r w:rsidRPr="00FC58C5">
        <w:rPr>
          <w:rFonts w:ascii="Times New Roman" w:eastAsia="Times New Roman" w:hAnsi="Times New Roman" w:cs="Times New Roman"/>
          <w:color w:val="181818"/>
          <w:spacing w:val="-2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</w:t>
      </w:r>
      <w:r w:rsidRPr="00FC58C5">
        <w:rPr>
          <w:rFonts w:ascii="Times New Roman" w:eastAsia="Times New Roman" w:hAnsi="Times New Roman" w:cs="Times New Roman"/>
          <w:color w:val="181818"/>
          <w:spacing w:val="1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правилах</w:t>
      </w:r>
      <w:r w:rsidRPr="00FC58C5">
        <w:rPr>
          <w:rFonts w:ascii="Times New Roman" w:eastAsia="Times New Roman" w:hAnsi="Times New Roman" w:cs="Times New Roman"/>
          <w:color w:val="181818"/>
          <w:spacing w:val="4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поведения</w:t>
      </w:r>
      <w:r w:rsidRPr="00FC58C5">
        <w:rPr>
          <w:rFonts w:ascii="Times New Roman" w:eastAsia="Times New Roman" w:hAnsi="Times New Roman" w:cs="Times New Roman"/>
          <w:color w:val="181818"/>
          <w:spacing w:val="-27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color w:val="181818"/>
          <w:spacing w:val="2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общения</w:t>
      </w:r>
      <w:r w:rsidRPr="00FC58C5">
        <w:rPr>
          <w:rFonts w:ascii="Times New Roman" w:eastAsia="Times New Roman" w:hAnsi="Times New Roman" w:cs="Times New Roman"/>
          <w:color w:val="181818"/>
          <w:spacing w:val="-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color w:val="181818"/>
          <w:spacing w:val="20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следовать</w:t>
      </w:r>
      <w:r w:rsidRPr="00FC58C5">
        <w:rPr>
          <w:rFonts w:ascii="Times New Roman" w:eastAsia="Times New Roman" w:hAnsi="Times New Roman" w:cs="Times New Roman"/>
          <w:color w:val="181818"/>
          <w:spacing w:val="-6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им;</w:t>
      </w:r>
    </w:p>
    <w:p w14:paraId="036BA92F" w14:textId="1E984D3E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– </w:t>
      </w:r>
      <w:r w:rsidRPr="00FC58C5">
        <w:rPr>
          <w:rFonts w:ascii="Times New Roman" w:eastAsia="Times New Roman" w:hAnsi="Times New Roman" w:cs="Times New Roman"/>
          <w:color w:val="181818"/>
          <w:spacing w:val="5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учиться</w:t>
      </w:r>
      <w:r w:rsidRPr="00FC58C5">
        <w:rPr>
          <w:rFonts w:ascii="Times New Roman" w:eastAsia="Times New Roman" w:hAnsi="Times New Roman" w:cs="Times New Roman"/>
          <w:color w:val="181818"/>
          <w:spacing w:val="43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работать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8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в  паре</w:t>
      </w:r>
      <w:proofErr w:type="gramEnd"/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,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38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группе, в</w:t>
      </w:r>
      <w:r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коллективе;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spacing w:val="27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выполнять</w:t>
      </w:r>
      <w:r w:rsidRPr="00FC58C5">
        <w:rPr>
          <w:rFonts w:ascii="Times New Roman" w:eastAsia="Times New Roman" w:hAnsi="Times New Roman" w:cs="Times New Roman"/>
          <w:color w:val="181818"/>
          <w:spacing w:val="37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различные</w:t>
      </w:r>
      <w:r w:rsidRPr="00FC58C5">
        <w:rPr>
          <w:rFonts w:ascii="Times New Roman" w:eastAsia="Times New Roman" w:hAnsi="Times New Roman" w:cs="Times New Roman"/>
          <w:color w:val="181818"/>
          <w:spacing w:val="37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роли  (лидера</w:t>
      </w:r>
      <w:r w:rsidRPr="00FC58C5">
        <w:rPr>
          <w:rFonts w:ascii="Times New Roman" w:eastAsia="Times New Roman" w:hAnsi="Times New Roman" w:cs="Times New Roman"/>
          <w:color w:val="181818"/>
          <w:spacing w:val="-22"/>
          <w:kern w:val="0"/>
          <w:sz w:val="24"/>
          <w:szCs w:val="24"/>
          <w:lang w:eastAsia="ru-RU"/>
          <w14:ligatures w14:val="none"/>
        </w:rPr>
        <w:t>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исполнителя).</w:t>
      </w:r>
    </w:p>
    <w:p w14:paraId="54461949" w14:textId="77777777" w:rsidR="00FC58C5" w:rsidRPr="00FC58C5" w:rsidRDefault="00FC58C5" w:rsidP="00FC58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2044DB9D" w14:textId="77777777" w:rsidR="00FC58C5" w:rsidRPr="00FC58C5" w:rsidRDefault="00FC58C5" w:rsidP="00FC58C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Ожидаемые результаты:</w:t>
      </w:r>
    </w:p>
    <w:p w14:paraId="0CA9E490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 - снижение негативных последствий учебной перегрузки;</w:t>
      </w:r>
    </w:p>
    <w:p w14:paraId="6CB22993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 - увеличение уровня двигательной активности;</w:t>
      </w:r>
    </w:p>
    <w:p w14:paraId="09F1CE43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  - совершенствование физических возможностей и интеллектуальных способностей;</w:t>
      </w:r>
    </w:p>
    <w:p w14:paraId="1C829C82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  - повышение психоэмоциональной устойчивости;</w:t>
      </w:r>
    </w:p>
    <w:p w14:paraId="59BAFB98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  - сохранение и укрепление здоровья.</w:t>
      </w:r>
    </w:p>
    <w:p w14:paraId="7552E449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80CBE35" w14:textId="7F9F2EFA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lastRenderedPageBreak/>
        <w:t>         В результате освоения программы «</w:t>
      </w: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гротека» обучающиеся должны</w:t>
      </w:r>
    </w:p>
    <w:p w14:paraId="6BE9AA21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иметь представление:</w:t>
      </w:r>
    </w:p>
    <w:p w14:paraId="7E309AA3" w14:textId="22DA2272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 xml:space="preserve">-  о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традициях  народных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 xml:space="preserve"> праздников;</w:t>
      </w:r>
    </w:p>
    <w:p w14:paraId="29A959B9" w14:textId="25682CDB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  о культуре общения со сверстниками в условиях игровой и соревновательной деятельности;</w:t>
      </w:r>
    </w:p>
    <w:p w14:paraId="60E3E772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1"/>
          <w:szCs w:val="21"/>
          <w:lang w:eastAsia="ru-RU"/>
          <w14:ligatures w14:val="none"/>
        </w:rPr>
        <w:t>         должны знать:</w:t>
      </w:r>
    </w:p>
    <w:p w14:paraId="2232E711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 xml:space="preserve">-  историю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возникновения  народных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 xml:space="preserve"> игр;</w:t>
      </w:r>
    </w:p>
    <w:p w14:paraId="15D74B2C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  правила проведения игр, эстафет и праздников;</w:t>
      </w:r>
    </w:p>
    <w:p w14:paraId="7F6BA235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  основные факторы, влияющие на здоровье человека;</w:t>
      </w:r>
    </w:p>
    <w:p w14:paraId="5F3AD98B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  правила безопасного поведения во время проведения игр</w:t>
      </w: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1"/>
          <w:szCs w:val="21"/>
          <w:lang w:eastAsia="ru-RU"/>
          <w14:ligatures w14:val="none"/>
        </w:rPr>
        <w:t>.</w:t>
      </w:r>
    </w:p>
    <w:p w14:paraId="6FB880EF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1"/>
          <w:szCs w:val="21"/>
          <w:lang w:eastAsia="ru-RU"/>
          <w14:ligatures w14:val="none"/>
        </w:rPr>
        <w:t>         должны уметь:</w:t>
      </w:r>
    </w:p>
    <w:p w14:paraId="1437500E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 xml:space="preserve">-  выполнять упражнения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в  игровой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 xml:space="preserve"> ситуации (равновесие, силовые упражнения, гибкость,   </w:t>
      </w:r>
    </w:p>
    <w:p w14:paraId="2906ED0C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 xml:space="preserve">  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броски,  метание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);</w:t>
      </w:r>
    </w:p>
    <w:p w14:paraId="09C0B589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  проявить смекалку и находчивость, быстроту и хорошую координацию;</w:t>
      </w:r>
    </w:p>
    <w:p w14:paraId="410109E2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  владеть мячом, скакалкой, обручем и другим спортивным инвентарём;</w:t>
      </w:r>
    </w:p>
    <w:p w14:paraId="5FE4F705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  сотрудничать друг с другом во время проведения занятий;</w:t>
      </w:r>
    </w:p>
    <w:p w14:paraId="6DE56570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  применять игровые навыки в жизненных ситуациях;</w:t>
      </w:r>
    </w:p>
    <w:p w14:paraId="147165BD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  участвовать в организации и проведении игр в группе и классе.</w:t>
      </w:r>
    </w:p>
    <w:p w14:paraId="5D58B470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1"/>
          <w:szCs w:val="21"/>
          <w:lang w:eastAsia="ru-RU"/>
          <w14:ligatures w14:val="none"/>
        </w:rPr>
        <w:t>Представление результатов работы по программе</w:t>
      </w:r>
    </w:p>
    <w:p w14:paraId="2F0F100B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Участие обучающихся в играх, конкурсах, викторинах, соревнованиях. Итоговый контроль занятий каждого года обучения пройдет в форме спортивно-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игрового  праздника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</w:t>
      </w:r>
    </w:p>
    <w:p w14:paraId="6FE74A4A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1719DFFD" w14:textId="77777777" w:rsidR="00FC58C5" w:rsidRPr="00FC58C5" w:rsidRDefault="00FC58C5" w:rsidP="00FC58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Учебно-тематический план</w:t>
      </w:r>
    </w:p>
    <w:tbl>
      <w:tblPr>
        <w:tblW w:w="926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8792"/>
        <w:gridCol w:w="805"/>
      </w:tblGrid>
      <w:tr w:rsidR="00FC58C5" w:rsidRPr="00FC58C5" w14:paraId="0106AF0D" w14:textId="77777777" w:rsidTr="00FC58C5">
        <w:trPr>
          <w:trHeight w:val="544"/>
        </w:trPr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9DF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8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3CBC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 раздела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D551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 часов</w:t>
            </w:r>
          </w:p>
        </w:tc>
      </w:tr>
      <w:tr w:rsidR="00FC58C5" w:rsidRPr="00FC58C5" w14:paraId="425AF112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28B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4C7A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класс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288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7D5401A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F245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11D07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Какие бывают игры? Правила игры. Обязательны ли они для всех?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37B1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FC58C5" w:rsidRPr="00FC58C5" w14:paraId="2682D023" w14:textId="77777777" w:rsidTr="00FC58C5">
        <w:trPr>
          <w:trHeight w:val="265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8E1C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D825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5E94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FC58C5" w:rsidRPr="00FC58C5" w14:paraId="27D481B1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7A0E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4EE7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Народные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C898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FC58C5" w:rsidRPr="00FC58C5" w14:paraId="331E8D4E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3D2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65FC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психических процессов.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4222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FC58C5" w:rsidRPr="00FC58C5" w14:paraId="43534D6F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B51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2FF5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Спортивные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A40C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FC58C5" w:rsidRPr="00FC58C5" w14:paraId="4A66CCCB" w14:textId="77777777" w:rsidTr="00FC58C5">
        <w:trPr>
          <w:trHeight w:val="265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77E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BF926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1DAE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FC58C5" w:rsidRPr="00FC58C5" w14:paraId="02B200EB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B668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940A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класс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1366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03957EE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9DA8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B4B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11116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FC58C5" w:rsidRPr="00FC58C5" w14:paraId="6F4DEDAF" w14:textId="77777777" w:rsidTr="00FC58C5">
        <w:trPr>
          <w:trHeight w:val="265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FE4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CF7A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Народные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68F8E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FC58C5" w:rsidRPr="00FC58C5" w14:paraId="70DE4ECE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44E2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6361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психических процессов.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4B0C5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FC58C5" w:rsidRPr="00FC58C5" w14:paraId="404C136F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1B7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55E8D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Спортивные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946BF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FC58C5" w:rsidRPr="00FC58C5" w14:paraId="669116F5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2618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3D6C7" w14:textId="77777777" w:rsidR="00FC58C5" w:rsidRPr="00FC58C5" w:rsidRDefault="00FC58C5" w:rsidP="00FC58C5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35142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FC58C5" w:rsidRPr="00FC58C5" w14:paraId="4333698B" w14:textId="77777777" w:rsidTr="00FC58C5">
        <w:trPr>
          <w:trHeight w:val="265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AA7D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6DAF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 класс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A53F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B8EC9D8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4D27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DD7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02B6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FC58C5" w:rsidRPr="00FC58C5" w14:paraId="77F75C45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2597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A0D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Народные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69A9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FC58C5" w:rsidRPr="00FC58C5" w14:paraId="11055121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C82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9D755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психических процессов.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6B1F2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FC58C5" w:rsidRPr="00FC58C5" w14:paraId="29746512" w14:textId="77777777" w:rsidTr="00FC58C5">
        <w:trPr>
          <w:trHeight w:val="265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2C0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364CD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Спортивные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EF407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FC58C5" w:rsidRPr="00FC58C5" w14:paraId="2486A0D2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623A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39046" w14:textId="77777777" w:rsidR="00FC58C5" w:rsidRPr="00FC58C5" w:rsidRDefault="00FC58C5" w:rsidP="00FC58C5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7A9C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FC58C5" w:rsidRPr="00FC58C5" w14:paraId="39725820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44C5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6ED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 класс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0CE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E266F72" w14:textId="77777777" w:rsidTr="00FC58C5">
        <w:trPr>
          <w:trHeight w:val="265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BA09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D6A7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69B6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FC58C5" w:rsidRPr="00FC58C5" w14:paraId="594C9015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E137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ED9FC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Народные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7348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FC58C5" w:rsidRPr="00FC58C5" w14:paraId="65BD51F0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06A7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51B5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психических процессов.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B72BC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FC58C5" w:rsidRPr="00FC58C5" w14:paraId="56C7E691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D548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FBD6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Спортивные игры.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28292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FC58C5" w:rsidRPr="00FC58C5" w14:paraId="1FB911FD" w14:textId="77777777" w:rsidTr="00FC58C5">
        <w:trPr>
          <w:trHeight w:val="265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5261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ED6A" w14:textId="77777777" w:rsidR="00FC58C5" w:rsidRPr="00FC58C5" w:rsidRDefault="00FC58C5" w:rsidP="00FC58C5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7F545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</w:tr>
      <w:tr w:rsidR="00FC58C5" w:rsidRPr="00FC58C5" w14:paraId="72F401E9" w14:textId="77777777" w:rsidTr="00FC58C5">
        <w:trPr>
          <w:trHeight w:val="279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DA0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8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0CE9C" w14:textId="77777777" w:rsidR="00FC58C5" w:rsidRPr="00FC58C5" w:rsidRDefault="00FC58C5" w:rsidP="00FC58C5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                                                                                                          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Итого:   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                                                                                                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2FEC1" w14:textId="77777777" w:rsidR="00FC58C5" w:rsidRPr="00FC58C5" w:rsidRDefault="00FC58C5" w:rsidP="00FC58C5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FC58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135  час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</w:tbl>
    <w:p w14:paraId="15FA32A5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</w:t>
      </w:r>
    </w:p>
    <w:p w14:paraId="3A75A61B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E721C32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Содержание программы.</w:t>
      </w:r>
    </w:p>
    <w:p w14:paraId="0AB08176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063306F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           Содержание программы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способную  дать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простор воображению.</w:t>
      </w:r>
    </w:p>
    <w:p w14:paraId="6845DE60" w14:textId="77777777" w:rsidR="00FC58C5" w:rsidRPr="00FC58C5" w:rsidRDefault="00FC58C5" w:rsidP="00FC5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Основу учебного материала составляют игры,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сходные  по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определённым признакам:</w:t>
      </w:r>
    </w:p>
    <w:p w14:paraId="5B70F0B9" w14:textId="77777777" w:rsidR="00FC58C5" w:rsidRPr="00FC58C5" w:rsidRDefault="00FC58C5" w:rsidP="00FC5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 видовому отражению национальной культуры (отражается отношение к окружающей</w:t>
      </w:r>
    </w:p>
    <w:p w14:paraId="16CFDFF9" w14:textId="77777777" w:rsidR="00FC58C5" w:rsidRPr="00FC58C5" w:rsidRDefault="00FC58C5" w:rsidP="00FC58C5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  природе, быт русского народа,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игры  детей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, вечная борьба добра против зла);</w:t>
      </w:r>
    </w:p>
    <w:p w14:paraId="3FD0031D" w14:textId="77777777" w:rsidR="00FC58C5" w:rsidRPr="00FC58C5" w:rsidRDefault="00FC58C5" w:rsidP="00FC5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 интенсивности используемых в игре движений (игры бывают малой, средней и</w:t>
      </w:r>
    </w:p>
    <w:p w14:paraId="2A143718" w14:textId="77777777" w:rsidR="00FC58C5" w:rsidRPr="00FC58C5" w:rsidRDefault="00FC58C5" w:rsidP="00FC58C5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 высокой интенсивности);</w:t>
      </w:r>
    </w:p>
    <w:p w14:paraId="6492591A" w14:textId="77777777" w:rsidR="00FC58C5" w:rsidRPr="00FC58C5" w:rsidRDefault="00FC58C5" w:rsidP="00FC5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 содержанию и сложности построения игры (простые, переходящие, командные);</w:t>
      </w:r>
    </w:p>
    <w:p w14:paraId="5D711BED" w14:textId="77777777" w:rsidR="00FC58C5" w:rsidRPr="00FC58C5" w:rsidRDefault="00FC58C5" w:rsidP="00FC5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 способу проведения (с водящим, без водящего, с предметами, без предметов, ролевые,</w:t>
      </w:r>
    </w:p>
    <w:p w14:paraId="57493900" w14:textId="77777777" w:rsidR="00FC58C5" w:rsidRPr="00FC58C5" w:rsidRDefault="00FC58C5" w:rsidP="00FC58C5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 сюжетные);</w:t>
      </w:r>
    </w:p>
    <w:p w14:paraId="2F1C900A" w14:textId="77777777" w:rsidR="00FC58C5" w:rsidRPr="00FC58C5" w:rsidRDefault="00FC58C5" w:rsidP="00FC5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 физическим качествам, преимущественно проявленным в игре (игры,</w:t>
      </w:r>
    </w:p>
    <w:p w14:paraId="75CE9DB5" w14:textId="77777777" w:rsidR="00FC58C5" w:rsidRPr="00FC58C5" w:rsidRDefault="00FC58C5" w:rsidP="00FC58C5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 преимущественно способствующие воспитанию силы, выносливости, ловкости,  </w:t>
      </w:r>
    </w:p>
    <w:p w14:paraId="12850CF0" w14:textId="77777777" w:rsidR="00FC58C5" w:rsidRPr="00FC58C5" w:rsidRDefault="00FC58C5" w:rsidP="00FC58C5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 быстроты, гибкости);</w:t>
      </w:r>
    </w:p>
    <w:p w14:paraId="154E011F" w14:textId="77777777" w:rsidR="00FC58C5" w:rsidRPr="00FC58C5" w:rsidRDefault="00FC58C5" w:rsidP="00FC5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по отношению к структуре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занятий  (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для  подготовительной, основной, заключительной</w:t>
      </w:r>
    </w:p>
    <w:p w14:paraId="6C8DC2FF" w14:textId="77777777" w:rsidR="00FC58C5" w:rsidRPr="00FC58C5" w:rsidRDefault="00FC58C5" w:rsidP="00FC58C5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  частей занятий).</w:t>
      </w:r>
    </w:p>
    <w:p w14:paraId="157EAE72" w14:textId="77777777" w:rsidR="00FC58C5" w:rsidRPr="00FC58C5" w:rsidRDefault="00FC58C5" w:rsidP="00FC58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7EB81758" w14:textId="77777777" w:rsidR="00FC58C5" w:rsidRDefault="00FC58C5" w:rsidP="00FC58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Данная классификация предназначена для того, чтобы облегчить учителю планирование занятий с младшими школьниками и наглядно обозначить </w:t>
      </w:r>
      <w:proofErr w:type="gram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соответствие  игр</w:t>
      </w:r>
      <w:proofErr w:type="gram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разделу программы.</w:t>
      </w:r>
    </w:p>
    <w:p w14:paraId="197AC40E" w14:textId="0B0FF85F" w:rsidR="00FC58C5" w:rsidRPr="00FC58C5" w:rsidRDefault="00FC58C5" w:rsidP="00FC58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  </w:t>
      </w: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1"/>
          <w:szCs w:val="21"/>
          <w:lang w:eastAsia="ru-RU"/>
          <w14:ligatures w14:val="none"/>
        </w:rPr>
        <w:t>Прогнозируемые результаты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 применения программы направлены:</w:t>
      </w:r>
    </w:p>
    <w:p w14:paraId="2BA9250E" w14:textId="77777777" w:rsidR="00FC58C5" w:rsidRDefault="00FC58C5" w:rsidP="00FC5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  </w:t>
      </w:r>
      <w:r w:rsidRPr="00FC58C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1"/>
          <w:szCs w:val="21"/>
          <w:lang w:eastAsia="ru-RU"/>
          <w14:ligatures w14:val="none"/>
        </w:rPr>
        <w:t xml:space="preserve">на формирование первичных </w:t>
      </w:r>
      <w:proofErr w:type="spellStart"/>
      <w:r w:rsidRPr="00FC58C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1"/>
          <w:szCs w:val="21"/>
          <w:lang w:eastAsia="ru-RU"/>
          <w14:ligatures w14:val="none"/>
        </w:rPr>
        <w:t>общеучебных</w:t>
      </w:r>
      <w:proofErr w:type="spellEnd"/>
      <w:r w:rsidRPr="00FC58C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1"/>
          <w:szCs w:val="21"/>
          <w:lang w:eastAsia="ru-RU"/>
          <w14:ligatures w14:val="none"/>
        </w:rPr>
        <w:t xml:space="preserve"> умений и навыков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 у учащихся. Игры развивают ловкость, гибкость, силу, моторику рук, воображение, функции зрения, тренируют реакцию и координацию движений, воспитывают навыки общения, в них познаются этические нормы и законы физики. Они разнообразны, развлекательны и эмоциональны.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br/>
        <w:t>Помимо того, народные игры имеют огромное значение для духовно-нравственного, эстетического, семейного воспитания так, как знакомят с национальными игровыми традициями и культурой.</w:t>
      </w:r>
    </w:p>
    <w:p w14:paraId="037A93A0" w14:textId="675E672D" w:rsidR="00FC58C5" w:rsidRPr="00FC58C5" w:rsidRDefault="00FC58C5" w:rsidP="00FC58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-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 </w:t>
      </w:r>
      <w:r w:rsidRPr="00FC58C5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1"/>
          <w:szCs w:val="21"/>
          <w:lang w:eastAsia="ru-RU"/>
          <w14:ligatures w14:val="none"/>
        </w:rPr>
        <w:t>введение детей в предметную область физической культуры.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Овладение детьми способом игровой деятельности позволит им применять умения и навыки и в другие периоды жизни в зависимости от меняющихся обстоятельств. Обучение должно быть ориентировано на зону ближайшего развития, то есть на опережающее актуальное состояние способностей ребенка, но не ограничивающее развитие других способностей (содействуя развитию силы, мы в тоже время угнетающе действуем на развитие гибкости и т.д.).</w:t>
      </w:r>
    </w:p>
    <w:p w14:paraId="107E0A6A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E623B34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29862AA9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B1F5709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C5AAC3E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D8E944C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1DC1647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34F867F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CE794C6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2B433338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C10A32A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5506876" w14:textId="77777777" w:rsidR="00FC58C5" w:rsidRPr="00FC58C5" w:rsidRDefault="00FC58C5" w:rsidP="00FC58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Содержание программы.</w:t>
      </w:r>
    </w:p>
    <w:tbl>
      <w:tblPr>
        <w:tblW w:w="10142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54"/>
        <w:gridCol w:w="828"/>
        <w:gridCol w:w="2925"/>
        <w:gridCol w:w="4275"/>
      </w:tblGrid>
      <w:tr w:rsidR="00FC58C5" w:rsidRPr="00FC58C5" w14:paraId="748DE6C4" w14:textId="77777777" w:rsidTr="00FC58C5">
        <w:trPr>
          <w:trHeight w:val="84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4476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 п/п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4917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D418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  <w:p w14:paraId="29485DF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часов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AB3B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Содержание занятия</w:t>
            </w: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D302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Характеристика деятельности обучающихся</w:t>
            </w:r>
          </w:p>
        </w:tc>
      </w:tr>
      <w:tr w:rsidR="00FC58C5" w:rsidRPr="00FC58C5" w14:paraId="355573C3" w14:textId="77777777" w:rsidTr="00FC58C5">
        <w:trPr>
          <w:trHeight w:val="2213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AE4C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7EF5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Какие бывают игры?</w:t>
            </w:r>
          </w:p>
          <w:p w14:paraId="53F52A1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игры. Обязательны ли они для всех?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D2E5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ч.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6B178" w14:textId="77777777" w:rsidR="00FC58C5" w:rsidRPr="00FC58C5" w:rsidRDefault="00FC58C5" w:rsidP="00FC5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содержанием работы внеурочной деятельности «Весёлая игротека».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30C8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621C2A6" w14:textId="77777777" w:rsidTr="00FC58C5">
        <w:trPr>
          <w:trHeight w:val="10253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6C0F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5248F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Подвижные игры.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86C9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ч.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A0929" w14:textId="77777777" w:rsidR="00FC58C5" w:rsidRPr="00FC58C5" w:rsidRDefault="00FC58C5" w:rsidP="00FC58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этот раздел входят простые и</w:t>
            </w:r>
            <w:r w:rsidRPr="00FC58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усложненные-догонялки, в которых одним приходится убегать, а другим догонять убегающих. Догонялки имеют много разновидностей, начиная от простых салок, в которых один ловит всех, и, кончая сложными салками, в которых одна команда догоняет другую, разные условия и разные правила.</w:t>
            </w:r>
          </w:p>
          <w:p w14:paraId="772E47ED" w14:textId="77777777" w:rsidR="00FC58C5" w:rsidRPr="00FC58C5" w:rsidRDefault="00FC58C5" w:rsidP="00FC58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Игры – поиски,</w:t>
            </w:r>
            <w:r w:rsidRPr="00FC58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направленные на развитие координации, скорости движения, умения соблюдать правила. Эмоциональный тонус игр способствует отдыху участников игр после работы не только интеллектуальной, но и физической, поскольку в процессе игры активизируются иные центры нервной системы и отдыхают утомленные центры.</w:t>
            </w:r>
          </w:p>
          <w:p w14:paraId="458A4DBA" w14:textId="77777777" w:rsidR="00FC58C5" w:rsidRPr="00FC58C5" w:rsidRDefault="00FC58C5" w:rsidP="00FC58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Игры с быстрым нахождением своего места </w:t>
            </w:r>
            <w:r w:rsidRPr="00FC58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 </w:t>
            </w: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игры, в которых играющие по сигналу разбегаются и затем по новому сигналу должны быстро найти себе место (старое или новое). Эти игры развивают быстроту реакции, </w:t>
            </w: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сообразительность, вырабатывают способность ориентироваться в пространстве.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B182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lastRenderedPageBreak/>
              <w:t>Воспроизводить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заданный учителем образец выполнения алгоритма.</w:t>
            </w:r>
          </w:p>
          <w:p w14:paraId="2BAAB95F" w14:textId="77777777" w:rsidR="00FC58C5" w:rsidRPr="00FC58C5" w:rsidRDefault="00FC58C5" w:rsidP="00FC58C5">
            <w:pPr>
              <w:spacing w:after="0" w:line="240" w:lineRule="auto"/>
              <w:ind w:right="36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Устанавливать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взаимосвязь между установленными правилами и способами их выполнения.</w:t>
            </w:r>
          </w:p>
          <w:p w14:paraId="4F962FA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Осознавать</w:t>
            </w: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внутреннюю позицию на уровне положительного отношения к школе.</w:t>
            </w:r>
          </w:p>
          <w:p w14:paraId="4FADFD3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Слушать и понимать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речь других людей.</w:t>
            </w:r>
          </w:p>
          <w:p w14:paraId="60D81CF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Совместно договариваться 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  правилах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общения с одноклассниками и сотрудниками школы.</w:t>
            </w:r>
          </w:p>
          <w:p w14:paraId="5DDD1955" w14:textId="77777777" w:rsidR="00FC58C5" w:rsidRPr="00FC58C5" w:rsidRDefault="00FC58C5" w:rsidP="00FC58C5">
            <w:pPr>
              <w:spacing w:after="0" w:line="240" w:lineRule="auto"/>
              <w:ind w:right="36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Моделировать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 использовать готовую модель (пример учителя) в целях умения применять алгоритм предложенных действий.</w:t>
            </w:r>
          </w:p>
        </w:tc>
      </w:tr>
      <w:tr w:rsidR="00FC58C5" w:rsidRPr="00FC58C5" w14:paraId="4B6DBDF8" w14:textId="77777777" w:rsidTr="00FC58C5">
        <w:trPr>
          <w:trHeight w:val="144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51BF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CAE4" w14:textId="77777777" w:rsidR="00FC58C5" w:rsidRPr="00FC58C5" w:rsidRDefault="00FC58C5" w:rsidP="00FC58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Народные игры.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D343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 ч.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9F6D5" w14:textId="77777777" w:rsidR="00FC58C5" w:rsidRPr="00FC58C5" w:rsidRDefault="00FC58C5" w:rsidP="00FC58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этот раздел входят игры разных народов, игры-хороводы и молодецкие игры</w:t>
            </w:r>
            <w:r w:rsidRPr="00FC58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DEF07B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Многие народные игры 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проходят  с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изображением трудовых процессов, с традициями быта, обряда и ритуалами, и сохранились как  фольклорные игры тех времен.  Игры-хороводы не исчезли: они приняли другую, более современную форму и 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содержание, более близкие к современным условиям жизни, остались и старые хороводы с нескольким измененным содержанием.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7FC7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lastRenderedPageBreak/>
              <w:t>Устанавливать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взаимосвязь между установленными правилами и способами их выполнения.</w:t>
            </w:r>
          </w:p>
        </w:tc>
      </w:tr>
      <w:tr w:rsidR="00FC58C5" w:rsidRPr="00FC58C5" w14:paraId="6F10B570" w14:textId="77777777" w:rsidTr="00FC58C5">
        <w:trPr>
          <w:trHeight w:val="144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DB14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6D6FF" w14:textId="77777777" w:rsidR="00FC58C5" w:rsidRPr="00FC58C5" w:rsidRDefault="00FC58C5" w:rsidP="00FC58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Игры на развитие психических процессов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2C53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 ч.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38006" w14:textId="77777777" w:rsidR="00FC58C5" w:rsidRPr="00FC58C5" w:rsidRDefault="00FC58C5" w:rsidP="00FC58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Настольные, интеллектуальные, сюжетно-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ролевые  игры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направленные на развитие интеллектуальных способностей, помогают всестороннему развитию детей, способствуют  развитию памяти, внимания, мышления, сообразительности, настойчивости, развитию речи,  скорости реакции, умению найти свое место в коллективе.  Пальчиковые игры – развивают 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моторику  рук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723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Моделировать 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соответствующую ситуацию с помощью предложенных видов игр.</w:t>
            </w:r>
          </w:p>
          <w:p w14:paraId="4071BAEA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Воспроизводить 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выполнения действий с опорой на модели</w:t>
            </w:r>
          </w:p>
          <w:p w14:paraId="661C846A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Слушать и понимать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речь других людей.</w:t>
            </w:r>
          </w:p>
        </w:tc>
      </w:tr>
      <w:tr w:rsidR="00FC58C5" w:rsidRPr="00FC58C5" w14:paraId="23EAE09E" w14:textId="77777777" w:rsidTr="00FC58C5">
        <w:trPr>
          <w:trHeight w:val="557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8F3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D877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Спортивные игры.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C42F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 ч.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FF2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этот радел, вошли спортивные игры, игры со скакалками, с обручами, с гимнастическими палками, с мячами. Игры с прыжками, с бегом, с лазанием </w:t>
            </w:r>
            <w:proofErr w:type="spell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перелезанием</w:t>
            </w:r>
            <w:proofErr w:type="spell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игры с сопротивлением и борьбой, которые помогают всестороннему развитию подрастающего поколения, способствуют развитию физических сил и психологической, эмоциональной разгрузки, выработке таких свойств, как быстрота реакции, ловкость, сообразительность и выносливость, внимание, память, смелость, коллективизм и др.</w:t>
            </w:r>
          </w:p>
          <w:p w14:paraId="16DA434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E53E42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421C2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Соотносить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заданное задание с возможными вариантами его исполнения, выбирая из предложенных способов.</w:t>
            </w:r>
          </w:p>
          <w:p w14:paraId="336FB97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Слушать и понимать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речь других людей.</w:t>
            </w:r>
          </w:p>
          <w:p w14:paraId="6029CCBC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Совместно </w:t>
            </w:r>
            <w:r w:rsidRPr="00FC58C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договариваться 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  правилах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общения с одноклассниками.</w:t>
            </w:r>
          </w:p>
          <w:p w14:paraId="3EA03A57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Устанавливать</w:t>
            </w: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взаимосвязь между установленными правилами и способами их выполнения.</w:t>
            </w:r>
          </w:p>
        </w:tc>
      </w:tr>
      <w:tr w:rsidR="00FC58C5" w:rsidRPr="00FC58C5" w14:paraId="48E2F570" w14:textId="77777777" w:rsidTr="00FC58C5">
        <w:trPr>
          <w:trHeight w:val="286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7CC0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6FC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BFE7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135ч.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AE3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03F8D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45EEB522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71A7C552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Список литературы:</w:t>
      </w:r>
    </w:p>
    <w:p w14:paraId="4C49D12D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  Барканов С.В. Формирование здорового образа жизни российских подростков.</w:t>
      </w:r>
    </w:p>
    <w:p w14:paraId="46EA84E3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Учебно-методическое </w:t>
      </w:r>
      <w:proofErr w:type="gramStart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пособие  /</w:t>
      </w:r>
      <w:proofErr w:type="spellStart"/>
      <w:proofErr w:type="gramEnd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Владос</w:t>
      </w:r>
      <w:proofErr w:type="spellEnd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2001.</w:t>
      </w:r>
    </w:p>
    <w:p w14:paraId="2DF8D4A1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2.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</w:t>
      </w:r>
      <w:proofErr w:type="spell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Былеева</w:t>
      </w:r>
      <w:proofErr w:type="spell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Л.В. Подвижные игры / Москва, 1974.</w:t>
      </w:r>
    </w:p>
    <w:p w14:paraId="3E01E800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  Васильков Г.А., Васильков В.Г. От игры - к спорту, 1985.</w:t>
      </w:r>
    </w:p>
    <w:p w14:paraId="6A2E14B9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  Виноградов П.А. Физическая культура и здоровый образ жизни, 1991.</w:t>
      </w:r>
    </w:p>
    <w:p w14:paraId="04DDFD6A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5.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Гришина Г.Н. Любимые детские игры / Москва, 1997.</w:t>
      </w:r>
    </w:p>
    <w:p w14:paraId="534F76D1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6.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Игротека для всех! – Москва, 1999.</w:t>
      </w:r>
    </w:p>
    <w:p w14:paraId="2A8E0951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7.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Литвинова М.Ф. Русские народные игры. Москва, /Просвещение/ 1986.</w:t>
      </w:r>
    </w:p>
    <w:p w14:paraId="260836A7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8.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 </w:t>
      </w:r>
      <w:proofErr w:type="spellStart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Минскин</w:t>
      </w:r>
      <w:proofErr w:type="spellEnd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Е.М. Игры и развлечения в группе продленного дня. – Москва, 1983.</w:t>
      </w:r>
    </w:p>
    <w:p w14:paraId="2425706C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9.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    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Панкеев И. Русские народные </w:t>
      </w:r>
      <w:proofErr w:type="gramStart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игры.-</w:t>
      </w:r>
      <w:proofErr w:type="gramEnd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Москва, 1998.</w:t>
      </w:r>
    </w:p>
    <w:p w14:paraId="4B56AB36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10.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Степанова О.А. Подвижные игры и </w:t>
      </w:r>
      <w:proofErr w:type="spellStart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физминутки</w:t>
      </w:r>
      <w:proofErr w:type="spellEnd"/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в начальной школе /Москва, Баласс,2008.</w:t>
      </w:r>
    </w:p>
    <w:p w14:paraId="56F31780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11.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Фролов В.Г. Физкультурные занятия и спортивные игры на прогулке. – Москва, 1986.</w:t>
      </w:r>
    </w:p>
    <w:p w14:paraId="46D95E05" w14:textId="77777777" w:rsidR="00FC58C5" w:rsidRPr="00FC58C5" w:rsidRDefault="00FC58C5" w:rsidP="00FC58C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12.</w:t>
      </w:r>
      <w:r w:rsidRPr="00FC58C5">
        <w:rPr>
          <w:rFonts w:ascii="Times New Roman" w:eastAsia="Times New Roman" w:hAnsi="Times New Roman" w:cs="Times New Roman"/>
          <w:color w:val="181818"/>
          <w:kern w:val="0"/>
          <w:sz w:val="14"/>
          <w:szCs w:val="14"/>
          <w:lang w:eastAsia="ru-RU"/>
          <w14:ligatures w14:val="none"/>
        </w:rPr>
        <w:t>  </w:t>
      </w:r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Шмаков С. Нетрадиционные праздники в </w:t>
      </w:r>
      <w:proofErr w:type="gramStart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школе.-</w:t>
      </w:r>
      <w:proofErr w:type="gramEnd"/>
      <w:r w:rsidRPr="00FC58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/Новая школа/, Москва,  1997.</w:t>
      </w:r>
    </w:p>
    <w:p w14:paraId="1BF8BB76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34F9F8E" w14:textId="7AD05D71" w:rsidR="00FC58C5" w:rsidRPr="00FC58C5" w:rsidRDefault="00FC58C5" w:rsidP="00024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0A8ED57" w14:textId="4521D33D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Календарно-тематическое планирование </w:t>
      </w:r>
      <w:r w:rsidRPr="00FC58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программы 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FC58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гротека»</w:t>
      </w:r>
    </w:p>
    <w:p w14:paraId="4BA60BE1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внеурочной деятельности 1-4 классы.</w:t>
      </w:r>
    </w:p>
    <w:p w14:paraId="3C229872" w14:textId="77777777" w:rsidR="00FC58C5" w:rsidRPr="00FC58C5" w:rsidRDefault="00FC58C5" w:rsidP="00FC58C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4 класс (34 часа)</w:t>
      </w:r>
    </w:p>
    <w:p w14:paraId="163F21DC" w14:textId="77777777" w:rsidR="00FC58C5" w:rsidRPr="00FC58C5" w:rsidRDefault="00FC58C5" w:rsidP="00FC58C5">
      <w:pPr>
        <w:shd w:val="clear" w:color="auto" w:fill="FFFFFF"/>
        <w:spacing w:line="240" w:lineRule="auto"/>
        <w:ind w:left="540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26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64"/>
        <w:gridCol w:w="1173"/>
        <w:gridCol w:w="4752"/>
        <w:gridCol w:w="900"/>
        <w:gridCol w:w="1620"/>
      </w:tblGrid>
      <w:tr w:rsidR="00FC58C5" w:rsidRPr="00FC58C5" w14:paraId="3BE67EA4" w14:textId="77777777" w:rsidTr="00FC58C5">
        <w:trPr>
          <w:trHeight w:val="9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2C39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темы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693C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Дата по плану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0394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Дата </w:t>
            </w:r>
            <w:proofErr w:type="spellStart"/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фактич</w:t>
            </w:r>
            <w:proofErr w:type="spellEnd"/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4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1EF3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36E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  <w:p w14:paraId="3AD1A29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часов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8920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Примечание</w:t>
            </w:r>
          </w:p>
        </w:tc>
      </w:tr>
      <w:tr w:rsidR="00FC58C5" w:rsidRPr="00FC58C5" w14:paraId="541CC22C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359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5BDC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EE9B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8EA9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Подвижные игры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BBBC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9 часов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B75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B75FF31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200F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B6AD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F21B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D07E6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«Море волнуется, раз!»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F92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AEB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DC3A08D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BBF7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BEDD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0869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D96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«Коршун и наседка».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CF2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44A5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8A71959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3119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7D6C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77E3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C95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«Пчёлы и медведи».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D64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6D49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2D1C78C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44E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4/4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46B1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C75D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2A7C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«Птица без гнезда».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C61B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DF8E1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D570424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130C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5/5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94A3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0E67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2066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«Западня».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2E4D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1C247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B1D8CC3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6DDE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6/6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A8E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7D37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9907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«Цепи кованы».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239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083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7708BFD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DD9B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7/7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57F1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981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1C3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«Пустое место».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09D6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864A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7596AE1" w14:textId="77777777" w:rsidTr="00FC58C5">
        <w:trPr>
          <w:trHeight w:val="3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7513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8/8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3587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58A8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007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«Волк, коза и козлята».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6BA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231B2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4B85627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6254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9/9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047E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3CE4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D2D5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Подвижная игра: «Белые медведи».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1619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A72F1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7DEEB437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DDE6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9CCC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2442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DBF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Народные игры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05A9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7 часов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133D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5C647BDC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49E8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10/1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DD3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111E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79885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Русская народная игра: «Коробейники».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2C72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52A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E61849B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09D4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11/2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E494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907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179D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Русская народная игра: «Молодецкие игры».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5D6B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63BF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7C4FA358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90FA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12/3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9DE8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B5DC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9689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Шорские  народные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игры: «Поймать зайца за уши», «</w:t>
            </w:r>
            <w:proofErr w:type="spell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Рукоборье</w:t>
            </w:r>
            <w:proofErr w:type="spell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F609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A8AE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6D40E2F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689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13/4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725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EA61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6671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Шорские 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народные  игры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 «Перетягивание каната», «Волк и табун лошадей».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DA1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54E9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41D1787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0DE1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14/5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067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910B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2541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народов Коми: «Невод», «Охотник».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168C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5887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812A52E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C397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15/6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620A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F2B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E87CF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Татарские народные игры: «Лисички и курочки», «Займи место».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CCE5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3C329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DC303A8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7B2C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16/7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2205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44E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4A1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Башкирские народные игры: «Молчанка», «Палка-</w:t>
            </w:r>
            <w:proofErr w:type="spell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кидалка</w:t>
            </w:r>
            <w:proofErr w:type="spell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88A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8438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2162CE9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022A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EBD6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1CF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515E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Игры на развитие психических процессов.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426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10 часов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A1A77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8A22BBD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5ACC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17/1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228B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170F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878B1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воображения: «Почему и потому</w:t>
            </w:r>
            <w:proofErr w:type="gramStart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  «</w:t>
            </w:r>
            <w:proofErr w:type="gramEnd"/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Искатель цветов».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15E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37B6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CE9D6DD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94C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18/2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D5D9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BE03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4811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мимики: «Зеркало», «Зоопарк».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8CED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390E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5FAC28B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4AEE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19/3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7C7B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5767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B6C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Настольная игра: «Лото».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31B6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F99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4CC52C7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6257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20/4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01D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7FE8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D4D9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интеллектуального мышления: «Наши любимые сказки», «Математическая шкатулка».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5DEE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4862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72A43A6C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05B6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21/5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E963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4BC9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441E1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Сюжетно-ролевая игра: «Зайцы в огороде», «Пчёлки и ласточки».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017B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AFCE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F80AFDB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236A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22/6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74A0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0ED6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14F7C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Настольная игра: «Шахматы».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2F63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BFE8A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648BFF26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70F1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23/7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D25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0D7F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73CC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 на развитие логического мышления: «Ну-ка, отгадай», «А вы думаете, почему?».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2FE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8B4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72539DB4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83A0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24/8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72DF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DCC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5ABA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внимания: «Запомни порядок», «Что в корзинке?».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6A67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099C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DB68B25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6022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25/9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13B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B32B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6913E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памяти: «Повторяй за мной», «Какой предмет переставили?».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ED8C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41A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5AC88726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4DE5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26/10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35A0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2440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30FD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развитие восприятия: «Выложи сам».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92F53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9860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47E264D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5A24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E959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CC27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DA44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Спортивные игры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3149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8 часов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A1A4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DC4DAD2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0270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27/1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5DCD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A8E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9778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 бегом: «Догони-перегони».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E846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9300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0F84B1C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B6AB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28/2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A438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6ED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6383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гимнастической палкой: «Палочка-выручалочка».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7428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EA4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3CF580C8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365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29/3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F2775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7F6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992B1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 обручами: «Найди свой дом», «Я колечко кручу».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8F4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78A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671EA10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3CC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30/4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A095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4214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355B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 мячом: «Попади в цель», «Из круга вышибало».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1A83F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0379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B3E628E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D167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31/5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4BFD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22F8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A8724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коррекцию эмоциональной сферы ребёнка: «Баба Яга», «Три характера».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F647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2057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0DBB8F74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796D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32/6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556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F53F6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4E985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со скакалкой: «Весёлые старты со скакалкой».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F8C7A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F33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2F93B456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FC07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33/7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37CC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77972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F45C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на внимание: «За флажками», «Отряд смирно!».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D677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7AF79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451592D1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18F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34/8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D8244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B5B2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57330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Спортивно-игровой праздник. Игры, эстафеты, весёлые минутки.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0C7DC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03171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C58C5" w:rsidRPr="00FC58C5" w14:paraId="1E742344" w14:textId="77777777" w:rsidTr="00FC58C5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E42C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9B60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70BD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FEBB6" w14:textId="77777777" w:rsidR="00FC58C5" w:rsidRPr="00FC58C5" w:rsidRDefault="00FC58C5" w:rsidP="00FC58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71EB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34 часа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252E" w14:textId="77777777" w:rsidR="00FC58C5" w:rsidRPr="00FC58C5" w:rsidRDefault="00FC58C5" w:rsidP="00FC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58C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68799B1A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C402584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3EBF019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6D66E34B" w14:textId="77777777" w:rsidR="00FC58C5" w:rsidRPr="00FC58C5" w:rsidRDefault="00FC58C5" w:rsidP="00FC5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1F2AA9E3" w14:textId="77777777" w:rsidR="00FC58C5" w:rsidRPr="00FC58C5" w:rsidRDefault="00FC58C5" w:rsidP="00FC5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2C423D6" w14:textId="77777777" w:rsidR="00FC58C5" w:rsidRPr="00FC58C5" w:rsidRDefault="00FC58C5" w:rsidP="00FC58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1"/>
          <w:szCs w:val="21"/>
          <w:lang w:eastAsia="ru-RU"/>
          <w14:ligatures w14:val="none"/>
        </w:rPr>
      </w:pPr>
      <w:r w:rsidRPr="00FC58C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2FF16528" w14:textId="77777777" w:rsidR="00BF2F1A" w:rsidRPr="00FC58C5" w:rsidRDefault="00BF2F1A">
      <w:pPr>
        <w:rPr>
          <w:rFonts w:ascii="Times New Roman" w:hAnsi="Times New Roman" w:cs="Times New Roman"/>
        </w:rPr>
      </w:pPr>
    </w:p>
    <w:sectPr w:rsidR="00BF2F1A" w:rsidRPr="00FC58C5" w:rsidSect="00FC58C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C5"/>
    <w:rsid w:val="00024EC2"/>
    <w:rsid w:val="002A0A00"/>
    <w:rsid w:val="00B35C55"/>
    <w:rsid w:val="00B80D38"/>
    <w:rsid w:val="00BF2F1A"/>
    <w:rsid w:val="00F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C931"/>
  <w15:chartTrackingRefBased/>
  <w15:docId w15:val="{735F274A-0A7D-41F1-83F5-0978EF4A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58C5"/>
  </w:style>
  <w:style w:type="paragraph" w:customStyle="1" w:styleId="msonormal0">
    <w:name w:val="msonormal"/>
    <w:basedOn w:val="a"/>
    <w:rsid w:val="00FC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FC58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58C5"/>
    <w:rPr>
      <w:color w:val="800080"/>
      <w:u w:val="single"/>
    </w:rPr>
  </w:style>
  <w:style w:type="paragraph" w:customStyle="1" w:styleId="pc-coursestext">
    <w:name w:val="pc-courses__text"/>
    <w:basedOn w:val="a"/>
    <w:rsid w:val="00FC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basedOn w:val="a"/>
    <w:uiPriority w:val="1"/>
    <w:qFormat/>
    <w:rsid w:val="00FC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ody Text Indent"/>
    <w:basedOn w:val="a"/>
    <w:link w:val="a7"/>
    <w:uiPriority w:val="99"/>
    <w:semiHidden/>
    <w:unhideWhenUsed/>
    <w:rsid w:val="00FC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C58C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FC58C5"/>
  </w:style>
  <w:style w:type="paragraph" w:styleId="a8">
    <w:name w:val="Normal (Web)"/>
    <w:basedOn w:val="a"/>
    <w:uiPriority w:val="99"/>
    <w:semiHidden/>
    <w:unhideWhenUsed/>
    <w:rsid w:val="00FC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FC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7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4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9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ick02.begun.ru/click.jsp?url=O5t5NJiRkJEoPyqUs7SC1yMIi8uyBGvG1e9RZaH7lry*2gNNYNyjkRNRveHkjuqF7E5Rcqf7BCMHiFndvSxeSjNU-crOEBKziKHBQS*o5V54YtSN4UlagiyFUYrHCSAmi8KAoFmWM0nfmIHPg5Es5mfjpZEwLgrxzKXLT8UCpTB8OGpEh*6UYsc9M88gp6AwJej*NpqkVFkTlyD2mdEQE4i1UK4FP04kkNJUA7cXNo82*iFdJxy*63nwn*ffFHSEn*UNQybOhkksWqn2ySebWyp8-LFly4x8xkEbvDwyffL-1kgmFQp*aFehBSMtv*Tm7th7UJpsbf*Hgmhz8jhoIgJAErBVWxJAxrC32j1IdLOguuqL4w30YDxZ5SLaSalLGomRlQ&amp;eurl%5B%5D=O5t5NKmoqahfp6y0rlya22BjAkSQbM6Wd346LrhxBjYY0rv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3170</Words>
  <Characters>18074</Characters>
  <Application>Microsoft Office Word</Application>
  <DocSecurity>0</DocSecurity>
  <Lines>150</Lines>
  <Paragraphs>42</Paragraphs>
  <ScaleCrop>false</ScaleCrop>
  <Company/>
  <LinksUpToDate>false</LinksUpToDate>
  <CharactersWithSpaces>21202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dns</dc:creator>
  <cp:keywords/>
  <dc:description/>
  <cp:lastModifiedBy>dns dns</cp:lastModifiedBy>
  <cp:revision>2</cp:revision>
  <dcterms:created xsi:type="dcterms:W3CDTF">2024-10-19T09:29:00Z</dcterms:created>
  <dcterms:modified xsi:type="dcterms:W3CDTF">2024-10-19T09:29:00Z</dcterms:modified>
</cp:coreProperties>
</file>