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0F" w:rsidRDefault="00E9070F">
      <w:pPr>
        <w:rPr>
          <w:sz w:val="12"/>
        </w:rPr>
      </w:pPr>
    </w:p>
    <w:p w:rsidR="00994634" w:rsidRPr="00E9070F" w:rsidRDefault="00E9070F" w:rsidP="00E9070F">
      <w:pPr>
        <w:ind w:left="-993"/>
        <w:rPr>
          <w:sz w:val="12"/>
        </w:rPr>
        <w:sectPr w:rsidR="00994634" w:rsidRPr="00E9070F">
          <w:type w:val="continuous"/>
          <w:pgSz w:w="11910" w:h="16840"/>
          <w:pgMar w:top="1000" w:right="1680" w:bottom="280" w:left="16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105BFFFA" wp14:editId="17CD997B">
            <wp:extent cx="6400800" cy="9039225"/>
            <wp:effectExtent l="0" t="0" r="0" b="952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0080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34" w:rsidRDefault="00994634">
      <w:pPr>
        <w:pStyle w:val="a3"/>
        <w:ind w:left="0"/>
        <w:jc w:val="left"/>
        <w:rPr>
          <w:sz w:val="20"/>
        </w:rPr>
      </w:pPr>
    </w:p>
    <w:p w:rsidR="00994634" w:rsidRDefault="00994634">
      <w:pPr>
        <w:pStyle w:val="a3"/>
        <w:spacing w:before="8"/>
        <w:ind w:left="0"/>
        <w:jc w:val="left"/>
        <w:rPr>
          <w:sz w:val="21"/>
        </w:rPr>
      </w:pPr>
    </w:p>
    <w:p w:rsidR="00994634" w:rsidRDefault="008A5E17">
      <w:pPr>
        <w:spacing w:before="87"/>
        <w:ind w:left="4508"/>
        <w:rPr>
          <w:b/>
          <w:sz w:val="28"/>
        </w:rPr>
      </w:pPr>
      <w:r>
        <w:rPr>
          <w:b/>
          <w:spacing w:val="-2"/>
          <w:sz w:val="28"/>
        </w:rPr>
        <w:t>Концепция</w:t>
      </w:r>
    </w:p>
    <w:p w:rsidR="00994634" w:rsidRDefault="008A5E17">
      <w:pPr>
        <w:spacing w:before="158" w:line="362" w:lineRule="auto"/>
        <w:ind w:left="1440" w:firstLine="1455"/>
        <w:rPr>
          <w:b/>
          <w:sz w:val="28"/>
        </w:rPr>
      </w:pPr>
      <w:r>
        <w:rPr>
          <w:b/>
          <w:sz w:val="28"/>
        </w:rPr>
        <w:t>Программы воспитательной работы общероссийского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общественно-государственного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движения</w:t>
      </w:r>
    </w:p>
    <w:p w:rsidR="00994634" w:rsidRDefault="008A5E17">
      <w:pPr>
        <w:spacing w:line="320" w:lineRule="exact"/>
        <w:ind w:left="2770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994634" w:rsidRDefault="00994634">
      <w:pPr>
        <w:pStyle w:val="a3"/>
        <w:ind w:left="0"/>
        <w:jc w:val="left"/>
        <w:rPr>
          <w:b/>
          <w:sz w:val="30"/>
        </w:rPr>
      </w:pPr>
    </w:p>
    <w:p w:rsidR="00994634" w:rsidRDefault="00994634">
      <w:pPr>
        <w:pStyle w:val="a3"/>
        <w:spacing w:before="10"/>
        <w:ind w:left="0"/>
        <w:jc w:val="left"/>
        <w:rPr>
          <w:b/>
          <w:sz w:val="25"/>
        </w:rPr>
      </w:pPr>
    </w:p>
    <w:p w:rsidR="00994634" w:rsidRDefault="008A5E17">
      <w:pPr>
        <w:ind w:left="96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94634" w:rsidRDefault="008A5E17">
      <w:pPr>
        <w:pStyle w:val="a3"/>
        <w:spacing w:before="158" w:line="360" w:lineRule="auto"/>
        <w:ind w:right="103" w:firstLine="850"/>
      </w:pPr>
      <w:r>
        <w:t>Приоритетными задачами Общероссийского общественно- государственного движения детей и молодежи «Движение первых» (далее – Движение) являются: содействие проведению государственной политики в интересах детей и молодежи; содействие воспитанию детей, их профе</w:t>
      </w:r>
      <w:r>
        <w:t>ссиональной ориентации, организации досуга; подготовка к полноценной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на основе традиционных российских духовных и нравственных ценностей, традиций народов России, достижений российской и мировой культуры, а также развития общественно значимой и творческой активности, высоких нравственных</w:t>
      </w:r>
      <w:r>
        <w:rPr>
          <w:spacing w:val="-9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</w:t>
      </w:r>
      <w:r>
        <w:t>у,</w:t>
      </w:r>
      <w:r>
        <w:rPr>
          <w:spacing w:val="-3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правовой культуры, бережного отношения к окружающей среде, чувства личной ответственности за свою судьбу и судьбу Отечества, иные общественно полезные</w:t>
      </w:r>
      <w:r>
        <w:rPr>
          <w:spacing w:val="39"/>
        </w:rPr>
        <w:t xml:space="preserve"> </w:t>
      </w:r>
      <w:r>
        <w:t>цели,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установлено</w:t>
      </w:r>
      <w:r>
        <w:rPr>
          <w:spacing w:val="38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14</w:t>
      </w:r>
      <w:r>
        <w:rPr>
          <w:spacing w:val="38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2022</w:t>
      </w:r>
      <w:r>
        <w:rPr>
          <w:spacing w:val="39"/>
        </w:rPr>
        <w:t xml:space="preserve"> </w:t>
      </w:r>
      <w:r>
        <w:rPr>
          <w:spacing w:val="-5"/>
        </w:rPr>
        <w:t>г.</w:t>
      </w:r>
    </w:p>
    <w:p w:rsidR="00994634" w:rsidRDefault="008A5E17">
      <w:pPr>
        <w:pStyle w:val="a3"/>
        <w:spacing w:before="2"/>
      </w:pPr>
      <w:r>
        <w:t>№</w:t>
      </w:r>
      <w:r>
        <w:rPr>
          <w:spacing w:val="-6"/>
        </w:rPr>
        <w:t xml:space="preserve"> </w:t>
      </w:r>
      <w:r>
        <w:t>261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движ</w:t>
      </w:r>
      <w:r>
        <w:t>ении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молодежи».</w:t>
      </w:r>
    </w:p>
    <w:p w:rsidR="00994634" w:rsidRDefault="008A5E17">
      <w:pPr>
        <w:pStyle w:val="a3"/>
        <w:spacing w:before="158" w:line="360" w:lineRule="auto"/>
        <w:ind w:right="108" w:firstLine="850"/>
      </w:pPr>
      <w:r>
        <w:t xml:space="preserve">Впервые на законодательном уровне в Российской Федерации Федеральным законом 261-ФЗ закреплены участие и ответственность федеральных органов исполнительной власти, вопросы ведения которых затрагиваются соответствующими программами: </w:t>
      </w:r>
      <w:r>
        <w:t>воспитательной работы, иной работы Движения с детьми и молодежью, далее также программами работы Движения.</w:t>
      </w:r>
    </w:p>
    <w:p w:rsidR="00994634" w:rsidRDefault="008A5E17">
      <w:pPr>
        <w:pStyle w:val="a3"/>
        <w:spacing w:line="360" w:lineRule="auto"/>
        <w:ind w:right="103" w:firstLine="706"/>
      </w:pPr>
      <w:r>
        <w:t>Концепция Программы воспитательной работы Движения (далее – Программа) разработана совместно Правлением Движения и федеральным органом исполнительной</w:t>
      </w:r>
      <w:r>
        <w:t xml:space="preserve"> власти, осуществляющим функции по выработке и</w:t>
      </w:r>
    </w:p>
    <w:p w:rsidR="00994634" w:rsidRDefault="00994634">
      <w:pPr>
        <w:spacing w:line="360" w:lineRule="auto"/>
        <w:sectPr w:rsidR="00994634">
          <w:headerReference w:type="default" r:id="rId8"/>
          <w:footerReference w:type="default" r:id="rId9"/>
          <w:pgSz w:w="11900" w:h="16840"/>
          <w:pgMar w:top="1040" w:right="740" w:bottom="1220" w:left="1580" w:header="712" w:footer="1036" w:gutter="0"/>
          <w:pgNumType w:start="1"/>
          <w:cols w:space="720"/>
        </w:sectPr>
      </w:pPr>
    </w:p>
    <w:p w:rsidR="00994634" w:rsidRDefault="008A5E17">
      <w:pPr>
        <w:pStyle w:val="a3"/>
        <w:spacing w:before="76" w:line="360" w:lineRule="auto"/>
        <w:ind w:right="104"/>
      </w:pPr>
      <w:r>
        <w:lastRenderedPageBreak/>
        <w:t>реализации государственной политики и нормативно-правовому регулированию в сфере общего образования, в соответствии с федеральным законом 261-ФЗ, Уставом Общероссийского общественно-государственного движения детей и молодежи «Движение первых», на основе «П</w:t>
      </w:r>
      <w:r>
        <w:t>римерной рабочей программы воспитания для общеобразовательных организаций», одобренной решением федерального учебно-методического объединения по общему</w:t>
      </w:r>
      <w:r>
        <w:rPr>
          <w:spacing w:val="-14"/>
        </w:rPr>
        <w:t xml:space="preserve"> </w:t>
      </w:r>
      <w:r>
        <w:t>образованию</w:t>
      </w:r>
      <w:r>
        <w:rPr>
          <w:spacing w:val="-11"/>
        </w:rPr>
        <w:t xml:space="preserve"> </w:t>
      </w:r>
      <w:r>
        <w:t>(протокол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3/22);</w:t>
      </w:r>
      <w:r>
        <w:rPr>
          <w:spacing w:val="-10"/>
        </w:rPr>
        <w:t xml:space="preserve"> </w:t>
      </w:r>
      <w:r>
        <w:t>Указа</w:t>
      </w:r>
      <w:r>
        <w:rPr>
          <w:spacing w:val="-8"/>
        </w:rPr>
        <w:t xml:space="preserve"> </w:t>
      </w:r>
      <w:r>
        <w:t>Президента РФ от 2 июля 2021 г. № 400 «О Стратег</w:t>
      </w:r>
      <w:r>
        <w:t>ии национальной безопасности Российской</w:t>
      </w:r>
      <w:r>
        <w:rPr>
          <w:spacing w:val="14"/>
        </w:rPr>
        <w:t xml:space="preserve"> </w:t>
      </w:r>
      <w:r>
        <w:t>Федерации»;</w:t>
      </w:r>
      <w:r>
        <w:rPr>
          <w:spacing w:val="15"/>
        </w:rPr>
        <w:t xml:space="preserve"> </w:t>
      </w:r>
      <w:r>
        <w:t>Распоряжения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мая</w:t>
      </w:r>
      <w:r>
        <w:rPr>
          <w:spacing w:val="16"/>
        </w:rPr>
        <w:t xml:space="preserve"> </w:t>
      </w:r>
      <w:r>
        <w:t>2015</w:t>
      </w:r>
      <w:r>
        <w:rPr>
          <w:spacing w:val="15"/>
        </w:rPr>
        <w:t xml:space="preserve"> </w:t>
      </w:r>
      <w:r>
        <w:rPr>
          <w:spacing w:val="-5"/>
        </w:rPr>
        <w:t>г.</w:t>
      </w:r>
    </w:p>
    <w:p w:rsidR="00994634" w:rsidRDefault="008A5E17">
      <w:pPr>
        <w:pStyle w:val="a3"/>
        <w:spacing w:before="4" w:line="360" w:lineRule="auto"/>
        <w:ind w:right="111"/>
      </w:pPr>
      <w:r>
        <w:t>№ 996-р «Об утверждении Стратегии развития воспитания в Российской Федерации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года»,</w:t>
      </w:r>
      <w:r>
        <w:rPr>
          <w:spacing w:val="-15"/>
        </w:rPr>
        <w:t xml:space="preserve"> </w:t>
      </w:r>
      <w:r>
        <w:t>Указа</w:t>
      </w:r>
      <w:r>
        <w:rPr>
          <w:spacing w:val="-15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 от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809 «Об утверждении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 по сохранению и укреплению традиционных российских духовно- нравственных ценностей».</w:t>
      </w:r>
    </w:p>
    <w:p w:rsidR="00994634" w:rsidRDefault="008A5E17">
      <w:pPr>
        <w:pStyle w:val="a3"/>
        <w:spacing w:line="360" w:lineRule="auto"/>
        <w:ind w:right="108" w:firstLine="710"/>
      </w:pPr>
      <w:r>
        <w:t>Возрастание консолидации общественно-государственных усилий по возрождению духовности, внимания к детству как важн</w:t>
      </w:r>
      <w:r>
        <w:t>ейшей ценности, условию стабильности и процветания страны, сформировало приоритетность государственной политики в целях создания беспрецедентных условий содействия воспитанию детей и молодежи, развития социального института воспитания,</w:t>
      </w:r>
      <w:r>
        <w:rPr>
          <w:spacing w:val="-10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масштабных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общественной активности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молодежи,</w:t>
      </w:r>
      <w:r>
        <w:rPr>
          <w:spacing w:val="-17"/>
        </w:rPr>
        <w:t xml:space="preserve"> </w:t>
      </w:r>
      <w:r>
        <w:t>поддержки</w:t>
      </w:r>
      <w:r>
        <w:rPr>
          <w:spacing w:val="-18"/>
        </w:rPr>
        <w:t xml:space="preserve"> </w:t>
      </w:r>
      <w:r>
        <w:t>детских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молодежных</w:t>
      </w:r>
      <w:r>
        <w:rPr>
          <w:spacing w:val="-17"/>
        </w:rPr>
        <w:t xml:space="preserve"> </w:t>
      </w:r>
      <w:r>
        <w:t>гражданских инициатив, вовлечения в</w:t>
      </w:r>
      <w:r>
        <w:rPr>
          <w:spacing w:val="-1"/>
        </w:rPr>
        <w:t xml:space="preserve"> </w:t>
      </w:r>
      <w:r>
        <w:t>широкую</w:t>
      </w:r>
      <w:r>
        <w:rPr>
          <w:spacing w:val="-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социально активной и общественно полезной деятельности.</w:t>
      </w:r>
    </w:p>
    <w:p w:rsidR="00994634" w:rsidRDefault="008A5E17">
      <w:pPr>
        <w:pStyle w:val="a3"/>
        <w:spacing w:line="360" w:lineRule="auto"/>
        <w:ind w:right="112" w:firstLine="710"/>
      </w:pPr>
      <w:r>
        <w:t>Миссия Движения состоит в предоставлении подрастающему поколению как гражданам страны возможностей реализовать собственную инициативу, самостоятельность и ответственность на основе широких перспектив добровольной самоуправляемой организации, структура кото</w:t>
      </w:r>
      <w:r>
        <w:t>рой охватывает</w:t>
      </w:r>
      <w:r>
        <w:rPr>
          <w:spacing w:val="-12"/>
        </w:rPr>
        <w:t xml:space="preserve"> </w:t>
      </w:r>
      <w:r>
        <w:t>первичные,</w:t>
      </w:r>
      <w:r>
        <w:rPr>
          <w:spacing w:val="-9"/>
        </w:rPr>
        <w:t xml:space="preserve"> </w:t>
      </w:r>
      <w:r>
        <w:t>местные,</w:t>
      </w:r>
      <w:r>
        <w:rPr>
          <w:spacing w:val="-9"/>
        </w:rPr>
        <w:t xml:space="preserve"> </w:t>
      </w:r>
      <w:r>
        <w:t>региональные</w:t>
      </w:r>
      <w:r>
        <w:rPr>
          <w:spacing w:val="-10"/>
        </w:rPr>
        <w:t xml:space="preserve"> </w:t>
      </w:r>
      <w:r>
        <w:t>отделения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субъектах</w:t>
      </w:r>
      <w:r>
        <w:rPr>
          <w:spacing w:val="-15"/>
        </w:rPr>
        <w:t xml:space="preserve"> </w:t>
      </w:r>
      <w:r>
        <w:t>и муниципалитетах</w:t>
      </w:r>
      <w:r>
        <w:rPr>
          <w:spacing w:val="60"/>
        </w:rPr>
        <w:t xml:space="preserve">   </w:t>
      </w:r>
      <w:r>
        <w:t>Российской</w:t>
      </w:r>
      <w:r>
        <w:rPr>
          <w:spacing w:val="62"/>
        </w:rPr>
        <w:t xml:space="preserve">   </w:t>
      </w:r>
      <w:r>
        <w:t>Федерации,</w:t>
      </w:r>
      <w:r>
        <w:rPr>
          <w:spacing w:val="63"/>
        </w:rPr>
        <w:t xml:space="preserve">   </w:t>
      </w:r>
      <w:r>
        <w:t>предоставляя</w:t>
      </w:r>
      <w:r>
        <w:rPr>
          <w:spacing w:val="64"/>
        </w:rPr>
        <w:t xml:space="preserve">   </w:t>
      </w:r>
      <w:r>
        <w:rPr>
          <w:spacing w:val="-2"/>
        </w:rPr>
        <w:t>открытую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2" w:lineRule="auto"/>
        <w:ind w:right="111"/>
      </w:pPr>
      <w:r>
        <w:lastRenderedPageBreak/>
        <w:t>доступность участия и вовлечения в социально значимые виды деятельности всем детям и молодежи без исключения.</w:t>
      </w:r>
    </w:p>
    <w:p w:rsidR="00994634" w:rsidRDefault="008A5E17">
      <w:pPr>
        <w:pStyle w:val="a3"/>
        <w:spacing w:line="360" w:lineRule="auto"/>
        <w:ind w:right="108" w:firstLine="710"/>
      </w:pPr>
      <w:r>
        <w:t>Содержание деятельности Движения учитывает индивидуальные особенности участников: детей с ограниченными возможностями здоровья и инвалидностью,</w:t>
      </w:r>
      <w:r>
        <w:rPr>
          <w:spacing w:val="-8"/>
        </w:rPr>
        <w:t xml:space="preserve"> </w:t>
      </w:r>
      <w:r>
        <w:t>де</w:t>
      </w:r>
      <w:r>
        <w:t>тей-сирот,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попечения</w:t>
      </w:r>
      <w:r>
        <w:rPr>
          <w:spacing w:val="-9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трудной жизненной ситуации и других.</w:t>
      </w:r>
    </w:p>
    <w:p w:rsidR="00994634" w:rsidRDefault="008A5E17">
      <w:pPr>
        <w:pStyle w:val="a3"/>
        <w:spacing w:line="360" w:lineRule="auto"/>
        <w:ind w:right="117" w:firstLine="710"/>
      </w:pPr>
      <w:r>
        <w:t>Движение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отношению</w:t>
      </w:r>
      <w:r>
        <w:rPr>
          <w:spacing w:val="-17"/>
        </w:rPr>
        <w:t xml:space="preserve"> </w:t>
      </w:r>
      <w:r>
        <w:t>к участникам</w:t>
      </w:r>
      <w:r>
        <w:rPr>
          <w:spacing w:val="-10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возрастов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добровольного,</w:t>
      </w:r>
      <w:r>
        <w:rPr>
          <w:spacing w:val="-9"/>
        </w:rPr>
        <w:t xml:space="preserve"> </w:t>
      </w:r>
      <w:r>
        <w:t>равного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открытого доступа к возможностям, предо</w:t>
      </w:r>
      <w:r>
        <w:t>ставляемым различными формами организации деятельности, наставничества и педагогической поддержки.</w:t>
      </w:r>
    </w:p>
    <w:p w:rsidR="00994634" w:rsidRDefault="008A5E17">
      <w:pPr>
        <w:pStyle w:val="a3"/>
        <w:spacing w:line="360" w:lineRule="auto"/>
        <w:ind w:right="112" w:firstLine="850"/>
      </w:pPr>
      <w:r>
        <w:t>Движение</w:t>
      </w:r>
      <w:r>
        <w:rPr>
          <w:spacing w:val="-15"/>
        </w:rPr>
        <w:t xml:space="preserve"> </w:t>
      </w:r>
      <w:r>
        <w:t>выступает</w:t>
      </w:r>
      <w:r>
        <w:rPr>
          <w:spacing w:val="-17"/>
        </w:rPr>
        <w:t xml:space="preserve"> </w:t>
      </w:r>
      <w:r>
        <w:t>ресурсом</w:t>
      </w:r>
      <w:r>
        <w:rPr>
          <w:spacing w:val="-15"/>
        </w:rPr>
        <w:t xml:space="preserve"> </w:t>
      </w:r>
      <w:r>
        <w:t>общественно-государственной</w:t>
      </w:r>
      <w:r>
        <w:rPr>
          <w:spacing w:val="-16"/>
        </w:rPr>
        <w:t xml:space="preserve"> </w:t>
      </w:r>
      <w:r>
        <w:t>системы воспитания, опирающейся на преемственность традиций и практики отечественной педагогической н</w:t>
      </w:r>
      <w:r>
        <w:t>ауки, объединения сфер образования, молодежной политики, культуры, физической культуры и спорта, общественных организаций и семейного воспитания.</w:t>
      </w:r>
    </w:p>
    <w:p w:rsidR="00994634" w:rsidRDefault="008A5E17">
      <w:pPr>
        <w:pStyle w:val="a3"/>
        <w:spacing w:line="360" w:lineRule="auto"/>
        <w:ind w:right="114" w:firstLine="850"/>
      </w:pPr>
      <w:r>
        <w:t>В</w:t>
      </w:r>
      <w:r>
        <w:rPr>
          <w:spacing w:val="-14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накоплен уникальный опыт воспитательной деятельности</w:t>
      </w:r>
      <w:r>
        <w:t xml:space="preserve"> детских общественных организаций. Созданное Движение призвано сохранить педагогические традиции детского движения Российской Федерации и создать условия для развития</w:t>
      </w:r>
      <w:r>
        <w:rPr>
          <w:spacing w:val="-18"/>
        </w:rPr>
        <w:t xml:space="preserve"> </w:t>
      </w:r>
      <w:r>
        <w:t>практик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новом</w:t>
      </w:r>
      <w:r>
        <w:rPr>
          <w:spacing w:val="-17"/>
        </w:rPr>
        <w:t xml:space="preserve"> </w:t>
      </w:r>
      <w:r>
        <w:t>историческом</w:t>
      </w:r>
      <w:r>
        <w:rPr>
          <w:spacing w:val="-18"/>
        </w:rPr>
        <w:t xml:space="preserve"> </w:t>
      </w:r>
      <w:r>
        <w:t>этапе развития общества.</w:t>
      </w:r>
    </w:p>
    <w:p w:rsidR="00994634" w:rsidRDefault="008A5E17">
      <w:pPr>
        <w:pStyle w:val="a3"/>
        <w:spacing w:line="360" w:lineRule="auto"/>
        <w:ind w:right="108" w:firstLine="710"/>
      </w:pPr>
      <w:r>
        <w:t>ХХ в. является периодом становления отечественного детского движения, когда происходило формирование разнообразных общественных объединений (военно-патриотические, экологические объединения, детские объединения клубного типа), массовых пионерской и комсомо</w:t>
      </w:r>
      <w:r>
        <w:t>льской организаций,</w:t>
      </w:r>
      <w:r>
        <w:rPr>
          <w:spacing w:val="-6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прекращением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1990-е</w:t>
      </w:r>
      <w:r>
        <w:rPr>
          <w:spacing w:val="-7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в. в России были утрачены единые подходы к организации воспитания, сократилось количество детских и молодежных объединений.</w:t>
      </w:r>
    </w:p>
    <w:p w:rsidR="00994634" w:rsidRDefault="008A5E17">
      <w:pPr>
        <w:pStyle w:val="a3"/>
        <w:spacing w:line="357" w:lineRule="auto"/>
        <w:ind w:right="105" w:firstLine="850"/>
      </w:pPr>
      <w:r>
        <w:t>Особенность Движения как формы организации воспитания</w:t>
      </w:r>
      <w:r>
        <w:t xml:space="preserve"> заключается</w:t>
      </w:r>
      <w:r>
        <w:rPr>
          <w:spacing w:val="31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особой</w:t>
      </w:r>
      <w:r>
        <w:rPr>
          <w:spacing w:val="31"/>
        </w:rPr>
        <w:t xml:space="preserve">  </w:t>
      </w:r>
      <w:r>
        <w:t>роли</w:t>
      </w:r>
      <w:r>
        <w:rPr>
          <w:spacing w:val="31"/>
        </w:rPr>
        <w:t xml:space="preserve">  </w:t>
      </w:r>
      <w:r>
        <w:t>детей</w:t>
      </w:r>
      <w:r>
        <w:rPr>
          <w:spacing w:val="31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молодежи,</w:t>
      </w:r>
      <w:r>
        <w:rPr>
          <w:spacing w:val="32"/>
        </w:rPr>
        <w:t xml:space="preserve">  </w:t>
      </w:r>
      <w:r>
        <w:t>уникальной</w:t>
      </w:r>
      <w:r>
        <w:rPr>
          <w:spacing w:val="35"/>
        </w:rPr>
        <w:t xml:space="preserve">  </w:t>
      </w:r>
      <w:r>
        <w:t>среде</w:t>
      </w:r>
      <w:r>
        <w:rPr>
          <w:spacing w:val="32"/>
        </w:rPr>
        <w:t xml:space="preserve">  </w:t>
      </w:r>
      <w:r>
        <w:rPr>
          <w:spacing w:val="-5"/>
        </w:rPr>
        <w:t>их</w:t>
      </w:r>
    </w:p>
    <w:p w:rsidR="00994634" w:rsidRDefault="00994634">
      <w:pPr>
        <w:spacing w:line="357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10"/>
      </w:pPr>
      <w:r>
        <w:lastRenderedPageBreak/>
        <w:t>личностного развития в коллективе; в педагогической позиции взрослого наставника;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мобильности,</w:t>
      </w:r>
      <w:r>
        <w:rPr>
          <w:spacing w:val="-1"/>
        </w:rPr>
        <w:t xml:space="preserve"> </w:t>
      </w:r>
      <w:r>
        <w:t>социально ориентированном содер</w:t>
      </w:r>
      <w:r>
        <w:t>жании, многообразии способов, средств, методов организации и самоорганизации, а также в наличии ценностного воспитательного пространства.</w:t>
      </w:r>
    </w:p>
    <w:p w:rsidR="00994634" w:rsidRDefault="008A5E17">
      <w:pPr>
        <w:pStyle w:val="a3"/>
        <w:spacing w:before="1" w:line="360" w:lineRule="auto"/>
        <w:ind w:right="111" w:firstLine="850"/>
      </w:pPr>
      <w:r>
        <w:t>Воспитательное пространство Движения – это педагогически организованная конкретно-историческая социальная среда, интег</w:t>
      </w:r>
      <w:r>
        <w:t>рирующая воспитательный потенциал основных сообществ пространства Движения (семьи, образовательных организаций, учреждений культуры, науки, спорта, туризма, молодежной политики, средств массовой информации, государственных корпораций, бизнес-сообществ) и к</w:t>
      </w:r>
      <w:r>
        <w:t>омплекса взаимосвязанных воспитательных событий, создаваемых совместными усилиями детей, родителей, педагогов, наставников, социальных</w:t>
      </w:r>
      <w:r>
        <w:rPr>
          <w:spacing w:val="-1"/>
        </w:rPr>
        <w:t xml:space="preserve"> </w:t>
      </w:r>
      <w:r>
        <w:t>партнеров в процессе деятельности общественно-государственного объединения.</w:t>
      </w:r>
    </w:p>
    <w:p w:rsidR="00994634" w:rsidRDefault="008A5E17">
      <w:pPr>
        <w:pStyle w:val="a3"/>
        <w:spacing w:before="3" w:line="360" w:lineRule="auto"/>
        <w:ind w:right="115" w:firstLine="850"/>
      </w:pPr>
      <w:r>
        <w:t>Воспитательное пространство Движения помогает</w:t>
      </w:r>
      <w:r>
        <w:t xml:space="preserve"> достичь баланса между индивидуальным и социальным, с учетом личных потребностей ребенка, с одной стороны, и коллективных ценностей и норм, с другой.</w:t>
      </w:r>
    </w:p>
    <w:p w:rsidR="00994634" w:rsidRDefault="008A5E17">
      <w:pPr>
        <w:pStyle w:val="a3"/>
        <w:spacing w:before="1" w:line="360" w:lineRule="auto"/>
        <w:ind w:right="110" w:firstLine="850"/>
      </w:pPr>
      <w:r>
        <w:t>В условиях глобальных вызовов современное российское общество закономерно подошло к необходимости предоставления детям и молодежи возможности иметь самоуправляемое общероссийское общественно- государственное движение. «Движение первых» – социально-педагоги</w:t>
      </w:r>
      <w:r>
        <w:t>ческая реальность ХХI в., особая форма воспитания.</w:t>
      </w:r>
    </w:p>
    <w:p w:rsidR="00994634" w:rsidRDefault="008A5E17">
      <w:pPr>
        <w:pStyle w:val="a3"/>
        <w:tabs>
          <w:tab w:val="left" w:pos="2547"/>
          <w:tab w:val="left" w:pos="3003"/>
          <w:tab w:val="left" w:pos="4743"/>
          <w:tab w:val="left" w:pos="6360"/>
          <w:tab w:val="left" w:pos="8390"/>
        </w:tabs>
        <w:spacing w:line="360" w:lineRule="auto"/>
        <w:ind w:right="110" w:firstLine="922"/>
        <w:jc w:val="right"/>
      </w:pPr>
      <w:r>
        <w:rPr>
          <w:spacing w:val="-2"/>
        </w:rPr>
        <w:t>Общество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государство</w:t>
      </w:r>
      <w:r>
        <w:tab/>
      </w:r>
      <w:r>
        <w:rPr>
          <w:spacing w:val="-2"/>
        </w:rPr>
        <w:t>выступают</w:t>
      </w:r>
      <w:r>
        <w:tab/>
      </w:r>
      <w:r>
        <w:rPr>
          <w:spacing w:val="-2"/>
        </w:rPr>
        <w:t>инициаторами</w:t>
      </w:r>
      <w:r>
        <w:tab/>
      </w:r>
      <w:r>
        <w:rPr>
          <w:spacing w:val="-2"/>
        </w:rPr>
        <w:t xml:space="preserve">создания </w:t>
      </w:r>
      <w:r>
        <w:t>воспитательного</w:t>
      </w:r>
      <w:r>
        <w:rPr>
          <w:spacing w:val="-16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нормативные</w:t>
      </w:r>
      <w:r>
        <w:rPr>
          <w:spacing w:val="-11"/>
        </w:rPr>
        <w:t xml:space="preserve"> </w:t>
      </w:r>
      <w:r>
        <w:t>правовые</w:t>
      </w:r>
      <w:r>
        <w:rPr>
          <w:spacing w:val="-15"/>
        </w:rPr>
        <w:t xml:space="preserve"> </w:t>
      </w:r>
      <w:r>
        <w:t>акты,</w:t>
      </w:r>
      <w:r>
        <w:rPr>
          <w:spacing w:val="-14"/>
        </w:rPr>
        <w:t xml:space="preserve"> </w:t>
      </w:r>
      <w:r>
        <w:t>концепции, программы,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 xml:space="preserve">духовно-нравственные ценности, формируют заказ на воспитание как социально значимое явление, </w:t>
      </w:r>
      <w:r>
        <w:rPr>
          <w:spacing w:val="-2"/>
        </w:rPr>
        <w:t>обусловленное</w:t>
      </w:r>
      <w:r>
        <w:rPr>
          <w:spacing w:val="1"/>
        </w:rPr>
        <w:t xml:space="preserve"> </w:t>
      </w:r>
      <w:r>
        <w:rPr>
          <w:spacing w:val="-2"/>
        </w:rPr>
        <w:t>конкретно-историческим</w:t>
      </w:r>
      <w:r>
        <w:rPr>
          <w:spacing w:val="2"/>
        </w:rPr>
        <w:t xml:space="preserve"> </w:t>
      </w:r>
      <w:r>
        <w:rPr>
          <w:spacing w:val="-2"/>
        </w:rPr>
        <w:t>характером</w:t>
      </w:r>
      <w:r>
        <w:rPr>
          <w:spacing w:val="2"/>
        </w:rPr>
        <w:t xml:space="preserve"> </w:t>
      </w:r>
      <w:r>
        <w:rPr>
          <w:spacing w:val="-2"/>
        </w:rPr>
        <w:t>общественного</w:t>
      </w:r>
      <w:r>
        <w:rPr>
          <w:spacing w:val="2"/>
        </w:rPr>
        <w:t xml:space="preserve"> </w:t>
      </w:r>
      <w:r>
        <w:rPr>
          <w:spacing w:val="-2"/>
        </w:rPr>
        <w:t>развития.</w:t>
      </w:r>
    </w:p>
    <w:p w:rsidR="00994634" w:rsidRDefault="008A5E17">
      <w:pPr>
        <w:pStyle w:val="a3"/>
        <w:tabs>
          <w:tab w:val="left" w:pos="2601"/>
          <w:tab w:val="left" w:pos="4203"/>
          <w:tab w:val="left" w:pos="6428"/>
          <w:tab w:val="left" w:pos="8240"/>
        </w:tabs>
        <w:spacing w:before="1" w:line="362" w:lineRule="auto"/>
        <w:ind w:right="108" w:firstLine="850"/>
        <w:jc w:val="righ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соавторами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2"/>
        </w:rPr>
        <w:t xml:space="preserve">Движения </w:t>
      </w:r>
      <w:r>
        <w:t>выступают:</w:t>
      </w:r>
      <w:r>
        <w:rPr>
          <w:spacing w:val="-6"/>
        </w:rPr>
        <w:t xml:space="preserve"> </w:t>
      </w:r>
      <w:r>
        <w:t>ребёнок,</w:t>
      </w:r>
      <w:r>
        <w:rPr>
          <w:spacing w:val="-4"/>
        </w:rPr>
        <w:t xml:space="preserve"> </w:t>
      </w:r>
      <w:r>
        <w:t>наставник,</w:t>
      </w:r>
      <w:r>
        <w:rPr>
          <w:spacing w:val="-4"/>
        </w:rPr>
        <w:t xml:space="preserve"> </w:t>
      </w:r>
      <w:r>
        <w:t>п</w:t>
      </w:r>
      <w:r>
        <w:t>едагог;</w:t>
      </w:r>
      <w:r>
        <w:rPr>
          <w:spacing w:val="-6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ячейки</w:t>
      </w:r>
      <w:r>
        <w:rPr>
          <w:spacing w:val="3"/>
        </w:rPr>
        <w:t xml:space="preserve"> </w:t>
      </w:r>
      <w:r>
        <w:rPr>
          <w:spacing w:val="-2"/>
        </w:rPr>
        <w:t>сообществ</w:t>
      </w:r>
    </w:p>
    <w:p w:rsidR="00994634" w:rsidRDefault="00994634">
      <w:pPr>
        <w:spacing w:line="362" w:lineRule="auto"/>
        <w:jc w:val="right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2" w:lineRule="auto"/>
        <w:ind w:right="119"/>
      </w:pPr>
      <w:r>
        <w:lastRenderedPageBreak/>
        <w:t>и коллективные участники Движения; семья, общество и государство; социальные партнеры.</w:t>
      </w:r>
    </w:p>
    <w:p w:rsidR="00994634" w:rsidRDefault="008A5E17">
      <w:pPr>
        <w:pStyle w:val="a3"/>
        <w:spacing w:line="360" w:lineRule="auto"/>
        <w:ind w:right="113" w:firstLine="850"/>
      </w:pPr>
      <w:r>
        <w:t>Движение структурирует, организует безопасное воспитательное пространство для укрепления духовно-нравственного</w:t>
      </w:r>
      <w:r>
        <w:t xml:space="preserve"> благополучия детей и молодежи, способствует реализации значимых воспитательных событий, расширяет круг общения детей и взрослых.</w:t>
      </w:r>
    </w:p>
    <w:p w:rsidR="00994634" w:rsidRDefault="008A5E17">
      <w:pPr>
        <w:pStyle w:val="a3"/>
        <w:spacing w:line="360" w:lineRule="auto"/>
        <w:ind w:right="108" w:firstLine="850"/>
      </w:pPr>
      <w:r>
        <w:t xml:space="preserve">Уникальность Движения заключается в создании условий и возможностей для развития личности каждого его участника; формирования </w:t>
      </w:r>
      <w:r>
        <w:t>гражданской идентичности; укрепления духовно-нравственных основ общественной жизни; развития навыков социально активной деятельности; для сохранения преемственности и связи поколений, процветания России, коллективной ответственности за судьбу Отечества пер</w:t>
      </w:r>
      <w:r>
        <w:t>ед нынешним и будущими поколениями.</w:t>
      </w:r>
    </w:p>
    <w:p w:rsidR="00994634" w:rsidRDefault="00994634">
      <w:pPr>
        <w:pStyle w:val="a3"/>
        <w:spacing w:before="2"/>
        <w:ind w:left="0"/>
        <w:jc w:val="left"/>
        <w:rPr>
          <w:sz w:val="42"/>
        </w:rPr>
      </w:pPr>
    </w:p>
    <w:p w:rsidR="00994634" w:rsidRDefault="008A5E17">
      <w:pPr>
        <w:pStyle w:val="1"/>
        <w:spacing w:before="1" w:line="357" w:lineRule="auto"/>
        <w:ind w:right="118" w:firstLine="850"/>
        <w:jc w:val="both"/>
      </w:pPr>
      <w:r>
        <w:t xml:space="preserve">В настоящем документе используются следующие основные </w:t>
      </w:r>
      <w:r>
        <w:rPr>
          <w:spacing w:val="-2"/>
        </w:rPr>
        <w:t>понятия:</w:t>
      </w:r>
    </w:p>
    <w:p w:rsidR="00994634" w:rsidRDefault="008A5E17">
      <w:pPr>
        <w:pStyle w:val="a3"/>
        <w:spacing w:line="360" w:lineRule="auto"/>
        <w:ind w:right="105" w:firstLine="710"/>
      </w:pPr>
      <w:r>
        <w:rPr>
          <w:b/>
        </w:rPr>
        <w:t xml:space="preserve">Воспитание </w:t>
      </w:r>
      <w: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</w:t>
      </w:r>
      <w:r>
        <w:t>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</w:t>
      </w:r>
      <w:r>
        <w:rPr>
          <w:spacing w:val="-4"/>
        </w:rPr>
        <w:t xml:space="preserve"> </w:t>
      </w:r>
      <w:r>
        <w:t>обучающихся чувства патриотизма, гражданственности, уважения к памяти защитников Отечества и подвигам Г</w:t>
      </w:r>
      <w:r>
        <w:t>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994634" w:rsidRDefault="008A5E17">
      <w:pPr>
        <w:pStyle w:val="a3"/>
        <w:spacing w:before="1" w:line="362" w:lineRule="auto"/>
        <w:ind w:right="114" w:firstLine="710"/>
      </w:pPr>
      <w:r>
        <w:t xml:space="preserve">Это педагогическое сопровождение развития человека, реализующего субъектную позицию, основанную на гуманистических, нравственных </w:t>
      </w:r>
      <w:r>
        <w:rPr>
          <w:spacing w:val="-2"/>
        </w:rPr>
        <w:t>ценностях.</w:t>
      </w:r>
    </w:p>
    <w:p w:rsidR="00994634" w:rsidRDefault="00994634">
      <w:pPr>
        <w:spacing w:line="362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10" w:firstLine="710"/>
      </w:pPr>
      <w:r>
        <w:rPr>
          <w:b/>
        </w:rPr>
        <w:lastRenderedPageBreak/>
        <w:t xml:space="preserve">Воспитательная деятельность </w:t>
      </w:r>
      <w:r>
        <w:t>– реализация комплекса организационно-педагогических задач, решаемых в</w:t>
      </w:r>
      <w:r>
        <w:t xml:space="preserve">оспитателем с целью обеспечения оптимального развития личности, выбор форм и методов воспитания в соответствии с поставленными задачами и сам процесс их </w:t>
      </w:r>
      <w:r>
        <w:rPr>
          <w:spacing w:val="-2"/>
        </w:rPr>
        <w:t>реализации.</w:t>
      </w:r>
    </w:p>
    <w:p w:rsidR="00994634" w:rsidRDefault="008A5E17">
      <w:pPr>
        <w:spacing w:before="1" w:line="362" w:lineRule="auto"/>
        <w:ind w:left="119" w:right="109" w:firstLine="710"/>
        <w:jc w:val="both"/>
        <w:rPr>
          <w:sz w:val="28"/>
        </w:rPr>
      </w:pPr>
      <w:r>
        <w:rPr>
          <w:b/>
          <w:sz w:val="28"/>
        </w:rPr>
        <w:t xml:space="preserve">Воспитательная система детской организации </w:t>
      </w:r>
      <w:r>
        <w:rPr>
          <w:sz w:val="28"/>
        </w:rPr>
        <w:t>– целостный социальный организм, возникающий в п</w:t>
      </w:r>
      <w:r>
        <w:rPr>
          <w:sz w:val="28"/>
        </w:rPr>
        <w:t>роцессе взаимодействия основных компонентов воспитания (Л. И. Новикова).</w:t>
      </w:r>
    </w:p>
    <w:p w:rsidR="00994634" w:rsidRDefault="008A5E17">
      <w:pPr>
        <w:pStyle w:val="a3"/>
        <w:spacing w:line="360" w:lineRule="auto"/>
        <w:ind w:right="111" w:firstLine="710"/>
      </w:pPr>
      <w:r>
        <w:rPr>
          <w:b/>
        </w:rPr>
        <w:t xml:space="preserve">Воспитательная технология </w:t>
      </w:r>
      <w:r>
        <w:t>– комплекс последовательных действий (алгоритм) по реализации целей воспитания, включающий совокупность методов, форм и приемов воспитательной деятельности.</w:t>
      </w:r>
    </w:p>
    <w:p w:rsidR="00994634" w:rsidRDefault="008A5E17">
      <w:pPr>
        <w:pStyle w:val="a3"/>
        <w:spacing w:line="360" w:lineRule="auto"/>
        <w:ind w:right="109" w:firstLine="710"/>
      </w:pPr>
      <w:r>
        <w:rPr>
          <w:b/>
        </w:rPr>
        <w:t xml:space="preserve">Воспитательное пространство </w:t>
      </w:r>
      <w:r>
        <w:t>– среда, механизмом организации которой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событие</w:t>
      </w:r>
      <w:r>
        <w:rPr>
          <w:spacing w:val="-16"/>
        </w:rPr>
        <w:t xml:space="preserve"> </w:t>
      </w:r>
      <w:r>
        <w:t>(Л.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Новикова,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Селиванова,</w:t>
      </w:r>
      <w:r>
        <w:rPr>
          <w:spacing w:val="-15"/>
        </w:rPr>
        <w:t xml:space="preserve"> </w:t>
      </w:r>
      <w:r>
        <w:t>Д.В.</w:t>
      </w:r>
      <w:r>
        <w:rPr>
          <w:spacing w:val="-15"/>
        </w:rPr>
        <w:t xml:space="preserve"> </w:t>
      </w:r>
      <w:r>
        <w:t>Григорьев). 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событие</w:t>
      </w:r>
      <w:r>
        <w:rPr>
          <w:spacing w:val="-18"/>
        </w:rPr>
        <w:t xml:space="preserve"> </w:t>
      </w:r>
      <w:r>
        <w:t>рассматривается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«событие»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взрослых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событийной концепции психологического времен</w:t>
      </w:r>
      <w:r>
        <w:t>и.</w:t>
      </w:r>
    </w:p>
    <w:p w:rsidR="00994634" w:rsidRDefault="008A5E17">
      <w:pPr>
        <w:pStyle w:val="a3"/>
        <w:spacing w:line="360" w:lineRule="auto"/>
        <w:ind w:right="111" w:firstLine="850"/>
      </w:pPr>
      <w:r>
        <w:rPr>
          <w:b/>
        </w:rPr>
        <w:t xml:space="preserve">Воспитательное пространство Движения </w:t>
      </w:r>
      <w:r>
        <w:t>– это педагогически организованная конкретно-историческая социальная среда, интегрирующая воспитательный потенциал основных сообществ пространства Движения (семьи, образовательных организаций, учреждений культуры, на</w:t>
      </w:r>
      <w:r>
        <w:t>уки, спорта, туризма, молодежной политики, средств массовой информации, государственных корпораций, бизнес-сообществ) и комплекса взаимосвязанных воспитательных событий, создаваемых совместными усилиями детей, родителей, педагогов, наставников, социальных</w:t>
      </w:r>
      <w:r>
        <w:rPr>
          <w:spacing w:val="-1"/>
        </w:rPr>
        <w:t xml:space="preserve"> </w:t>
      </w:r>
      <w:r>
        <w:t>партнеров в процессе деятельности общественно-государственного объединения.</w:t>
      </w:r>
    </w:p>
    <w:p w:rsidR="00994634" w:rsidRDefault="008A5E17">
      <w:pPr>
        <w:pStyle w:val="a3"/>
        <w:tabs>
          <w:tab w:val="left" w:pos="2583"/>
          <w:tab w:val="left" w:pos="3087"/>
          <w:tab w:val="left" w:pos="5341"/>
          <w:tab w:val="left" w:pos="6526"/>
          <w:tab w:val="left" w:pos="7724"/>
        </w:tabs>
        <w:spacing w:line="362" w:lineRule="auto"/>
        <w:ind w:right="108" w:firstLine="710"/>
        <w:jc w:val="right"/>
      </w:pPr>
      <w:r>
        <w:rPr>
          <w:b/>
          <w:spacing w:val="-2"/>
        </w:rPr>
        <w:t>Коллектив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высокоразвитая</w:t>
      </w:r>
      <w:r>
        <w:tab/>
      </w:r>
      <w:r>
        <w:rPr>
          <w:spacing w:val="-2"/>
        </w:rPr>
        <w:t>группа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 xml:space="preserve">объединенных </w:t>
      </w:r>
      <w:r>
        <w:t>общественно значимой целью</w:t>
      </w:r>
      <w:r>
        <w:rPr>
          <w:spacing w:val="-1"/>
        </w:rPr>
        <w:t xml:space="preserve"> </w:t>
      </w:r>
      <w:r>
        <w:t>и совместной деятельностью</w:t>
      </w:r>
      <w:r>
        <w:rPr>
          <w:spacing w:val="-1"/>
        </w:rPr>
        <w:t xml:space="preserve"> </w:t>
      </w:r>
      <w:r>
        <w:t>по ее реализации.</w:t>
      </w:r>
    </w:p>
    <w:p w:rsidR="00994634" w:rsidRDefault="008A5E17">
      <w:pPr>
        <w:pStyle w:val="a3"/>
        <w:spacing w:line="362" w:lineRule="auto"/>
        <w:ind w:right="108" w:firstLine="710"/>
      </w:pPr>
      <w:r>
        <w:rPr>
          <w:b/>
        </w:rPr>
        <w:t xml:space="preserve">Принципы воспитания </w:t>
      </w:r>
      <w:r>
        <w:t>– основополагающие идеи, положения</w:t>
      </w:r>
      <w:r>
        <w:t xml:space="preserve"> или ценностные основания воспитания человека.</w:t>
      </w:r>
    </w:p>
    <w:p w:rsidR="00994634" w:rsidRDefault="00994634">
      <w:pPr>
        <w:spacing w:line="362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08" w:firstLine="710"/>
      </w:pPr>
      <w:r>
        <w:rPr>
          <w:b/>
        </w:rPr>
        <w:lastRenderedPageBreak/>
        <w:t xml:space="preserve">Программа воспитания </w:t>
      </w:r>
      <w:r>
        <w:t xml:space="preserve">– документ, раскрывающий содержание и формы воспитательной деятельности субъектов, образовательной </w:t>
      </w:r>
      <w:r>
        <w:rPr>
          <w:spacing w:val="-2"/>
        </w:rPr>
        <w:t>организации.</w:t>
      </w:r>
    </w:p>
    <w:p w:rsidR="00994634" w:rsidRDefault="008A5E17">
      <w:pPr>
        <w:pStyle w:val="a3"/>
        <w:spacing w:before="2" w:line="360" w:lineRule="auto"/>
        <w:ind w:right="106" w:firstLine="710"/>
      </w:pPr>
      <w:r>
        <w:rPr>
          <w:b/>
        </w:rPr>
        <w:t xml:space="preserve">Российское движение детей и молодежи «Движение первых» </w:t>
      </w:r>
      <w:r>
        <w:t>– добровольное, самоуправляемое общероссийское общественно- государственное движение, объединяющее все детские и молодежные организации и движения страны; ставящее целью содействие проведению государственной политики в интересах детей и молодежи, содействи</w:t>
      </w:r>
      <w:r>
        <w:t>е воспитанию детей, профессиональной ориентации, самореализации, всестороннего развития и организации досуга.</w:t>
      </w:r>
    </w:p>
    <w:p w:rsidR="00994634" w:rsidRDefault="008A5E17">
      <w:pPr>
        <w:pStyle w:val="a3"/>
        <w:spacing w:line="362" w:lineRule="auto"/>
        <w:ind w:right="114" w:firstLine="710"/>
      </w:pPr>
      <w:r>
        <w:rPr>
          <w:b/>
        </w:rPr>
        <w:t xml:space="preserve">Самоуправление детское </w:t>
      </w:r>
      <w:r>
        <w:t xml:space="preserve">– демократическая форма организации коллектива детей, обеспечивающая развитие их самостоятельности в принятии и реализации </w:t>
      </w:r>
      <w:r>
        <w:t>решений для достижения групповых целей.</w:t>
      </w:r>
    </w:p>
    <w:p w:rsidR="00994634" w:rsidRDefault="008A5E17">
      <w:pPr>
        <w:pStyle w:val="a3"/>
        <w:spacing w:line="360" w:lineRule="auto"/>
        <w:ind w:right="111" w:firstLine="710"/>
      </w:pPr>
      <w:r>
        <w:rPr>
          <w:b/>
        </w:rPr>
        <w:t xml:space="preserve">Социализация </w:t>
      </w:r>
      <w:r>
        <w:t xml:space="preserve">– интеграция человека в систему социальных отношений, в различные типы социальных общностей (группу, институт, организацию), на основе усвоения элементов культуры, социальных норм и </w:t>
      </w:r>
      <w:r>
        <w:rPr>
          <w:spacing w:val="-2"/>
        </w:rPr>
        <w:t>ценностей.</w:t>
      </w:r>
    </w:p>
    <w:p w:rsidR="00994634" w:rsidRDefault="008A5E17">
      <w:pPr>
        <w:pStyle w:val="a3"/>
        <w:spacing w:line="360" w:lineRule="auto"/>
        <w:ind w:right="111" w:firstLine="710"/>
        <w:rPr>
          <w:sz w:val="24"/>
        </w:rPr>
      </w:pPr>
      <w:r>
        <w:rPr>
          <w:b/>
        </w:rPr>
        <w:t xml:space="preserve">Социально </w:t>
      </w:r>
      <w:r>
        <w:rPr>
          <w:b/>
        </w:rPr>
        <w:t xml:space="preserve">значимая деятельность </w:t>
      </w:r>
      <w:r>
        <w:t>– это совокупность действий субъектов воспитательного процесса, направленных на реализацию социальных преобразований, решение наиболее насущных</w:t>
      </w:r>
      <w:r>
        <w:rPr>
          <w:spacing w:val="-1"/>
        </w:rPr>
        <w:t xml:space="preserve"> </w:t>
      </w:r>
      <w:r>
        <w:t>проблем социума, способствующих позитивным изменениям как в самом человеке, так и во внешн</w:t>
      </w:r>
      <w:r>
        <w:t>ей социальной среде</w:t>
      </w:r>
      <w:r>
        <w:rPr>
          <w:sz w:val="24"/>
        </w:rPr>
        <w:t>.</w:t>
      </w:r>
    </w:p>
    <w:p w:rsidR="00994634" w:rsidRDefault="008A5E17">
      <w:pPr>
        <w:pStyle w:val="a3"/>
        <w:spacing w:line="360" w:lineRule="auto"/>
        <w:ind w:right="114" w:firstLine="710"/>
      </w:pPr>
      <w:r>
        <w:rPr>
          <w:b/>
        </w:rPr>
        <w:t xml:space="preserve">Цели воспитания </w:t>
      </w:r>
      <w:r>
        <w:t>– ожидаемые изменения в человеке, происходящие под влиянием субъектов воспитания. Три взаимосвязанных цели воспитания: идеальная, персонифицированная и процессуальная.</w:t>
      </w:r>
    </w:p>
    <w:p w:rsidR="00994634" w:rsidRDefault="008A5E17">
      <w:pPr>
        <w:spacing w:line="360" w:lineRule="auto"/>
        <w:ind w:left="119" w:right="106" w:firstLine="710"/>
        <w:jc w:val="both"/>
        <w:rPr>
          <w:sz w:val="28"/>
        </w:rPr>
      </w:pPr>
      <w:r>
        <w:rPr>
          <w:b/>
          <w:sz w:val="28"/>
        </w:rPr>
        <w:t xml:space="preserve">Ценностно-смысловые основы воспитания </w:t>
      </w:r>
      <w:r>
        <w:rPr>
          <w:sz w:val="28"/>
        </w:rPr>
        <w:t>– система нра</w:t>
      </w:r>
      <w:r>
        <w:rPr>
          <w:sz w:val="28"/>
        </w:rPr>
        <w:t>вственных отношений субъектов воспитательной деятельности, которая отражает личностный смысл их жизненных целей и средств их реализации.</w:t>
      </w:r>
    </w:p>
    <w:p w:rsidR="00994634" w:rsidRDefault="00994634">
      <w:pPr>
        <w:spacing w:line="360" w:lineRule="auto"/>
        <w:jc w:val="both"/>
        <w:rPr>
          <w:sz w:val="28"/>
        </w:rPr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spacing w:before="76" w:line="362" w:lineRule="auto"/>
        <w:ind w:left="119" w:right="108" w:firstLine="710"/>
        <w:jc w:val="both"/>
        <w:rPr>
          <w:sz w:val="28"/>
        </w:rPr>
      </w:pPr>
      <w:r>
        <w:rPr>
          <w:b/>
          <w:sz w:val="28"/>
        </w:rPr>
        <w:lastRenderedPageBreak/>
        <w:t xml:space="preserve">Программа воспитательной работы </w:t>
      </w:r>
      <w:r>
        <w:rPr>
          <w:sz w:val="28"/>
        </w:rPr>
        <w:t>(далее – Программа) – основной документ для обеспечения достижения це</w:t>
      </w:r>
      <w:r>
        <w:rPr>
          <w:sz w:val="28"/>
        </w:rPr>
        <w:t>лей деятельности Движения.</w:t>
      </w:r>
    </w:p>
    <w:p w:rsidR="00994634" w:rsidRDefault="00994634">
      <w:pPr>
        <w:pStyle w:val="a3"/>
        <w:spacing w:before="7"/>
        <w:ind w:left="0"/>
        <w:jc w:val="left"/>
        <w:rPr>
          <w:sz w:val="41"/>
        </w:rPr>
      </w:pPr>
    </w:p>
    <w:p w:rsidR="00994634" w:rsidRDefault="008A5E17">
      <w:pPr>
        <w:pStyle w:val="a3"/>
        <w:spacing w:line="360" w:lineRule="auto"/>
        <w:ind w:right="118" w:firstLine="710"/>
      </w:pPr>
      <w:r>
        <w:t>Программу реализуют педагогические и иные работники, наставники Движения. В реализации Программы принимают участие коллективные участники; первичные, местные, региональные отделения Движения.</w:t>
      </w:r>
    </w:p>
    <w:p w:rsidR="00994634" w:rsidRDefault="008A5E17">
      <w:pPr>
        <w:pStyle w:val="a3"/>
        <w:spacing w:before="1" w:line="360" w:lineRule="auto"/>
        <w:ind w:right="113" w:firstLine="710"/>
      </w:pPr>
      <w:r>
        <w:t>Деятельность педагогов и наставников</w:t>
      </w:r>
      <w:r>
        <w:t xml:space="preserve"> по реализации Программы направлена на развитие социально активной и ответственной личности, на укрепление традиционных российских ценностей, сохранение культурного исторического наследия России.</w:t>
      </w:r>
    </w:p>
    <w:p w:rsidR="00994634" w:rsidRDefault="008A5E17">
      <w:pPr>
        <w:pStyle w:val="a3"/>
        <w:spacing w:line="362" w:lineRule="auto"/>
        <w:ind w:right="116" w:firstLine="710"/>
      </w:pPr>
      <w:r>
        <w:t>Ценностно-смысловые основы социально активной деятельности детей – участников Движения определены Декларацией, единогласно принятой на первом съезде – высшем коллегиальном органе управления Движения.</w:t>
      </w:r>
    </w:p>
    <w:p w:rsidR="00994634" w:rsidRDefault="00994634">
      <w:pPr>
        <w:pStyle w:val="a3"/>
        <w:spacing w:before="8"/>
        <w:ind w:left="0"/>
        <w:jc w:val="left"/>
        <w:rPr>
          <w:sz w:val="41"/>
        </w:rPr>
      </w:pPr>
    </w:p>
    <w:p w:rsidR="00994634" w:rsidRDefault="008A5E17">
      <w:pPr>
        <w:pStyle w:val="1"/>
        <w:ind w:left="830"/>
      </w:pPr>
      <w:r>
        <w:t>Программа</w:t>
      </w:r>
      <w:r>
        <w:rPr>
          <w:spacing w:val="-13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структурные</w:t>
      </w:r>
      <w:r>
        <w:rPr>
          <w:spacing w:val="-12"/>
        </w:rPr>
        <w:t xml:space="preserve"> </w:t>
      </w:r>
      <w:r>
        <w:rPr>
          <w:spacing w:val="-2"/>
        </w:rPr>
        <w:t>разделы:</w:t>
      </w:r>
    </w:p>
    <w:p w:rsidR="00994634" w:rsidRDefault="008A5E17">
      <w:pPr>
        <w:pStyle w:val="a4"/>
        <w:numPr>
          <w:ilvl w:val="0"/>
          <w:numId w:val="5"/>
        </w:numPr>
        <w:tabs>
          <w:tab w:val="left" w:pos="1252"/>
        </w:tabs>
        <w:spacing w:before="153" w:line="362" w:lineRule="auto"/>
        <w:ind w:right="113" w:firstLine="710"/>
        <w:rPr>
          <w:sz w:val="28"/>
        </w:rPr>
      </w:pPr>
      <w:r>
        <w:rPr>
          <w:sz w:val="28"/>
        </w:rPr>
        <w:t>Целевой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ценностно-содержательные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воспитательной работы с детьми.</w:t>
      </w:r>
    </w:p>
    <w:p w:rsidR="00994634" w:rsidRDefault="008A5E17">
      <w:pPr>
        <w:pStyle w:val="a4"/>
        <w:numPr>
          <w:ilvl w:val="0"/>
          <w:numId w:val="5"/>
        </w:numPr>
        <w:tabs>
          <w:tab w:val="left" w:pos="1252"/>
        </w:tabs>
        <w:spacing w:line="320" w:lineRule="exact"/>
        <w:ind w:left="1252" w:hanging="422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94634" w:rsidRDefault="008A5E17">
      <w:pPr>
        <w:pStyle w:val="a4"/>
        <w:numPr>
          <w:ilvl w:val="0"/>
          <w:numId w:val="5"/>
        </w:numPr>
        <w:tabs>
          <w:tab w:val="left" w:pos="1252"/>
        </w:tabs>
        <w:spacing w:before="158"/>
        <w:ind w:left="1252" w:hanging="422"/>
        <w:rPr>
          <w:sz w:val="28"/>
        </w:rPr>
      </w:pPr>
      <w:r>
        <w:rPr>
          <w:sz w:val="28"/>
        </w:rPr>
        <w:t>Механизмы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994634" w:rsidRDefault="008A5E17">
      <w:pPr>
        <w:pStyle w:val="a4"/>
        <w:numPr>
          <w:ilvl w:val="0"/>
          <w:numId w:val="5"/>
        </w:numPr>
        <w:tabs>
          <w:tab w:val="left" w:pos="1252"/>
        </w:tabs>
        <w:spacing w:before="163"/>
        <w:ind w:left="1252" w:hanging="422"/>
        <w:rPr>
          <w:sz w:val="28"/>
        </w:rPr>
      </w:pPr>
      <w:r>
        <w:rPr>
          <w:sz w:val="28"/>
        </w:rPr>
        <w:t>Кадровые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994634" w:rsidRDefault="008A5E17">
      <w:pPr>
        <w:pStyle w:val="a4"/>
        <w:numPr>
          <w:ilvl w:val="0"/>
          <w:numId w:val="5"/>
        </w:numPr>
        <w:tabs>
          <w:tab w:val="left" w:pos="1252"/>
        </w:tabs>
        <w:spacing w:before="163"/>
        <w:ind w:left="1252" w:hanging="422"/>
        <w:rPr>
          <w:sz w:val="28"/>
        </w:rPr>
      </w:pPr>
      <w:r>
        <w:rPr>
          <w:sz w:val="28"/>
        </w:rPr>
        <w:t>Ожидаемые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994634" w:rsidRDefault="00994634">
      <w:pPr>
        <w:pStyle w:val="a3"/>
        <w:ind w:left="0"/>
        <w:jc w:val="left"/>
        <w:rPr>
          <w:sz w:val="30"/>
        </w:rPr>
      </w:pPr>
    </w:p>
    <w:p w:rsidR="00994634" w:rsidRDefault="00994634">
      <w:pPr>
        <w:pStyle w:val="a3"/>
        <w:spacing w:before="4"/>
        <w:ind w:left="0"/>
        <w:jc w:val="left"/>
        <w:rPr>
          <w:sz w:val="26"/>
        </w:rPr>
      </w:pPr>
    </w:p>
    <w:p w:rsidR="00994634" w:rsidRDefault="008A5E17">
      <w:pPr>
        <w:pStyle w:val="1"/>
        <w:numPr>
          <w:ilvl w:val="0"/>
          <w:numId w:val="4"/>
        </w:numPr>
        <w:tabs>
          <w:tab w:val="left" w:pos="840"/>
        </w:tabs>
        <w:spacing w:line="357" w:lineRule="auto"/>
        <w:ind w:right="112" w:firstLine="0"/>
      </w:pPr>
      <w:r>
        <w:t>Целевой</w:t>
      </w:r>
      <w:r>
        <w:rPr>
          <w:spacing w:val="40"/>
        </w:rPr>
        <w:t xml:space="preserve"> </w:t>
      </w:r>
      <w:r>
        <w:t>раздел,</w:t>
      </w:r>
      <w:r>
        <w:rPr>
          <w:spacing w:val="40"/>
        </w:rPr>
        <w:t xml:space="preserve"> </w:t>
      </w:r>
      <w:r>
        <w:t>ценностно-содержательные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организации воспитательной работы с детьми</w:t>
      </w:r>
    </w:p>
    <w:p w:rsidR="00994634" w:rsidRDefault="00994634">
      <w:pPr>
        <w:pStyle w:val="a3"/>
        <w:spacing w:before="7"/>
        <w:ind w:left="0"/>
        <w:jc w:val="left"/>
        <w:rPr>
          <w:b/>
          <w:sz w:val="42"/>
        </w:rPr>
      </w:pPr>
    </w:p>
    <w:p w:rsidR="00994634" w:rsidRDefault="008A5E17">
      <w:pPr>
        <w:spacing w:before="1"/>
        <w:ind w:left="830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94634" w:rsidRDefault="008A5E17">
      <w:pPr>
        <w:pStyle w:val="a3"/>
        <w:spacing w:before="153" w:line="362" w:lineRule="auto"/>
        <w:ind w:right="111" w:firstLine="710"/>
      </w:pPr>
      <w:r>
        <w:t>Целевые ориентиры воспитательной работы Движения – содействие подрастающему поколению в реализации инициативы, самостоятельности и ответственности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социально</w:t>
      </w:r>
      <w:r>
        <w:rPr>
          <w:spacing w:val="28"/>
        </w:rPr>
        <w:t xml:space="preserve">  </w:t>
      </w:r>
      <w:r>
        <w:t>значимой</w:t>
      </w:r>
      <w:r>
        <w:rPr>
          <w:spacing w:val="29"/>
        </w:rPr>
        <w:t xml:space="preserve">  </w:t>
      </w:r>
      <w:r>
        <w:t>общественной</w:t>
      </w:r>
      <w:r>
        <w:rPr>
          <w:spacing w:val="28"/>
        </w:rPr>
        <w:t xml:space="preserve">  </w:t>
      </w:r>
      <w:r>
        <w:t>деятельности</w:t>
      </w:r>
      <w:r>
        <w:rPr>
          <w:spacing w:val="28"/>
        </w:rPr>
        <w:t xml:space="preserve">  </w:t>
      </w:r>
      <w:r>
        <w:rPr>
          <w:spacing w:val="-5"/>
        </w:rPr>
        <w:t>по</w:t>
      </w:r>
    </w:p>
    <w:p w:rsidR="00994634" w:rsidRDefault="00994634">
      <w:pPr>
        <w:spacing w:line="362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2" w:lineRule="auto"/>
        <w:jc w:val="left"/>
      </w:pPr>
      <w:r>
        <w:lastRenderedPageBreak/>
        <w:t>созиданию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Отечества,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гражданском становлении детей и молодежи в контексте российской идентичности.</w:t>
      </w:r>
    </w:p>
    <w:p w:rsidR="00994634" w:rsidRDefault="008A5E17">
      <w:pPr>
        <w:pStyle w:val="1"/>
        <w:spacing w:line="319" w:lineRule="exact"/>
        <w:ind w:left="830"/>
      </w:pPr>
      <w:r>
        <w:rPr>
          <w:spacing w:val="-2"/>
        </w:rPr>
        <w:t>Задачи:</w:t>
      </w:r>
    </w:p>
    <w:p w:rsidR="00994634" w:rsidRDefault="008A5E17">
      <w:pPr>
        <w:pStyle w:val="a4"/>
        <w:numPr>
          <w:ilvl w:val="1"/>
          <w:numId w:val="4"/>
        </w:numPr>
        <w:tabs>
          <w:tab w:val="left" w:pos="1558"/>
        </w:tabs>
        <w:spacing w:before="159" w:line="360" w:lineRule="auto"/>
        <w:ind w:right="116" w:firstLine="710"/>
        <w:jc w:val="both"/>
        <w:rPr>
          <w:sz w:val="28"/>
        </w:rPr>
      </w:pPr>
      <w:r>
        <w:rPr>
          <w:sz w:val="28"/>
        </w:rPr>
        <w:t>формирование внутренней позиции личности как ценностного отношения человека к себе, собственному жизненному пути, окружающим людям, предметному миру – культурному наследию России и человечества;</w:t>
      </w:r>
    </w:p>
    <w:p w:rsidR="00994634" w:rsidRDefault="008A5E17">
      <w:pPr>
        <w:pStyle w:val="a4"/>
        <w:numPr>
          <w:ilvl w:val="1"/>
          <w:numId w:val="4"/>
        </w:numPr>
        <w:tabs>
          <w:tab w:val="left" w:pos="1558"/>
        </w:tabs>
        <w:spacing w:before="1" w:line="360" w:lineRule="auto"/>
        <w:ind w:right="112" w:firstLine="710"/>
        <w:jc w:val="both"/>
        <w:rPr>
          <w:sz w:val="28"/>
        </w:rPr>
      </w:pPr>
      <w:r>
        <w:rPr>
          <w:sz w:val="28"/>
        </w:rPr>
        <w:t>формирование гражданской идентичности как сути феномена внутр</w:t>
      </w:r>
      <w:r>
        <w:rPr>
          <w:sz w:val="28"/>
        </w:rPr>
        <w:t xml:space="preserve">енней позиции личности, развивающегося посредством идентификации с идеями, утверждающими ценность человека как гражданина своего Отечества в контексте отношений государства и человека, его гражданского статуса, личностного отношения к себе как гражданину, </w:t>
      </w:r>
      <w:r>
        <w:rPr>
          <w:sz w:val="28"/>
        </w:rPr>
        <w:t>другим гражданам страны, своим гражданским правам и обязанностям;</w:t>
      </w:r>
    </w:p>
    <w:p w:rsidR="00994634" w:rsidRDefault="008A5E17">
      <w:pPr>
        <w:pStyle w:val="a4"/>
        <w:numPr>
          <w:ilvl w:val="1"/>
          <w:numId w:val="4"/>
        </w:numPr>
        <w:tabs>
          <w:tab w:val="left" w:pos="1558"/>
        </w:tabs>
        <w:spacing w:before="2" w:line="360" w:lineRule="auto"/>
        <w:ind w:right="116" w:firstLine="710"/>
        <w:jc w:val="both"/>
        <w:rPr>
          <w:sz w:val="28"/>
        </w:rPr>
      </w:pPr>
      <w:r>
        <w:rPr>
          <w:sz w:val="28"/>
        </w:rPr>
        <w:t>укрепление духовно-нравственных основ общественной жизни, самоопределения в мире ценностей и традиций многонационального народа Российской Федерации;</w:t>
      </w:r>
    </w:p>
    <w:p w:rsidR="00994634" w:rsidRDefault="008A5E17">
      <w:pPr>
        <w:pStyle w:val="a4"/>
        <w:numPr>
          <w:ilvl w:val="1"/>
          <w:numId w:val="4"/>
        </w:numPr>
        <w:tabs>
          <w:tab w:val="left" w:pos="1558"/>
        </w:tabs>
        <w:spacing w:line="362" w:lineRule="auto"/>
        <w:ind w:right="109" w:firstLine="710"/>
        <w:jc w:val="both"/>
        <w:rPr>
          <w:sz w:val="28"/>
        </w:rPr>
      </w:pPr>
      <w:r>
        <w:rPr>
          <w:sz w:val="28"/>
        </w:rPr>
        <w:t xml:space="preserve">развитие личности как субъекта активной </w:t>
      </w:r>
      <w:r>
        <w:rPr>
          <w:sz w:val="28"/>
        </w:rPr>
        <w:t>социальной деятельности в обществе;</w:t>
      </w:r>
    </w:p>
    <w:p w:rsidR="00994634" w:rsidRDefault="008A5E17">
      <w:pPr>
        <w:pStyle w:val="a4"/>
        <w:numPr>
          <w:ilvl w:val="1"/>
          <w:numId w:val="4"/>
        </w:numPr>
        <w:tabs>
          <w:tab w:val="left" w:pos="1558"/>
        </w:tabs>
        <w:spacing w:line="360" w:lineRule="auto"/>
        <w:ind w:right="111" w:firstLine="710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 и выражающееся в таких видах, как волонтерство, сотрудничество (кооперативное поведение) ради общего блага.</w:t>
      </w:r>
    </w:p>
    <w:p w:rsidR="00994634" w:rsidRDefault="00994634">
      <w:pPr>
        <w:pStyle w:val="a3"/>
        <w:spacing w:before="10"/>
        <w:ind w:left="0"/>
        <w:jc w:val="left"/>
        <w:rPr>
          <w:sz w:val="41"/>
        </w:rPr>
      </w:pPr>
    </w:p>
    <w:p w:rsidR="00994634" w:rsidRDefault="008A5E17">
      <w:pPr>
        <w:pStyle w:val="1"/>
        <w:spacing w:before="1" w:line="357" w:lineRule="auto"/>
        <w:ind w:right="115" w:firstLine="710"/>
        <w:jc w:val="both"/>
      </w:pPr>
      <w:r>
        <w:t>Ценностно-содержательные основы</w:t>
      </w:r>
      <w:r>
        <w:t xml:space="preserve"> реализации Программы воспитательной работы Движения</w:t>
      </w:r>
    </w:p>
    <w:p w:rsidR="00994634" w:rsidRDefault="008A5E17">
      <w:pPr>
        <w:pStyle w:val="a3"/>
        <w:spacing w:before="1" w:line="360" w:lineRule="auto"/>
        <w:ind w:right="113" w:firstLine="710"/>
      </w:pPr>
      <w:r>
        <w:t>Принципы реализации Программы воспитательной работы Движения базируются на основополагающих идеях и ценностных основаниях воспитания детей и молодежи в Российской Федерации.</w:t>
      </w:r>
    </w:p>
    <w:p w:rsidR="00994634" w:rsidRDefault="008A5E17">
      <w:pPr>
        <w:pStyle w:val="a3"/>
        <w:spacing w:line="360" w:lineRule="auto"/>
        <w:ind w:right="117" w:firstLine="710"/>
      </w:pPr>
      <w:r>
        <w:t>Ценностно-смысловые основы ре</w:t>
      </w:r>
      <w:r>
        <w:t>ализации Программы воспитательной работы Движения основаны на создании системы нравственных отношений субъектов</w:t>
      </w:r>
      <w:r>
        <w:rPr>
          <w:spacing w:val="75"/>
        </w:rPr>
        <w:t xml:space="preserve"> </w:t>
      </w:r>
      <w:r>
        <w:t>воспитательной</w:t>
      </w:r>
      <w:r>
        <w:rPr>
          <w:spacing w:val="76"/>
        </w:rPr>
        <w:t xml:space="preserve"> </w:t>
      </w:r>
      <w:r>
        <w:t>деятельности,</w:t>
      </w:r>
      <w:r>
        <w:rPr>
          <w:spacing w:val="78"/>
        </w:rPr>
        <w:t xml:space="preserve"> </w:t>
      </w:r>
      <w:r>
        <w:t>которая</w:t>
      </w:r>
      <w:r>
        <w:rPr>
          <w:spacing w:val="78"/>
        </w:rPr>
        <w:t xml:space="preserve"> </w:t>
      </w:r>
      <w:r>
        <w:t>отражает</w:t>
      </w:r>
      <w:r>
        <w:rPr>
          <w:spacing w:val="75"/>
        </w:rPr>
        <w:t xml:space="preserve"> </w:t>
      </w:r>
      <w:r>
        <w:t>личностный</w:t>
      </w:r>
      <w:r>
        <w:rPr>
          <w:spacing w:val="76"/>
        </w:rPr>
        <w:t xml:space="preserve"> </w:t>
      </w:r>
      <w:r>
        <w:rPr>
          <w:spacing w:val="-12"/>
        </w:rPr>
        <w:t>и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09"/>
      </w:pPr>
      <w:r>
        <w:lastRenderedPageBreak/>
        <w:t>общественный</w:t>
      </w:r>
      <w:r>
        <w:rPr>
          <w:spacing w:val="-18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целей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реализации:</w:t>
      </w:r>
      <w:r>
        <w:rPr>
          <w:spacing w:val="-17"/>
        </w:rPr>
        <w:t xml:space="preserve"> </w:t>
      </w:r>
      <w:r>
        <w:t>чест</w:t>
      </w:r>
      <w:r>
        <w:t>ности и верности, гуманизма и сострадания, долга и уважения к другим людям и своему Отечеству, готовности к мирному созиданию и защите Родины.</w:t>
      </w:r>
    </w:p>
    <w:p w:rsidR="00994634" w:rsidRDefault="008A5E17">
      <w:pPr>
        <w:pStyle w:val="a3"/>
        <w:spacing w:before="2" w:line="360" w:lineRule="auto"/>
        <w:ind w:right="113" w:firstLine="710"/>
      </w:pPr>
      <w:r>
        <w:t xml:space="preserve">Принципы реализации Программы воспитательной работы Движения отражают ценностно-смысловые основы воспитания, его </w:t>
      </w:r>
      <w:r>
        <w:t>человеческие смыслы, общественно</w:t>
      </w:r>
      <w:r>
        <w:rPr>
          <w:spacing w:val="-1"/>
        </w:rPr>
        <w:t xml:space="preserve"> </w:t>
      </w:r>
      <w:r>
        <w:t>одобряемые и</w:t>
      </w:r>
      <w:r>
        <w:rPr>
          <w:spacing w:val="-6"/>
        </w:rPr>
        <w:t xml:space="preserve"> </w:t>
      </w:r>
      <w:r>
        <w:t>передаваемые из</w:t>
      </w:r>
      <w:r>
        <w:rPr>
          <w:spacing w:val="-1"/>
        </w:rPr>
        <w:t xml:space="preserve"> </w:t>
      </w:r>
      <w:r>
        <w:t>поколения в</w:t>
      </w:r>
      <w:r>
        <w:rPr>
          <w:spacing w:val="-3"/>
        </w:rPr>
        <w:t xml:space="preserve"> </w:t>
      </w:r>
      <w:r>
        <w:t>поколение образцы поведения, формы межпоколенного взаимодействия, систему воспитательных отношений и способов деятельности.</w:t>
      </w:r>
    </w:p>
    <w:p w:rsidR="00994634" w:rsidRDefault="008A5E17">
      <w:pPr>
        <w:pStyle w:val="a3"/>
        <w:spacing w:line="360" w:lineRule="auto"/>
        <w:ind w:right="109" w:firstLine="710"/>
      </w:pPr>
      <w:r>
        <w:t>Система отношений участников Движения построена на уважени</w:t>
      </w:r>
      <w:r>
        <w:t>и личности каждого ребенка, заботе каждого участника о других участниках детско-взрослого сообщества и своей Родине.</w:t>
      </w:r>
    </w:p>
    <w:p w:rsidR="00994634" w:rsidRDefault="008A5E17">
      <w:pPr>
        <w:pStyle w:val="a3"/>
        <w:spacing w:before="1" w:line="360" w:lineRule="auto"/>
        <w:ind w:right="116" w:firstLine="710"/>
      </w:pPr>
      <w:r>
        <w:t>К</w:t>
      </w:r>
      <w:r>
        <w:rPr>
          <w:spacing w:val="-17"/>
        </w:rPr>
        <w:t xml:space="preserve"> </w:t>
      </w:r>
      <w:r>
        <w:t>принципам</w:t>
      </w:r>
      <w:r>
        <w:rPr>
          <w:spacing w:val="-1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Движения относятся принципы: общественной направленности воспитания; культуросообразности; гуманизации; природосообразности воспитания; добровольности; творческой самодеятельности и самоуправления; разновозрастного взаимодействия взрослых и детей; открытос</w:t>
      </w:r>
      <w:r>
        <w:t>ти воспитательной работы; вариативности деятельности.</w:t>
      </w:r>
    </w:p>
    <w:p w:rsidR="00994634" w:rsidRDefault="008A5E17">
      <w:pPr>
        <w:pStyle w:val="a3"/>
        <w:spacing w:before="2" w:line="360" w:lineRule="auto"/>
        <w:ind w:right="110" w:firstLine="710"/>
      </w:pPr>
      <w:r>
        <w:t>Теоретическими подходами к организации воспитания являются: субъектно-деятельностный; экосистемный, основанный на изменении способов личности жить и действовать на принципах взаимосвязности и сотрудниче</w:t>
      </w:r>
      <w:r>
        <w:t>ства; социокультурный, заключающийся в создании условий для реализации социокультурной деятельности; личностно-ориентированный.</w:t>
      </w:r>
    </w:p>
    <w:p w:rsidR="00994634" w:rsidRDefault="008A5E17">
      <w:pPr>
        <w:pStyle w:val="a3"/>
        <w:spacing w:line="360" w:lineRule="auto"/>
        <w:ind w:right="110" w:firstLine="710"/>
      </w:pPr>
      <w:r>
        <w:t>Воспитание детей и молодежи в рамках Движения опирается также на средовой подход, направленный на включенность детей в социальную реальность, превращение среды в средство комплексного целенаправленного воздействия на личность воспитанника, реализации ключе</w:t>
      </w:r>
      <w:r>
        <w:t>вых способов самодеятельности детей и молодежи в социуме. Среда представляет возможности со-бытийного статуса, со-общения, со-дружествования с другими людьми, сотрудничества с ними, сопереживания. Воспитательное пространство</w:t>
      </w:r>
      <w:r>
        <w:rPr>
          <w:spacing w:val="13"/>
        </w:rPr>
        <w:t xml:space="preserve"> </w:t>
      </w:r>
      <w:r>
        <w:t>влияет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</w:t>
      </w:r>
      <w:r>
        <w:t>олодежи,</w:t>
      </w:r>
      <w:r>
        <w:rPr>
          <w:spacing w:val="15"/>
        </w:rPr>
        <w:t xml:space="preserve"> </w:t>
      </w:r>
      <w:r>
        <w:t>задавая</w:t>
      </w:r>
      <w:r>
        <w:rPr>
          <w:spacing w:val="15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4"/>
        </w:rPr>
        <w:t>иные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16"/>
      </w:pPr>
      <w:r>
        <w:lastRenderedPageBreak/>
        <w:t>модели поведения, векторы движения, развития подростковой активности, утверждения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общественной</w:t>
      </w:r>
      <w:r>
        <w:rPr>
          <w:spacing w:val="-18"/>
        </w:rPr>
        <w:t xml:space="preserve"> </w:t>
      </w:r>
      <w:r>
        <w:t>полезности,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способов самодеятельности детей и молодежи в социальной реальности.</w:t>
      </w:r>
    </w:p>
    <w:p w:rsidR="00994634" w:rsidRDefault="00994634">
      <w:pPr>
        <w:pStyle w:val="a3"/>
        <w:spacing w:before="8"/>
        <w:ind w:left="0"/>
        <w:jc w:val="left"/>
        <w:rPr>
          <w:sz w:val="42"/>
        </w:rPr>
      </w:pPr>
    </w:p>
    <w:p w:rsidR="00994634" w:rsidRDefault="008A5E17">
      <w:pPr>
        <w:pStyle w:val="1"/>
        <w:numPr>
          <w:ilvl w:val="0"/>
          <w:numId w:val="4"/>
        </w:numPr>
        <w:tabs>
          <w:tab w:val="left" w:pos="838"/>
        </w:tabs>
        <w:ind w:left="838" w:hanging="719"/>
        <w:jc w:val="both"/>
      </w:pPr>
      <w:r>
        <w:t>Основно</w:t>
      </w:r>
      <w:r>
        <w:t>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rPr>
          <w:spacing w:val="-2"/>
        </w:rPr>
        <w:t>Движения</w:t>
      </w:r>
    </w:p>
    <w:p w:rsidR="00994634" w:rsidRDefault="008A5E17">
      <w:pPr>
        <w:pStyle w:val="a3"/>
        <w:spacing w:before="154" w:line="360" w:lineRule="auto"/>
        <w:ind w:right="112" w:firstLine="710"/>
      </w:pPr>
      <w:r>
        <w:t>Движение организует социально значимую деятельность детей и молодежи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миссией</w:t>
      </w:r>
      <w:r>
        <w:rPr>
          <w:spacing w:val="-1"/>
        </w:rPr>
        <w:t xml:space="preserve"> </w:t>
      </w:r>
      <w:r>
        <w:t>Движения, принятой</w:t>
      </w:r>
      <w:r>
        <w:rPr>
          <w:spacing w:val="-1"/>
        </w:rPr>
        <w:t xml:space="preserve"> </w:t>
      </w:r>
      <w:r>
        <w:t>делегатами</w:t>
      </w:r>
      <w:r>
        <w:rPr>
          <w:spacing w:val="-1"/>
        </w:rPr>
        <w:t xml:space="preserve"> </w:t>
      </w:r>
      <w:r>
        <w:t>первого съезда,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самими</w:t>
      </w:r>
      <w:r>
        <w:rPr>
          <w:spacing w:val="-18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определены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сформулированы</w:t>
      </w:r>
      <w:r>
        <w:rPr>
          <w:spacing w:val="-18"/>
        </w:rPr>
        <w:t xml:space="preserve"> </w:t>
      </w:r>
      <w:r>
        <w:t>нравственные принципы, граждан</w:t>
      </w:r>
      <w:r>
        <w:t>ские позиции и деятельностные намерения.</w:t>
      </w:r>
    </w:p>
    <w:p w:rsidR="00994634" w:rsidRDefault="008A5E17">
      <w:pPr>
        <w:pStyle w:val="a3"/>
        <w:spacing w:before="3" w:line="360" w:lineRule="auto"/>
        <w:ind w:right="109" w:firstLine="710"/>
      </w:pPr>
      <w:r>
        <w:t>«Принимая активное участие в создании, организации и работе Движения, мы хотим, чтобы в результате новые поколения граждан России: ценили жизнь и берегли человеческое достоинство; любили Россию, подтверждая это дела</w:t>
      </w:r>
      <w:r>
        <w:t>ми и поступками; обрели настоящих друзей; делали добро и действовали по справедливости; умели мечтать</w:t>
      </w:r>
      <w:r>
        <w:rPr>
          <w:spacing w:val="-1"/>
        </w:rPr>
        <w:t xml:space="preserve"> </w:t>
      </w:r>
      <w:r>
        <w:t>и воплощать</w:t>
      </w:r>
      <w:r>
        <w:rPr>
          <w:spacing w:val="-1"/>
        </w:rPr>
        <w:t xml:space="preserve"> </w:t>
      </w:r>
      <w:r>
        <w:t>мечты в жизнь; приносили своим трудом пользу; действовали как одна команда; уважали традиции, культуру, обычаи и верования друг друга; знали и</w:t>
      </w:r>
      <w:r>
        <w:t xml:space="preserve"> защищали историческую память, стали готовы к служению Отечеству и ответственности за его судьбу; стремились создать крепкую семью».</w:t>
      </w:r>
    </w:p>
    <w:p w:rsidR="00994634" w:rsidRDefault="008A5E17">
      <w:pPr>
        <w:pStyle w:val="a3"/>
        <w:spacing w:line="362" w:lineRule="auto"/>
        <w:ind w:right="117" w:firstLine="710"/>
      </w:pPr>
      <w:r>
        <w:t>Содержание социально значимой деятельности ориентировано на реализацию</w:t>
      </w:r>
      <w:r>
        <w:rPr>
          <w:spacing w:val="-18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социальной реальности с учетом возрастных особенностей развития личности.</w:t>
      </w:r>
    </w:p>
    <w:p w:rsidR="00994634" w:rsidRDefault="008A5E17">
      <w:pPr>
        <w:pStyle w:val="a3"/>
        <w:spacing w:line="360" w:lineRule="auto"/>
        <w:ind w:right="116" w:firstLine="710"/>
        <w:rPr>
          <w:sz w:val="24"/>
        </w:rPr>
      </w:pPr>
      <w:r>
        <w:t>Заявленные принципы с учетом научно-педагогического осмысления, поддержки и сопровождения детской инициативы выступают базовой платформой формирования содержания воспитательной работ</w:t>
      </w:r>
      <w:r>
        <w:t>ы и планирования ожидаемых результатов</w:t>
      </w:r>
      <w:r>
        <w:rPr>
          <w:sz w:val="24"/>
        </w:rPr>
        <w:t>: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934"/>
        </w:tabs>
        <w:spacing w:line="360" w:lineRule="auto"/>
        <w:ind w:right="120" w:firstLine="566"/>
        <w:rPr>
          <w:sz w:val="24"/>
        </w:rPr>
      </w:pPr>
      <w:r>
        <w:rPr>
          <w:sz w:val="28"/>
        </w:rPr>
        <w:t>общественная актуальность деятельности, ориентация на достижение практического результата и значимости вклада детей и молодежи в развитие российского общества</w:t>
      </w:r>
      <w:r>
        <w:rPr>
          <w:sz w:val="24"/>
        </w:rPr>
        <w:t>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1078"/>
        </w:tabs>
        <w:spacing w:line="357" w:lineRule="auto"/>
        <w:ind w:right="113" w:firstLine="566"/>
        <w:rPr>
          <w:sz w:val="28"/>
        </w:rPr>
      </w:pPr>
      <w:r>
        <w:rPr>
          <w:sz w:val="28"/>
        </w:rPr>
        <w:t xml:space="preserve">со-авторство детей и молодежи в формировании содержания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</w:p>
    <w:p w:rsidR="00994634" w:rsidRDefault="00994634">
      <w:pPr>
        <w:spacing w:line="357" w:lineRule="auto"/>
        <w:jc w:val="both"/>
        <w:rPr>
          <w:sz w:val="28"/>
        </w:rPr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21"/>
      </w:pPr>
      <w:r>
        <w:lastRenderedPageBreak/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 воспитания, обеспечивающих</w:t>
      </w:r>
      <w:r>
        <w:rPr>
          <w:spacing w:val="-2"/>
        </w:rPr>
        <w:t xml:space="preserve"> </w:t>
      </w:r>
      <w:r>
        <w:t>сохранение и воспроизводство традиций отечественной культуры, содержательное и структурно-функциональное единство социального опыта;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934"/>
        </w:tabs>
        <w:spacing w:before="2" w:line="360" w:lineRule="auto"/>
        <w:ind w:right="113" w:firstLine="566"/>
        <w:rPr>
          <w:sz w:val="28"/>
        </w:rPr>
      </w:pPr>
      <w:r>
        <w:rPr>
          <w:sz w:val="28"/>
        </w:rPr>
        <w:t>широкая вариативность представленных направлений и разнообразие элементов социального опыта, алгоритмов и способов его осво</w:t>
      </w:r>
      <w:r>
        <w:rPr>
          <w:sz w:val="28"/>
        </w:rPr>
        <w:t xml:space="preserve">ения, обеспечивающих выбор объема и форм реализации социально значимой </w:t>
      </w:r>
      <w:r>
        <w:rPr>
          <w:spacing w:val="-2"/>
          <w:sz w:val="28"/>
        </w:rPr>
        <w:t>деятельности;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982"/>
        </w:tabs>
        <w:spacing w:before="3" w:line="360" w:lineRule="auto"/>
        <w:ind w:right="114" w:firstLine="566"/>
        <w:rPr>
          <w:sz w:val="28"/>
        </w:rPr>
      </w:pPr>
      <w:r>
        <w:rPr>
          <w:sz w:val="28"/>
        </w:rPr>
        <w:t>коллективная социально значимая деятельность детей и взрослых, обеспечивающая межпоколенческое взаимодействие, передачу и обмен социальным опытом;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1083"/>
        </w:tabs>
        <w:spacing w:line="362" w:lineRule="auto"/>
        <w:ind w:right="118" w:firstLine="566"/>
        <w:rPr>
          <w:sz w:val="28"/>
        </w:rPr>
      </w:pPr>
      <w:r>
        <w:rPr>
          <w:sz w:val="28"/>
        </w:rPr>
        <w:t>последовательность и неп</w:t>
      </w:r>
      <w:r>
        <w:rPr>
          <w:sz w:val="28"/>
        </w:rPr>
        <w:t>рерывность воспитания, соответствие возрастным возможностям и уровню освоения социального опыта детей и молодежи на каждом этапе формирования личности;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1289"/>
        </w:tabs>
        <w:spacing w:line="360" w:lineRule="auto"/>
        <w:ind w:right="118" w:firstLine="566"/>
        <w:rPr>
          <w:sz w:val="28"/>
        </w:rPr>
      </w:pPr>
      <w:r>
        <w:rPr>
          <w:sz w:val="28"/>
        </w:rPr>
        <w:t>гуманистическая направленность содержания воспитания, обеспечивающая реализацию ценности личности ребенк</w:t>
      </w:r>
      <w:r>
        <w:rPr>
          <w:sz w:val="28"/>
        </w:rPr>
        <w:t xml:space="preserve">а и равенство прав </w:t>
      </w:r>
      <w:r>
        <w:rPr>
          <w:spacing w:val="-2"/>
          <w:sz w:val="28"/>
        </w:rPr>
        <w:t>участников.</w:t>
      </w:r>
    </w:p>
    <w:p w:rsidR="00994634" w:rsidRDefault="008A5E17">
      <w:pPr>
        <w:pStyle w:val="a3"/>
        <w:spacing w:line="360" w:lineRule="auto"/>
        <w:ind w:right="107" w:firstLine="710"/>
      </w:pPr>
      <w:r>
        <w:t>Социально значимая деятельность детей реализуется в рамках всех направлений Движения, которые выступают основой созидательной событийности в воспитательном пространстве организации: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ind w:hanging="211"/>
        <w:rPr>
          <w:sz w:val="28"/>
        </w:rPr>
      </w:pPr>
      <w:r>
        <w:rPr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53"/>
        <w:ind w:hanging="211"/>
        <w:rPr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58"/>
        <w:ind w:hanging="211"/>
        <w:jc w:val="left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63"/>
        <w:ind w:hanging="211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память;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58"/>
        <w:ind w:hanging="211"/>
        <w:jc w:val="left"/>
        <w:rPr>
          <w:sz w:val="28"/>
        </w:rPr>
      </w:pPr>
      <w:r>
        <w:rPr>
          <w:sz w:val="28"/>
        </w:rPr>
        <w:t>экология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63"/>
        <w:ind w:hanging="211"/>
        <w:jc w:val="left"/>
        <w:rPr>
          <w:sz w:val="28"/>
        </w:rPr>
      </w:pPr>
      <w:r>
        <w:rPr>
          <w:sz w:val="28"/>
        </w:rPr>
        <w:t>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путешествия;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63"/>
        <w:ind w:hanging="211"/>
        <w:jc w:val="left"/>
        <w:rPr>
          <w:sz w:val="28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искусство;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58"/>
        <w:ind w:hanging="211"/>
        <w:jc w:val="left"/>
        <w:rPr>
          <w:sz w:val="28"/>
        </w:rPr>
      </w:pPr>
      <w:r>
        <w:rPr>
          <w:sz w:val="28"/>
        </w:rPr>
        <w:t>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коммуникации;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63"/>
        <w:ind w:hanging="211"/>
        <w:jc w:val="left"/>
        <w:rPr>
          <w:sz w:val="28"/>
        </w:rPr>
      </w:pPr>
      <w:r>
        <w:rPr>
          <w:spacing w:val="-2"/>
          <w:sz w:val="28"/>
        </w:rPr>
        <w:t>спорт;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63"/>
        <w:ind w:hanging="211"/>
        <w:jc w:val="left"/>
        <w:rPr>
          <w:sz w:val="28"/>
        </w:rPr>
      </w:pP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158"/>
        <w:ind w:hanging="211"/>
        <w:jc w:val="left"/>
        <w:rPr>
          <w:sz w:val="28"/>
        </w:rPr>
      </w:pPr>
      <w:r>
        <w:rPr>
          <w:sz w:val="28"/>
        </w:rPr>
        <w:t>дипломатия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отношения;</w:t>
      </w:r>
    </w:p>
    <w:p w:rsidR="00994634" w:rsidRDefault="00994634">
      <w:pPr>
        <w:rPr>
          <w:sz w:val="28"/>
        </w:rPr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4"/>
        <w:numPr>
          <w:ilvl w:val="1"/>
          <w:numId w:val="3"/>
        </w:numPr>
        <w:tabs>
          <w:tab w:val="left" w:pos="1041"/>
        </w:tabs>
        <w:spacing w:before="76"/>
        <w:ind w:hanging="211"/>
        <w:rPr>
          <w:sz w:val="28"/>
        </w:rPr>
      </w:pPr>
      <w:r>
        <w:rPr>
          <w:sz w:val="28"/>
        </w:rPr>
        <w:lastRenderedPageBreak/>
        <w:t>волонтерство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добровольчество.</w:t>
      </w:r>
    </w:p>
    <w:p w:rsidR="00994634" w:rsidRDefault="008A5E17">
      <w:pPr>
        <w:pStyle w:val="a3"/>
        <w:spacing w:before="163" w:line="360" w:lineRule="auto"/>
        <w:ind w:right="117" w:firstLine="710"/>
      </w:pPr>
      <w:r>
        <w:t>Тематическое содержание с учетом ключевых направлений деятельности Движения основано на реализации следующих социально значимых видов деятельности: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1011"/>
        </w:tabs>
        <w:spacing w:before="2" w:line="360" w:lineRule="auto"/>
        <w:ind w:right="118" w:firstLine="566"/>
        <w:rPr>
          <w:sz w:val="28"/>
        </w:rPr>
      </w:pPr>
      <w:r>
        <w:rPr>
          <w:sz w:val="28"/>
        </w:rPr>
        <w:t>общественно-полезная деятельность, основанная на добровольном участии детей и молодежи, заи</w:t>
      </w:r>
      <w:r>
        <w:rPr>
          <w:sz w:val="28"/>
        </w:rPr>
        <w:t xml:space="preserve">нтересованных в активизации общественной </w:t>
      </w:r>
      <w:r>
        <w:rPr>
          <w:spacing w:val="-2"/>
          <w:sz w:val="28"/>
        </w:rPr>
        <w:t>инициативы;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972"/>
        </w:tabs>
        <w:spacing w:before="1" w:line="357" w:lineRule="auto"/>
        <w:ind w:right="121" w:firstLine="566"/>
        <w:rPr>
          <w:sz w:val="28"/>
        </w:rPr>
      </w:pPr>
      <w:r>
        <w:rPr>
          <w:sz w:val="28"/>
        </w:rPr>
        <w:t>добровольческая деятельность, добровольное социальное служение, осуществляемая альтруистически из чувства сопричастности, сострадания;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1102"/>
        </w:tabs>
        <w:spacing w:before="5" w:line="360" w:lineRule="auto"/>
        <w:ind w:right="118" w:firstLine="566"/>
        <w:rPr>
          <w:sz w:val="28"/>
        </w:rPr>
      </w:pPr>
      <w:r>
        <w:rPr>
          <w:sz w:val="28"/>
        </w:rPr>
        <w:t>социально-культурная деятельность, имеющая целью развитие 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 культурно-историческим ценностям;</w:t>
      </w:r>
    </w:p>
    <w:p w:rsidR="00994634" w:rsidRDefault="008A5E17">
      <w:pPr>
        <w:pStyle w:val="a4"/>
        <w:numPr>
          <w:ilvl w:val="0"/>
          <w:numId w:val="3"/>
        </w:numPr>
        <w:tabs>
          <w:tab w:val="left" w:pos="1184"/>
        </w:tabs>
        <w:spacing w:before="1" w:line="360" w:lineRule="auto"/>
        <w:ind w:right="117" w:firstLine="566"/>
        <w:rPr>
          <w:sz w:val="28"/>
        </w:rPr>
      </w:pPr>
      <w:r>
        <w:rPr>
          <w:sz w:val="28"/>
        </w:rPr>
        <w:t>трудовая деятельность, направленная на профессиональное самоопределение личности, освоение ценностей труда, стремление к достижению профессионализма, подготовка к успешной самореализации в будущей профессии.</w:t>
      </w:r>
    </w:p>
    <w:p w:rsidR="00994634" w:rsidRDefault="008A5E17">
      <w:pPr>
        <w:pStyle w:val="a3"/>
        <w:spacing w:line="360" w:lineRule="auto"/>
        <w:ind w:right="110" w:firstLine="710"/>
      </w:pPr>
      <w:r>
        <w:t>Содержание социально значимой деятельности ориен</w:t>
      </w:r>
      <w:r>
        <w:t>тировано на реализацию</w:t>
      </w:r>
      <w:r>
        <w:rPr>
          <w:spacing w:val="-18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социальной реальности с учетом возрастных особенностей развития личности.</w:t>
      </w:r>
    </w:p>
    <w:p w:rsidR="00994634" w:rsidRDefault="008A5E17">
      <w:pPr>
        <w:pStyle w:val="a3"/>
        <w:spacing w:line="360" w:lineRule="auto"/>
        <w:ind w:right="114" w:firstLine="710"/>
      </w:pPr>
      <w:r>
        <w:t>Флагманские деятельностные акции, конкурсы, проекты и воспитательные события Движения основаны на дифференциа</w:t>
      </w:r>
      <w:r>
        <w:t>ции целевых возрастных групп детей.</w:t>
      </w:r>
    </w:p>
    <w:p w:rsidR="00994634" w:rsidRDefault="00994634">
      <w:pPr>
        <w:pStyle w:val="a3"/>
        <w:spacing w:before="3"/>
        <w:ind w:left="0"/>
        <w:jc w:val="left"/>
        <w:rPr>
          <w:sz w:val="42"/>
        </w:rPr>
      </w:pPr>
    </w:p>
    <w:p w:rsidR="00994634" w:rsidRDefault="008A5E17">
      <w:pPr>
        <w:pStyle w:val="1"/>
        <w:numPr>
          <w:ilvl w:val="0"/>
          <w:numId w:val="4"/>
        </w:numPr>
        <w:tabs>
          <w:tab w:val="left" w:pos="840"/>
          <w:tab w:val="left" w:pos="2643"/>
          <w:tab w:val="left" w:pos="4413"/>
          <w:tab w:val="left" w:pos="6188"/>
          <w:tab w:val="left" w:pos="8523"/>
        </w:tabs>
        <w:spacing w:line="362" w:lineRule="auto"/>
        <w:ind w:right="117" w:firstLine="0"/>
      </w:pPr>
      <w:r>
        <w:rPr>
          <w:spacing w:val="-2"/>
        </w:rPr>
        <w:t>Механизмы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 Движения</w:t>
      </w:r>
    </w:p>
    <w:p w:rsidR="00994634" w:rsidRDefault="00994634">
      <w:pPr>
        <w:pStyle w:val="a3"/>
        <w:spacing w:before="1"/>
        <w:ind w:left="0"/>
        <w:jc w:val="left"/>
        <w:rPr>
          <w:b/>
          <w:sz w:val="41"/>
        </w:rPr>
      </w:pPr>
    </w:p>
    <w:p w:rsidR="00994634" w:rsidRDefault="008A5E17">
      <w:pPr>
        <w:pStyle w:val="a3"/>
        <w:spacing w:line="362" w:lineRule="auto"/>
        <w:ind w:right="120" w:firstLine="706"/>
      </w:pPr>
      <w:r>
        <w:t>Средства воспитательной работы (методы, технологии, формы), применяемые педагогами и наставниками Движения, должны быть: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800"/>
          <w:tab w:val="left" w:pos="6124"/>
        </w:tabs>
        <w:spacing w:line="357" w:lineRule="auto"/>
        <w:ind w:right="115" w:firstLine="710"/>
        <w:rPr>
          <w:sz w:val="28"/>
        </w:rPr>
      </w:pPr>
      <w:r>
        <w:rPr>
          <w:spacing w:val="-2"/>
          <w:sz w:val="28"/>
        </w:rPr>
        <w:t>человеко-ориентированными</w:t>
      </w:r>
      <w:r>
        <w:rPr>
          <w:sz w:val="28"/>
        </w:rPr>
        <w:tab/>
      </w:r>
      <w:r>
        <w:rPr>
          <w:spacing w:val="-2"/>
          <w:sz w:val="28"/>
        </w:rPr>
        <w:t>(индивиду</w:t>
      </w:r>
      <w:r>
        <w:rPr>
          <w:spacing w:val="-2"/>
          <w:sz w:val="28"/>
        </w:rPr>
        <w:t xml:space="preserve">ализированными, </w:t>
      </w:r>
      <w:r>
        <w:rPr>
          <w:sz w:val="28"/>
        </w:rPr>
        <w:t>персонифицированными),</w:t>
      </w:r>
      <w:r>
        <w:rPr>
          <w:spacing w:val="76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78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запросов,</w:t>
      </w:r>
    </w:p>
    <w:p w:rsidR="00994634" w:rsidRDefault="00994634">
      <w:pPr>
        <w:spacing w:line="357" w:lineRule="auto"/>
        <w:jc w:val="both"/>
        <w:rPr>
          <w:sz w:val="28"/>
        </w:rPr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2" w:lineRule="auto"/>
        <w:ind w:right="120"/>
      </w:pPr>
      <w:r>
        <w:lastRenderedPageBreak/>
        <w:t>потребностей детей, их самореализацию, обеспечивать успешность и признание достижений детей;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294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ценностно-смысловыми, предусматривающими созидательную, преобразовательную деятельность детей;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116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субъектно-ориентированными, то есть обеспечивать проявление и формирование субъектной позиции ребенка, осознанное целеполагание и принятие им самостоятельных реш</w:t>
      </w:r>
      <w:r>
        <w:rPr>
          <w:sz w:val="28"/>
        </w:rPr>
        <w:t>ений на всех этапах деятельности;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121"/>
        </w:tabs>
        <w:spacing w:line="357" w:lineRule="auto"/>
        <w:ind w:right="106" w:firstLine="710"/>
        <w:rPr>
          <w:sz w:val="28"/>
        </w:rPr>
      </w:pPr>
      <w:r>
        <w:rPr>
          <w:sz w:val="28"/>
        </w:rPr>
        <w:t xml:space="preserve">рефлексивными, способствующими осознанному участию детей в </w:t>
      </w:r>
      <w:r>
        <w:rPr>
          <w:spacing w:val="-2"/>
          <w:sz w:val="28"/>
        </w:rPr>
        <w:t>деятельности;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064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диалоговыми, предусматривающими равноправный обмен субъектов информацией, партнерскую позицию, партнерский стиль взаимодействия взрослых и детей;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131"/>
        </w:tabs>
        <w:spacing w:line="357" w:lineRule="auto"/>
        <w:ind w:right="115" w:firstLine="710"/>
        <w:rPr>
          <w:sz w:val="28"/>
        </w:rPr>
      </w:pPr>
      <w:r>
        <w:rPr>
          <w:sz w:val="28"/>
        </w:rPr>
        <w:t>коммуникативными, формирующими умение работать в команде, взаимодействовать со старшими и младшими;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107"/>
        </w:tabs>
        <w:spacing w:before="4" w:line="357" w:lineRule="auto"/>
        <w:ind w:right="119" w:firstLine="710"/>
        <w:rPr>
          <w:sz w:val="28"/>
        </w:rPr>
      </w:pPr>
      <w:r>
        <w:rPr>
          <w:sz w:val="28"/>
        </w:rPr>
        <w:t>творческими, способствующими развитию креативности, гибкости, системности, критичности мышления;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241"/>
        </w:tabs>
        <w:spacing w:before="5" w:line="362" w:lineRule="auto"/>
        <w:ind w:right="115" w:firstLine="710"/>
        <w:rPr>
          <w:sz w:val="28"/>
        </w:rPr>
      </w:pPr>
      <w:r>
        <w:rPr>
          <w:sz w:val="28"/>
        </w:rPr>
        <w:t>позволяющими сделать любое полезное занятие подростков напр</w:t>
      </w:r>
      <w:r>
        <w:rPr>
          <w:sz w:val="28"/>
        </w:rPr>
        <w:t>яженным увлечением;</w:t>
      </w:r>
    </w:p>
    <w:p w:rsidR="00994634" w:rsidRDefault="008A5E17">
      <w:pPr>
        <w:pStyle w:val="a4"/>
        <w:numPr>
          <w:ilvl w:val="0"/>
          <w:numId w:val="2"/>
        </w:numPr>
        <w:tabs>
          <w:tab w:val="left" w:pos="1236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способствующими приобретению детьми собственного опыта преодоления трудностей, формирующими веру в себя и свои силы.</w:t>
      </w:r>
    </w:p>
    <w:p w:rsidR="00994634" w:rsidRDefault="008A5E17">
      <w:pPr>
        <w:pStyle w:val="a3"/>
        <w:spacing w:line="360" w:lineRule="auto"/>
        <w:ind w:right="104" w:firstLine="710"/>
      </w:pPr>
      <w:r>
        <w:t>Реализуя идеи развития индивидуальности и субъектной позиции ребенка, Движение использует субъектно-ориентированные технологии, которые предусматривают принятие ребенком самостоятельных решений на каждом этапе деятельности в соответствии с поставленными им</w:t>
      </w:r>
      <w:r>
        <w:t xml:space="preserve"> самим обоснованными и осознанными целями, а с позиций педагога – постановку проблемных вопросов и создание ситуаций выбора.</w:t>
      </w:r>
    </w:p>
    <w:p w:rsidR="00994634" w:rsidRDefault="008A5E17">
      <w:pPr>
        <w:pStyle w:val="a3"/>
        <w:spacing w:line="360" w:lineRule="auto"/>
        <w:ind w:right="114" w:firstLine="710"/>
      </w:pPr>
      <w:r>
        <w:t>Частным примером субъектно-ориентированной технологии является проектная деятельность, которая выступает комплексным средством восп</w:t>
      </w:r>
      <w:r>
        <w:t>итания. Это творческая работа по решению практической задачи, цели и содержание</w:t>
      </w:r>
      <w:r>
        <w:rPr>
          <w:spacing w:val="24"/>
        </w:rPr>
        <w:t xml:space="preserve"> </w:t>
      </w:r>
      <w:r>
        <w:t>которой</w:t>
      </w:r>
      <w:r>
        <w:rPr>
          <w:spacing w:val="24"/>
        </w:rPr>
        <w:t xml:space="preserve"> </w:t>
      </w:r>
      <w:r>
        <w:t>определяются</w:t>
      </w:r>
      <w:r>
        <w:rPr>
          <w:spacing w:val="25"/>
        </w:rPr>
        <w:t xml:space="preserve"> </w:t>
      </w:r>
      <w:r>
        <w:t>самим</w:t>
      </w:r>
      <w:r>
        <w:rPr>
          <w:spacing w:val="25"/>
        </w:rPr>
        <w:t xml:space="preserve"> </w:t>
      </w:r>
      <w:r>
        <w:t>ребенком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осуществляются</w:t>
      </w:r>
      <w:r>
        <w:rPr>
          <w:spacing w:val="25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rPr>
          <w:spacing w:val="-10"/>
        </w:rPr>
        <w:t>в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09"/>
      </w:pPr>
      <w:r>
        <w:lastRenderedPageBreak/>
        <w:t>процессе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проработки</w:t>
      </w:r>
      <w:r>
        <w:rPr>
          <w:spacing w:val="-7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включиться как в индивидуальный, так и в</w:t>
      </w:r>
      <w:r>
        <w:t xml:space="preserve"> групповой, разновозрастный проект, выбрать тему и проблему по силам и интересам.</w:t>
      </w:r>
    </w:p>
    <w:p w:rsidR="00994634" w:rsidRDefault="008A5E17">
      <w:pPr>
        <w:pStyle w:val="a3"/>
        <w:spacing w:before="2" w:line="362" w:lineRule="auto"/>
        <w:ind w:right="113" w:firstLine="710"/>
      </w:pPr>
      <w:r>
        <w:t>В настоящее время Движением реализуется комплекс всероссийских социально</w:t>
      </w:r>
      <w:r>
        <w:rPr>
          <w:spacing w:val="13"/>
        </w:rPr>
        <w:t xml:space="preserve"> </w:t>
      </w:r>
      <w:r>
        <w:t>значимых</w:t>
      </w:r>
      <w:r>
        <w:rPr>
          <w:spacing w:val="11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лет:</w:t>
      </w:r>
      <w:r>
        <w:rPr>
          <w:spacing w:val="10"/>
        </w:rPr>
        <w:t xml:space="preserve"> </w:t>
      </w:r>
      <w:r>
        <w:t>«Волонтеры</w:t>
      </w:r>
      <w:r>
        <w:rPr>
          <w:spacing w:val="10"/>
        </w:rPr>
        <w:t xml:space="preserve"> </w:t>
      </w:r>
      <w:r>
        <w:rPr>
          <w:spacing w:val="-2"/>
        </w:rPr>
        <w:t>науки»,</w:t>
      </w:r>
    </w:p>
    <w:p w:rsidR="00994634" w:rsidRDefault="008A5E17">
      <w:pPr>
        <w:pStyle w:val="a3"/>
        <w:spacing w:line="314" w:lineRule="exact"/>
      </w:pPr>
      <w:r>
        <w:t>«Узнай!»,</w:t>
      </w:r>
      <w:r>
        <w:rPr>
          <w:spacing w:val="72"/>
          <w:w w:val="150"/>
        </w:rPr>
        <w:t xml:space="preserve"> </w:t>
      </w:r>
      <w:r>
        <w:t>«КиноДвиж»,</w:t>
      </w:r>
      <w:r>
        <w:rPr>
          <w:spacing w:val="29"/>
        </w:rPr>
        <w:t xml:space="preserve">  </w:t>
      </w:r>
      <w:r>
        <w:t>«Школьная</w:t>
      </w:r>
      <w:r>
        <w:rPr>
          <w:spacing w:val="29"/>
        </w:rPr>
        <w:t xml:space="preserve">  </w:t>
      </w:r>
      <w:r>
        <w:t>классика»,</w:t>
      </w:r>
      <w:r>
        <w:rPr>
          <w:spacing w:val="30"/>
        </w:rPr>
        <w:t xml:space="preserve">  </w:t>
      </w:r>
      <w:r>
        <w:t>«Спектакль</w:t>
      </w:r>
      <w:r>
        <w:rPr>
          <w:spacing w:val="27"/>
        </w:rPr>
        <w:t xml:space="preserve">  </w:t>
      </w:r>
      <w:r>
        <w:t>для</w:t>
      </w:r>
      <w:r>
        <w:rPr>
          <w:spacing w:val="29"/>
        </w:rPr>
        <w:t xml:space="preserve">  </w:t>
      </w:r>
      <w:r>
        <w:rPr>
          <w:spacing w:val="-2"/>
        </w:rPr>
        <w:t>мамы»,</w:t>
      </w:r>
    </w:p>
    <w:p w:rsidR="00994634" w:rsidRDefault="008A5E17">
      <w:pPr>
        <w:pStyle w:val="a3"/>
        <w:spacing w:before="163" w:line="360" w:lineRule="auto"/>
        <w:ind w:right="108"/>
      </w:pPr>
      <w:r>
        <w:t>«Российская школьная Весна», «Хранители истории», «Наставник – Защитник», «Экотренд», «На связи с природой», «Будь здоров!», «Первая помощь», «МедиаПритяжение» и др.; серия очных научных мероприятий «В гостях у ученого»,</w:t>
      </w:r>
      <w:r>
        <w:t xml:space="preserve"> комплекс мероприятий по трудоустройству несовершеннолетних участников Движения, добровольческая акция «Добрая </w:t>
      </w:r>
      <w:r>
        <w:rPr>
          <w:spacing w:val="-2"/>
        </w:rPr>
        <w:t>суббота».</w:t>
      </w:r>
    </w:p>
    <w:p w:rsidR="00994634" w:rsidRDefault="008A5E17">
      <w:pPr>
        <w:pStyle w:val="a3"/>
        <w:spacing w:before="2" w:line="360" w:lineRule="auto"/>
        <w:ind w:right="112" w:firstLine="710"/>
      </w:pPr>
      <w:r>
        <w:t>Широко применяются коллективные творческие дела. Они создаются и выполняются</w:t>
      </w:r>
      <w:r>
        <w:rPr>
          <w:spacing w:val="-6"/>
        </w:rPr>
        <w:t xml:space="preserve"> </w:t>
      </w:r>
      <w:r>
        <w:t>самими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волнуют,</w:t>
      </w:r>
      <w:r>
        <w:t xml:space="preserve"> могут охватывать все сферы и виды деятельности. С этой целью Движение реализует</w:t>
      </w:r>
      <w:r>
        <w:rPr>
          <w:spacing w:val="-7"/>
        </w:rPr>
        <w:t xml:space="preserve"> </w:t>
      </w:r>
      <w:r>
        <w:t>акселератор</w:t>
      </w:r>
      <w:r>
        <w:rPr>
          <w:spacing w:val="-1"/>
        </w:rPr>
        <w:t xml:space="preserve"> </w:t>
      </w:r>
      <w:r>
        <w:t>«Высота»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социально значимых инициатив детей и молодежи. Коллективные творческие дела сочетают в себе коллективную и индивидуальную д</w:t>
      </w:r>
      <w:r>
        <w:t>еятельность и являются субъектно-ориентированными,</w:t>
      </w:r>
      <w:r>
        <w:rPr>
          <w:spacing w:val="-14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сами</w:t>
      </w:r>
      <w:r>
        <w:rPr>
          <w:spacing w:val="-16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организаторами</w:t>
      </w:r>
      <w:r>
        <w:rPr>
          <w:spacing w:val="-16"/>
        </w:rPr>
        <w:t xml:space="preserve"> </w:t>
      </w:r>
      <w:r>
        <w:t xml:space="preserve">дел и им предоставляется право принимать решения на каждом этапе </w:t>
      </w:r>
      <w:r>
        <w:rPr>
          <w:spacing w:val="-2"/>
        </w:rPr>
        <w:t>деятельности.</w:t>
      </w:r>
    </w:p>
    <w:p w:rsidR="00994634" w:rsidRDefault="008A5E17">
      <w:pPr>
        <w:pStyle w:val="a3"/>
        <w:spacing w:line="360" w:lineRule="auto"/>
        <w:ind w:right="105" w:firstLine="710"/>
      </w:pPr>
      <w:r>
        <w:t>В воспитательной работе Движения применяются социально- ориентирующие игры. В них соз</w:t>
      </w:r>
      <w:r>
        <w:t>даются ситуации выбора, в которых ребенок определяет не только направление своего участия в игре, но и способ достижения цели: идет к ней один, с другом, с большой группой детей. Главный педагогический смысл этих</w:t>
      </w:r>
      <w:r>
        <w:rPr>
          <w:spacing w:val="-1"/>
        </w:rPr>
        <w:t xml:space="preserve"> </w:t>
      </w:r>
      <w:r>
        <w:t xml:space="preserve">игр – создание условий для социальных проб </w:t>
      </w:r>
      <w:r>
        <w:t>детей в имитируемой социальной деятельности, то есть создание ситуаций</w:t>
      </w:r>
      <w:r>
        <w:rPr>
          <w:spacing w:val="-11"/>
        </w:rPr>
        <w:t xml:space="preserve"> </w:t>
      </w:r>
      <w:r>
        <w:t>выбора,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 иной социальной проблемы на основе сформированных у него ценностей, нравственных</w:t>
      </w:r>
      <w:r>
        <w:rPr>
          <w:spacing w:val="54"/>
          <w:w w:val="150"/>
        </w:rPr>
        <w:t xml:space="preserve">  </w:t>
      </w:r>
      <w:r>
        <w:t>установок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своего</w:t>
      </w:r>
      <w:r>
        <w:rPr>
          <w:spacing w:val="56"/>
          <w:w w:val="150"/>
        </w:rPr>
        <w:t xml:space="preserve">  </w:t>
      </w:r>
      <w:r>
        <w:t>социального</w:t>
      </w:r>
      <w:r>
        <w:rPr>
          <w:spacing w:val="55"/>
          <w:w w:val="150"/>
        </w:rPr>
        <w:t xml:space="preserve">  </w:t>
      </w:r>
      <w:r>
        <w:t>опыта.</w:t>
      </w:r>
      <w:r>
        <w:rPr>
          <w:spacing w:val="56"/>
          <w:w w:val="150"/>
        </w:rPr>
        <w:t xml:space="preserve">  </w:t>
      </w:r>
      <w:r>
        <w:rPr>
          <w:spacing w:val="-2"/>
        </w:rPr>
        <w:t>Например,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06"/>
      </w:pPr>
      <w:r>
        <w:lastRenderedPageBreak/>
        <w:t>всероссийская военно-спортивная игра «Победа», всероссийская детско- юношеская военно-спортивная игра «Зарница», марафон бизнес-идей «Твое дело»,</w:t>
      </w:r>
      <w:r>
        <w:rPr>
          <w:spacing w:val="69"/>
        </w:rPr>
        <w:t xml:space="preserve">  </w:t>
      </w:r>
      <w:r>
        <w:t>фестиваль</w:t>
      </w:r>
      <w:r>
        <w:rPr>
          <w:spacing w:val="70"/>
        </w:rPr>
        <w:t xml:space="preserve">  </w:t>
      </w:r>
      <w:r>
        <w:t>«Действуй»,</w:t>
      </w:r>
      <w:r>
        <w:rPr>
          <w:spacing w:val="64"/>
        </w:rPr>
        <w:t xml:space="preserve">  </w:t>
      </w:r>
      <w:r>
        <w:t>всероссийский</w:t>
      </w:r>
      <w:r>
        <w:rPr>
          <w:spacing w:val="69"/>
        </w:rPr>
        <w:t xml:space="preserve">  </w:t>
      </w:r>
      <w:r>
        <w:t>спортивный</w:t>
      </w:r>
      <w:r>
        <w:rPr>
          <w:spacing w:val="68"/>
        </w:rPr>
        <w:t xml:space="preserve">  </w:t>
      </w:r>
      <w:r>
        <w:rPr>
          <w:spacing w:val="-2"/>
        </w:rPr>
        <w:t>фестиваль</w:t>
      </w:r>
    </w:p>
    <w:p w:rsidR="00994634" w:rsidRDefault="008A5E17">
      <w:pPr>
        <w:pStyle w:val="a3"/>
        <w:spacing w:before="2" w:line="362" w:lineRule="auto"/>
        <w:ind w:right="117"/>
      </w:pPr>
      <w:r>
        <w:t>«Движение пе</w:t>
      </w:r>
      <w:r>
        <w:t>рвых», всероссийский спортивный семейный фестиваль, всероссийская</w:t>
      </w:r>
      <w:r>
        <w:rPr>
          <w:spacing w:val="66"/>
        </w:rPr>
        <w:t xml:space="preserve"> </w:t>
      </w:r>
      <w:r>
        <w:t>серия</w:t>
      </w:r>
      <w:r>
        <w:rPr>
          <w:spacing w:val="67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вызовов</w:t>
      </w:r>
      <w:r>
        <w:rPr>
          <w:spacing w:val="69"/>
        </w:rPr>
        <w:t xml:space="preserve"> </w:t>
      </w:r>
      <w:r>
        <w:t>«Испытай</w:t>
      </w:r>
      <w:r>
        <w:rPr>
          <w:spacing w:val="66"/>
        </w:rPr>
        <w:t xml:space="preserve"> </w:t>
      </w:r>
      <w:r>
        <w:t>себя»,</w:t>
      </w:r>
      <w:r>
        <w:rPr>
          <w:spacing w:val="67"/>
        </w:rPr>
        <w:t xml:space="preserve"> </w:t>
      </w:r>
      <w:r>
        <w:rPr>
          <w:spacing w:val="-2"/>
        </w:rPr>
        <w:t>всероссийские</w:t>
      </w:r>
    </w:p>
    <w:p w:rsidR="00994634" w:rsidRDefault="008A5E17">
      <w:pPr>
        <w:pStyle w:val="a3"/>
        <w:spacing w:line="314" w:lineRule="exact"/>
      </w:pPr>
      <w:r>
        <w:t>«открытые</w:t>
      </w:r>
      <w:r>
        <w:rPr>
          <w:spacing w:val="-10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Первых»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другие.</w:t>
      </w:r>
    </w:p>
    <w:p w:rsidR="00994634" w:rsidRDefault="008A5E17">
      <w:pPr>
        <w:pStyle w:val="a3"/>
        <w:spacing w:before="163" w:line="360" w:lineRule="auto"/>
        <w:ind w:right="107" w:firstLine="710"/>
      </w:pP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используются</w:t>
      </w:r>
      <w:r>
        <w:rPr>
          <w:spacing w:val="-17"/>
        </w:rPr>
        <w:t xml:space="preserve"> </w:t>
      </w:r>
      <w:r>
        <w:t>такие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марафоны, мастер-классы, творческие площадки, практикумы, акции, спектакли, концерты, агитбригады, походы, турслеты, спортивные соревнования, фестивали, конкурсы, и другие. Также органично сочетаются индивидуальные, групповые, коллективные и массовые формы</w:t>
      </w:r>
      <w:r>
        <w:t>, которые создаются в процессе коллективного осмысления и поиска всех участников деятельности, что</w:t>
      </w:r>
      <w:r>
        <w:rPr>
          <w:spacing w:val="-1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отражение во всероссийских</w:t>
      </w:r>
      <w:r>
        <w:rPr>
          <w:spacing w:val="-5"/>
        </w:rPr>
        <w:t xml:space="preserve"> </w:t>
      </w:r>
      <w:r>
        <w:t>конкурсах:</w:t>
      </w:r>
      <w:r>
        <w:rPr>
          <w:spacing w:val="-1"/>
        </w:rPr>
        <w:t xml:space="preserve"> </w:t>
      </w:r>
      <w:r>
        <w:t>«Большая перемена», конкурс проектов по сохранению культурно-исторического наследия, конкурс «Прогулки по стран</w:t>
      </w:r>
      <w:r>
        <w:t xml:space="preserve">е»; всероссийских акциях: «Мы – граждане России!», всероссийских акциях, посвященных государственным праздникам, проводимых ежегодно, в рамках календаря памятных и знаменательных дат и федерального календарного плана воспитательной </w:t>
      </w:r>
      <w:r>
        <w:rPr>
          <w:spacing w:val="-2"/>
        </w:rPr>
        <w:t>работы.</w:t>
      </w:r>
    </w:p>
    <w:p w:rsidR="00994634" w:rsidRDefault="008A5E17">
      <w:pPr>
        <w:pStyle w:val="a3"/>
        <w:spacing w:before="1" w:line="360" w:lineRule="auto"/>
        <w:ind w:right="113" w:firstLine="710"/>
      </w:pPr>
      <w:r>
        <w:t xml:space="preserve">Механизмом воспитательной деятельности Движения является разновозрастное взаимодействие, взаимодействие взрослых и детей. Разновозрастное взаимодействие способствует развитию межпоколенных связей, гуманизации отношений детей в разновозрастных подростковых </w:t>
      </w:r>
      <w:r>
        <w:t>сообществах, помогает сохранить традиции Движения, позволяет детям и взрослым лучше понимать друг друга, содействовать друг другу в решении возникающих проблем.</w:t>
      </w:r>
    </w:p>
    <w:p w:rsidR="00994634" w:rsidRDefault="008A5E17">
      <w:pPr>
        <w:pStyle w:val="a3"/>
        <w:spacing w:line="360" w:lineRule="auto"/>
        <w:ind w:right="109" w:firstLine="710"/>
      </w:pPr>
      <w:r>
        <w:t>Важным средством формирования ценностно-смысловой основы Движения являются детско-взрослые сооб</w:t>
      </w:r>
      <w:r>
        <w:t>щества, создание которых способствует развитию наставничества, предполагающего передачу богатого личного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старших,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опытных</w:t>
      </w:r>
      <w:r>
        <w:rPr>
          <w:spacing w:val="-9"/>
        </w:rPr>
        <w:t xml:space="preserve"> </w:t>
      </w:r>
      <w:r>
        <w:t>молодых</w:t>
      </w:r>
      <w:r>
        <w:rPr>
          <w:spacing w:val="-13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растущему</w:t>
      </w:r>
      <w:r>
        <w:rPr>
          <w:spacing w:val="-13"/>
        </w:rPr>
        <w:t xml:space="preserve"> </w:t>
      </w:r>
      <w:r>
        <w:t>человеку,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0" w:lineRule="auto"/>
        <w:ind w:right="108"/>
      </w:pPr>
      <w:r>
        <w:lastRenderedPageBreak/>
        <w:t>ускорение его адаптации, оказание ему помощи. Наставничество – двустор</w:t>
      </w:r>
      <w:r>
        <w:t>онний процесс, который включает, с одной стороны, деятельность наставника, с другой – деятельность подопечного.</w:t>
      </w:r>
    </w:p>
    <w:p w:rsidR="00994634" w:rsidRDefault="008A5E17">
      <w:pPr>
        <w:pStyle w:val="a3"/>
        <w:spacing w:before="2" w:line="360" w:lineRule="auto"/>
        <w:ind w:right="114" w:firstLine="710"/>
      </w:pPr>
      <w:r>
        <w:t xml:space="preserve">Детское самоуправление </w:t>
      </w:r>
      <w:r>
        <w:rPr>
          <w:b/>
          <w:i/>
        </w:rPr>
        <w:t xml:space="preserve">– </w:t>
      </w:r>
      <w:r>
        <w:t>важнейший механизм, средство и условие повышения эффективности воспитательной работы Движения, которое определяется как</w:t>
      </w:r>
      <w:r>
        <w:t xml:space="preserve"> демократическая форма организации жизнедеятельности детского или детско-взрослого сообщества и означает развитие самостоятельности детей в принятии и реализации решений для достижения групповых целей. В Движении предусмотрен коллегиальный орган самоуправл</w:t>
      </w:r>
      <w:r>
        <w:t>ения участников-обучающихся – «Совет первых».</w:t>
      </w:r>
    </w:p>
    <w:p w:rsidR="00994634" w:rsidRDefault="008A5E17">
      <w:pPr>
        <w:pStyle w:val="a3"/>
        <w:spacing w:line="360" w:lineRule="auto"/>
        <w:ind w:right="117" w:firstLine="710"/>
      </w:pPr>
      <w:r>
        <w:t>Социальное партнерство способствует расширению связей детей с окружающим миром; развитию системы отношений со сверстниками, педагогами, другими людьми; осознанию</w:t>
      </w:r>
      <w:r>
        <w:rPr>
          <w:spacing w:val="-2"/>
        </w:rPr>
        <w:t xml:space="preserve"> </w:t>
      </w:r>
      <w:r>
        <w:t>ими своих ресурсов</w:t>
      </w:r>
      <w:r>
        <w:rPr>
          <w:spacing w:val="-2"/>
        </w:rPr>
        <w:t xml:space="preserve"> </w:t>
      </w:r>
      <w:r>
        <w:t>и определению обоснованных ли</w:t>
      </w:r>
      <w:r>
        <w:t>чных и профессиональных планов и перспектив; обеспечивает</w:t>
      </w:r>
      <w:r>
        <w:rPr>
          <w:spacing w:val="-18"/>
        </w:rPr>
        <w:t xml:space="preserve"> </w:t>
      </w:r>
      <w:r>
        <w:t>коррекцию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действий.</w:t>
      </w:r>
      <w:r>
        <w:rPr>
          <w:spacing w:val="-13"/>
        </w:rPr>
        <w:t xml:space="preserve"> </w:t>
      </w:r>
      <w:r>
        <w:t>Оно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сотрудничество</w:t>
      </w:r>
      <w:r>
        <w:rPr>
          <w:spacing w:val="-15"/>
        </w:rPr>
        <w:t xml:space="preserve"> </w:t>
      </w:r>
      <w:r>
        <w:t>с другими организациями, субъектами социальной сферы и системы образования, профессиональными учебными заведениями, общественными организаци</w:t>
      </w:r>
      <w:r>
        <w:t>ями региона и страны.</w:t>
      </w:r>
    </w:p>
    <w:p w:rsidR="00994634" w:rsidRDefault="008A5E17">
      <w:pPr>
        <w:pStyle w:val="a3"/>
        <w:spacing w:line="360" w:lineRule="auto"/>
        <w:ind w:right="113" w:firstLine="710"/>
      </w:pPr>
      <w:r>
        <w:t>Социальными партнерами Движения выступают различные организации: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типов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собственности; учреждения летного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 детей;</w:t>
      </w:r>
      <w:r>
        <w:rPr>
          <w:spacing w:val="-2"/>
        </w:rPr>
        <w:t xml:space="preserve"> </w:t>
      </w:r>
      <w:r>
        <w:t xml:space="preserve">организации, образующие инфраструктуру молодежной политики; </w:t>
      </w:r>
      <w:r>
        <w:t>государственные корпорации; научные организации; учреждения культуры; учреждения физической культуры и спорта; некоммерческие социально ориентированные организации; иные организации, осуществляющие работу с детьми.</w:t>
      </w:r>
    </w:p>
    <w:p w:rsidR="00994634" w:rsidRDefault="008A5E17">
      <w:pPr>
        <w:pStyle w:val="a3"/>
        <w:spacing w:before="5" w:line="360" w:lineRule="auto"/>
        <w:ind w:right="114" w:firstLine="710"/>
      </w:pPr>
      <w:r>
        <w:t>Важнейший партнер, союзник, единомышленни</w:t>
      </w:r>
      <w:r>
        <w:t>к в воспитательной работе Движения – родители, семья, которые заинтересованы в успешном развитии ребенка, поэтому организаторам Движения необходимо найти способы</w:t>
      </w:r>
      <w:r>
        <w:rPr>
          <w:spacing w:val="29"/>
        </w:rPr>
        <w:t xml:space="preserve">  </w:t>
      </w:r>
      <w:r>
        <w:t>взаимодействия</w:t>
      </w:r>
      <w:r>
        <w:rPr>
          <w:spacing w:val="30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родителями,</w:t>
      </w:r>
      <w:r>
        <w:rPr>
          <w:spacing w:val="30"/>
        </w:rPr>
        <w:t xml:space="preserve">  </w:t>
      </w:r>
      <w:r>
        <w:t>чтобы</w:t>
      </w:r>
      <w:r>
        <w:rPr>
          <w:spacing w:val="30"/>
        </w:rPr>
        <w:t xml:space="preserve">  </w:t>
      </w:r>
      <w:r>
        <w:t>согласовать</w:t>
      </w:r>
      <w:r>
        <w:rPr>
          <w:spacing w:val="28"/>
        </w:rPr>
        <w:t xml:space="preserve">  </w:t>
      </w:r>
      <w:r>
        <w:t>действия</w:t>
      </w:r>
      <w:r>
        <w:rPr>
          <w:spacing w:val="30"/>
        </w:rPr>
        <w:t xml:space="preserve">  </w:t>
      </w:r>
      <w:r>
        <w:rPr>
          <w:spacing w:val="-10"/>
        </w:rPr>
        <w:t>и</w:t>
      </w:r>
    </w:p>
    <w:p w:rsidR="00994634" w:rsidRDefault="00994634">
      <w:pPr>
        <w:spacing w:line="360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2" w:lineRule="auto"/>
        <w:ind w:right="123"/>
      </w:pPr>
      <w:r>
        <w:lastRenderedPageBreak/>
        <w:t>объединить усилия с целью поддержки ребенка в выборе личного, образовательного и профессионального пути.</w:t>
      </w:r>
    </w:p>
    <w:p w:rsidR="00994634" w:rsidRDefault="008A5E17">
      <w:pPr>
        <w:pStyle w:val="a3"/>
        <w:spacing w:line="360" w:lineRule="auto"/>
        <w:ind w:right="113" w:firstLine="710"/>
      </w:pPr>
      <w:r>
        <w:t>Все форматы деятельности Движения направлены на объединение семей,</w:t>
      </w:r>
      <w:r>
        <w:rPr>
          <w:spacing w:val="-2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отделений,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местных и региональных от</w:t>
      </w:r>
      <w:r>
        <w:t xml:space="preserve">делений, консолидируя всех в местные заинтересованные </w:t>
      </w:r>
      <w:r>
        <w:rPr>
          <w:spacing w:val="-2"/>
        </w:rPr>
        <w:t>сообщества.</w:t>
      </w:r>
    </w:p>
    <w:p w:rsidR="00994634" w:rsidRDefault="008A5E17">
      <w:pPr>
        <w:pStyle w:val="a3"/>
        <w:spacing w:line="360" w:lineRule="auto"/>
        <w:ind w:right="114" w:firstLine="710"/>
      </w:pPr>
      <w:r>
        <w:t>К сообществу Движения может присоединиться любой активный родитель, чей ребенок является участником Движения. Родители Движения Первых – значимые взрослые в субъектной позиции, готовые оказы</w:t>
      </w:r>
      <w:r>
        <w:t>вать поддержку в период становления личности ребенка, заинтересованные в выстраивании</w:t>
      </w:r>
      <w:r>
        <w:rPr>
          <w:spacing w:val="-13"/>
        </w:rPr>
        <w:t xml:space="preserve"> </w:t>
      </w:r>
      <w:r>
        <w:t>релевантного</w:t>
      </w:r>
      <w:r>
        <w:rPr>
          <w:spacing w:val="-12"/>
        </w:rPr>
        <w:t xml:space="preserve"> </w:t>
      </w:r>
      <w:r>
        <w:t>контакта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Движением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сообществом</w:t>
      </w:r>
      <w:r>
        <w:rPr>
          <w:spacing w:val="-11"/>
        </w:rPr>
        <w:t xml:space="preserve"> </w:t>
      </w:r>
      <w:r>
        <w:t>развития и воспитания детей.</w:t>
      </w:r>
    </w:p>
    <w:p w:rsidR="00994634" w:rsidRDefault="008A5E17">
      <w:pPr>
        <w:pStyle w:val="a3"/>
        <w:spacing w:line="360" w:lineRule="auto"/>
        <w:ind w:right="109" w:firstLine="710"/>
      </w:pPr>
      <w:r>
        <w:t>Социальные сети можно рассматривать в качестве доминирующего способа коммуникации в интернет-пространстве. Между субъектами взаимодействия могут формироваться отношения, основанные на дружбе, родстве,</w:t>
      </w:r>
      <w:r>
        <w:rPr>
          <w:spacing w:val="-11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интересе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</w:t>
      </w:r>
      <w:r>
        <w:rPr>
          <w:spacing w:val="-11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поддерживать</w:t>
      </w:r>
      <w:r>
        <w:rPr>
          <w:spacing w:val="-14"/>
        </w:rPr>
        <w:t xml:space="preserve"> </w:t>
      </w:r>
      <w:r>
        <w:t>разработку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</w:t>
      </w:r>
      <w:r>
        <w:t>еализацию интернет-проектов с использованием средств социосетевых технологий. Тематика</w:t>
      </w:r>
      <w:r>
        <w:rPr>
          <w:spacing w:val="-18"/>
        </w:rPr>
        <w:t xml:space="preserve"> </w:t>
      </w:r>
      <w:r>
        <w:t>интернет-проектов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разнообразной,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ценностных ориентиров детей и молодежи, а также актуальных воспитательных задач.</w:t>
      </w:r>
    </w:p>
    <w:p w:rsidR="00994634" w:rsidRDefault="008A5E17">
      <w:pPr>
        <w:pStyle w:val="a3"/>
        <w:spacing w:line="360" w:lineRule="auto"/>
        <w:ind w:right="107" w:firstLine="710"/>
      </w:pPr>
      <w:r>
        <w:t>Движение</w:t>
      </w:r>
      <w:r>
        <w:rPr>
          <w:spacing w:val="-18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официальный</w:t>
      </w:r>
      <w:r>
        <w:rPr>
          <w:spacing w:val="-18"/>
        </w:rPr>
        <w:t xml:space="preserve"> </w:t>
      </w:r>
      <w:r>
        <w:t>сайт</w:t>
      </w:r>
      <w:r>
        <w:rPr>
          <w:spacing w:val="-17"/>
        </w:rPr>
        <w:t xml:space="preserve"> </w:t>
      </w:r>
      <w:r>
        <w:rPr>
          <w:u w:val="single"/>
        </w:rPr>
        <w:t>htt</w:t>
      </w:r>
      <w:r>
        <w:rPr>
          <w:u w:val="single"/>
        </w:rPr>
        <w:t>ps://будьвдвижении.рф/</w:t>
      </w:r>
      <w:r>
        <w:t>,</w:t>
      </w:r>
      <w:r>
        <w:rPr>
          <w:spacing w:val="-18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в социальных сетях «ВКонтакте» и «Одноклассники», телеграм-канал Движения Первых.</w:t>
      </w:r>
    </w:p>
    <w:p w:rsidR="00994634" w:rsidRDefault="00994634">
      <w:pPr>
        <w:pStyle w:val="a3"/>
        <w:spacing w:before="1"/>
        <w:ind w:left="0"/>
        <w:jc w:val="left"/>
        <w:rPr>
          <w:sz w:val="42"/>
        </w:rPr>
      </w:pPr>
    </w:p>
    <w:p w:rsidR="00994634" w:rsidRDefault="008A5E17">
      <w:pPr>
        <w:pStyle w:val="1"/>
        <w:numPr>
          <w:ilvl w:val="0"/>
          <w:numId w:val="4"/>
        </w:numPr>
        <w:tabs>
          <w:tab w:val="left" w:pos="838"/>
        </w:tabs>
        <w:spacing w:line="362" w:lineRule="auto"/>
        <w:ind w:right="117" w:firstLine="0"/>
        <w:jc w:val="both"/>
      </w:pPr>
      <w:r>
        <w:t>Кадровые</w:t>
      </w:r>
      <w:r>
        <w:rPr>
          <w:spacing w:val="-13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работы </w:t>
      </w:r>
      <w:r>
        <w:rPr>
          <w:spacing w:val="-2"/>
        </w:rPr>
        <w:t>Движения</w:t>
      </w:r>
    </w:p>
    <w:p w:rsidR="00994634" w:rsidRDefault="008A5E17">
      <w:pPr>
        <w:pStyle w:val="a3"/>
        <w:spacing w:line="360" w:lineRule="auto"/>
        <w:ind w:right="118" w:firstLine="706"/>
      </w:pPr>
      <w:r>
        <w:t>Для обеспечения достижения целей своей деятельности Движение реализует Программу во всех отделениях организационной структуры: в первичных, местных, региональных отделениях Движения.</w:t>
      </w:r>
    </w:p>
    <w:p w:rsidR="00994634" w:rsidRDefault="008A5E17">
      <w:pPr>
        <w:pStyle w:val="a3"/>
        <w:spacing w:line="357" w:lineRule="auto"/>
        <w:ind w:right="115" w:firstLine="706"/>
      </w:pPr>
      <w:r>
        <w:t>Программа реализуется коллективными участниками Движения, педагогическими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иными</w:t>
      </w:r>
      <w:r>
        <w:rPr>
          <w:spacing w:val="20"/>
        </w:rPr>
        <w:t xml:space="preserve"> </w:t>
      </w:r>
      <w:r>
        <w:t>работниками</w:t>
      </w:r>
      <w:r>
        <w:rPr>
          <w:spacing w:val="24"/>
        </w:rPr>
        <w:t xml:space="preserve"> </w:t>
      </w:r>
      <w:r>
        <w:t>организаций</w:t>
      </w:r>
      <w:r>
        <w:rPr>
          <w:spacing w:val="20"/>
        </w:rPr>
        <w:t xml:space="preserve"> </w:t>
      </w:r>
      <w:r>
        <w:t>любых</w:t>
      </w:r>
      <w:r>
        <w:rPr>
          <w:spacing w:val="15"/>
        </w:rPr>
        <w:t xml:space="preserve"> </w:t>
      </w:r>
      <w:r>
        <w:t>типов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сферах</w:t>
      </w:r>
    </w:p>
    <w:p w:rsidR="00994634" w:rsidRDefault="00994634">
      <w:pPr>
        <w:spacing w:line="357" w:lineRule="auto"/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3"/>
        <w:spacing w:before="76" w:line="362" w:lineRule="auto"/>
        <w:ind w:right="121"/>
      </w:pPr>
      <w:r>
        <w:lastRenderedPageBreak/>
        <w:t>образования, молодежной политики, социальной защиты, культуры, физической культуры и спорта, участниками - наставниками.</w:t>
      </w:r>
    </w:p>
    <w:p w:rsidR="00994634" w:rsidRDefault="008A5E17">
      <w:pPr>
        <w:pStyle w:val="a3"/>
        <w:spacing w:line="360" w:lineRule="auto"/>
        <w:ind w:right="108" w:firstLine="706"/>
      </w:pPr>
      <w:r>
        <w:t>Педагогические</w:t>
      </w:r>
      <w:r>
        <w:rPr>
          <w:spacing w:val="-13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t>реализуют</w:t>
      </w:r>
      <w:r>
        <w:rPr>
          <w:spacing w:val="-11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видов,</w:t>
      </w:r>
      <w:r>
        <w:rPr>
          <w:spacing w:val="-12"/>
        </w:rPr>
        <w:t xml:space="preserve"> </w:t>
      </w:r>
      <w:r>
        <w:t>це</w:t>
      </w:r>
      <w:r>
        <w:t>лей и обобщенных трудовых функций профессиональной деятельности по различным должностям: учитель; советник директора по воспитанию и взаимодействию с детскими общественными объединениями; социальный педагог; вожатый; старший вожатый; педагог-организатор; в</w:t>
      </w:r>
      <w:r>
        <w:t>оспитатель, старший воспитатель; воспитатель общежития; воспитатель профессионально-технического учебного заведения; педагог-библиотекарь; тьютор; педагог дополнительного образования детей и взрослых; тренер; преподаватель детской школы искусств; методист;</w:t>
      </w:r>
      <w:r>
        <w:t xml:space="preserve"> педагог-организатор и др.</w:t>
      </w:r>
    </w:p>
    <w:p w:rsidR="00994634" w:rsidRDefault="008A5E17">
      <w:pPr>
        <w:pStyle w:val="a3"/>
        <w:spacing w:line="360" w:lineRule="auto"/>
        <w:ind w:right="113" w:firstLine="706"/>
      </w:pPr>
      <w:r>
        <w:t xml:space="preserve">В сфере молодежной политики Программу реализуют специалисты по работе с молодежью, по организации и проведению молодежных </w:t>
      </w:r>
      <w:r>
        <w:rPr>
          <w:spacing w:val="-2"/>
        </w:rPr>
        <w:t>мероприятий.</w:t>
      </w:r>
    </w:p>
    <w:p w:rsidR="00994634" w:rsidRDefault="008A5E17">
      <w:pPr>
        <w:pStyle w:val="a3"/>
        <w:spacing w:line="360" w:lineRule="auto"/>
        <w:ind w:right="111" w:firstLine="706"/>
      </w:pPr>
      <w:r>
        <w:t>Программу реализуют участники – наставники Движения (совершеннолетние лица, участвующие в восп</w:t>
      </w:r>
      <w:r>
        <w:t>итании и организации досуга участников-обучающихся), в том числе родители и иные законные представители детей – участников Движения.</w:t>
      </w:r>
    </w:p>
    <w:p w:rsidR="00994634" w:rsidRDefault="008A5E17">
      <w:pPr>
        <w:pStyle w:val="a3"/>
        <w:spacing w:line="360" w:lineRule="auto"/>
        <w:ind w:right="112" w:firstLine="542"/>
      </w:pPr>
      <w:r>
        <w:t>Деятельность педагогов и наставников по реализации Программы направлена на развитие социально активной и ответственной личности, на укрепление традиционных российских духовно-нравственных ценностей, сохранение культурного и исторического наследия народа Ро</w:t>
      </w:r>
      <w:r>
        <w:t>ссии.</w:t>
      </w:r>
    </w:p>
    <w:p w:rsidR="00994634" w:rsidRDefault="00994634">
      <w:pPr>
        <w:pStyle w:val="a3"/>
        <w:spacing w:before="1"/>
        <w:ind w:left="0"/>
        <w:jc w:val="left"/>
        <w:rPr>
          <w:sz w:val="42"/>
        </w:rPr>
      </w:pPr>
    </w:p>
    <w:p w:rsidR="00994634" w:rsidRDefault="008A5E17">
      <w:pPr>
        <w:pStyle w:val="1"/>
        <w:numPr>
          <w:ilvl w:val="0"/>
          <w:numId w:val="4"/>
        </w:numPr>
        <w:tabs>
          <w:tab w:val="left" w:pos="838"/>
        </w:tabs>
        <w:ind w:left="838" w:hanging="719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994634" w:rsidRDefault="008A5E17">
      <w:pPr>
        <w:pStyle w:val="a3"/>
        <w:spacing w:before="158"/>
        <w:ind w:left="825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обеспечит:</w:t>
      </w:r>
    </w:p>
    <w:p w:rsidR="00994634" w:rsidRDefault="008A5E17">
      <w:pPr>
        <w:pStyle w:val="a4"/>
        <w:numPr>
          <w:ilvl w:val="0"/>
          <w:numId w:val="1"/>
        </w:numPr>
        <w:tabs>
          <w:tab w:val="left" w:pos="1280"/>
        </w:tabs>
        <w:spacing w:before="163" w:line="360" w:lineRule="auto"/>
        <w:ind w:right="112" w:firstLine="710"/>
        <w:rPr>
          <w:sz w:val="28"/>
        </w:rPr>
      </w:pPr>
      <w:r>
        <w:rPr>
          <w:sz w:val="28"/>
        </w:rPr>
        <w:t>создание и 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</w:t>
      </w:r>
      <w:r>
        <w:rPr>
          <w:sz w:val="28"/>
        </w:rPr>
        <w:t>их институтов, организационно-структурной системе управления в Движении;</w:t>
      </w:r>
    </w:p>
    <w:p w:rsidR="00994634" w:rsidRDefault="008A5E17">
      <w:pPr>
        <w:pStyle w:val="a4"/>
        <w:numPr>
          <w:ilvl w:val="0"/>
          <w:numId w:val="1"/>
        </w:numPr>
        <w:tabs>
          <w:tab w:val="left" w:pos="1041"/>
        </w:tabs>
        <w:spacing w:line="320" w:lineRule="exact"/>
        <w:ind w:left="1041" w:hanging="211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994634" w:rsidRDefault="00994634">
      <w:pPr>
        <w:spacing w:line="320" w:lineRule="exact"/>
        <w:jc w:val="both"/>
        <w:rPr>
          <w:sz w:val="28"/>
        </w:rPr>
        <w:sectPr w:rsidR="00994634">
          <w:pgSz w:w="11900" w:h="16840"/>
          <w:pgMar w:top="1040" w:right="740" w:bottom="1220" w:left="1580" w:header="712" w:footer="1036" w:gutter="0"/>
          <w:cols w:space="720"/>
        </w:sectPr>
      </w:pPr>
    </w:p>
    <w:p w:rsidR="00994634" w:rsidRDefault="008A5E17">
      <w:pPr>
        <w:pStyle w:val="a4"/>
        <w:numPr>
          <w:ilvl w:val="0"/>
          <w:numId w:val="1"/>
        </w:numPr>
        <w:tabs>
          <w:tab w:val="left" w:pos="1112"/>
        </w:tabs>
        <w:spacing w:before="76" w:line="360" w:lineRule="auto"/>
        <w:ind w:right="112" w:firstLine="710"/>
        <w:rPr>
          <w:sz w:val="28"/>
        </w:rPr>
      </w:pPr>
      <w:r>
        <w:rPr>
          <w:sz w:val="28"/>
        </w:rPr>
        <w:lastRenderedPageBreak/>
        <w:t>поддержку, развитие и продвижение инициатив ребенка и других участников детско-молодежного движения, семьи, общества и государства, социальных партнеров Движения;</w:t>
      </w:r>
    </w:p>
    <w:p w:rsidR="00994634" w:rsidRPr="00E9070F" w:rsidRDefault="008A5E17" w:rsidP="00E9070F">
      <w:pPr>
        <w:pStyle w:val="a4"/>
        <w:numPr>
          <w:ilvl w:val="0"/>
          <w:numId w:val="1"/>
        </w:numPr>
        <w:tabs>
          <w:tab w:val="left" w:pos="1068"/>
        </w:tabs>
        <w:spacing w:before="2" w:line="362" w:lineRule="auto"/>
        <w:ind w:right="117" w:firstLine="710"/>
        <w:rPr>
          <w:sz w:val="28"/>
        </w:rPr>
        <w:sectPr w:rsidR="00994634" w:rsidRPr="00E9070F">
          <w:pgSz w:w="11900" w:h="16840"/>
          <w:pgMar w:top="1040" w:right="740" w:bottom="1220" w:left="1580" w:header="712" w:footer="1036" w:gutter="0"/>
          <w:cols w:space="720"/>
        </w:sectPr>
      </w:pPr>
      <w:r>
        <w:rPr>
          <w:sz w:val="28"/>
        </w:rPr>
        <w:t>повышение уровня информированности о деятельности Российского движения детей и молодежи «Движ</w:t>
      </w:r>
      <w:r>
        <w:rPr>
          <w:sz w:val="28"/>
        </w:rPr>
        <w:t>ение Первых».</w:t>
      </w:r>
      <w:bookmarkStart w:id="0" w:name="_GoBack"/>
      <w:bookmarkEnd w:id="0"/>
    </w:p>
    <w:p w:rsidR="00994634" w:rsidRDefault="00994634" w:rsidP="00E9070F">
      <w:pPr>
        <w:rPr>
          <w:sz w:val="20"/>
        </w:rPr>
      </w:pPr>
    </w:p>
    <w:sectPr w:rsidR="00994634">
      <w:headerReference w:type="default" r:id="rId10"/>
      <w:footerReference w:type="default" r:id="rId11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17" w:rsidRDefault="008A5E17">
      <w:r>
        <w:separator/>
      </w:r>
    </w:p>
  </w:endnote>
  <w:endnote w:type="continuationSeparator" w:id="0">
    <w:p w:rsidR="008A5E17" w:rsidRDefault="008A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34" w:rsidRDefault="008A5E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06752" behindDoc="1" locked="0" layoutInCell="1" allowOverlap="1">
              <wp:simplePos x="0" y="0"/>
              <wp:positionH relativeFrom="page">
                <wp:posOffset>6825742</wp:posOffset>
              </wp:positionH>
              <wp:positionV relativeFrom="page">
                <wp:posOffset>9894519</wp:posOffset>
              </wp:positionV>
              <wp:extent cx="241300" cy="1778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634" w:rsidRDefault="008A5E1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9070F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27" type="#_x0000_t202" style="position:absolute;margin-left:537.45pt;margin-top:779.1pt;width:19pt;height:14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" filled="f" stroked="f">
              <v:path arrowok="t"/>
              <v:textbox inset="0,0,0,0">
                <w:txbxContent>
                  <w:p w:rsidR="00994634" w:rsidRDefault="008A5E1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E9070F">
                      <w:rPr>
                        <w:rFonts w:ascii="Calibri"/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34" w:rsidRDefault="0099463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17" w:rsidRDefault="008A5E17">
      <w:r>
        <w:separator/>
      </w:r>
    </w:p>
  </w:footnote>
  <w:footnote w:type="continuationSeparator" w:id="0">
    <w:p w:rsidR="008A5E17" w:rsidRDefault="008A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34" w:rsidRDefault="008A5E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06240" behindDoc="1" locked="0" layoutInCell="1" allowOverlap="1">
              <wp:simplePos x="0" y="0"/>
              <wp:positionH relativeFrom="page">
                <wp:posOffset>6457950</wp:posOffset>
              </wp:positionH>
              <wp:positionV relativeFrom="page">
                <wp:posOffset>439619</wp:posOffset>
              </wp:positionV>
              <wp:extent cx="572135" cy="22161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634" w:rsidRDefault="008A5E17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26" type="#_x0000_t202" style="position:absolute;margin-left:508.5pt;margin-top:34.6pt;width:45.05pt;height:17.4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" filled="f" stroked="f">
              <v:path arrowok="t"/>
              <v:textbox inset="0,0,0,0">
                <w:txbxContent>
                  <w:p w:rsidR="00994634" w:rsidRDefault="008A5E17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34" w:rsidRDefault="0099463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B7"/>
    <w:multiLevelType w:val="hybridMultilevel"/>
    <w:tmpl w:val="82080F96"/>
    <w:lvl w:ilvl="0" w:tplc="47CA8324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CCFA30">
      <w:start w:val="1"/>
      <w:numFmt w:val="decimal"/>
      <w:lvlText w:val="%2)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1A6728">
      <w:numFmt w:val="bullet"/>
      <w:lvlText w:val="•"/>
      <w:lvlJc w:val="left"/>
      <w:pPr>
        <w:ind w:left="2011" w:hanging="730"/>
      </w:pPr>
      <w:rPr>
        <w:rFonts w:hint="default"/>
        <w:lang w:val="ru-RU" w:eastAsia="en-US" w:bidi="ar-SA"/>
      </w:rPr>
    </w:lvl>
    <w:lvl w:ilvl="3" w:tplc="0700D58A">
      <w:numFmt w:val="bullet"/>
      <w:lvlText w:val="•"/>
      <w:lvlJc w:val="left"/>
      <w:pPr>
        <w:ind w:left="2957" w:hanging="730"/>
      </w:pPr>
      <w:rPr>
        <w:rFonts w:hint="default"/>
        <w:lang w:val="ru-RU" w:eastAsia="en-US" w:bidi="ar-SA"/>
      </w:rPr>
    </w:lvl>
    <w:lvl w:ilvl="4" w:tplc="9C3AEF64">
      <w:numFmt w:val="bullet"/>
      <w:lvlText w:val="•"/>
      <w:lvlJc w:val="left"/>
      <w:pPr>
        <w:ind w:left="3903" w:hanging="730"/>
      </w:pPr>
      <w:rPr>
        <w:rFonts w:hint="default"/>
        <w:lang w:val="ru-RU" w:eastAsia="en-US" w:bidi="ar-SA"/>
      </w:rPr>
    </w:lvl>
    <w:lvl w:ilvl="5" w:tplc="4EBAAA36">
      <w:numFmt w:val="bullet"/>
      <w:lvlText w:val="•"/>
      <w:lvlJc w:val="left"/>
      <w:pPr>
        <w:ind w:left="4849" w:hanging="730"/>
      </w:pPr>
      <w:rPr>
        <w:rFonts w:hint="default"/>
        <w:lang w:val="ru-RU" w:eastAsia="en-US" w:bidi="ar-SA"/>
      </w:rPr>
    </w:lvl>
    <w:lvl w:ilvl="6" w:tplc="5FC475DE">
      <w:numFmt w:val="bullet"/>
      <w:lvlText w:val="•"/>
      <w:lvlJc w:val="left"/>
      <w:pPr>
        <w:ind w:left="5795" w:hanging="730"/>
      </w:pPr>
      <w:rPr>
        <w:rFonts w:hint="default"/>
        <w:lang w:val="ru-RU" w:eastAsia="en-US" w:bidi="ar-SA"/>
      </w:rPr>
    </w:lvl>
    <w:lvl w:ilvl="7" w:tplc="28A244E0">
      <w:numFmt w:val="bullet"/>
      <w:lvlText w:val="•"/>
      <w:lvlJc w:val="left"/>
      <w:pPr>
        <w:ind w:left="6741" w:hanging="730"/>
      </w:pPr>
      <w:rPr>
        <w:rFonts w:hint="default"/>
        <w:lang w:val="ru-RU" w:eastAsia="en-US" w:bidi="ar-SA"/>
      </w:rPr>
    </w:lvl>
    <w:lvl w:ilvl="8" w:tplc="B1B26D18">
      <w:numFmt w:val="bullet"/>
      <w:lvlText w:val="•"/>
      <w:lvlJc w:val="left"/>
      <w:pPr>
        <w:ind w:left="7687" w:hanging="730"/>
      </w:pPr>
      <w:rPr>
        <w:rFonts w:hint="default"/>
        <w:lang w:val="ru-RU" w:eastAsia="en-US" w:bidi="ar-SA"/>
      </w:rPr>
    </w:lvl>
  </w:abstractNum>
  <w:abstractNum w:abstractNumId="1" w15:restartNumberingAfterBreak="0">
    <w:nsid w:val="019E2AA3"/>
    <w:multiLevelType w:val="hybridMultilevel"/>
    <w:tmpl w:val="E06AC7EE"/>
    <w:lvl w:ilvl="0" w:tplc="843C6CFC">
      <w:numFmt w:val="bullet"/>
      <w:lvlText w:val="–"/>
      <w:lvlJc w:val="left"/>
      <w:pPr>
        <w:ind w:left="11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46720A">
      <w:numFmt w:val="bullet"/>
      <w:lvlText w:val="•"/>
      <w:lvlJc w:val="left"/>
      <w:pPr>
        <w:ind w:left="1065" w:hanging="452"/>
      </w:pPr>
      <w:rPr>
        <w:rFonts w:hint="default"/>
        <w:lang w:val="ru-RU" w:eastAsia="en-US" w:bidi="ar-SA"/>
      </w:rPr>
    </w:lvl>
    <w:lvl w:ilvl="2" w:tplc="6B448D2E">
      <w:numFmt w:val="bullet"/>
      <w:lvlText w:val="•"/>
      <w:lvlJc w:val="left"/>
      <w:pPr>
        <w:ind w:left="2011" w:hanging="452"/>
      </w:pPr>
      <w:rPr>
        <w:rFonts w:hint="default"/>
        <w:lang w:val="ru-RU" w:eastAsia="en-US" w:bidi="ar-SA"/>
      </w:rPr>
    </w:lvl>
    <w:lvl w:ilvl="3" w:tplc="80A6E5E0">
      <w:numFmt w:val="bullet"/>
      <w:lvlText w:val="•"/>
      <w:lvlJc w:val="left"/>
      <w:pPr>
        <w:ind w:left="2957" w:hanging="452"/>
      </w:pPr>
      <w:rPr>
        <w:rFonts w:hint="default"/>
        <w:lang w:val="ru-RU" w:eastAsia="en-US" w:bidi="ar-SA"/>
      </w:rPr>
    </w:lvl>
    <w:lvl w:ilvl="4" w:tplc="724C4A86">
      <w:numFmt w:val="bullet"/>
      <w:lvlText w:val="•"/>
      <w:lvlJc w:val="left"/>
      <w:pPr>
        <w:ind w:left="3903" w:hanging="452"/>
      </w:pPr>
      <w:rPr>
        <w:rFonts w:hint="default"/>
        <w:lang w:val="ru-RU" w:eastAsia="en-US" w:bidi="ar-SA"/>
      </w:rPr>
    </w:lvl>
    <w:lvl w:ilvl="5" w:tplc="58E827FA">
      <w:numFmt w:val="bullet"/>
      <w:lvlText w:val="•"/>
      <w:lvlJc w:val="left"/>
      <w:pPr>
        <w:ind w:left="4849" w:hanging="452"/>
      </w:pPr>
      <w:rPr>
        <w:rFonts w:hint="default"/>
        <w:lang w:val="ru-RU" w:eastAsia="en-US" w:bidi="ar-SA"/>
      </w:rPr>
    </w:lvl>
    <w:lvl w:ilvl="6" w:tplc="2D208A28">
      <w:numFmt w:val="bullet"/>
      <w:lvlText w:val="•"/>
      <w:lvlJc w:val="left"/>
      <w:pPr>
        <w:ind w:left="5795" w:hanging="452"/>
      </w:pPr>
      <w:rPr>
        <w:rFonts w:hint="default"/>
        <w:lang w:val="ru-RU" w:eastAsia="en-US" w:bidi="ar-SA"/>
      </w:rPr>
    </w:lvl>
    <w:lvl w:ilvl="7" w:tplc="8D8EF8A4">
      <w:numFmt w:val="bullet"/>
      <w:lvlText w:val="•"/>
      <w:lvlJc w:val="left"/>
      <w:pPr>
        <w:ind w:left="6741" w:hanging="452"/>
      </w:pPr>
      <w:rPr>
        <w:rFonts w:hint="default"/>
        <w:lang w:val="ru-RU" w:eastAsia="en-US" w:bidi="ar-SA"/>
      </w:rPr>
    </w:lvl>
    <w:lvl w:ilvl="8" w:tplc="2EF01E8C">
      <w:numFmt w:val="bullet"/>
      <w:lvlText w:val="•"/>
      <w:lvlJc w:val="left"/>
      <w:pPr>
        <w:ind w:left="7687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167E1EFE"/>
    <w:multiLevelType w:val="hybridMultilevel"/>
    <w:tmpl w:val="4B4AD578"/>
    <w:lvl w:ilvl="0" w:tplc="EF4AAB70">
      <w:numFmt w:val="bullet"/>
      <w:lvlText w:val="–"/>
      <w:lvlJc w:val="left"/>
      <w:pPr>
        <w:ind w:left="119" w:hanging="9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DA9260">
      <w:numFmt w:val="bullet"/>
      <w:lvlText w:val="•"/>
      <w:lvlJc w:val="left"/>
      <w:pPr>
        <w:ind w:left="1065" w:hanging="970"/>
      </w:pPr>
      <w:rPr>
        <w:rFonts w:hint="default"/>
        <w:lang w:val="ru-RU" w:eastAsia="en-US" w:bidi="ar-SA"/>
      </w:rPr>
    </w:lvl>
    <w:lvl w:ilvl="2" w:tplc="03B486AA">
      <w:numFmt w:val="bullet"/>
      <w:lvlText w:val="•"/>
      <w:lvlJc w:val="left"/>
      <w:pPr>
        <w:ind w:left="2011" w:hanging="970"/>
      </w:pPr>
      <w:rPr>
        <w:rFonts w:hint="default"/>
        <w:lang w:val="ru-RU" w:eastAsia="en-US" w:bidi="ar-SA"/>
      </w:rPr>
    </w:lvl>
    <w:lvl w:ilvl="3" w:tplc="8D847782">
      <w:numFmt w:val="bullet"/>
      <w:lvlText w:val="•"/>
      <w:lvlJc w:val="left"/>
      <w:pPr>
        <w:ind w:left="2957" w:hanging="970"/>
      </w:pPr>
      <w:rPr>
        <w:rFonts w:hint="default"/>
        <w:lang w:val="ru-RU" w:eastAsia="en-US" w:bidi="ar-SA"/>
      </w:rPr>
    </w:lvl>
    <w:lvl w:ilvl="4" w:tplc="5A2234B8">
      <w:numFmt w:val="bullet"/>
      <w:lvlText w:val="•"/>
      <w:lvlJc w:val="left"/>
      <w:pPr>
        <w:ind w:left="3903" w:hanging="970"/>
      </w:pPr>
      <w:rPr>
        <w:rFonts w:hint="default"/>
        <w:lang w:val="ru-RU" w:eastAsia="en-US" w:bidi="ar-SA"/>
      </w:rPr>
    </w:lvl>
    <w:lvl w:ilvl="5" w:tplc="08D89A3E">
      <w:numFmt w:val="bullet"/>
      <w:lvlText w:val="•"/>
      <w:lvlJc w:val="left"/>
      <w:pPr>
        <w:ind w:left="4849" w:hanging="970"/>
      </w:pPr>
      <w:rPr>
        <w:rFonts w:hint="default"/>
        <w:lang w:val="ru-RU" w:eastAsia="en-US" w:bidi="ar-SA"/>
      </w:rPr>
    </w:lvl>
    <w:lvl w:ilvl="6" w:tplc="E0E424D2">
      <w:numFmt w:val="bullet"/>
      <w:lvlText w:val="•"/>
      <w:lvlJc w:val="left"/>
      <w:pPr>
        <w:ind w:left="5795" w:hanging="970"/>
      </w:pPr>
      <w:rPr>
        <w:rFonts w:hint="default"/>
        <w:lang w:val="ru-RU" w:eastAsia="en-US" w:bidi="ar-SA"/>
      </w:rPr>
    </w:lvl>
    <w:lvl w:ilvl="7" w:tplc="FF343734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8" w:tplc="41524322">
      <w:numFmt w:val="bullet"/>
      <w:lvlText w:val="•"/>
      <w:lvlJc w:val="left"/>
      <w:pPr>
        <w:ind w:left="7687" w:hanging="970"/>
      </w:pPr>
      <w:rPr>
        <w:rFonts w:hint="default"/>
        <w:lang w:val="ru-RU" w:eastAsia="en-US" w:bidi="ar-SA"/>
      </w:rPr>
    </w:lvl>
  </w:abstractNum>
  <w:abstractNum w:abstractNumId="3" w15:restartNumberingAfterBreak="0">
    <w:nsid w:val="58602262"/>
    <w:multiLevelType w:val="hybridMultilevel"/>
    <w:tmpl w:val="61F6773E"/>
    <w:lvl w:ilvl="0" w:tplc="11E258CE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E8395E">
      <w:numFmt w:val="bullet"/>
      <w:lvlText w:val="•"/>
      <w:lvlJc w:val="left"/>
      <w:pPr>
        <w:ind w:left="1065" w:hanging="423"/>
      </w:pPr>
      <w:rPr>
        <w:rFonts w:hint="default"/>
        <w:lang w:val="ru-RU" w:eastAsia="en-US" w:bidi="ar-SA"/>
      </w:rPr>
    </w:lvl>
    <w:lvl w:ilvl="2" w:tplc="3A7279BA">
      <w:numFmt w:val="bullet"/>
      <w:lvlText w:val="•"/>
      <w:lvlJc w:val="left"/>
      <w:pPr>
        <w:ind w:left="2011" w:hanging="423"/>
      </w:pPr>
      <w:rPr>
        <w:rFonts w:hint="default"/>
        <w:lang w:val="ru-RU" w:eastAsia="en-US" w:bidi="ar-SA"/>
      </w:rPr>
    </w:lvl>
    <w:lvl w:ilvl="3" w:tplc="4B3A538C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BD0C1F26">
      <w:numFmt w:val="bullet"/>
      <w:lvlText w:val="•"/>
      <w:lvlJc w:val="left"/>
      <w:pPr>
        <w:ind w:left="3903" w:hanging="423"/>
      </w:pPr>
      <w:rPr>
        <w:rFonts w:hint="default"/>
        <w:lang w:val="ru-RU" w:eastAsia="en-US" w:bidi="ar-SA"/>
      </w:rPr>
    </w:lvl>
    <w:lvl w:ilvl="5" w:tplc="630EAAC4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6" w:tplc="909AEF36">
      <w:numFmt w:val="bullet"/>
      <w:lvlText w:val="•"/>
      <w:lvlJc w:val="left"/>
      <w:pPr>
        <w:ind w:left="5795" w:hanging="423"/>
      </w:pPr>
      <w:rPr>
        <w:rFonts w:hint="default"/>
        <w:lang w:val="ru-RU" w:eastAsia="en-US" w:bidi="ar-SA"/>
      </w:rPr>
    </w:lvl>
    <w:lvl w:ilvl="7" w:tplc="76D2BA7E">
      <w:numFmt w:val="bullet"/>
      <w:lvlText w:val="•"/>
      <w:lvlJc w:val="left"/>
      <w:pPr>
        <w:ind w:left="6741" w:hanging="423"/>
      </w:pPr>
      <w:rPr>
        <w:rFonts w:hint="default"/>
        <w:lang w:val="ru-RU" w:eastAsia="en-US" w:bidi="ar-SA"/>
      </w:rPr>
    </w:lvl>
    <w:lvl w:ilvl="8" w:tplc="F71ED1F2">
      <w:numFmt w:val="bullet"/>
      <w:lvlText w:val="•"/>
      <w:lvlJc w:val="left"/>
      <w:pPr>
        <w:ind w:left="768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0431523"/>
    <w:multiLevelType w:val="hybridMultilevel"/>
    <w:tmpl w:val="2EA01AD8"/>
    <w:lvl w:ilvl="0" w:tplc="4830EA4E">
      <w:numFmt w:val="bullet"/>
      <w:lvlText w:val="–"/>
      <w:lvlJc w:val="left"/>
      <w:pPr>
        <w:ind w:left="11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CE5D8A">
      <w:numFmt w:val="bullet"/>
      <w:lvlText w:val="–"/>
      <w:lvlJc w:val="left"/>
      <w:pPr>
        <w:ind w:left="10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7DEF8F2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3" w:tplc="F1E69A0E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4" w:tplc="BA2007DA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ACF81C88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6" w:tplc="E06046FE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  <w:lvl w:ilvl="7" w:tplc="05526DDC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  <w:lvl w:ilvl="8" w:tplc="343E7AE4">
      <w:numFmt w:val="bullet"/>
      <w:lvlText w:val="•"/>
      <w:lvlJc w:val="left"/>
      <w:pPr>
        <w:ind w:left="768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4634"/>
    <w:rsid w:val="008A5E17"/>
    <w:rsid w:val="00994634"/>
    <w:rsid w:val="00E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ACA7"/>
  <w15:docId w15:val="{B0EBACCB-EF75-42D3-8972-3663CCB4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4855</Words>
  <Characters>27677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Саня</cp:lastModifiedBy>
  <cp:revision>3</cp:revision>
  <dcterms:created xsi:type="dcterms:W3CDTF">2023-10-23T13:21:00Z</dcterms:created>
  <dcterms:modified xsi:type="dcterms:W3CDTF">2023-10-23T13:24:00Z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iLovePDF</vt:lpwstr>
  </property>
</Properties>
</file>