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5AA" w:rsidRDefault="00475512" w:rsidP="00A2737D">
      <w:pPr>
        <w:tabs>
          <w:tab w:val="left" w:pos="5805"/>
          <w:tab w:val="center" w:pos="6931"/>
        </w:tabs>
        <w:ind w:right="448"/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67DEF6DA" wp14:editId="68A8A739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12" w:rsidRDefault="00475512" w:rsidP="00A2737D">
      <w:pPr>
        <w:tabs>
          <w:tab w:val="left" w:pos="5805"/>
          <w:tab w:val="center" w:pos="6931"/>
        </w:tabs>
        <w:ind w:right="448"/>
        <w:jc w:val="center"/>
        <w:rPr>
          <w:rFonts w:ascii="Times New Roman" w:hAnsi="Times New Roman" w:cs="Times New Roman"/>
          <w:bCs/>
        </w:rPr>
      </w:pPr>
    </w:p>
    <w:p w:rsidR="00475512" w:rsidRDefault="00475512" w:rsidP="00A2737D">
      <w:pPr>
        <w:tabs>
          <w:tab w:val="left" w:pos="5805"/>
          <w:tab w:val="center" w:pos="6931"/>
        </w:tabs>
        <w:ind w:right="448"/>
        <w:jc w:val="center"/>
        <w:rPr>
          <w:rFonts w:ascii="Times New Roman" w:hAnsi="Times New Roman" w:cs="Times New Roman"/>
          <w:bCs/>
        </w:rPr>
      </w:pPr>
    </w:p>
    <w:p w:rsidR="00475512" w:rsidRDefault="00475512" w:rsidP="00A2737D">
      <w:pPr>
        <w:tabs>
          <w:tab w:val="left" w:pos="5805"/>
          <w:tab w:val="center" w:pos="6931"/>
        </w:tabs>
        <w:ind w:right="448"/>
        <w:jc w:val="center"/>
        <w:rPr>
          <w:rFonts w:ascii="Times New Roman" w:hAnsi="Times New Roman" w:cs="Times New Roman"/>
          <w:bCs/>
        </w:rPr>
      </w:pPr>
    </w:p>
    <w:p w:rsidR="00FC6376" w:rsidRPr="00FC6376" w:rsidRDefault="003375AA" w:rsidP="00475512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 </w:t>
      </w:r>
      <w:r w:rsidR="00FC6376">
        <w:rPr>
          <w:rFonts w:ascii="Times New Roman" w:hAnsi="Times New Roman" w:cs="Times New Roman"/>
          <w:sz w:val="28"/>
          <w:szCs w:val="28"/>
        </w:rPr>
        <w:t xml:space="preserve"> </w:t>
      </w:r>
      <w:r w:rsidRPr="003375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FF4" w:rsidRPr="003375AA" w:rsidRDefault="003375AA" w:rsidP="003375AA">
      <w:pPr>
        <w:pStyle w:val="20"/>
        <w:shd w:val="clear" w:color="auto" w:fill="auto"/>
        <w:spacing w:before="0" w:after="111" w:line="240" w:lineRule="auto"/>
        <w:ind w:right="492" w:firstLine="0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eastAsia="Tahoma" w:hAnsi="Times New Roman" w:cs="Times New Roman"/>
          <w:b w:val="0"/>
          <w:sz w:val="28"/>
          <w:szCs w:val="28"/>
        </w:rPr>
        <w:lastRenderedPageBreak/>
        <w:t xml:space="preserve">   </w:t>
      </w:r>
      <w:r w:rsidR="00FC6376">
        <w:rPr>
          <w:rFonts w:ascii="Times New Roman" w:eastAsia="Tahoma" w:hAnsi="Times New Roman" w:cs="Times New Roman"/>
          <w:b w:val="0"/>
          <w:sz w:val="28"/>
          <w:szCs w:val="28"/>
        </w:rPr>
        <w:t xml:space="preserve">                        </w:t>
      </w:r>
      <w:r w:rsidRPr="003375AA">
        <w:rPr>
          <w:rFonts w:ascii="Times New Roman" w:eastAsia="Tahoma" w:hAnsi="Times New Roman" w:cs="Times New Roman"/>
          <w:b w:val="0"/>
          <w:sz w:val="28"/>
          <w:szCs w:val="28"/>
        </w:rPr>
        <w:t xml:space="preserve"> </w:t>
      </w:r>
      <w:r w:rsidR="00EB5F5F" w:rsidRPr="003375A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3375AA" w:rsidRPr="003375AA" w:rsidRDefault="003375AA" w:rsidP="003375AA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Рабочая программа курса внеурочной деятельности «</w:t>
      </w:r>
      <w:proofErr w:type="spellStart"/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Заниматика</w:t>
      </w:r>
      <w:proofErr w:type="spellEnd"/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» разработана в соответствии со следующими нормативными документами:</w:t>
      </w:r>
    </w:p>
    <w:p w:rsidR="003375AA" w:rsidRPr="003375AA" w:rsidRDefault="003375AA" w:rsidP="003375AA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-  Законом РФ «Об образовании в Российской Федерации» № 273- ФЗ от 29 дека</w:t>
      </w: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б</w:t>
      </w: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ря 2012 года (статьи 12, 13,19, 28,30,47);</w:t>
      </w:r>
    </w:p>
    <w:p w:rsidR="003375AA" w:rsidRPr="003375AA" w:rsidRDefault="003375AA" w:rsidP="003375AA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- Федеральным государственным образовательным стандартом начального общего образования (утвержден приказом Министерства образования и науки Российской Федерации от 06.10.2009г. № 373 с изменениями);</w:t>
      </w:r>
    </w:p>
    <w:p w:rsidR="003375AA" w:rsidRPr="003375AA" w:rsidRDefault="003375AA" w:rsidP="003375AA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- Приказом Министерства образования и науки Российской Федерации от 31.12.2015г. № 1576 «О внесении изменений в федеральный государственный о</w:t>
      </w: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б</w:t>
      </w: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разовательный стандарт начального общего образования, утвержденный приказом Министерства образования и науки Российской Федерации от 6 декабря 2009г. № 373»;</w:t>
      </w:r>
    </w:p>
    <w:p w:rsidR="003375AA" w:rsidRPr="003375AA" w:rsidRDefault="003375AA" w:rsidP="003375AA">
      <w:pPr>
        <w:widowControl w:val="0"/>
        <w:suppressAutoHyphens/>
        <w:ind w:left="5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- Методическими рекомендациями по разработке и оформлению рабочих программ курсов внеурочной деятельности</w:t>
      </w:r>
    </w:p>
    <w:p w:rsidR="003375AA" w:rsidRPr="003375AA" w:rsidRDefault="003375AA" w:rsidP="003375AA">
      <w:pPr>
        <w:widowControl w:val="0"/>
        <w:suppressAutoHyphens/>
        <w:ind w:left="5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Уставом МБОУ СОШ с. </w:t>
      </w:r>
      <w:proofErr w:type="spellStart"/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Могилёвка</w:t>
      </w:r>
      <w:proofErr w:type="spellEnd"/>
    </w:p>
    <w:p w:rsidR="003375AA" w:rsidRPr="003375AA" w:rsidRDefault="003375AA" w:rsidP="003375AA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положением о рабочей программе внеурочной деятельности МБОУ СОШ с. </w:t>
      </w:r>
      <w:proofErr w:type="spellStart"/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М</w:t>
      </w: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3375AA">
        <w:rPr>
          <w:rFonts w:ascii="Times New Roman" w:eastAsia="Times New Roman" w:hAnsi="Times New Roman" w:cs="Times New Roman"/>
          <w:color w:val="auto"/>
          <w:sz w:val="28"/>
          <w:szCs w:val="28"/>
        </w:rPr>
        <w:t>гилёвка</w:t>
      </w:r>
      <w:proofErr w:type="spellEnd"/>
    </w:p>
    <w:p w:rsidR="003375AA" w:rsidRPr="003375AA" w:rsidRDefault="003375AA" w:rsidP="003375AA">
      <w:pPr>
        <w:tabs>
          <w:tab w:val="left" w:pos="3315"/>
        </w:tabs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375AA" w:rsidRPr="003375AA" w:rsidRDefault="003375AA" w:rsidP="00257854">
      <w:pPr>
        <w:pStyle w:val="20"/>
        <w:shd w:val="clear" w:color="auto" w:fill="auto"/>
        <w:spacing w:before="0" w:after="111" w:line="240" w:lineRule="auto"/>
        <w:ind w:right="492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37FF4" w:rsidRPr="003375AA" w:rsidRDefault="00EE6A27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Ц</w:t>
      </w:r>
      <w:r w:rsidR="00EB5F5F" w:rsidRPr="003375AA">
        <w:rPr>
          <w:rFonts w:ascii="Times New Roman" w:hAnsi="Times New Roman" w:cs="Times New Roman"/>
          <w:sz w:val="28"/>
          <w:szCs w:val="28"/>
        </w:rPr>
        <w:t>ель современного образования - оказать педагогическую поддержку каж</w:t>
      </w:r>
      <w:r w:rsidRPr="003375AA">
        <w:rPr>
          <w:rFonts w:ascii="Times New Roman" w:hAnsi="Times New Roman" w:cs="Times New Roman"/>
          <w:sz w:val="28"/>
          <w:szCs w:val="28"/>
        </w:rPr>
        <w:t>дом</w:t>
      </w:r>
      <w:r w:rsidR="00EB5F5F" w:rsidRPr="003375AA">
        <w:rPr>
          <w:rFonts w:ascii="Times New Roman" w:hAnsi="Times New Roman" w:cs="Times New Roman"/>
          <w:sz w:val="28"/>
          <w:szCs w:val="28"/>
        </w:rPr>
        <w:t>у ребёнку на пути его саморазвития, самоутверждения и самопознания</w:t>
      </w:r>
      <w:r w:rsidRPr="003375AA">
        <w:rPr>
          <w:rFonts w:ascii="Times New Roman" w:hAnsi="Times New Roman" w:cs="Times New Roman"/>
          <w:sz w:val="28"/>
          <w:szCs w:val="28"/>
        </w:rPr>
        <w:t>. Обр</w:t>
      </w:r>
      <w:r w:rsidR="00EB5F5F" w:rsidRPr="003375AA">
        <w:rPr>
          <w:rFonts w:ascii="Times New Roman" w:hAnsi="Times New Roman" w:cs="Times New Roman"/>
          <w:sz w:val="28"/>
          <w:szCs w:val="28"/>
        </w:rPr>
        <w:t xml:space="preserve">азование призвано </w:t>
      </w:r>
      <w:proofErr w:type="gramStart"/>
      <w:r w:rsidR="00EB5F5F" w:rsidRPr="003375AA">
        <w:rPr>
          <w:rFonts w:ascii="Times New Roman" w:hAnsi="Times New Roman" w:cs="Times New Roman"/>
          <w:sz w:val="28"/>
          <w:szCs w:val="28"/>
        </w:rPr>
        <w:t>помогать ребёнку устанавливать</w:t>
      </w:r>
      <w:proofErr w:type="gramEnd"/>
      <w:r w:rsidR="00EB5F5F" w:rsidRPr="003375AA">
        <w:rPr>
          <w:rFonts w:ascii="Times New Roman" w:hAnsi="Times New Roman" w:cs="Times New Roman"/>
          <w:sz w:val="28"/>
          <w:szCs w:val="28"/>
        </w:rPr>
        <w:t xml:space="preserve"> свои отношения с обще</w:t>
      </w:r>
      <w:r w:rsidRPr="003375AA">
        <w:rPr>
          <w:rFonts w:ascii="Times New Roman" w:hAnsi="Times New Roman" w:cs="Times New Roman"/>
          <w:sz w:val="28"/>
          <w:szCs w:val="28"/>
        </w:rPr>
        <w:t>ство</w:t>
      </w:r>
      <w:r w:rsidR="00EB5F5F" w:rsidRPr="003375AA">
        <w:rPr>
          <w:rFonts w:ascii="Times New Roman" w:hAnsi="Times New Roman" w:cs="Times New Roman"/>
          <w:sz w:val="28"/>
          <w:szCs w:val="28"/>
        </w:rPr>
        <w:t xml:space="preserve">м, культурой человечества, в которых он станет субъектом собственного </w:t>
      </w:r>
      <w:r w:rsidRPr="003375AA">
        <w:rPr>
          <w:rFonts w:ascii="Times New Roman" w:hAnsi="Times New Roman" w:cs="Times New Roman"/>
          <w:sz w:val="28"/>
          <w:szCs w:val="28"/>
        </w:rPr>
        <w:t>разв</w:t>
      </w:r>
      <w:r w:rsidR="00EB5F5F" w:rsidRPr="003375AA">
        <w:rPr>
          <w:rFonts w:ascii="Times New Roman" w:hAnsi="Times New Roman" w:cs="Times New Roman"/>
          <w:sz w:val="28"/>
          <w:szCs w:val="28"/>
        </w:rPr>
        <w:t>ития. Внеурочная деятельность составляет неразрывную часть учебно-</w:t>
      </w:r>
      <w:proofErr w:type="spellStart"/>
      <w:r w:rsidR="00EB5F5F" w:rsidRPr="003375AA">
        <w:rPr>
          <w:rFonts w:ascii="Times New Roman" w:hAnsi="Times New Roman" w:cs="Times New Roman"/>
          <w:sz w:val="28"/>
          <w:szCs w:val="28"/>
        </w:rPr>
        <w:t>вос</w:t>
      </w:r>
      <w:r w:rsidRPr="003375AA">
        <w:rPr>
          <w:rFonts w:ascii="Times New Roman" w:hAnsi="Times New Roman" w:cs="Times New Roman"/>
          <w:sz w:val="28"/>
          <w:szCs w:val="28"/>
        </w:rPr>
        <w:t>пи</w:t>
      </w:r>
      <w:r w:rsidR="00EB5F5F" w:rsidRPr="003375AA">
        <w:rPr>
          <w:rFonts w:ascii="Times New Roman" w:hAnsi="Times New Roman" w:cs="Times New Roman"/>
          <w:sz w:val="28"/>
          <w:szCs w:val="28"/>
        </w:rPr>
        <w:t>тельного</w:t>
      </w:r>
      <w:proofErr w:type="spellEnd"/>
      <w:r w:rsidR="00EB5F5F" w:rsidRPr="003375AA">
        <w:rPr>
          <w:rFonts w:ascii="Times New Roman" w:hAnsi="Times New Roman" w:cs="Times New Roman"/>
          <w:sz w:val="28"/>
          <w:szCs w:val="28"/>
        </w:rPr>
        <w:t xml:space="preserve"> процесса, отл</w:t>
      </w:r>
      <w:r w:rsidR="00EB5F5F" w:rsidRPr="003375AA">
        <w:rPr>
          <w:rFonts w:ascii="Times New Roman" w:hAnsi="Times New Roman" w:cs="Times New Roman"/>
          <w:sz w:val="28"/>
          <w:szCs w:val="28"/>
        </w:rPr>
        <w:t>и</w:t>
      </w:r>
      <w:r w:rsidR="00EB5F5F" w:rsidRPr="003375AA">
        <w:rPr>
          <w:rFonts w:ascii="Times New Roman" w:hAnsi="Times New Roman" w:cs="Times New Roman"/>
          <w:sz w:val="28"/>
          <w:szCs w:val="28"/>
        </w:rPr>
        <w:t>чительной особенностью которой является то, что проводится по программе, в</w:t>
      </w:r>
      <w:r w:rsidR="00EB5F5F" w:rsidRPr="003375AA">
        <w:rPr>
          <w:rFonts w:ascii="Times New Roman" w:hAnsi="Times New Roman" w:cs="Times New Roman"/>
          <w:sz w:val="28"/>
          <w:szCs w:val="28"/>
        </w:rPr>
        <w:t>ы</w:t>
      </w:r>
      <w:r w:rsidR="00EB5F5F" w:rsidRPr="003375AA">
        <w:rPr>
          <w:rFonts w:ascii="Times New Roman" w:hAnsi="Times New Roman" w:cs="Times New Roman"/>
          <w:sz w:val="28"/>
          <w:szCs w:val="28"/>
        </w:rPr>
        <w:t xml:space="preserve">бранной учителем, </w:t>
      </w:r>
      <w:proofErr w:type="gramStart"/>
      <w:r w:rsidR="00EB5F5F" w:rsidRPr="003375A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EB5F5F" w:rsidRPr="003375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5F5F" w:rsidRPr="003375A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EB5F5F" w:rsidRPr="003375AA">
        <w:rPr>
          <w:rFonts w:ascii="Times New Roman" w:hAnsi="Times New Roman" w:cs="Times New Roman"/>
          <w:sz w:val="28"/>
          <w:szCs w:val="28"/>
        </w:rPr>
        <w:t xml:space="preserve"> этом обычно кор</w:t>
      </w:r>
      <w:r w:rsidRPr="003375AA">
        <w:rPr>
          <w:rFonts w:ascii="Times New Roman" w:hAnsi="Times New Roman" w:cs="Times New Roman"/>
          <w:sz w:val="28"/>
          <w:szCs w:val="28"/>
        </w:rPr>
        <w:t>рект</w:t>
      </w:r>
      <w:r w:rsidR="00EB5F5F" w:rsidRPr="003375AA">
        <w:rPr>
          <w:rFonts w:ascii="Times New Roman" w:hAnsi="Times New Roman" w:cs="Times New Roman"/>
          <w:sz w:val="28"/>
          <w:szCs w:val="28"/>
        </w:rPr>
        <w:t>ируется в процессе реализации с учётом инди</w:t>
      </w:r>
      <w:r w:rsidRPr="003375AA">
        <w:rPr>
          <w:rFonts w:ascii="Times New Roman" w:hAnsi="Times New Roman" w:cs="Times New Roman"/>
          <w:sz w:val="28"/>
          <w:szCs w:val="28"/>
        </w:rPr>
        <w:t>в</w:t>
      </w:r>
      <w:r w:rsidR="00EB5F5F" w:rsidRPr="003375AA">
        <w:rPr>
          <w:rFonts w:ascii="Times New Roman" w:hAnsi="Times New Roman" w:cs="Times New Roman"/>
          <w:sz w:val="28"/>
          <w:szCs w:val="28"/>
        </w:rPr>
        <w:t>иду</w:t>
      </w:r>
      <w:r w:rsidRPr="003375AA">
        <w:rPr>
          <w:rFonts w:ascii="Times New Roman" w:hAnsi="Times New Roman" w:cs="Times New Roman"/>
          <w:sz w:val="28"/>
          <w:szCs w:val="28"/>
        </w:rPr>
        <w:t>ал</w:t>
      </w:r>
      <w:r w:rsidR="00EB5F5F" w:rsidRPr="003375AA">
        <w:rPr>
          <w:rFonts w:ascii="Times New Roman" w:hAnsi="Times New Roman" w:cs="Times New Roman"/>
          <w:sz w:val="28"/>
          <w:szCs w:val="28"/>
        </w:rPr>
        <w:t>ь</w:t>
      </w:r>
      <w:r w:rsidRPr="003375AA">
        <w:rPr>
          <w:rFonts w:ascii="Times New Roman" w:hAnsi="Times New Roman" w:cs="Times New Roman"/>
          <w:sz w:val="28"/>
          <w:szCs w:val="28"/>
        </w:rPr>
        <w:t>н</w:t>
      </w:r>
      <w:r w:rsidR="00EB5F5F" w:rsidRPr="003375AA">
        <w:rPr>
          <w:rFonts w:ascii="Times New Roman" w:hAnsi="Times New Roman" w:cs="Times New Roman"/>
          <w:sz w:val="28"/>
          <w:szCs w:val="28"/>
        </w:rPr>
        <w:t xml:space="preserve">ых возможностей </w:t>
      </w:r>
      <w:r w:rsidRPr="003375AA">
        <w:rPr>
          <w:rFonts w:ascii="Times New Roman" w:hAnsi="Times New Roman" w:cs="Times New Roman"/>
          <w:sz w:val="28"/>
          <w:szCs w:val="28"/>
        </w:rPr>
        <w:t>учащ</w:t>
      </w:r>
      <w:r w:rsidR="00EB5F5F" w:rsidRPr="003375AA">
        <w:rPr>
          <w:rFonts w:ascii="Times New Roman" w:hAnsi="Times New Roman" w:cs="Times New Roman"/>
          <w:sz w:val="28"/>
          <w:szCs w:val="28"/>
        </w:rPr>
        <w:t xml:space="preserve">ихся, их познавательных интересов и </w:t>
      </w:r>
      <w:r w:rsidRPr="003375AA">
        <w:rPr>
          <w:rFonts w:ascii="Times New Roman" w:hAnsi="Times New Roman" w:cs="Times New Roman"/>
          <w:sz w:val="28"/>
          <w:szCs w:val="28"/>
        </w:rPr>
        <w:t>развивающихся</w:t>
      </w:r>
      <w:r w:rsidR="00EB5F5F" w:rsidRPr="003375AA">
        <w:rPr>
          <w:rFonts w:ascii="Times New Roman" w:hAnsi="Times New Roman" w:cs="Times New Roman"/>
          <w:sz w:val="28"/>
          <w:szCs w:val="28"/>
        </w:rPr>
        <w:t xml:space="preserve"> потребностей.</w:t>
      </w:r>
    </w:p>
    <w:p w:rsidR="00337FF4" w:rsidRPr="003375AA" w:rsidRDefault="00337FF4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Style w:val="a8"/>
          <w:rFonts w:ascii="Times New Roman" w:hAnsi="Times New Roman" w:cs="Times New Roman"/>
          <w:sz w:val="28"/>
          <w:szCs w:val="28"/>
        </w:rPr>
        <w:t>Актуальность</w:t>
      </w:r>
      <w:r w:rsidRPr="003375AA">
        <w:rPr>
          <w:rFonts w:ascii="Times New Roman" w:hAnsi="Times New Roman" w:cs="Times New Roman"/>
          <w:sz w:val="28"/>
          <w:szCs w:val="28"/>
        </w:rPr>
        <w:t xml:space="preserve"> курса «</w:t>
      </w:r>
      <w:proofErr w:type="spellStart"/>
      <w:r w:rsidRPr="003375AA">
        <w:rPr>
          <w:rFonts w:ascii="Times New Roman" w:hAnsi="Times New Roman" w:cs="Times New Roman"/>
          <w:sz w:val="28"/>
          <w:szCs w:val="28"/>
        </w:rPr>
        <w:t>Заниматика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 xml:space="preserve"> (занимательная математика)» определена тем, что младшие школьники должны иметь мотивацию к обучению ма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тематике, стр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миться развивать свои интеллектуальные возможности.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Style w:val="a8"/>
          <w:rFonts w:ascii="Times New Roman" w:hAnsi="Times New Roman" w:cs="Times New Roman"/>
          <w:sz w:val="28"/>
          <w:szCs w:val="28"/>
        </w:rPr>
        <w:t>Содержание</w:t>
      </w:r>
      <w:r w:rsidRPr="003375AA">
        <w:rPr>
          <w:rFonts w:ascii="Times New Roman" w:hAnsi="Times New Roman" w:cs="Times New Roman"/>
          <w:sz w:val="28"/>
          <w:szCs w:val="28"/>
        </w:rPr>
        <w:t xml:space="preserve"> курса «</w:t>
      </w:r>
      <w:proofErr w:type="spellStart"/>
      <w:r w:rsidRPr="003375AA">
        <w:rPr>
          <w:rFonts w:ascii="Times New Roman" w:hAnsi="Times New Roman" w:cs="Times New Roman"/>
          <w:sz w:val="28"/>
          <w:szCs w:val="28"/>
        </w:rPr>
        <w:t>Заниматика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>» представляет собой введение в мир элемента</w:t>
      </w:r>
      <w:r w:rsidRPr="003375AA">
        <w:rPr>
          <w:rFonts w:ascii="Times New Roman" w:hAnsi="Times New Roman" w:cs="Times New Roman"/>
          <w:sz w:val="28"/>
          <w:szCs w:val="28"/>
        </w:rPr>
        <w:t>р</w:t>
      </w:r>
      <w:r w:rsidRPr="003375AA">
        <w:rPr>
          <w:rFonts w:ascii="Times New Roman" w:hAnsi="Times New Roman" w:cs="Times New Roman"/>
          <w:sz w:val="28"/>
          <w:szCs w:val="28"/>
        </w:rPr>
        <w:t>ной математики, а также расширенный углублённый вариант наибо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лее актуальных вопросов базового предмета - математики.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Style w:val="a8"/>
          <w:rFonts w:ascii="Times New Roman" w:hAnsi="Times New Roman" w:cs="Times New Roman"/>
          <w:sz w:val="28"/>
          <w:szCs w:val="28"/>
        </w:rPr>
        <w:t>Новизна</w:t>
      </w:r>
      <w:r w:rsidRPr="003375AA">
        <w:rPr>
          <w:rFonts w:ascii="Times New Roman" w:hAnsi="Times New Roman" w:cs="Times New Roman"/>
          <w:sz w:val="28"/>
          <w:szCs w:val="28"/>
        </w:rPr>
        <w:t xml:space="preserve"> данного курса определена федеральным государственным образов</w:t>
      </w:r>
      <w:r w:rsidRPr="003375AA">
        <w:rPr>
          <w:rFonts w:ascii="Times New Roman" w:hAnsi="Times New Roman" w:cs="Times New Roman"/>
          <w:sz w:val="28"/>
          <w:szCs w:val="28"/>
        </w:rPr>
        <w:t>а</w:t>
      </w:r>
      <w:r w:rsidRPr="003375AA">
        <w:rPr>
          <w:rFonts w:ascii="Times New Roman" w:hAnsi="Times New Roman" w:cs="Times New Roman"/>
          <w:sz w:val="28"/>
          <w:szCs w:val="28"/>
        </w:rPr>
        <w:t>тельным стандартом начального общего образования.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Style w:val="a8"/>
          <w:rFonts w:ascii="Times New Roman" w:hAnsi="Times New Roman" w:cs="Times New Roman"/>
          <w:sz w:val="28"/>
          <w:szCs w:val="28"/>
        </w:rPr>
        <w:t>Практическая значимость</w:t>
      </w:r>
      <w:r w:rsidRPr="003375AA">
        <w:rPr>
          <w:rFonts w:ascii="Times New Roman" w:hAnsi="Times New Roman" w:cs="Times New Roman"/>
          <w:sz w:val="28"/>
          <w:szCs w:val="28"/>
        </w:rPr>
        <w:t xml:space="preserve"> обусловлена обучением рациональным приёмам применения знаний на практике, переносу усвоенных ребёнком знаний и 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 xml:space="preserve"> как в аналогичные, так и в изменённые условия.</w:t>
      </w:r>
    </w:p>
    <w:p w:rsidR="009C03CF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3375AA">
        <w:rPr>
          <w:rFonts w:ascii="Times New Roman" w:hAnsi="Times New Roman" w:cs="Times New Roman"/>
          <w:sz w:val="28"/>
          <w:szCs w:val="28"/>
        </w:rPr>
        <w:t>Данный курс позволит: ознакомиться со многими интересными вопросами мат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матики на данном этапе обучения, выходящими за рамки школьной про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граммы; расширить целостное представление о проблеме данной науки; раз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вить у детей м</w:t>
      </w:r>
      <w:r w:rsidRPr="003375AA">
        <w:rPr>
          <w:rFonts w:ascii="Times New Roman" w:hAnsi="Times New Roman" w:cs="Times New Roman"/>
          <w:sz w:val="28"/>
          <w:szCs w:val="28"/>
        </w:rPr>
        <w:t>а</w:t>
      </w:r>
      <w:r w:rsidRPr="003375AA">
        <w:rPr>
          <w:rFonts w:ascii="Times New Roman" w:hAnsi="Times New Roman" w:cs="Times New Roman"/>
          <w:sz w:val="28"/>
          <w:szCs w:val="28"/>
        </w:rPr>
        <w:lastRenderedPageBreak/>
        <w:t>тематический образ мышления (краткость речи, умелое ис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пользование символики, правильное применение математической терминоло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гии).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 xml:space="preserve"> Решение математических задач, связанных с логическим мышлением, закрепит интерес детей к познавател</w:t>
      </w:r>
      <w:r w:rsidRPr="003375AA">
        <w:rPr>
          <w:rFonts w:ascii="Times New Roman" w:hAnsi="Times New Roman" w:cs="Times New Roman"/>
          <w:sz w:val="28"/>
          <w:szCs w:val="28"/>
        </w:rPr>
        <w:t>ь</w:t>
      </w:r>
      <w:r w:rsidRPr="003375AA">
        <w:rPr>
          <w:rFonts w:ascii="Times New Roman" w:hAnsi="Times New Roman" w:cs="Times New Roman"/>
          <w:sz w:val="28"/>
          <w:szCs w:val="28"/>
        </w:rPr>
        <w:t>ной деятельности, будет способствовать развитию мыслительных операций и о</w:t>
      </w:r>
      <w:r w:rsidRPr="003375AA">
        <w:rPr>
          <w:rFonts w:ascii="Times New Roman" w:hAnsi="Times New Roman" w:cs="Times New Roman"/>
          <w:sz w:val="28"/>
          <w:szCs w:val="28"/>
        </w:rPr>
        <w:t>б</w:t>
      </w:r>
      <w:r w:rsidRPr="003375AA">
        <w:rPr>
          <w:rFonts w:ascii="Times New Roman" w:hAnsi="Times New Roman" w:cs="Times New Roman"/>
          <w:sz w:val="28"/>
          <w:szCs w:val="28"/>
        </w:rPr>
        <w:t>щему интеллектуальному развитию. Не менее важным фактором является стремл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ние развить у учащихся умения самостоятельно работать, думать, решать творч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ские задачи, а также совершенствовать навыки аргументации собственной позиции по определённому вопросу. Творческие работы, проектная деятельность и другие технологии, ис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пользуемые в системе работы кружка, должны быть основаны на любознательности детей, которую и следует поддерживать и направлять. Данная прак</w:t>
      </w:r>
      <w:r w:rsidRPr="003375AA">
        <w:rPr>
          <w:rFonts w:ascii="Times New Roman" w:hAnsi="Times New Roman" w:cs="Times New Roman"/>
          <w:sz w:val="28"/>
          <w:szCs w:val="28"/>
        </w:rPr>
        <w:softHyphen/>
        <w:t xml:space="preserve">тика поможет ему успешно овладеть не только </w:t>
      </w:r>
      <w:proofErr w:type="spellStart"/>
      <w:r w:rsidRPr="003375AA">
        <w:rPr>
          <w:rFonts w:ascii="Times New Roman" w:hAnsi="Times New Roman" w:cs="Times New Roman"/>
          <w:sz w:val="28"/>
          <w:szCs w:val="28"/>
        </w:rPr>
        <w:t>общеучебными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 xml:space="preserve"> умениями и навыками, но и освоить более сложный уровень знаний по предмету, достойно в</w:t>
      </w:r>
      <w:r w:rsidRPr="003375AA">
        <w:rPr>
          <w:rFonts w:ascii="Times New Roman" w:hAnsi="Times New Roman" w:cs="Times New Roman"/>
          <w:sz w:val="28"/>
          <w:szCs w:val="28"/>
        </w:rPr>
        <w:t>ы</w:t>
      </w:r>
      <w:r w:rsidRPr="003375AA">
        <w:rPr>
          <w:rFonts w:ascii="Times New Roman" w:hAnsi="Times New Roman" w:cs="Times New Roman"/>
          <w:sz w:val="28"/>
          <w:szCs w:val="28"/>
        </w:rPr>
        <w:t>ступить на олимпиадах и принять участие в различных конкурсах. Зада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ния, предл</w:t>
      </w:r>
      <w:r w:rsidRPr="003375AA">
        <w:rPr>
          <w:rFonts w:ascii="Times New Roman" w:hAnsi="Times New Roman" w:cs="Times New Roman"/>
          <w:sz w:val="28"/>
          <w:szCs w:val="28"/>
        </w:rPr>
        <w:t>а</w:t>
      </w:r>
      <w:r w:rsidRPr="003375AA">
        <w:rPr>
          <w:rFonts w:ascii="Times New Roman" w:hAnsi="Times New Roman" w:cs="Times New Roman"/>
          <w:sz w:val="28"/>
          <w:szCs w:val="28"/>
        </w:rPr>
        <w:t>гаемые учащимся, соответствуют познавательным возможностям младших школ</w:t>
      </w:r>
      <w:r w:rsidRPr="003375AA">
        <w:rPr>
          <w:rFonts w:ascii="Times New Roman" w:hAnsi="Times New Roman" w:cs="Times New Roman"/>
          <w:sz w:val="28"/>
          <w:szCs w:val="28"/>
        </w:rPr>
        <w:t>ь</w:t>
      </w:r>
      <w:r w:rsidRPr="003375AA">
        <w:rPr>
          <w:rFonts w:ascii="Times New Roman" w:hAnsi="Times New Roman" w:cs="Times New Roman"/>
          <w:sz w:val="28"/>
          <w:szCs w:val="28"/>
        </w:rPr>
        <w:t>ников и предоставляют им возможность работать на уровне повышенных требов</w:t>
      </w:r>
      <w:r w:rsidRPr="003375AA">
        <w:rPr>
          <w:rFonts w:ascii="Times New Roman" w:hAnsi="Times New Roman" w:cs="Times New Roman"/>
          <w:sz w:val="28"/>
          <w:szCs w:val="28"/>
        </w:rPr>
        <w:t>а</w:t>
      </w:r>
      <w:r w:rsidRPr="003375AA">
        <w:rPr>
          <w:rFonts w:ascii="Times New Roman" w:hAnsi="Times New Roman" w:cs="Times New Roman"/>
          <w:sz w:val="28"/>
          <w:szCs w:val="28"/>
        </w:rPr>
        <w:t>ний, развивая учебную мотивацию. Все вопросы и задания рассчитаны на работу учащихся на занятии. Для эффективности работы кружка желательно, чтобы работа проводилась в малых группах с опорой на индивидуальную деятельность, с посл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дующим общим обсуждением получен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ных результатов. Формы организации уч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ников на занятиях разнообразны: коллективная, групповая, парная, индивидуал</w:t>
      </w:r>
      <w:r w:rsidRPr="003375AA">
        <w:rPr>
          <w:rFonts w:ascii="Times New Roman" w:hAnsi="Times New Roman" w:cs="Times New Roman"/>
          <w:sz w:val="28"/>
          <w:szCs w:val="28"/>
        </w:rPr>
        <w:t>ь</w:t>
      </w:r>
      <w:r w:rsidRPr="003375AA">
        <w:rPr>
          <w:rFonts w:ascii="Times New Roman" w:hAnsi="Times New Roman" w:cs="Times New Roman"/>
          <w:sz w:val="28"/>
          <w:szCs w:val="28"/>
        </w:rPr>
        <w:t>ная. Педагогическое руковод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ство состоит в создании условий для работы кружка, поощрении самостоя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тельных поисков решений задач, стимулировании творческой инициативы. Специфическая форма организации занятий позволит учащимся пол</w:t>
      </w:r>
      <w:r w:rsidRPr="003375AA">
        <w:rPr>
          <w:rFonts w:ascii="Times New Roman" w:hAnsi="Times New Roman" w:cs="Times New Roman"/>
          <w:sz w:val="28"/>
          <w:szCs w:val="28"/>
        </w:rPr>
        <w:t>у</w:t>
      </w:r>
      <w:r w:rsidRPr="003375AA">
        <w:rPr>
          <w:rFonts w:ascii="Times New Roman" w:hAnsi="Times New Roman" w:cs="Times New Roman"/>
          <w:sz w:val="28"/>
          <w:szCs w:val="28"/>
        </w:rPr>
        <w:t>чить специальные навыки, которые пригодятся в дальнейшей социально-бытовой и профессионально-трудовой адаптации в обществе.</w:t>
      </w:r>
    </w:p>
    <w:p w:rsidR="00655CFA" w:rsidRPr="003375AA" w:rsidRDefault="00655CFA" w:rsidP="009C03CF">
      <w:pPr>
        <w:pStyle w:val="1"/>
        <w:shd w:val="clear" w:color="auto" w:fill="auto"/>
        <w:spacing w:line="240" w:lineRule="auto"/>
        <w:ind w:right="-63" w:firstLine="284"/>
        <w:jc w:val="center"/>
        <w:rPr>
          <w:rStyle w:val="21"/>
          <w:rFonts w:ascii="Times New Roman" w:hAnsi="Times New Roman" w:cs="Times New Roman"/>
          <w:sz w:val="28"/>
          <w:szCs w:val="28"/>
        </w:rPr>
      </w:pPr>
    </w:p>
    <w:p w:rsidR="00EE6A27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jc w:val="center"/>
        <w:rPr>
          <w:rStyle w:val="21"/>
          <w:rFonts w:ascii="Times New Roman" w:hAnsi="Times New Roman" w:cs="Times New Roman"/>
          <w:sz w:val="28"/>
          <w:szCs w:val="28"/>
        </w:rPr>
      </w:pPr>
      <w:r w:rsidRPr="003375AA">
        <w:rPr>
          <w:rStyle w:val="21"/>
          <w:rFonts w:ascii="Times New Roman" w:hAnsi="Times New Roman" w:cs="Times New Roman"/>
          <w:sz w:val="28"/>
          <w:szCs w:val="28"/>
        </w:rPr>
        <w:t>Цель и задачи курса</w:t>
      </w:r>
    </w:p>
    <w:p w:rsidR="00EE6A27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Style w:val="21"/>
          <w:rFonts w:ascii="Times New Roman" w:hAnsi="Times New Roman" w:cs="Times New Roman"/>
          <w:sz w:val="28"/>
          <w:szCs w:val="28"/>
        </w:rPr>
        <w:t>Цель:</w:t>
      </w:r>
      <w:r w:rsidRPr="003375AA">
        <w:rPr>
          <w:rFonts w:ascii="Times New Roman" w:hAnsi="Times New Roman" w:cs="Times New Roman"/>
          <w:sz w:val="28"/>
          <w:szCs w:val="28"/>
        </w:rPr>
        <w:t xml:space="preserve"> развивать математический образ мышления. 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Style w:val="21"/>
          <w:rFonts w:ascii="Times New Roman" w:hAnsi="Times New Roman" w:cs="Times New Roman"/>
          <w:sz w:val="28"/>
          <w:szCs w:val="28"/>
        </w:rPr>
        <w:t>Задачи: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расширять кругозор учащихся в различных областях элементарной математ</w:t>
      </w:r>
      <w:r w:rsidRPr="003375AA">
        <w:rPr>
          <w:rFonts w:ascii="Times New Roman" w:hAnsi="Times New Roman" w:cs="Times New Roman"/>
          <w:sz w:val="28"/>
          <w:szCs w:val="28"/>
        </w:rPr>
        <w:t>и</w:t>
      </w:r>
      <w:r w:rsidRPr="003375AA">
        <w:rPr>
          <w:rFonts w:ascii="Times New Roman" w:hAnsi="Times New Roman" w:cs="Times New Roman"/>
          <w:sz w:val="28"/>
          <w:szCs w:val="28"/>
        </w:rPr>
        <w:t>ки;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расширять математические знания в области многозначных чисел;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содействовать умелому использованию символики;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 xml:space="preserve"> применять математическую терминологию;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7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учить делать доступные выводы и обобщения, обосновывать собствен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ные мысли;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развивать умение отвлекаться от всех качественных сторон и явлений, соср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доточивая внимание на количественных сторонах;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развивать познавательную активность и самостоятельность учащихся;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формировать умение рассуждать как необходимый компонент логичес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кой грамотности;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формировать интеллектуальные умения, связанные с выбором страте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гии р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шения, анализом ситуации, сопоставлением данных;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lastRenderedPageBreak/>
        <w:t>формировать способность наблюдать, сравнивать, обобщать, находить пр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стейшие закономерности, использовать догадку, строить и проверять простейшие гипотезы;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7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формировать пространственные представления и пространственное во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ображение;</w:t>
      </w:r>
    </w:p>
    <w:p w:rsidR="00337FF4" w:rsidRPr="003375AA" w:rsidRDefault="00EB5F5F" w:rsidP="009C03CF">
      <w:pPr>
        <w:pStyle w:val="1"/>
        <w:numPr>
          <w:ilvl w:val="0"/>
          <w:numId w:val="1"/>
        </w:numPr>
        <w:shd w:val="clear" w:color="auto" w:fill="auto"/>
        <w:tabs>
          <w:tab w:val="left" w:pos="58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привлекать учащихся к обмену информацией в ходе свободного обще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ния на занятиях.</w:t>
      </w:r>
    </w:p>
    <w:p w:rsidR="005977A4" w:rsidRPr="003375AA" w:rsidRDefault="005977A4" w:rsidP="009C03CF">
      <w:pPr>
        <w:pStyle w:val="20"/>
        <w:shd w:val="clear" w:color="auto" w:fill="auto"/>
        <w:spacing w:before="0" w:after="0" w:line="240" w:lineRule="auto"/>
        <w:ind w:right="-6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37FF4" w:rsidRPr="003375AA" w:rsidRDefault="00EB5F5F" w:rsidP="009C03CF">
      <w:pPr>
        <w:pStyle w:val="20"/>
        <w:shd w:val="clear" w:color="auto" w:fill="auto"/>
        <w:spacing w:before="0" w:after="0" w:line="240" w:lineRule="auto"/>
        <w:ind w:right="-6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Принципы курса «</w:t>
      </w:r>
      <w:proofErr w:type="spellStart"/>
      <w:r w:rsidRPr="003375AA">
        <w:rPr>
          <w:rFonts w:ascii="Times New Roman" w:hAnsi="Times New Roman" w:cs="Times New Roman"/>
          <w:sz w:val="28"/>
          <w:szCs w:val="28"/>
        </w:rPr>
        <w:t>Заниматика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>»</w:t>
      </w:r>
    </w:p>
    <w:p w:rsidR="00337FF4" w:rsidRPr="003375AA" w:rsidRDefault="00EB5F5F" w:rsidP="009C03CF">
      <w:pPr>
        <w:pStyle w:val="31"/>
        <w:numPr>
          <w:ilvl w:val="1"/>
          <w:numId w:val="1"/>
        </w:numPr>
        <w:shd w:val="clear" w:color="auto" w:fill="auto"/>
        <w:tabs>
          <w:tab w:val="left" w:pos="550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Создание условий для повышения мотивации к обучению математики, стремл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ние развивать интеллектуальные возможности учащихся.</w:t>
      </w:r>
    </w:p>
    <w:p w:rsidR="00337FF4" w:rsidRPr="003375AA" w:rsidRDefault="00EB5F5F" w:rsidP="009C03CF">
      <w:pPr>
        <w:pStyle w:val="31"/>
        <w:numPr>
          <w:ilvl w:val="1"/>
          <w:numId w:val="1"/>
        </w:numPr>
        <w:shd w:val="clear" w:color="auto" w:fill="auto"/>
        <w:tabs>
          <w:tab w:val="left" w:pos="574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Научность.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Математика — учебная дисциплина, развивающая умения логически мыс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лить, видеть количественную сторону предметов и явлений, делать выводы, обобщения.</w:t>
      </w:r>
    </w:p>
    <w:p w:rsidR="00337FF4" w:rsidRPr="003375AA" w:rsidRDefault="00EB5F5F" w:rsidP="009C03CF">
      <w:pPr>
        <w:pStyle w:val="31"/>
        <w:numPr>
          <w:ilvl w:val="1"/>
          <w:numId w:val="1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Системность.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Программа курса строится от частных примеров (особенности решения отдел</w:t>
      </w:r>
      <w:r w:rsidRPr="003375AA">
        <w:rPr>
          <w:rFonts w:ascii="Times New Roman" w:hAnsi="Times New Roman" w:cs="Times New Roman"/>
          <w:sz w:val="28"/>
          <w:szCs w:val="28"/>
        </w:rPr>
        <w:t>ь</w:t>
      </w:r>
      <w:r w:rsidRPr="003375AA">
        <w:rPr>
          <w:rFonts w:ascii="Times New Roman" w:hAnsi="Times New Roman" w:cs="Times New Roman"/>
          <w:sz w:val="28"/>
          <w:szCs w:val="28"/>
        </w:rPr>
        <w:t xml:space="preserve">ных примеров) 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 xml:space="preserve"> общим (решение математических задач).</w:t>
      </w:r>
    </w:p>
    <w:p w:rsidR="00337FF4" w:rsidRPr="003375AA" w:rsidRDefault="00EB5F5F" w:rsidP="009C03CF">
      <w:pPr>
        <w:pStyle w:val="31"/>
        <w:numPr>
          <w:ilvl w:val="1"/>
          <w:numId w:val="1"/>
        </w:numPr>
        <w:shd w:val="clear" w:color="auto" w:fill="auto"/>
        <w:tabs>
          <w:tab w:val="left" w:pos="60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Практическая направленность.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Содержание курса направлено на освоение математической терминологии, кот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рая пригодится в дальнейшей работе, на решение занимательных задач, которые впоследствии помогут ребятам принимать участие в школьных и районных оли</w:t>
      </w:r>
      <w:r w:rsidRPr="003375AA">
        <w:rPr>
          <w:rFonts w:ascii="Times New Roman" w:hAnsi="Times New Roman" w:cs="Times New Roman"/>
          <w:sz w:val="28"/>
          <w:szCs w:val="28"/>
        </w:rPr>
        <w:t>м</w:t>
      </w:r>
      <w:r w:rsidRPr="003375AA">
        <w:rPr>
          <w:rFonts w:ascii="Times New Roman" w:hAnsi="Times New Roman" w:cs="Times New Roman"/>
          <w:sz w:val="28"/>
          <w:szCs w:val="28"/>
        </w:rPr>
        <w:t>пиадах и других математических играх и конкурсах.</w:t>
      </w:r>
    </w:p>
    <w:p w:rsidR="00337FF4" w:rsidRPr="003375AA" w:rsidRDefault="00EB5F5F" w:rsidP="009C03CF">
      <w:pPr>
        <w:pStyle w:val="31"/>
        <w:numPr>
          <w:ilvl w:val="1"/>
          <w:numId w:val="1"/>
        </w:numPr>
        <w:shd w:val="clear" w:color="auto" w:fill="auto"/>
        <w:tabs>
          <w:tab w:val="left" w:pos="594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Обеспечение мотивации.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Во-первых, развитие интереса к математике как науке физик</w:t>
      </w:r>
      <w:r w:rsidR="005977A4" w:rsidRPr="003375AA">
        <w:rPr>
          <w:rFonts w:ascii="Times New Roman" w:hAnsi="Times New Roman" w:cs="Times New Roman"/>
          <w:sz w:val="28"/>
          <w:szCs w:val="28"/>
        </w:rPr>
        <w:t>о-математи</w:t>
      </w:r>
      <w:r w:rsidRPr="003375AA">
        <w:rPr>
          <w:rFonts w:ascii="Times New Roman" w:hAnsi="Times New Roman" w:cs="Times New Roman"/>
          <w:sz w:val="28"/>
          <w:szCs w:val="28"/>
        </w:rPr>
        <w:t>ческого направления, во-вторых, успешное усвоение учебного материала на уроках и в</w:t>
      </w:r>
      <w:r w:rsidRPr="003375AA">
        <w:rPr>
          <w:rFonts w:ascii="Times New Roman" w:hAnsi="Times New Roman" w:cs="Times New Roman"/>
          <w:sz w:val="28"/>
          <w:szCs w:val="28"/>
        </w:rPr>
        <w:t>ы</w:t>
      </w:r>
      <w:r w:rsidRPr="003375AA">
        <w:rPr>
          <w:rFonts w:ascii="Times New Roman" w:hAnsi="Times New Roman" w:cs="Times New Roman"/>
          <w:sz w:val="28"/>
          <w:szCs w:val="28"/>
        </w:rPr>
        <w:t>ступление на олимпиадах по математике.</w:t>
      </w:r>
    </w:p>
    <w:p w:rsidR="00337FF4" w:rsidRPr="003375AA" w:rsidRDefault="00EB5F5F" w:rsidP="009C03CF">
      <w:pPr>
        <w:pStyle w:val="31"/>
        <w:numPr>
          <w:ilvl w:val="1"/>
          <w:numId w:val="1"/>
        </w:numPr>
        <w:shd w:val="clear" w:color="auto" w:fill="auto"/>
        <w:tabs>
          <w:tab w:val="left" w:pos="60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Реалистичность.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С точки 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зрения возможности усвоения основного содержания программы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 xml:space="preserve"> во</w:t>
      </w:r>
      <w:r w:rsidRPr="003375AA">
        <w:rPr>
          <w:rFonts w:ascii="Times New Roman" w:hAnsi="Times New Roman" w:cs="Times New Roman"/>
          <w:sz w:val="28"/>
          <w:szCs w:val="28"/>
        </w:rPr>
        <w:t>з</w:t>
      </w:r>
      <w:r w:rsidRPr="003375AA">
        <w:rPr>
          <w:rFonts w:ascii="Times New Roman" w:hAnsi="Times New Roman" w:cs="Times New Roman"/>
          <w:sz w:val="28"/>
          <w:szCs w:val="28"/>
        </w:rPr>
        <w:t>можно усвоение за 144 занятия (4 года обучения). Усвоение некоторый приёмов решения нестандартных задача возможно и за 36 занятий (I год обучения).</w:t>
      </w:r>
    </w:p>
    <w:p w:rsidR="00655CFA" w:rsidRPr="003375AA" w:rsidRDefault="00655CFA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</w:p>
    <w:p w:rsidR="00337FF4" w:rsidRPr="003375AA" w:rsidRDefault="00EB5F5F" w:rsidP="009C03CF">
      <w:pPr>
        <w:pStyle w:val="31"/>
        <w:numPr>
          <w:ilvl w:val="1"/>
          <w:numId w:val="1"/>
        </w:numPr>
        <w:shd w:val="clear" w:color="auto" w:fill="auto"/>
        <w:tabs>
          <w:tab w:val="left" w:pos="589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Курс ориентационный.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Он осуществляет учебно-практическое знакомство со многими разделим и мат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матики, удовлетворяет познавательный интерес школьн</w:t>
      </w:r>
      <w:r w:rsidR="005977A4" w:rsidRPr="003375AA">
        <w:rPr>
          <w:rFonts w:ascii="Times New Roman" w:hAnsi="Times New Roman" w:cs="Times New Roman"/>
          <w:sz w:val="28"/>
          <w:szCs w:val="28"/>
        </w:rPr>
        <w:t>иков к пробле</w:t>
      </w:r>
      <w:r w:rsidRPr="003375AA">
        <w:rPr>
          <w:rFonts w:ascii="Times New Roman" w:hAnsi="Times New Roman" w:cs="Times New Roman"/>
          <w:sz w:val="28"/>
          <w:szCs w:val="28"/>
        </w:rPr>
        <w:t xml:space="preserve">мам данной точной науки, расширяет кругозор, 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углубляет знания в дам пой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 xml:space="preserve"> учебной дисц</w:t>
      </w:r>
      <w:r w:rsidRPr="003375AA">
        <w:rPr>
          <w:rFonts w:ascii="Times New Roman" w:hAnsi="Times New Roman" w:cs="Times New Roman"/>
          <w:sz w:val="28"/>
          <w:szCs w:val="28"/>
        </w:rPr>
        <w:t>и</w:t>
      </w:r>
      <w:r w:rsidRPr="003375AA">
        <w:rPr>
          <w:rFonts w:ascii="Times New Roman" w:hAnsi="Times New Roman" w:cs="Times New Roman"/>
          <w:sz w:val="28"/>
          <w:szCs w:val="28"/>
        </w:rPr>
        <w:t>плине.</w:t>
      </w:r>
    </w:p>
    <w:p w:rsidR="00C23984" w:rsidRPr="003375AA" w:rsidRDefault="00C23984" w:rsidP="009C03CF">
      <w:pPr>
        <w:pStyle w:val="11"/>
        <w:keepNext/>
        <w:keepLines/>
        <w:shd w:val="clear" w:color="auto" w:fill="auto"/>
        <w:spacing w:after="46" w:line="240" w:lineRule="auto"/>
        <w:ind w:right="-63" w:firstLine="28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0"/>
    </w:p>
    <w:p w:rsidR="00337FF4" w:rsidRPr="003375AA" w:rsidRDefault="00EB5F5F" w:rsidP="009C03CF">
      <w:pPr>
        <w:pStyle w:val="11"/>
        <w:keepNext/>
        <w:keepLines/>
        <w:shd w:val="clear" w:color="auto" w:fill="auto"/>
        <w:spacing w:after="46" w:line="240" w:lineRule="auto"/>
        <w:ind w:right="-6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Формы и режим занятий</w:t>
      </w:r>
      <w:bookmarkEnd w:id="0"/>
    </w:p>
    <w:p w:rsidR="00337FF4" w:rsidRPr="003375AA" w:rsidRDefault="00EB5F5F" w:rsidP="009C03CF">
      <w:pPr>
        <w:pStyle w:val="1"/>
        <w:numPr>
          <w:ilvl w:val="2"/>
          <w:numId w:val="1"/>
        </w:numPr>
        <w:shd w:val="clear" w:color="auto" w:fill="auto"/>
        <w:tabs>
          <w:tab w:val="left" w:pos="517"/>
        </w:tabs>
        <w:spacing w:after="149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.</w:t>
      </w:r>
    </w:p>
    <w:p w:rsidR="00337FF4" w:rsidRPr="003375AA" w:rsidRDefault="00EB5F5F" w:rsidP="009C03CF">
      <w:pPr>
        <w:pStyle w:val="1"/>
        <w:shd w:val="clear" w:color="auto" w:fill="auto"/>
        <w:spacing w:after="46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Основными формами образовательного процесса являются:</w:t>
      </w:r>
    </w:p>
    <w:p w:rsidR="00337FF4" w:rsidRPr="003375AA" w:rsidRDefault="005977A4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- </w:t>
      </w:r>
      <w:r w:rsidR="00EB5F5F" w:rsidRPr="003375AA">
        <w:rPr>
          <w:rFonts w:ascii="Times New Roman" w:hAnsi="Times New Roman" w:cs="Times New Roman"/>
          <w:sz w:val="28"/>
          <w:szCs w:val="28"/>
        </w:rPr>
        <w:t>практико-ориентированные учебные занятия;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536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тематические конкурсы</w:t>
      </w:r>
      <w:r w:rsidR="005977A4" w:rsidRPr="003375AA">
        <w:rPr>
          <w:rFonts w:ascii="Times New Roman" w:hAnsi="Times New Roman" w:cs="Times New Roman"/>
          <w:sz w:val="28"/>
          <w:szCs w:val="28"/>
        </w:rPr>
        <w:t>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536"/>
        </w:tabs>
        <w:spacing w:after="112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выпуск тематических газет.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lastRenderedPageBreak/>
        <w:t>На занятиях предусматриваются следующие формы организации уч</w:t>
      </w:r>
      <w:r w:rsidR="005977A4" w:rsidRPr="003375AA">
        <w:rPr>
          <w:rFonts w:ascii="Times New Roman" w:hAnsi="Times New Roman" w:cs="Times New Roman"/>
          <w:sz w:val="28"/>
          <w:szCs w:val="28"/>
        </w:rPr>
        <w:t>ебной</w:t>
      </w:r>
      <w:r w:rsidRPr="003375AA">
        <w:rPr>
          <w:rFonts w:ascii="Times New Roman" w:hAnsi="Times New Roman" w:cs="Times New Roman"/>
          <w:sz w:val="28"/>
          <w:szCs w:val="28"/>
        </w:rPr>
        <w:t xml:space="preserve"> де</w:t>
      </w:r>
      <w:r w:rsidRPr="003375AA">
        <w:rPr>
          <w:rFonts w:ascii="Times New Roman" w:hAnsi="Times New Roman" w:cs="Times New Roman"/>
          <w:sz w:val="28"/>
          <w:szCs w:val="28"/>
        </w:rPr>
        <w:t>я</w:t>
      </w:r>
      <w:r w:rsidRPr="003375AA">
        <w:rPr>
          <w:rFonts w:ascii="Times New Roman" w:hAnsi="Times New Roman" w:cs="Times New Roman"/>
          <w:sz w:val="28"/>
          <w:szCs w:val="28"/>
        </w:rPr>
        <w:t>тельности:</w:t>
      </w:r>
    </w:p>
    <w:p w:rsidR="00337FF4" w:rsidRPr="003375AA" w:rsidRDefault="005977A4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- </w:t>
      </w:r>
      <w:r w:rsidR="00EB5F5F" w:rsidRPr="003375AA">
        <w:rPr>
          <w:rFonts w:ascii="Times New Roman" w:hAnsi="Times New Roman" w:cs="Times New Roman"/>
          <w:sz w:val="28"/>
          <w:szCs w:val="28"/>
        </w:rPr>
        <w:t>фронтальная (работа в коллективе при объяснении нового материала и отрабо</w:t>
      </w:r>
      <w:r w:rsidR="00EB5F5F" w:rsidRPr="003375AA">
        <w:rPr>
          <w:rFonts w:ascii="Times New Roman" w:hAnsi="Times New Roman" w:cs="Times New Roman"/>
          <w:sz w:val="28"/>
          <w:szCs w:val="28"/>
        </w:rPr>
        <w:t>т</w:t>
      </w:r>
      <w:r w:rsidR="00EB5F5F" w:rsidRPr="003375AA">
        <w:rPr>
          <w:rFonts w:ascii="Times New Roman" w:hAnsi="Times New Roman" w:cs="Times New Roman"/>
          <w:sz w:val="28"/>
          <w:szCs w:val="28"/>
        </w:rPr>
        <w:t>ке определённой темы);</w:t>
      </w:r>
    </w:p>
    <w:p w:rsidR="00337FF4" w:rsidRPr="003375AA" w:rsidRDefault="005977A4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EB5F5F" w:rsidRPr="003375AA">
        <w:rPr>
          <w:rFonts w:ascii="Times New Roman" w:hAnsi="Times New Roman" w:cs="Times New Roman"/>
          <w:sz w:val="28"/>
          <w:szCs w:val="28"/>
        </w:rPr>
        <w:t>индивидуальная</w:t>
      </w:r>
      <w:proofErr w:type="gramEnd"/>
      <w:r w:rsidR="00EB5F5F" w:rsidRPr="003375AA">
        <w:rPr>
          <w:rFonts w:ascii="Times New Roman" w:hAnsi="Times New Roman" w:cs="Times New Roman"/>
          <w:sz w:val="28"/>
          <w:szCs w:val="28"/>
        </w:rPr>
        <w:t xml:space="preserve"> (воспитаннику даёт</w:t>
      </w:r>
      <w:r w:rsidRPr="003375AA">
        <w:rPr>
          <w:rFonts w:ascii="Times New Roman" w:hAnsi="Times New Roman" w:cs="Times New Roman"/>
          <w:sz w:val="28"/>
          <w:szCs w:val="28"/>
        </w:rPr>
        <w:t>ся самостоятельное задание с учётом</w:t>
      </w:r>
      <w:r w:rsidR="00EB5F5F" w:rsidRPr="003375AA">
        <w:rPr>
          <w:rFonts w:ascii="Times New Roman" w:hAnsi="Times New Roman" w:cs="Times New Roman"/>
          <w:sz w:val="28"/>
          <w:szCs w:val="28"/>
        </w:rPr>
        <w:t xml:space="preserve"> его возможностей);</w:t>
      </w:r>
    </w:p>
    <w:p w:rsidR="00337FF4" w:rsidRPr="003375AA" w:rsidRDefault="005977A4" w:rsidP="009C03CF">
      <w:pPr>
        <w:pStyle w:val="1"/>
        <w:shd w:val="clear" w:color="auto" w:fill="auto"/>
        <w:tabs>
          <w:tab w:val="left" w:leader="dot" w:pos="7271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EB5F5F" w:rsidRPr="003375AA">
        <w:rPr>
          <w:rFonts w:ascii="Times New Roman" w:hAnsi="Times New Roman" w:cs="Times New Roman"/>
          <w:sz w:val="28"/>
          <w:szCs w:val="28"/>
        </w:rPr>
        <w:t>групповая</w:t>
      </w:r>
      <w:proofErr w:type="gramEnd"/>
      <w:r w:rsidR="00EB5F5F" w:rsidRPr="003375AA">
        <w:rPr>
          <w:rFonts w:ascii="Times New Roman" w:hAnsi="Times New Roman" w:cs="Times New Roman"/>
          <w:sz w:val="28"/>
          <w:szCs w:val="28"/>
        </w:rPr>
        <w:t xml:space="preserve"> (разделение на мини-группы для выполнении </w:t>
      </w:r>
      <w:r w:rsidRPr="003375AA">
        <w:rPr>
          <w:rFonts w:ascii="Times New Roman" w:hAnsi="Times New Roman" w:cs="Times New Roman"/>
          <w:sz w:val="28"/>
          <w:szCs w:val="28"/>
        </w:rPr>
        <w:t xml:space="preserve">определённой </w:t>
      </w:r>
      <w:r w:rsidR="00EB5F5F" w:rsidRPr="003375AA">
        <w:rPr>
          <w:rFonts w:ascii="Times New Roman" w:hAnsi="Times New Roman" w:cs="Times New Roman"/>
          <w:sz w:val="28"/>
          <w:szCs w:val="28"/>
        </w:rPr>
        <w:t>работы);</w:t>
      </w:r>
    </w:p>
    <w:p w:rsidR="00337FF4" w:rsidRPr="003375AA" w:rsidRDefault="005977A4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- </w:t>
      </w:r>
      <w:r w:rsidR="00EB5F5F" w:rsidRPr="003375AA">
        <w:rPr>
          <w:rFonts w:ascii="Times New Roman" w:hAnsi="Times New Roman" w:cs="Times New Roman"/>
          <w:sz w:val="28"/>
          <w:szCs w:val="28"/>
        </w:rPr>
        <w:t>коллективная (выполнение работы для подготовки к олимпиадам</w:t>
      </w:r>
      <w:proofErr w:type="gramStart"/>
      <w:r w:rsidR="00EB5F5F" w:rsidRPr="003375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B5F5F" w:rsidRPr="003375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>он</w:t>
      </w:r>
      <w:r w:rsidR="00EB5F5F" w:rsidRPr="003375AA">
        <w:rPr>
          <w:rFonts w:ascii="Times New Roman" w:hAnsi="Times New Roman" w:cs="Times New Roman"/>
          <w:sz w:val="28"/>
          <w:szCs w:val="28"/>
        </w:rPr>
        <w:t>курсам).</w:t>
      </w:r>
    </w:p>
    <w:p w:rsidR="005977A4" w:rsidRPr="003375AA" w:rsidRDefault="005977A4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3375AA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 xml:space="preserve"> осуществляется в виде теоретических и практи</w:t>
      </w:r>
      <w:r w:rsidR="005977A4" w:rsidRPr="003375AA">
        <w:rPr>
          <w:rFonts w:ascii="Times New Roman" w:hAnsi="Times New Roman" w:cs="Times New Roman"/>
          <w:sz w:val="28"/>
          <w:szCs w:val="28"/>
        </w:rPr>
        <w:t>че</w:t>
      </w:r>
      <w:r w:rsidRPr="003375AA">
        <w:rPr>
          <w:rFonts w:ascii="Times New Roman" w:hAnsi="Times New Roman" w:cs="Times New Roman"/>
          <w:sz w:val="28"/>
          <w:szCs w:val="28"/>
        </w:rPr>
        <w:t>ских занятий: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7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беседа;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8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интеллектуальная игра;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8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викторина;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интегрированные занятия;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8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практикум по решению задач повышенной сложности;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74"/>
        </w:tabs>
        <w:spacing w:after="60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турниры, олимпиада.</w:t>
      </w:r>
    </w:p>
    <w:p w:rsidR="00655CFA" w:rsidRPr="003375AA" w:rsidRDefault="00EB5F5F" w:rsidP="00655CFA">
      <w:pPr>
        <w:pStyle w:val="1"/>
        <w:shd w:val="clear" w:color="auto" w:fill="auto"/>
        <w:spacing w:after="108" w:line="240" w:lineRule="auto"/>
        <w:ind w:right="-63" w:firstLine="284"/>
        <w:rPr>
          <w:rFonts w:ascii="Times New Roman" w:hAnsi="Times New Roman" w:cs="Times New Roman"/>
          <w:b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Для поддержания у учащихся интереса к изучаемому материалу, их акти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 xml:space="preserve"> ости на протяжении всего занятия рекомендуется применение дидактической </w:t>
      </w:r>
      <w:r w:rsidR="00655CFA" w:rsidRPr="003375AA">
        <w:rPr>
          <w:rFonts w:ascii="Times New Roman" w:hAnsi="Times New Roman" w:cs="Times New Roman"/>
          <w:sz w:val="28"/>
          <w:szCs w:val="28"/>
        </w:rPr>
        <w:t>и</w:t>
      </w:r>
      <w:r w:rsidRPr="003375AA">
        <w:rPr>
          <w:rFonts w:ascii="Times New Roman" w:hAnsi="Times New Roman" w:cs="Times New Roman"/>
          <w:sz w:val="28"/>
          <w:szCs w:val="28"/>
        </w:rPr>
        <w:t>гры как современного и признанного метода обучения и воспитания!</w:t>
      </w:r>
      <w:bookmarkStart w:id="1" w:name="bookmark1"/>
    </w:p>
    <w:p w:rsidR="00337FF4" w:rsidRPr="003375AA" w:rsidRDefault="00EB5F5F" w:rsidP="009C03CF">
      <w:pPr>
        <w:pStyle w:val="23"/>
        <w:keepNext/>
        <w:keepLines/>
        <w:shd w:val="clear" w:color="auto" w:fill="auto"/>
        <w:spacing w:before="0" w:after="0" w:line="240" w:lineRule="auto"/>
        <w:ind w:right="-6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5AA">
        <w:rPr>
          <w:rFonts w:ascii="Times New Roman" w:hAnsi="Times New Roman" w:cs="Times New Roman"/>
          <w:b/>
          <w:sz w:val="28"/>
          <w:szCs w:val="28"/>
        </w:rPr>
        <w:t>Основные виды деятельности учащихся</w:t>
      </w:r>
      <w:bookmarkEnd w:id="1"/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Основными видами деятельности учащихся на занятиях являются: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решение занимательных задач;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7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оформление математических газет;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7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участие в математической олимпиаде, международной игре «Кенгуру»;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6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знакомство с научно-популярной литературой, связанной с матема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тикой;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8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решение проектных задач;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7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самостоятельная работа;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работа в парах, в группах;</w:t>
      </w:r>
    </w:p>
    <w:p w:rsidR="00337FF4" w:rsidRPr="003375AA" w:rsidRDefault="00EB5F5F" w:rsidP="009C03CF">
      <w:pPr>
        <w:pStyle w:val="1"/>
        <w:numPr>
          <w:ilvl w:val="0"/>
          <w:numId w:val="2"/>
        </w:numPr>
        <w:shd w:val="clear" w:color="auto" w:fill="auto"/>
        <w:tabs>
          <w:tab w:val="left" w:pos="483"/>
        </w:tabs>
        <w:spacing w:after="108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творческие работы.</w:t>
      </w:r>
    </w:p>
    <w:p w:rsidR="00337FF4" w:rsidRPr="003375AA" w:rsidRDefault="00EB5F5F" w:rsidP="009C03CF">
      <w:pPr>
        <w:pStyle w:val="23"/>
        <w:keepNext/>
        <w:keepLines/>
        <w:shd w:val="clear" w:color="auto" w:fill="auto"/>
        <w:spacing w:before="0" w:after="0" w:line="240" w:lineRule="auto"/>
        <w:ind w:right="-6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2"/>
      <w:r w:rsidRPr="003375AA">
        <w:rPr>
          <w:rFonts w:ascii="Times New Roman" w:hAnsi="Times New Roman" w:cs="Times New Roman"/>
          <w:b/>
          <w:sz w:val="28"/>
          <w:szCs w:val="28"/>
        </w:rPr>
        <w:t>Пособия и материалы, необходимые для работы</w:t>
      </w:r>
      <w:bookmarkEnd w:id="2"/>
    </w:p>
    <w:p w:rsidR="00337FF4" w:rsidRPr="003375AA" w:rsidRDefault="00EB5F5F" w:rsidP="009C03CF">
      <w:pPr>
        <w:pStyle w:val="3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Для каждого ребёнка:</w:t>
      </w:r>
    </w:p>
    <w:p w:rsidR="00337FF4" w:rsidRPr="003375AA" w:rsidRDefault="00EB5F5F" w:rsidP="009C03CF">
      <w:pPr>
        <w:pStyle w:val="1"/>
        <w:numPr>
          <w:ilvl w:val="1"/>
          <w:numId w:val="2"/>
        </w:numPr>
        <w:shd w:val="clear" w:color="auto" w:fill="auto"/>
        <w:tabs>
          <w:tab w:val="left" w:pos="454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Холодова О. А. Рабочая тетрадь «Занимательная математика» в двух частях. + Приложение к рабочим тетрадям. - М.: Издательство РОСТ.</w:t>
      </w:r>
    </w:p>
    <w:p w:rsidR="00337FF4" w:rsidRPr="003375AA" w:rsidRDefault="00EB5F5F" w:rsidP="009C03CF">
      <w:pPr>
        <w:pStyle w:val="1"/>
        <w:numPr>
          <w:ilvl w:val="1"/>
          <w:numId w:val="2"/>
        </w:numPr>
        <w:shd w:val="clear" w:color="auto" w:fill="auto"/>
        <w:tabs>
          <w:tab w:val="left" w:pos="4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Простой карандаш, цветные карандаши, фломастеры, шариковая ручка.</w:t>
      </w:r>
    </w:p>
    <w:p w:rsidR="00337FF4" w:rsidRPr="003375AA" w:rsidRDefault="00EB5F5F" w:rsidP="009C03CF">
      <w:pPr>
        <w:pStyle w:val="1"/>
        <w:numPr>
          <w:ilvl w:val="1"/>
          <w:numId w:val="2"/>
        </w:numPr>
        <w:shd w:val="clear" w:color="auto" w:fill="auto"/>
        <w:tabs>
          <w:tab w:val="left" w:pos="474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Счётные палочки или спички.</w:t>
      </w:r>
    </w:p>
    <w:p w:rsidR="00337FF4" w:rsidRPr="003375AA" w:rsidRDefault="00EB5F5F" w:rsidP="009C03CF">
      <w:pPr>
        <w:pStyle w:val="1"/>
        <w:numPr>
          <w:ilvl w:val="1"/>
          <w:numId w:val="2"/>
        </w:numPr>
        <w:shd w:val="clear" w:color="auto" w:fill="auto"/>
        <w:tabs>
          <w:tab w:val="left" w:pos="47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Линейка, угольник.</w:t>
      </w:r>
    </w:p>
    <w:p w:rsidR="00337FF4" w:rsidRPr="003375AA" w:rsidRDefault="00EB5F5F" w:rsidP="009C03CF">
      <w:pPr>
        <w:pStyle w:val="1"/>
        <w:numPr>
          <w:ilvl w:val="1"/>
          <w:numId w:val="2"/>
        </w:numPr>
        <w:shd w:val="clear" w:color="auto" w:fill="auto"/>
        <w:tabs>
          <w:tab w:val="left" w:pos="47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Циркуль.</w:t>
      </w:r>
    </w:p>
    <w:p w:rsidR="005977A4" w:rsidRPr="003375AA" w:rsidRDefault="00EB5F5F" w:rsidP="009C03CF">
      <w:pPr>
        <w:pStyle w:val="1"/>
        <w:numPr>
          <w:ilvl w:val="1"/>
          <w:numId w:val="2"/>
        </w:numPr>
        <w:shd w:val="clear" w:color="auto" w:fill="auto"/>
        <w:tabs>
          <w:tab w:val="left" w:pos="507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Ножницы, клей-карандаш. </w:t>
      </w:r>
    </w:p>
    <w:p w:rsidR="00337FF4" w:rsidRPr="003375AA" w:rsidRDefault="00EB5F5F" w:rsidP="009C03CF">
      <w:pPr>
        <w:pStyle w:val="1"/>
        <w:shd w:val="clear" w:color="auto" w:fill="auto"/>
        <w:tabs>
          <w:tab w:val="left" w:pos="507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Style w:val="24"/>
          <w:rFonts w:ascii="Times New Roman" w:hAnsi="Times New Roman" w:cs="Times New Roman"/>
          <w:sz w:val="28"/>
          <w:szCs w:val="28"/>
        </w:rPr>
        <w:t>Для педагога:</w:t>
      </w:r>
    </w:p>
    <w:p w:rsidR="00337FF4" w:rsidRPr="003375AA" w:rsidRDefault="00EB5F5F" w:rsidP="009C03CF">
      <w:pPr>
        <w:pStyle w:val="1"/>
        <w:numPr>
          <w:ilvl w:val="2"/>
          <w:numId w:val="2"/>
        </w:numPr>
        <w:shd w:val="clear" w:color="auto" w:fill="auto"/>
        <w:tabs>
          <w:tab w:val="left" w:pos="469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Программа курса «</w:t>
      </w:r>
      <w:proofErr w:type="spellStart"/>
      <w:r w:rsidRPr="003375AA">
        <w:rPr>
          <w:rFonts w:ascii="Times New Roman" w:hAnsi="Times New Roman" w:cs="Times New Roman"/>
          <w:sz w:val="28"/>
          <w:szCs w:val="28"/>
        </w:rPr>
        <w:t>Заниматика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>».</w:t>
      </w:r>
    </w:p>
    <w:p w:rsidR="00337FF4" w:rsidRPr="003375AA" w:rsidRDefault="00EB5F5F" w:rsidP="009C03CF">
      <w:pPr>
        <w:pStyle w:val="1"/>
        <w:numPr>
          <w:ilvl w:val="2"/>
          <w:numId w:val="2"/>
        </w:numPr>
        <w:shd w:val="clear" w:color="auto" w:fill="auto"/>
        <w:tabs>
          <w:tab w:val="left" w:pos="482"/>
        </w:tabs>
        <w:spacing w:after="108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Холодова О. А. Методические рекомендации к рабочим тетрадям «Занимател</w:t>
      </w:r>
      <w:r w:rsidRPr="003375AA">
        <w:rPr>
          <w:rFonts w:ascii="Times New Roman" w:hAnsi="Times New Roman" w:cs="Times New Roman"/>
          <w:sz w:val="28"/>
          <w:szCs w:val="28"/>
        </w:rPr>
        <w:t>ь</w:t>
      </w:r>
      <w:r w:rsidRPr="003375AA">
        <w:rPr>
          <w:rFonts w:ascii="Times New Roman" w:hAnsi="Times New Roman" w:cs="Times New Roman"/>
          <w:sz w:val="28"/>
          <w:szCs w:val="28"/>
        </w:rPr>
        <w:t>ная математика». - М.: Издательство РОСТ.</w:t>
      </w:r>
    </w:p>
    <w:p w:rsidR="00C23984" w:rsidRPr="003375AA" w:rsidRDefault="00C23984" w:rsidP="009C03CF">
      <w:pPr>
        <w:pStyle w:val="23"/>
        <w:keepNext/>
        <w:keepLines/>
        <w:shd w:val="clear" w:color="auto" w:fill="auto"/>
        <w:spacing w:before="0" w:after="0" w:line="240" w:lineRule="auto"/>
        <w:ind w:right="-6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bookmark3"/>
    </w:p>
    <w:p w:rsidR="00337FF4" w:rsidRPr="003375AA" w:rsidRDefault="00EB5F5F" w:rsidP="009C03CF">
      <w:pPr>
        <w:pStyle w:val="23"/>
        <w:keepNext/>
        <w:keepLines/>
        <w:shd w:val="clear" w:color="auto" w:fill="auto"/>
        <w:spacing w:before="0" w:after="0" w:line="240" w:lineRule="auto"/>
        <w:ind w:right="-6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5AA">
        <w:rPr>
          <w:rFonts w:ascii="Times New Roman" w:hAnsi="Times New Roman" w:cs="Times New Roman"/>
          <w:b/>
          <w:sz w:val="28"/>
          <w:szCs w:val="28"/>
        </w:rPr>
        <w:t>Ожидаемые результаты изучения курса «</w:t>
      </w:r>
      <w:proofErr w:type="spellStart"/>
      <w:r w:rsidRPr="003375AA">
        <w:rPr>
          <w:rFonts w:ascii="Times New Roman" w:hAnsi="Times New Roman" w:cs="Times New Roman"/>
          <w:b/>
          <w:sz w:val="28"/>
          <w:szCs w:val="28"/>
        </w:rPr>
        <w:t>Заниматика</w:t>
      </w:r>
      <w:proofErr w:type="spellEnd"/>
      <w:r w:rsidRPr="003375AA">
        <w:rPr>
          <w:rFonts w:ascii="Times New Roman" w:hAnsi="Times New Roman" w:cs="Times New Roman"/>
          <w:b/>
          <w:sz w:val="28"/>
          <w:szCs w:val="28"/>
        </w:rPr>
        <w:t>»</w:t>
      </w:r>
      <w:bookmarkEnd w:id="3"/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Style w:val="24"/>
          <w:rFonts w:ascii="Times New Roman" w:hAnsi="Times New Roman" w:cs="Times New Roman"/>
          <w:sz w:val="28"/>
          <w:szCs w:val="28"/>
        </w:rPr>
        <w:t>Личностными результатами</w:t>
      </w:r>
      <w:r w:rsidRPr="003375AA">
        <w:rPr>
          <w:rFonts w:ascii="Times New Roman" w:hAnsi="Times New Roman" w:cs="Times New Roman"/>
          <w:sz w:val="28"/>
          <w:szCs w:val="28"/>
        </w:rPr>
        <w:t xml:space="preserve"> изучения данного факультативного курса </w:t>
      </w:r>
      <w:r w:rsidR="005977A4" w:rsidRPr="003375AA">
        <w:rPr>
          <w:rFonts w:ascii="Times New Roman" w:hAnsi="Times New Roman" w:cs="Times New Roman"/>
          <w:sz w:val="28"/>
          <w:szCs w:val="28"/>
        </w:rPr>
        <w:t>яв</w:t>
      </w:r>
      <w:r w:rsidRPr="003375AA">
        <w:rPr>
          <w:rFonts w:ascii="Times New Roman" w:hAnsi="Times New Roman" w:cs="Times New Roman"/>
          <w:sz w:val="28"/>
          <w:szCs w:val="28"/>
        </w:rPr>
        <w:t>ляю</w:t>
      </w:r>
      <w:r w:rsidRPr="003375AA">
        <w:rPr>
          <w:rFonts w:ascii="Times New Roman" w:hAnsi="Times New Roman" w:cs="Times New Roman"/>
          <w:sz w:val="28"/>
          <w:szCs w:val="28"/>
        </w:rPr>
        <w:t>т</w:t>
      </w:r>
      <w:r w:rsidRPr="003375AA">
        <w:rPr>
          <w:rFonts w:ascii="Times New Roman" w:hAnsi="Times New Roman" w:cs="Times New Roman"/>
          <w:sz w:val="28"/>
          <w:szCs w:val="28"/>
        </w:rPr>
        <w:t>ся:</w:t>
      </w:r>
    </w:p>
    <w:p w:rsidR="00337FF4" w:rsidRPr="003375AA" w:rsidRDefault="00EB5F5F" w:rsidP="009C03CF">
      <w:pPr>
        <w:pStyle w:val="1"/>
        <w:numPr>
          <w:ilvl w:val="0"/>
          <w:numId w:val="3"/>
        </w:numPr>
        <w:shd w:val="clear" w:color="auto" w:fill="auto"/>
        <w:tabs>
          <w:tab w:val="left" w:pos="46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развитие любознательности, сообразительности при выполнении разно</w:t>
      </w:r>
      <w:r w:rsidRPr="003375AA">
        <w:rPr>
          <w:rFonts w:ascii="Times New Roman" w:hAnsi="Times New Roman" w:cs="Times New Roman"/>
          <w:sz w:val="28"/>
          <w:szCs w:val="28"/>
        </w:rPr>
        <w:softHyphen/>
        <w:t xml:space="preserve">образных заданий проблемного и эвристического </w:t>
      </w:r>
      <w:proofErr w:type="spellStart"/>
      <w:r w:rsidRPr="003375AA">
        <w:rPr>
          <w:rFonts w:ascii="Times New Roman" w:hAnsi="Times New Roman" w:cs="Times New Roman"/>
          <w:sz w:val="28"/>
          <w:szCs w:val="28"/>
        </w:rPr>
        <w:t>характера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>азвитие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 xml:space="preserve"> внимательн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сти, настойчивости, целеустремлённости, умения преодолевать трудности - качеств весьма важных в практической дея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тельности любого человека;</w:t>
      </w:r>
    </w:p>
    <w:p w:rsidR="00337FF4" w:rsidRPr="003375AA" w:rsidRDefault="00EB5F5F" w:rsidP="009C03CF">
      <w:pPr>
        <w:pStyle w:val="1"/>
        <w:numPr>
          <w:ilvl w:val="0"/>
          <w:numId w:val="3"/>
        </w:numPr>
        <w:shd w:val="clear" w:color="auto" w:fill="auto"/>
        <w:tabs>
          <w:tab w:val="left" w:pos="56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воспитание чувства справедливости, ответственности;</w:t>
      </w:r>
    </w:p>
    <w:p w:rsidR="00337FF4" w:rsidRPr="003375AA" w:rsidRDefault="00EB5F5F" w:rsidP="009C03CF">
      <w:pPr>
        <w:pStyle w:val="1"/>
        <w:numPr>
          <w:ilvl w:val="0"/>
          <w:numId w:val="3"/>
        </w:numPr>
        <w:shd w:val="clear" w:color="auto" w:fill="auto"/>
        <w:tabs>
          <w:tab w:val="left" w:pos="58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развитие самостоятельности суждений, независимости и нестандартно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сти мышления;</w:t>
      </w:r>
    </w:p>
    <w:p w:rsidR="00337FF4" w:rsidRPr="003375AA" w:rsidRDefault="00EB5F5F" w:rsidP="009C03CF">
      <w:pPr>
        <w:pStyle w:val="1"/>
        <w:numPr>
          <w:ilvl w:val="0"/>
          <w:numId w:val="3"/>
        </w:numPr>
        <w:shd w:val="clear" w:color="auto" w:fill="auto"/>
        <w:tabs>
          <w:tab w:val="left" w:pos="563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формирование этических норм поведения при сотрудничестве;</w:t>
      </w:r>
    </w:p>
    <w:p w:rsidR="00337FF4" w:rsidRPr="003375AA" w:rsidRDefault="00EB5F5F" w:rsidP="009C03CF">
      <w:pPr>
        <w:pStyle w:val="1"/>
        <w:numPr>
          <w:ilvl w:val="0"/>
          <w:numId w:val="3"/>
        </w:numPr>
        <w:shd w:val="clear" w:color="auto" w:fill="auto"/>
        <w:tabs>
          <w:tab w:val="left" w:pos="58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развитие умения делать выбор, в предложенных педагогом ситуациях об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щения и сотрудничества, опираясь на общие для всех простые правила поведения.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Style w:val="12"/>
          <w:rFonts w:ascii="Times New Roman" w:hAnsi="Times New Roman" w:cs="Times New Roman"/>
          <w:sz w:val="28"/>
          <w:szCs w:val="28"/>
        </w:rPr>
        <w:t>Метапредметные результаты</w:t>
      </w:r>
      <w:r w:rsidRPr="003375AA">
        <w:rPr>
          <w:rFonts w:ascii="Times New Roman" w:hAnsi="Times New Roman" w:cs="Times New Roman"/>
          <w:sz w:val="28"/>
          <w:szCs w:val="28"/>
        </w:rPr>
        <w:t xml:space="preserve"> представлены в разделе «Универсальные уче</w:t>
      </w:r>
      <w:r w:rsidRPr="003375AA">
        <w:rPr>
          <w:rFonts w:ascii="Times New Roman" w:hAnsi="Times New Roman" w:cs="Times New Roman"/>
          <w:sz w:val="28"/>
          <w:szCs w:val="28"/>
        </w:rPr>
        <w:t>б</w:t>
      </w:r>
      <w:r w:rsidRPr="003375AA">
        <w:rPr>
          <w:rFonts w:ascii="Times New Roman" w:hAnsi="Times New Roman" w:cs="Times New Roman"/>
          <w:sz w:val="28"/>
          <w:szCs w:val="28"/>
        </w:rPr>
        <w:t>ные действия».</w:t>
      </w:r>
    </w:p>
    <w:p w:rsidR="00655CFA" w:rsidRPr="003375AA" w:rsidRDefault="00EB5F5F" w:rsidP="00655CFA">
      <w:pPr>
        <w:pStyle w:val="1"/>
        <w:shd w:val="clear" w:color="auto" w:fill="auto"/>
        <w:spacing w:after="168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Предметные результаты отражены в разделе «Основное содержание».</w:t>
      </w:r>
      <w:bookmarkStart w:id="4" w:name="bookmark4"/>
    </w:p>
    <w:p w:rsidR="00337FF4" w:rsidRPr="003375AA" w:rsidRDefault="00EB5F5F" w:rsidP="009C03CF">
      <w:pPr>
        <w:pStyle w:val="11"/>
        <w:keepNext/>
        <w:keepLines/>
        <w:shd w:val="clear" w:color="auto" w:fill="auto"/>
        <w:spacing w:after="14" w:line="240" w:lineRule="auto"/>
        <w:ind w:right="-6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ОСНОВНОЕ СОДЕРЖАНИЕ</w:t>
      </w:r>
      <w:bookmarkEnd w:id="4"/>
    </w:p>
    <w:p w:rsidR="005977A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Курс «</w:t>
      </w:r>
      <w:proofErr w:type="spellStart"/>
      <w:r w:rsidRPr="003375AA">
        <w:rPr>
          <w:rFonts w:ascii="Times New Roman" w:hAnsi="Times New Roman" w:cs="Times New Roman"/>
          <w:sz w:val="28"/>
          <w:szCs w:val="28"/>
        </w:rPr>
        <w:t>Заниматика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>» для начальной школы - курс интегрированный. В нём об</w:t>
      </w:r>
      <w:r w:rsidRPr="003375AA">
        <w:rPr>
          <w:rFonts w:ascii="Times New Roman" w:hAnsi="Times New Roman" w:cs="Times New Roman"/>
          <w:sz w:val="28"/>
          <w:szCs w:val="28"/>
        </w:rPr>
        <w:t>ъ</w:t>
      </w:r>
      <w:r w:rsidRPr="003375AA">
        <w:rPr>
          <w:rFonts w:ascii="Times New Roman" w:hAnsi="Times New Roman" w:cs="Times New Roman"/>
          <w:sz w:val="28"/>
          <w:szCs w:val="28"/>
        </w:rPr>
        <w:t xml:space="preserve">единены арифметический, алгебраический и геометрический материалы. 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Style w:val="13"/>
          <w:rFonts w:ascii="Times New Roman" w:hAnsi="Times New Roman" w:cs="Times New Roman"/>
          <w:sz w:val="28"/>
          <w:szCs w:val="28"/>
        </w:rPr>
        <w:t>Арифметический блок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Признаки предметов (цвет, форма, размер и так далее). Отношения.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Названия и последовательность чисел от 1 до 1000. Сложение и вычитание чисел в пределах 1000.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Таблица умножения однозначных чисел и соответствующие случаи деления. Числа-великаны (миллион и другие).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Подсчёт числа точек на верхних гранях выпавших кубиков. Решение и составл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ние ребусов, содержащих числа.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Числовые головоломки: соединение чисел знаками действия так, чтобы в ответе получилось заданное число, и другие. Поиск нескольких решений.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Восстановление примеров: поиск цифры, которая скрыта. Последователь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ное в</w:t>
      </w:r>
      <w:r w:rsidRPr="003375AA">
        <w:rPr>
          <w:rFonts w:ascii="Times New Roman" w:hAnsi="Times New Roman" w:cs="Times New Roman"/>
          <w:sz w:val="28"/>
          <w:szCs w:val="28"/>
        </w:rPr>
        <w:t>ы</w:t>
      </w:r>
      <w:r w:rsidRPr="003375AA">
        <w:rPr>
          <w:rFonts w:ascii="Times New Roman" w:hAnsi="Times New Roman" w:cs="Times New Roman"/>
          <w:sz w:val="28"/>
          <w:szCs w:val="28"/>
        </w:rPr>
        <w:t>полнение арифметических действий: отгадывание задуманных чисел. Заполнение числовых кроссвордов.</w:t>
      </w:r>
    </w:p>
    <w:p w:rsidR="00337FF4" w:rsidRPr="003375AA" w:rsidRDefault="00257854" w:rsidP="009C03CF">
      <w:pPr>
        <w:pStyle w:val="1"/>
        <w:shd w:val="clear" w:color="auto" w:fill="auto"/>
        <w:spacing w:line="240" w:lineRule="auto"/>
        <w:ind w:right="-63" w:firstLine="0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     </w:t>
      </w:r>
      <w:r w:rsidR="00EB5F5F" w:rsidRPr="003375AA">
        <w:rPr>
          <w:rFonts w:ascii="Times New Roman" w:hAnsi="Times New Roman" w:cs="Times New Roman"/>
          <w:sz w:val="28"/>
          <w:szCs w:val="28"/>
        </w:rPr>
        <w:t>Числовой палиндром: число, которое читается одинаково слева направо и справа налево.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Поиск и чтение слов, связанных с математикой. Занимательные задания с ри</w:t>
      </w:r>
      <w:r w:rsidRPr="003375AA">
        <w:rPr>
          <w:rFonts w:ascii="Times New Roman" w:hAnsi="Times New Roman" w:cs="Times New Roman"/>
          <w:sz w:val="28"/>
          <w:szCs w:val="28"/>
        </w:rPr>
        <w:t>м</w:t>
      </w:r>
      <w:r w:rsidRPr="003375AA">
        <w:rPr>
          <w:rFonts w:ascii="Times New Roman" w:hAnsi="Times New Roman" w:cs="Times New Roman"/>
          <w:sz w:val="28"/>
          <w:szCs w:val="28"/>
        </w:rPr>
        <w:t>скими цифрами.</w:t>
      </w:r>
    </w:p>
    <w:p w:rsidR="005977A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Меры. Единицы длины. Единицы массы. Единицы времени. Единицы объёма. </w:t>
      </w:r>
    </w:p>
    <w:p w:rsidR="005977A4" w:rsidRPr="003375AA" w:rsidRDefault="005977A4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b/>
          <w:sz w:val="28"/>
          <w:szCs w:val="28"/>
        </w:rPr>
      </w:pPr>
      <w:r w:rsidRPr="003375AA">
        <w:rPr>
          <w:rStyle w:val="12"/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Сравнивать разные приёмы действий, выбирать удобные способы для вы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полнения конкретного задания.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Моделировать в процессе совместного обсуждения алгоритм решения чис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лового кроссворда; использовать его в ходе самостоятельной работы.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lastRenderedPageBreak/>
        <w:t xml:space="preserve">Применять изученные способы учебной работы и приёмы вычислений для </w:t>
      </w:r>
      <w:r w:rsidR="005977A4" w:rsidRPr="003375AA">
        <w:rPr>
          <w:rFonts w:ascii="Times New Roman" w:hAnsi="Times New Roman" w:cs="Times New Roman"/>
          <w:sz w:val="28"/>
          <w:szCs w:val="28"/>
        </w:rPr>
        <w:t>р</w:t>
      </w:r>
      <w:r w:rsidRPr="003375AA">
        <w:rPr>
          <w:rFonts w:ascii="Times New Roman" w:hAnsi="Times New Roman" w:cs="Times New Roman"/>
          <w:sz w:val="28"/>
          <w:szCs w:val="28"/>
        </w:rPr>
        <w:t>аб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ты с числовыми головоломками.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Анализировать правила игры. Действовать в соответствии с заданными </w:t>
      </w:r>
      <w:r w:rsidR="005977A4" w:rsidRPr="003375AA">
        <w:rPr>
          <w:rFonts w:ascii="Times New Roman" w:hAnsi="Times New Roman" w:cs="Times New Roman"/>
          <w:sz w:val="28"/>
          <w:szCs w:val="28"/>
        </w:rPr>
        <w:t>п</w:t>
      </w:r>
      <w:r w:rsidRPr="003375AA">
        <w:rPr>
          <w:rFonts w:ascii="Times New Roman" w:hAnsi="Times New Roman" w:cs="Times New Roman"/>
          <w:sz w:val="28"/>
          <w:szCs w:val="28"/>
        </w:rPr>
        <w:t>равил</w:t>
      </w:r>
      <w:r w:rsidRPr="003375AA">
        <w:rPr>
          <w:rFonts w:ascii="Times New Roman" w:hAnsi="Times New Roman" w:cs="Times New Roman"/>
          <w:sz w:val="28"/>
          <w:szCs w:val="28"/>
        </w:rPr>
        <w:t>а</w:t>
      </w:r>
      <w:r w:rsidRPr="003375AA">
        <w:rPr>
          <w:rFonts w:ascii="Times New Roman" w:hAnsi="Times New Roman" w:cs="Times New Roman"/>
          <w:sz w:val="28"/>
          <w:szCs w:val="28"/>
        </w:rPr>
        <w:t>ми.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Включаться в групповую работу. Участвовать в обсуждении проблемных опр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сов, высказывать собственное мнение и аргументировать его.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Выполнять пробное учебное действие, фиксировать индивидуальное </w:t>
      </w:r>
      <w:r w:rsidR="005977A4" w:rsidRPr="003375AA">
        <w:rPr>
          <w:rFonts w:ascii="Times New Roman" w:hAnsi="Times New Roman" w:cs="Times New Roman"/>
          <w:sz w:val="28"/>
          <w:szCs w:val="28"/>
        </w:rPr>
        <w:t>з</w:t>
      </w:r>
      <w:r w:rsidRPr="003375AA">
        <w:rPr>
          <w:rFonts w:ascii="Times New Roman" w:hAnsi="Times New Roman" w:cs="Times New Roman"/>
          <w:sz w:val="28"/>
          <w:szCs w:val="28"/>
        </w:rPr>
        <w:t>атруднение в пробном действии.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Аргументировать свою позицию в коммуникации, учитывать разные </w:t>
      </w:r>
      <w:r w:rsidR="005977A4" w:rsidRPr="003375AA">
        <w:rPr>
          <w:rFonts w:ascii="Times New Roman" w:hAnsi="Times New Roman" w:cs="Times New Roman"/>
          <w:sz w:val="28"/>
          <w:szCs w:val="28"/>
        </w:rPr>
        <w:t>м</w:t>
      </w:r>
      <w:r w:rsidRPr="003375AA">
        <w:rPr>
          <w:rFonts w:ascii="Times New Roman" w:hAnsi="Times New Roman" w:cs="Times New Roman"/>
          <w:sz w:val="28"/>
          <w:szCs w:val="28"/>
        </w:rPr>
        <w:t>нения, и</w:t>
      </w:r>
      <w:r w:rsidRPr="003375AA">
        <w:rPr>
          <w:rFonts w:ascii="Times New Roman" w:hAnsi="Times New Roman" w:cs="Times New Roman"/>
          <w:sz w:val="28"/>
          <w:szCs w:val="28"/>
        </w:rPr>
        <w:t>с</w:t>
      </w:r>
      <w:r w:rsidRPr="003375AA">
        <w:rPr>
          <w:rFonts w:ascii="Times New Roman" w:hAnsi="Times New Roman" w:cs="Times New Roman"/>
          <w:sz w:val="28"/>
          <w:szCs w:val="28"/>
        </w:rPr>
        <w:t>пользовать критерии для обоснования своего суждения.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Сопоставлять полученный (промежуточный, итоговый) результат с задан</w:t>
      </w:r>
      <w:r w:rsidR="005977A4" w:rsidRPr="003375AA">
        <w:rPr>
          <w:rFonts w:ascii="Times New Roman" w:hAnsi="Times New Roman" w:cs="Times New Roman"/>
          <w:sz w:val="28"/>
          <w:szCs w:val="28"/>
        </w:rPr>
        <w:t>н</w:t>
      </w:r>
      <w:r w:rsidRPr="003375AA">
        <w:rPr>
          <w:rFonts w:ascii="Times New Roman" w:hAnsi="Times New Roman" w:cs="Times New Roman"/>
          <w:sz w:val="28"/>
          <w:szCs w:val="28"/>
        </w:rPr>
        <w:t>ым условием.</w:t>
      </w:r>
    </w:p>
    <w:p w:rsidR="00337FF4" w:rsidRPr="003375AA" w:rsidRDefault="00EB5F5F" w:rsidP="009C03CF">
      <w:pPr>
        <w:pStyle w:val="1"/>
        <w:shd w:val="clear" w:color="auto" w:fill="auto"/>
        <w:spacing w:after="108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Контролировать свою деятельность: обнаруживать и исправлять ошибки.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b/>
          <w:sz w:val="28"/>
          <w:szCs w:val="28"/>
        </w:rPr>
      </w:pPr>
      <w:r w:rsidRPr="003375AA">
        <w:rPr>
          <w:rFonts w:ascii="Times New Roman" w:hAnsi="Times New Roman" w:cs="Times New Roman"/>
          <w:b/>
          <w:sz w:val="28"/>
          <w:szCs w:val="28"/>
        </w:rPr>
        <w:t>Блок логических и занимательных задач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Задачи, допускающие несколько способов решения. Задачи с недостаточ</w:t>
      </w:r>
      <w:r w:rsidR="005977A4" w:rsidRPr="003375AA">
        <w:rPr>
          <w:rFonts w:ascii="Times New Roman" w:hAnsi="Times New Roman" w:cs="Times New Roman"/>
          <w:sz w:val="28"/>
          <w:szCs w:val="28"/>
        </w:rPr>
        <w:t>н</w:t>
      </w:r>
      <w:r w:rsidRPr="003375AA">
        <w:rPr>
          <w:rFonts w:ascii="Times New Roman" w:hAnsi="Times New Roman" w:cs="Times New Roman"/>
          <w:sz w:val="28"/>
          <w:szCs w:val="28"/>
        </w:rPr>
        <w:t>ыми, некорректными данными, с избыточным составом условия.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Последовательность «шагов» (алгоритм) решения задачи.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Задачи, имеющие несколько решений. Обратные задачи и задания.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Ориентировка в тексте задачи, выделение условия и вопроса, данных и </w:t>
      </w:r>
      <w:r w:rsidR="005977A4" w:rsidRPr="003375AA">
        <w:rPr>
          <w:rFonts w:ascii="Times New Roman" w:hAnsi="Times New Roman" w:cs="Times New Roman"/>
          <w:sz w:val="28"/>
          <w:szCs w:val="28"/>
        </w:rPr>
        <w:t>и</w:t>
      </w:r>
      <w:r w:rsidRPr="003375AA">
        <w:rPr>
          <w:rFonts w:ascii="Times New Roman" w:hAnsi="Times New Roman" w:cs="Times New Roman"/>
          <w:sz w:val="28"/>
          <w:szCs w:val="28"/>
        </w:rPr>
        <w:t xml:space="preserve">скомых чисел (величин). Выбор необходимой информации, содержащейся в </w:t>
      </w:r>
      <w:proofErr w:type="spellStart"/>
      <w:r w:rsidRPr="003375AA">
        <w:rPr>
          <w:rFonts w:ascii="Times New Roman" w:hAnsi="Times New Roman" w:cs="Times New Roman"/>
          <w:sz w:val="28"/>
          <w:szCs w:val="28"/>
        </w:rPr>
        <w:t>ексте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 xml:space="preserve"> задачи, на рисунке или в таблице, для ответа на заданные вопросы.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Старинные задачи.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Логические задачи.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Комбинаторные задачи.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Нестандартные задачи: на переливание, на разрезание, на взвешивание, а размен, на размещение, на просеивание.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Использование знаково-символических сре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>я моделирования ситуа</w:t>
      </w:r>
      <w:r w:rsidR="005977A4" w:rsidRPr="003375AA">
        <w:rPr>
          <w:rFonts w:ascii="Times New Roman" w:hAnsi="Times New Roman" w:cs="Times New Roman"/>
          <w:sz w:val="28"/>
          <w:szCs w:val="28"/>
        </w:rPr>
        <w:t>ц</w:t>
      </w:r>
      <w:r w:rsidRPr="003375AA">
        <w:rPr>
          <w:rFonts w:ascii="Times New Roman" w:hAnsi="Times New Roman" w:cs="Times New Roman"/>
          <w:sz w:val="28"/>
          <w:szCs w:val="28"/>
        </w:rPr>
        <w:t>ий, описанных в задачах.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Задачи, решаемые способом перебора. «Открытые» задачи и задания.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Задачи и задания по проверке готовых решений, в том числе и неверных, </w:t>
      </w:r>
      <w:r w:rsidR="005977A4" w:rsidRPr="003375AA">
        <w:rPr>
          <w:rFonts w:ascii="Times New Roman" w:hAnsi="Times New Roman" w:cs="Times New Roman"/>
          <w:sz w:val="28"/>
          <w:szCs w:val="28"/>
        </w:rPr>
        <w:t>а</w:t>
      </w:r>
      <w:r w:rsidRPr="003375AA">
        <w:rPr>
          <w:rFonts w:ascii="Times New Roman" w:hAnsi="Times New Roman" w:cs="Times New Roman"/>
          <w:sz w:val="28"/>
          <w:szCs w:val="28"/>
        </w:rPr>
        <w:t>нализ и оценка готовых решений задачи, выбор верных решений.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Задачи на доказательство, например, найти цифровое значение букв в ус</w:t>
      </w:r>
      <w:r w:rsidR="005977A4" w:rsidRPr="003375AA">
        <w:rPr>
          <w:rFonts w:ascii="Times New Roman" w:hAnsi="Times New Roman" w:cs="Times New Roman"/>
          <w:sz w:val="28"/>
          <w:szCs w:val="28"/>
        </w:rPr>
        <w:t>л</w:t>
      </w:r>
      <w:r w:rsidRPr="003375AA">
        <w:rPr>
          <w:rFonts w:ascii="Times New Roman" w:hAnsi="Times New Roman" w:cs="Times New Roman"/>
          <w:sz w:val="28"/>
          <w:szCs w:val="28"/>
        </w:rPr>
        <w:t xml:space="preserve">овной записи: КОКА + КОЛА = ВОДА и др. Обоснование выполняемых и </w:t>
      </w:r>
      <w:r w:rsidR="00396AF4" w:rsidRPr="003375AA">
        <w:rPr>
          <w:rFonts w:ascii="Times New Roman" w:hAnsi="Times New Roman" w:cs="Times New Roman"/>
          <w:sz w:val="28"/>
          <w:szCs w:val="28"/>
        </w:rPr>
        <w:t>в</w:t>
      </w:r>
      <w:r w:rsidRPr="003375AA">
        <w:rPr>
          <w:rFonts w:ascii="Times New Roman" w:hAnsi="Times New Roman" w:cs="Times New Roman"/>
          <w:sz w:val="28"/>
          <w:szCs w:val="28"/>
        </w:rPr>
        <w:t>ыполненных действий.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Задачи международного математического конкурса «Кенгуру».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Воспроизведение способа решения задачи. Выбор наиболее эффективных </w:t>
      </w:r>
      <w:r w:rsidR="00396AF4" w:rsidRPr="003375AA">
        <w:rPr>
          <w:rFonts w:ascii="Times New Roman" w:hAnsi="Times New Roman" w:cs="Times New Roman"/>
          <w:sz w:val="28"/>
          <w:szCs w:val="28"/>
        </w:rPr>
        <w:t>спо</w:t>
      </w:r>
      <w:r w:rsidRPr="003375AA">
        <w:rPr>
          <w:rFonts w:ascii="Times New Roman" w:hAnsi="Times New Roman" w:cs="Times New Roman"/>
          <w:sz w:val="28"/>
          <w:szCs w:val="28"/>
        </w:rPr>
        <w:t>с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бов решения.</w:t>
      </w:r>
    </w:p>
    <w:p w:rsidR="00337FF4" w:rsidRPr="003375AA" w:rsidRDefault="00EB5F5F" w:rsidP="009C03CF">
      <w:pPr>
        <w:pStyle w:val="3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b/>
          <w:sz w:val="28"/>
          <w:szCs w:val="28"/>
        </w:rPr>
      </w:pPr>
      <w:r w:rsidRPr="003375AA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Анализировать текст задачи: ориентироваться в тексте, выделять условие и </w:t>
      </w:r>
      <w:r w:rsidR="00396AF4" w:rsidRPr="003375AA">
        <w:rPr>
          <w:rFonts w:ascii="Times New Roman" w:hAnsi="Times New Roman" w:cs="Times New Roman"/>
          <w:sz w:val="28"/>
          <w:szCs w:val="28"/>
        </w:rPr>
        <w:t>в</w:t>
      </w:r>
      <w:r w:rsidR="00396AF4"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прос, данные и искомые числа (величины).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Искать и выбирать необходимую информацию, содержащуюся в тексте за</w:t>
      </w:r>
      <w:r w:rsidR="00396AF4" w:rsidRPr="003375AA">
        <w:rPr>
          <w:rFonts w:ascii="Times New Roman" w:hAnsi="Times New Roman" w:cs="Times New Roman"/>
          <w:sz w:val="28"/>
          <w:szCs w:val="28"/>
        </w:rPr>
        <w:t>да</w:t>
      </w:r>
      <w:r w:rsidRPr="003375AA">
        <w:rPr>
          <w:rFonts w:ascii="Times New Roman" w:hAnsi="Times New Roman" w:cs="Times New Roman"/>
          <w:sz w:val="28"/>
          <w:szCs w:val="28"/>
        </w:rPr>
        <w:t>чи, на рисунке или в таблице, для ответа на заданные вопросы.</w:t>
      </w:r>
    </w:p>
    <w:p w:rsidR="0025785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Моделировать ситуацию, описанную в тексте задачи. Использовать соот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ветствующие знаково-символические средства для моделирования ситуации.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Конструировать последовательность «шагов» (алгоритм) решения задачи.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lastRenderedPageBreak/>
        <w:t>Объяснять (обосновывать) выполняемые и выполненные действия.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Воспроизводить способ решения задачи.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Сопоставлять полученный (промежуточный, итоговый) результат с задан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ным условием.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Анализировать предложенные варианты решения задачи, выбирать из них ве</w:t>
      </w:r>
      <w:r w:rsidRPr="003375AA">
        <w:rPr>
          <w:rFonts w:ascii="Times New Roman" w:hAnsi="Times New Roman" w:cs="Times New Roman"/>
          <w:sz w:val="28"/>
          <w:szCs w:val="28"/>
        </w:rPr>
        <w:t>р</w:t>
      </w:r>
      <w:r w:rsidRPr="003375AA">
        <w:rPr>
          <w:rFonts w:ascii="Times New Roman" w:hAnsi="Times New Roman" w:cs="Times New Roman"/>
          <w:sz w:val="28"/>
          <w:szCs w:val="28"/>
        </w:rPr>
        <w:t>ные.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Выбирать наиболее эффективный способ решения задачи.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Оценивать предъявленное готовое решение задачи (верно, неверно).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Участвовать в учебном диалоге, оценивать процесс поиска и результат ре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шения задачи.</w:t>
      </w:r>
    </w:p>
    <w:p w:rsidR="00337FF4" w:rsidRPr="003375AA" w:rsidRDefault="00EB5F5F" w:rsidP="009C03CF">
      <w:pPr>
        <w:pStyle w:val="1"/>
        <w:shd w:val="clear" w:color="auto" w:fill="auto"/>
        <w:spacing w:after="168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Конструировать несложные задачи.</w:t>
      </w:r>
    </w:p>
    <w:p w:rsidR="00337FF4" w:rsidRPr="003375AA" w:rsidRDefault="00EB5F5F" w:rsidP="009C03CF">
      <w:pPr>
        <w:pStyle w:val="1"/>
        <w:shd w:val="clear" w:color="auto" w:fill="auto"/>
        <w:spacing w:after="41" w:line="240" w:lineRule="auto"/>
        <w:ind w:right="-63" w:firstLine="284"/>
        <w:rPr>
          <w:rFonts w:ascii="Times New Roman" w:hAnsi="Times New Roman" w:cs="Times New Roman"/>
          <w:b/>
          <w:sz w:val="28"/>
          <w:szCs w:val="28"/>
        </w:rPr>
      </w:pPr>
      <w:r w:rsidRPr="003375AA">
        <w:rPr>
          <w:rFonts w:ascii="Times New Roman" w:hAnsi="Times New Roman" w:cs="Times New Roman"/>
          <w:b/>
          <w:sz w:val="28"/>
          <w:szCs w:val="28"/>
        </w:rPr>
        <w:t>Геометрический блок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Пространственные представления. Понятия «влево», «вправо», «вверх», «вниз». Маршрут передвижения. Точка начала движения; стрелк</w:t>
      </w:r>
      <w:r w:rsidR="00396AF4" w:rsidRPr="003375AA">
        <w:rPr>
          <w:rFonts w:ascii="Times New Roman" w:hAnsi="Times New Roman" w:cs="Times New Roman"/>
          <w:sz w:val="28"/>
          <w:szCs w:val="28"/>
        </w:rPr>
        <w:t>а      1 &gt; 1</w:t>
      </w:r>
      <w:r w:rsidR="00396AF4" w:rsidRPr="003375A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375AA">
        <w:rPr>
          <w:rFonts w:ascii="Times New Roman" w:hAnsi="Times New Roman" w:cs="Times New Roman"/>
          <w:sz w:val="28"/>
          <w:szCs w:val="28"/>
        </w:rPr>
        <w:t>, указывающие направление движения. Проведение линии по заданному мар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шруту (алгоритму): путешествие точки (на листе в клетку). Построение соб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ственного маршрута (р</w:t>
      </w:r>
      <w:r w:rsidRPr="003375AA">
        <w:rPr>
          <w:rFonts w:ascii="Times New Roman" w:hAnsi="Times New Roman" w:cs="Times New Roman"/>
          <w:sz w:val="28"/>
          <w:szCs w:val="28"/>
        </w:rPr>
        <w:t>и</w:t>
      </w:r>
      <w:r w:rsidRPr="003375AA">
        <w:rPr>
          <w:rFonts w:ascii="Times New Roman" w:hAnsi="Times New Roman" w:cs="Times New Roman"/>
          <w:sz w:val="28"/>
          <w:szCs w:val="28"/>
        </w:rPr>
        <w:t>сунка) и его описание.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Геометрические узоры. Закономерности в узорах.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Распознавание (нахождение) окружности в орнаменте. Составление (вы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черчивание) орнамента с использованием циркуля (по образцу, по собствен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ному замыслу).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Геометрические фигуры и тела: цилиндр, конус, пирамида, шар, куб.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Симметрия. Фигуры, имеющие одну и несколько осей симметрии.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Расположение деталей фигуры в исходной конструкции. Части фигуры. Место заданной фигуры в конструкции.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Расположение деталей. Выбор деталей в соответствии с заданным конту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ром ко</w:t>
      </w:r>
      <w:r w:rsidRPr="003375AA">
        <w:rPr>
          <w:rFonts w:ascii="Times New Roman" w:hAnsi="Times New Roman" w:cs="Times New Roman"/>
          <w:sz w:val="28"/>
          <w:szCs w:val="28"/>
        </w:rPr>
        <w:t>н</w:t>
      </w:r>
      <w:r w:rsidRPr="003375AA">
        <w:rPr>
          <w:rFonts w:ascii="Times New Roman" w:hAnsi="Times New Roman" w:cs="Times New Roman"/>
          <w:sz w:val="28"/>
          <w:szCs w:val="28"/>
        </w:rPr>
        <w:t>струкции. Поиск нескольких возможных вариантов решения. Состав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ление и зар</w:t>
      </w:r>
      <w:r w:rsidRPr="003375AA">
        <w:rPr>
          <w:rFonts w:ascii="Times New Roman" w:hAnsi="Times New Roman" w:cs="Times New Roman"/>
          <w:sz w:val="28"/>
          <w:szCs w:val="28"/>
        </w:rPr>
        <w:t>и</w:t>
      </w:r>
      <w:r w:rsidRPr="003375AA">
        <w:rPr>
          <w:rFonts w:ascii="Times New Roman" w:hAnsi="Times New Roman" w:cs="Times New Roman"/>
          <w:sz w:val="28"/>
          <w:szCs w:val="28"/>
        </w:rPr>
        <w:t>совка фигур по собственному замыслу.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Разрезание и составление фигур. Деление заданной фигуры на равные по площ</w:t>
      </w:r>
      <w:r w:rsidRPr="003375AA">
        <w:rPr>
          <w:rFonts w:ascii="Times New Roman" w:hAnsi="Times New Roman" w:cs="Times New Roman"/>
          <w:sz w:val="28"/>
          <w:szCs w:val="28"/>
        </w:rPr>
        <w:t>а</w:t>
      </w:r>
      <w:r w:rsidRPr="003375AA">
        <w:rPr>
          <w:rFonts w:ascii="Times New Roman" w:hAnsi="Times New Roman" w:cs="Times New Roman"/>
          <w:sz w:val="28"/>
          <w:szCs w:val="28"/>
        </w:rPr>
        <w:t>ди части.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Поиск заданных фигур в фигурах сложной конфигурации.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Уникурсальные фигуры. Пересчёт фигур.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3375AA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>. Паркеты и мозаики. Задачи со спичками.</w:t>
      </w:r>
    </w:p>
    <w:p w:rsidR="00337FF4" w:rsidRPr="003375AA" w:rsidRDefault="00EB5F5F" w:rsidP="009C03CF">
      <w:pPr>
        <w:pStyle w:val="1"/>
        <w:shd w:val="clear" w:color="auto" w:fill="auto"/>
        <w:spacing w:after="168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Решение задач, формирующих геометрическую наблюдательность.</w:t>
      </w:r>
    </w:p>
    <w:p w:rsidR="00337FF4" w:rsidRPr="003375AA" w:rsidRDefault="00EB5F5F" w:rsidP="009C03CF">
      <w:pPr>
        <w:pStyle w:val="31"/>
        <w:shd w:val="clear" w:color="auto" w:fill="auto"/>
        <w:spacing w:after="41" w:line="240" w:lineRule="auto"/>
        <w:ind w:right="-63" w:firstLine="284"/>
        <w:rPr>
          <w:rFonts w:ascii="Times New Roman" w:hAnsi="Times New Roman" w:cs="Times New Roman"/>
          <w:b/>
          <w:sz w:val="28"/>
          <w:szCs w:val="28"/>
        </w:rPr>
      </w:pPr>
      <w:r w:rsidRPr="003375AA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Ориентироваться в понятиях «влево», «вправо», «вверх», «вниз».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Ориентироваться на точку начала движения, на числа и стрелки 1 &gt; </w:t>
      </w:r>
      <w:r w:rsidR="00396AF4" w:rsidRPr="003375AA">
        <w:rPr>
          <w:rFonts w:ascii="Times New Roman" w:hAnsi="Times New Roman" w:cs="Times New Roman"/>
          <w:sz w:val="28"/>
          <w:szCs w:val="28"/>
        </w:rPr>
        <w:t>1</w:t>
      </w:r>
      <w:r w:rsidR="00396AF4" w:rsidRPr="003375A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96AF4" w:rsidRPr="003375AA">
        <w:rPr>
          <w:rFonts w:ascii="Times New Roman" w:hAnsi="Times New Roman" w:cs="Times New Roman"/>
          <w:sz w:val="28"/>
          <w:szCs w:val="28"/>
        </w:rPr>
        <w:t xml:space="preserve"> </w:t>
      </w:r>
      <w:r w:rsidRPr="003375AA">
        <w:rPr>
          <w:rFonts w:ascii="Times New Roman" w:hAnsi="Times New Roman" w:cs="Times New Roman"/>
          <w:sz w:val="28"/>
          <w:szCs w:val="28"/>
        </w:rPr>
        <w:t xml:space="preserve"> и другие, указывающие направление движения.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Проводить линии по заданному маршруту (алгоритму).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Выделять фигуру заданной формы на сложном чертеже.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Анализировать расположение деталей (танов, треугольников, уголков, спи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чек) в исходной конструкции.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Составлять фигуры из частей. Определять место заданной детали в конст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рукции.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lastRenderedPageBreak/>
        <w:t xml:space="preserve">Выявлять закономерности в расположении деталей; составлять детали в </w:t>
      </w:r>
      <w:proofErr w:type="gramStart"/>
      <w:r w:rsidR="00396AF4" w:rsidRPr="003375A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3375AA">
        <w:rPr>
          <w:rFonts w:ascii="Times New Roman" w:hAnsi="Times New Roman" w:cs="Times New Roman"/>
          <w:sz w:val="28"/>
          <w:szCs w:val="28"/>
        </w:rPr>
        <w:t>оотве</w:t>
      </w:r>
      <w:r w:rsidRPr="003375AA">
        <w:rPr>
          <w:rFonts w:ascii="Times New Roman" w:hAnsi="Times New Roman" w:cs="Times New Roman"/>
          <w:sz w:val="28"/>
          <w:szCs w:val="28"/>
        </w:rPr>
        <w:t>т</w:t>
      </w:r>
      <w:r w:rsidRPr="003375AA">
        <w:rPr>
          <w:rFonts w:ascii="Times New Roman" w:hAnsi="Times New Roman" w:cs="Times New Roman"/>
          <w:sz w:val="28"/>
          <w:szCs w:val="28"/>
        </w:rPr>
        <w:t>ствии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 xml:space="preserve"> с заданным контуром конструкции.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Сопоставлять полученный (промежуточный, итоговый) результат с задан</w:t>
      </w:r>
      <w:r w:rsidR="00396AF4" w:rsidRPr="003375AA">
        <w:rPr>
          <w:rFonts w:ascii="Times New Roman" w:hAnsi="Times New Roman" w:cs="Times New Roman"/>
          <w:sz w:val="28"/>
          <w:szCs w:val="28"/>
        </w:rPr>
        <w:t>н</w:t>
      </w:r>
      <w:r w:rsidRPr="003375AA">
        <w:rPr>
          <w:rFonts w:ascii="Times New Roman" w:hAnsi="Times New Roman" w:cs="Times New Roman"/>
          <w:sz w:val="28"/>
          <w:szCs w:val="28"/>
        </w:rPr>
        <w:t>ым условием.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Объяснять (доказывать) выбор деталей или способа действия при заданном усл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вии.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Анализировать предложенные возможные варианты верного решения.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Моделировать объёмные фигуры из развёрток.</w:t>
      </w:r>
    </w:p>
    <w:p w:rsidR="00337FF4" w:rsidRPr="003375AA" w:rsidRDefault="00EB5F5F" w:rsidP="009C03CF">
      <w:pPr>
        <w:pStyle w:val="1"/>
        <w:shd w:val="clear" w:color="auto" w:fill="auto"/>
        <w:spacing w:after="168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Осуществлять развёрнутые действия контроля и самоконтроля: сравнивать </w:t>
      </w:r>
      <w:r w:rsidR="00396AF4" w:rsidRPr="003375AA">
        <w:rPr>
          <w:rFonts w:ascii="Times New Roman" w:hAnsi="Times New Roman" w:cs="Times New Roman"/>
          <w:sz w:val="28"/>
          <w:szCs w:val="28"/>
        </w:rPr>
        <w:t>п</w:t>
      </w:r>
      <w:r w:rsidR="00396AF4"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строенную конструкцию с образцом.</w:t>
      </w:r>
    </w:p>
    <w:p w:rsidR="009C03CF" w:rsidRPr="003375AA" w:rsidRDefault="009C03CF" w:rsidP="009C03CF">
      <w:pPr>
        <w:pStyle w:val="11"/>
        <w:keepNext/>
        <w:keepLines/>
        <w:shd w:val="clear" w:color="auto" w:fill="auto"/>
        <w:spacing w:after="41" w:line="240" w:lineRule="auto"/>
        <w:ind w:right="-63" w:firstLine="284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bookmark5"/>
    </w:p>
    <w:p w:rsidR="00337FF4" w:rsidRPr="003375AA" w:rsidRDefault="00EB5F5F" w:rsidP="009C03CF">
      <w:pPr>
        <w:pStyle w:val="11"/>
        <w:keepNext/>
        <w:keepLines/>
        <w:shd w:val="clear" w:color="auto" w:fill="auto"/>
        <w:spacing w:after="41" w:line="240" w:lineRule="auto"/>
        <w:ind w:right="-6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Виды контроля знаний</w:t>
      </w:r>
      <w:bookmarkEnd w:id="5"/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В данном случае для проверки уровня усвоения учащимися полученных </w:t>
      </w:r>
      <w:r w:rsidR="00396AF4" w:rsidRPr="003375AA">
        <w:rPr>
          <w:rFonts w:ascii="Times New Roman" w:hAnsi="Times New Roman" w:cs="Times New Roman"/>
          <w:sz w:val="28"/>
          <w:szCs w:val="28"/>
        </w:rPr>
        <w:t>з</w:t>
      </w:r>
      <w:r w:rsidRPr="003375AA">
        <w:rPr>
          <w:rFonts w:ascii="Times New Roman" w:hAnsi="Times New Roman" w:cs="Times New Roman"/>
          <w:sz w:val="28"/>
          <w:szCs w:val="28"/>
        </w:rPr>
        <w:t>наний могут быть использованы нестандартные виды контроля:</w:t>
      </w:r>
    </w:p>
    <w:p w:rsidR="00337FF4" w:rsidRPr="003375AA" w:rsidRDefault="00EB5F5F" w:rsidP="009C03CF">
      <w:pPr>
        <w:pStyle w:val="1"/>
        <w:numPr>
          <w:ilvl w:val="0"/>
          <w:numId w:val="4"/>
        </w:numPr>
        <w:shd w:val="clear" w:color="auto" w:fill="auto"/>
        <w:tabs>
          <w:tab w:val="left" w:pos="44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занятия-испытания;</w:t>
      </w:r>
    </w:p>
    <w:p w:rsidR="00337FF4" w:rsidRPr="003375AA" w:rsidRDefault="00EB5F5F" w:rsidP="009C03CF">
      <w:pPr>
        <w:pStyle w:val="1"/>
        <w:numPr>
          <w:ilvl w:val="0"/>
          <w:numId w:val="4"/>
        </w:numPr>
        <w:shd w:val="clear" w:color="auto" w:fill="auto"/>
        <w:tabs>
          <w:tab w:val="left" w:pos="448"/>
        </w:tabs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математические конкурсы, КВН, турниры, олимпиады;</w:t>
      </w:r>
    </w:p>
    <w:p w:rsidR="00FF4518" w:rsidRPr="003375AA" w:rsidRDefault="00EB5F5F" w:rsidP="009C03CF">
      <w:pPr>
        <w:pStyle w:val="1"/>
        <w:numPr>
          <w:ilvl w:val="0"/>
          <w:numId w:val="4"/>
        </w:numPr>
        <w:shd w:val="clear" w:color="auto" w:fill="auto"/>
        <w:tabs>
          <w:tab w:val="left" w:pos="448"/>
        </w:tabs>
        <w:spacing w:after="168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выпуск математических газет.</w:t>
      </w:r>
      <w:bookmarkStart w:id="6" w:name="bookmark6"/>
    </w:p>
    <w:p w:rsidR="00C23984" w:rsidRPr="003375AA" w:rsidRDefault="00C23984" w:rsidP="009C03CF">
      <w:pPr>
        <w:pStyle w:val="1"/>
        <w:shd w:val="clear" w:color="auto" w:fill="auto"/>
        <w:tabs>
          <w:tab w:val="left" w:pos="448"/>
        </w:tabs>
        <w:spacing w:after="168" w:line="240" w:lineRule="auto"/>
        <w:ind w:right="-63" w:firstLine="0"/>
        <w:rPr>
          <w:rFonts w:ascii="Times New Roman" w:hAnsi="Times New Roman" w:cs="Times New Roman"/>
          <w:sz w:val="28"/>
          <w:szCs w:val="28"/>
        </w:rPr>
      </w:pPr>
    </w:p>
    <w:p w:rsidR="009C03CF" w:rsidRPr="003375AA" w:rsidRDefault="009C03CF" w:rsidP="009C03CF">
      <w:pPr>
        <w:pStyle w:val="1"/>
        <w:shd w:val="clear" w:color="auto" w:fill="auto"/>
        <w:tabs>
          <w:tab w:val="left" w:pos="448"/>
        </w:tabs>
        <w:spacing w:line="240" w:lineRule="auto"/>
        <w:ind w:left="284" w:right="-63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3CF" w:rsidRPr="003375AA" w:rsidRDefault="009C03CF" w:rsidP="009C03CF">
      <w:pPr>
        <w:pStyle w:val="1"/>
        <w:shd w:val="clear" w:color="auto" w:fill="auto"/>
        <w:tabs>
          <w:tab w:val="left" w:pos="448"/>
        </w:tabs>
        <w:spacing w:line="240" w:lineRule="auto"/>
        <w:ind w:left="284" w:right="-63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3CF" w:rsidRPr="003375AA" w:rsidRDefault="009C03CF" w:rsidP="009C03CF">
      <w:pPr>
        <w:pStyle w:val="1"/>
        <w:shd w:val="clear" w:color="auto" w:fill="auto"/>
        <w:tabs>
          <w:tab w:val="left" w:pos="448"/>
        </w:tabs>
        <w:spacing w:line="240" w:lineRule="auto"/>
        <w:ind w:left="284" w:right="-63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3CF" w:rsidRPr="003375AA" w:rsidRDefault="009C03CF" w:rsidP="009C03CF">
      <w:pPr>
        <w:pStyle w:val="1"/>
        <w:shd w:val="clear" w:color="auto" w:fill="auto"/>
        <w:tabs>
          <w:tab w:val="left" w:pos="448"/>
        </w:tabs>
        <w:spacing w:line="240" w:lineRule="auto"/>
        <w:ind w:left="284" w:right="-63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CFA" w:rsidRPr="003375AA" w:rsidRDefault="00655CFA" w:rsidP="009C03CF">
      <w:pPr>
        <w:pStyle w:val="1"/>
        <w:shd w:val="clear" w:color="auto" w:fill="auto"/>
        <w:tabs>
          <w:tab w:val="left" w:pos="448"/>
        </w:tabs>
        <w:spacing w:line="240" w:lineRule="auto"/>
        <w:ind w:left="284" w:right="-63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CFA" w:rsidRPr="003375AA" w:rsidRDefault="00655CFA" w:rsidP="009C03CF">
      <w:pPr>
        <w:pStyle w:val="1"/>
        <w:shd w:val="clear" w:color="auto" w:fill="auto"/>
        <w:tabs>
          <w:tab w:val="left" w:pos="448"/>
        </w:tabs>
        <w:spacing w:line="240" w:lineRule="auto"/>
        <w:ind w:left="284" w:right="-63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CFA" w:rsidRPr="003375AA" w:rsidRDefault="00655CFA" w:rsidP="009C03CF">
      <w:pPr>
        <w:pStyle w:val="1"/>
        <w:shd w:val="clear" w:color="auto" w:fill="auto"/>
        <w:tabs>
          <w:tab w:val="left" w:pos="448"/>
        </w:tabs>
        <w:spacing w:line="240" w:lineRule="auto"/>
        <w:ind w:left="284" w:right="-63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3CF" w:rsidRPr="003375AA" w:rsidRDefault="00396AF4" w:rsidP="009C03CF">
      <w:pPr>
        <w:pStyle w:val="1"/>
        <w:shd w:val="clear" w:color="auto" w:fill="auto"/>
        <w:tabs>
          <w:tab w:val="left" w:pos="448"/>
        </w:tabs>
        <w:spacing w:line="240" w:lineRule="auto"/>
        <w:ind w:left="284" w:right="-6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5AA">
        <w:rPr>
          <w:rFonts w:ascii="Times New Roman" w:hAnsi="Times New Roman" w:cs="Times New Roman"/>
          <w:b/>
          <w:sz w:val="28"/>
          <w:szCs w:val="28"/>
        </w:rPr>
        <w:t>С</w:t>
      </w:r>
      <w:r w:rsidR="00EB5F5F" w:rsidRPr="003375AA">
        <w:rPr>
          <w:rFonts w:ascii="Times New Roman" w:hAnsi="Times New Roman" w:cs="Times New Roman"/>
          <w:b/>
          <w:sz w:val="28"/>
          <w:szCs w:val="28"/>
        </w:rPr>
        <w:t>труктура занятия</w:t>
      </w:r>
      <w:bookmarkEnd w:id="6"/>
    </w:p>
    <w:p w:rsidR="00337FF4" w:rsidRPr="003375AA" w:rsidRDefault="00EB5F5F" w:rsidP="009C03CF">
      <w:pPr>
        <w:pStyle w:val="1"/>
        <w:shd w:val="clear" w:color="auto" w:fill="auto"/>
        <w:tabs>
          <w:tab w:val="left" w:pos="448"/>
        </w:tabs>
        <w:spacing w:after="168"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ОРЕШКИ ДЛЯ УМА (3-5 минут). Основной задачей данного этапа явля</w:t>
      </w:r>
      <w:r w:rsidR="00396AF4"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тся с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здание у ребят определённого положительного эм</w:t>
      </w:r>
      <w:r w:rsidR="009C03CF" w:rsidRPr="003375AA">
        <w:rPr>
          <w:rFonts w:ascii="Times New Roman" w:hAnsi="Times New Roman" w:cs="Times New Roman"/>
          <w:sz w:val="28"/>
          <w:szCs w:val="28"/>
        </w:rPr>
        <w:t>оцион</w:t>
      </w:r>
      <w:r w:rsidRPr="003375AA">
        <w:rPr>
          <w:rFonts w:ascii="Times New Roman" w:hAnsi="Times New Roman" w:cs="Times New Roman"/>
          <w:sz w:val="28"/>
          <w:szCs w:val="28"/>
        </w:rPr>
        <w:t xml:space="preserve">ального фона, </w:t>
      </w:r>
      <w:r w:rsidR="00396AF4" w:rsidRPr="003375AA">
        <w:rPr>
          <w:rFonts w:ascii="Times New Roman" w:hAnsi="Times New Roman" w:cs="Times New Roman"/>
          <w:sz w:val="28"/>
          <w:szCs w:val="28"/>
        </w:rPr>
        <w:t>б</w:t>
      </w:r>
      <w:r w:rsidRPr="003375AA">
        <w:rPr>
          <w:rFonts w:ascii="Times New Roman" w:hAnsi="Times New Roman" w:cs="Times New Roman"/>
          <w:sz w:val="28"/>
          <w:szCs w:val="28"/>
        </w:rPr>
        <w:t xml:space="preserve">ез которого эффективное усвоение знаний невозможно. Поэтому вопросы, </w:t>
      </w:r>
      <w:r w:rsidR="00396AF4" w:rsidRPr="003375AA">
        <w:rPr>
          <w:rFonts w:ascii="Times New Roman" w:hAnsi="Times New Roman" w:cs="Times New Roman"/>
          <w:sz w:val="28"/>
          <w:szCs w:val="28"/>
        </w:rPr>
        <w:t>к</w:t>
      </w:r>
      <w:r w:rsidRPr="003375AA">
        <w:rPr>
          <w:rFonts w:ascii="Times New Roman" w:hAnsi="Times New Roman" w:cs="Times New Roman"/>
          <w:sz w:val="28"/>
          <w:szCs w:val="28"/>
        </w:rPr>
        <w:t xml:space="preserve">оторые включены в разминку, достаточно лёгкие, способны вызвать 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интерес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 xml:space="preserve"> </w:t>
      </w:r>
      <w:r w:rsidR="00396AF4" w:rsidRPr="003375AA">
        <w:rPr>
          <w:rFonts w:ascii="Times New Roman" w:hAnsi="Times New Roman" w:cs="Times New Roman"/>
          <w:sz w:val="28"/>
          <w:szCs w:val="28"/>
        </w:rPr>
        <w:t>и</w:t>
      </w:r>
      <w:r w:rsidRPr="003375AA">
        <w:rPr>
          <w:rFonts w:ascii="Times New Roman" w:hAnsi="Times New Roman" w:cs="Times New Roman"/>
          <w:sz w:val="28"/>
          <w:szCs w:val="28"/>
        </w:rPr>
        <w:t xml:space="preserve"> рассчитаны на сообраз</w:t>
      </w:r>
      <w:r w:rsidRPr="003375AA">
        <w:rPr>
          <w:rFonts w:ascii="Times New Roman" w:hAnsi="Times New Roman" w:cs="Times New Roman"/>
          <w:sz w:val="28"/>
          <w:szCs w:val="28"/>
        </w:rPr>
        <w:t>и</w:t>
      </w:r>
      <w:r w:rsidRPr="003375AA">
        <w:rPr>
          <w:rFonts w:ascii="Times New Roman" w:hAnsi="Times New Roman" w:cs="Times New Roman"/>
          <w:sz w:val="28"/>
          <w:szCs w:val="28"/>
        </w:rPr>
        <w:t xml:space="preserve">тельность, быстроту реакции, окрашены немалой </w:t>
      </w:r>
      <w:r w:rsidR="00396AF4" w:rsidRPr="003375AA">
        <w:rPr>
          <w:rFonts w:ascii="Times New Roman" w:hAnsi="Times New Roman" w:cs="Times New Roman"/>
          <w:sz w:val="28"/>
          <w:szCs w:val="28"/>
        </w:rPr>
        <w:t>д</w:t>
      </w:r>
      <w:r w:rsidRPr="003375AA">
        <w:rPr>
          <w:rFonts w:ascii="Times New Roman" w:hAnsi="Times New Roman" w:cs="Times New Roman"/>
          <w:sz w:val="28"/>
          <w:szCs w:val="28"/>
        </w:rPr>
        <w:t>олей юмора. Но они же и подг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тавливают ребёнка к активной учебно-позна</w:t>
      </w:r>
      <w:r w:rsidR="00396AF4" w:rsidRPr="003375AA">
        <w:rPr>
          <w:rFonts w:ascii="Times New Roman" w:hAnsi="Times New Roman" w:cs="Times New Roman"/>
          <w:sz w:val="28"/>
          <w:szCs w:val="28"/>
        </w:rPr>
        <w:t>в</w:t>
      </w:r>
      <w:r w:rsidRPr="003375AA">
        <w:rPr>
          <w:rFonts w:ascii="Times New Roman" w:hAnsi="Times New Roman" w:cs="Times New Roman"/>
          <w:sz w:val="28"/>
          <w:szCs w:val="28"/>
        </w:rPr>
        <w:t>ательной деятельности.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3375AA">
        <w:rPr>
          <w:rFonts w:ascii="Times New Roman" w:hAnsi="Times New Roman" w:cs="Times New Roman"/>
          <w:sz w:val="28"/>
          <w:szCs w:val="28"/>
        </w:rPr>
        <w:t>ИГРАЙ, ДА ДЕЛО ЗНАЙ (тренировка психических механизмов, лежащих осн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ве творческих способностей: памяти, внимания, воображения, мышле</w:t>
      </w:r>
      <w:r w:rsidR="00396AF4" w:rsidRPr="003375AA">
        <w:rPr>
          <w:rFonts w:ascii="Times New Roman" w:hAnsi="Times New Roman" w:cs="Times New Roman"/>
          <w:sz w:val="28"/>
          <w:szCs w:val="28"/>
        </w:rPr>
        <w:t>н</w:t>
      </w:r>
      <w:r w:rsidRPr="003375AA">
        <w:rPr>
          <w:rFonts w:ascii="Times New Roman" w:hAnsi="Times New Roman" w:cs="Times New Roman"/>
          <w:sz w:val="28"/>
          <w:szCs w:val="28"/>
        </w:rPr>
        <w:t>ия) (10-15 минут).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 xml:space="preserve"> Используемые на этом этапе занятия задания не только </w:t>
      </w:r>
      <w:r w:rsidR="00396AF4" w:rsidRPr="003375AA">
        <w:rPr>
          <w:rFonts w:ascii="Times New Roman" w:hAnsi="Times New Roman" w:cs="Times New Roman"/>
          <w:sz w:val="28"/>
          <w:szCs w:val="28"/>
        </w:rPr>
        <w:t>с</w:t>
      </w:r>
      <w:r w:rsidRPr="003375AA">
        <w:rPr>
          <w:rFonts w:ascii="Times New Roman" w:hAnsi="Times New Roman" w:cs="Times New Roman"/>
          <w:sz w:val="28"/>
          <w:szCs w:val="28"/>
        </w:rPr>
        <w:t>пособствуют ра</w:t>
      </w:r>
      <w:r w:rsidRPr="003375AA">
        <w:rPr>
          <w:rFonts w:ascii="Times New Roman" w:hAnsi="Times New Roman" w:cs="Times New Roman"/>
          <w:sz w:val="28"/>
          <w:szCs w:val="28"/>
        </w:rPr>
        <w:t>з</w:t>
      </w:r>
      <w:r w:rsidRPr="003375AA">
        <w:rPr>
          <w:rFonts w:ascii="Times New Roman" w:hAnsi="Times New Roman" w:cs="Times New Roman"/>
          <w:sz w:val="28"/>
          <w:szCs w:val="28"/>
        </w:rPr>
        <w:t xml:space="preserve">витию этих столь необходимых качеств, но и позволяют, неся </w:t>
      </w:r>
      <w:r w:rsidR="00396AF4" w:rsidRPr="003375AA">
        <w:rPr>
          <w:rFonts w:ascii="Times New Roman" w:hAnsi="Times New Roman" w:cs="Times New Roman"/>
          <w:sz w:val="28"/>
          <w:szCs w:val="28"/>
        </w:rPr>
        <w:t>с</w:t>
      </w:r>
      <w:r w:rsidRPr="003375AA">
        <w:rPr>
          <w:rFonts w:ascii="Times New Roman" w:hAnsi="Times New Roman" w:cs="Times New Roman"/>
          <w:sz w:val="28"/>
          <w:szCs w:val="28"/>
        </w:rPr>
        <w:t>оответствующую дидактическую нагрузку, углублять знания ребят, разно</w:t>
      </w:r>
      <w:r w:rsidR="00396AF4"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бразить методы и приёмы познавательной деятельности, выполнять логи</w:t>
      </w:r>
      <w:r w:rsidR="00396AF4" w:rsidRPr="003375AA">
        <w:rPr>
          <w:rFonts w:ascii="Times New Roman" w:hAnsi="Times New Roman" w:cs="Times New Roman"/>
          <w:sz w:val="28"/>
          <w:szCs w:val="28"/>
        </w:rPr>
        <w:t>ч</w:t>
      </w:r>
      <w:r w:rsidRPr="003375AA">
        <w:rPr>
          <w:rFonts w:ascii="Times New Roman" w:hAnsi="Times New Roman" w:cs="Times New Roman"/>
          <w:sz w:val="28"/>
          <w:szCs w:val="28"/>
        </w:rPr>
        <w:t>ески-поисковые и творческие зад</w:t>
      </w:r>
      <w:r w:rsidRPr="003375AA">
        <w:rPr>
          <w:rFonts w:ascii="Times New Roman" w:hAnsi="Times New Roman" w:cs="Times New Roman"/>
          <w:sz w:val="28"/>
          <w:szCs w:val="28"/>
        </w:rPr>
        <w:t>а</w:t>
      </w:r>
      <w:r w:rsidRPr="003375AA">
        <w:rPr>
          <w:rFonts w:ascii="Times New Roman" w:hAnsi="Times New Roman" w:cs="Times New Roman"/>
          <w:sz w:val="28"/>
          <w:szCs w:val="28"/>
        </w:rPr>
        <w:t>ния. Все задания подобраны так, что сте</w:t>
      </w:r>
      <w:r w:rsidR="00396AF4" w:rsidRPr="003375AA">
        <w:rPr>
          <w:rFonts w:ascii="Times New Roman" w:hAnsi="Times New Roman" w:cs="Times New Roman"/>
          <w:sz w:val="28"/>
          <w:szCs w:val="28"/>
        </w:rPr>
        <w:t>п</w:t>
      </w:r>
      <w:r w:rsidRPr="003375AA">
        <w:rPr>
          <w:rFonts w:ascii="Times New Roman" w:hAnsi="Times New Roman" w:cs="Times New Roman"/>
          <w:sz w:val="28"/>
          <w:szCs w:val="28"/>
        </w:rPr>
        <w:t>ень их трудности увеличивается от зан</w:t>
      </w:r>
      <w:r w:rsidRPr="003375AA">
        <w:rPr>
          <w:rFonts w:ascii="Times New Roman" w:hAnsi="Times New Roman" w:cs="Times New Roman"/>
          <w:sz w:val="28"/>
          <w:szCs w:val="28"/>
        </w:rPr>
        <w:t>я</w:t>
      </w:r>
      <w:r w:rsidRPr="003375AA">
        <w:rPr>
          <w:rFonts w:ascii="Times New Roman" w:hAnsi="Times New Roman" w:cs="Times New Roman"/>
          <w:sz w:val="28"/>
          <w:szCs w:val="28"/>
        </w:rPr>
        <w:t>тия к занятию.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КОРРЕГИРУЮЩАЯ ГИМНАСТИКА ДЛЯ ГЛАЗ (1-2 минуты). Выполне</w:t>
      </w:r>
      <w:r w:rsidR="00396AF4" w:rsidRPr="003375AA">
        <w:rPr>
          <w:rFonts w:ascii="Times New Roman" w:hAnsi="Times New Roman" w:cs="Times New Roman"/>
          <w:sz w:val="28"/>
          <w:szCs w:val="28"/>
        </w:rPr>
        <w:t>н</w:t>
      </w:r>
      <w:r w:rsidRPr="003375AA">
        <w:rPr>
          <w:rFonts w:ascii="Times New Roman" w:hAnsi="Times New Roman" w:cs="Times New Roman"/>
          <w:sz w:val="28"/>
          <w:szCs w:val="28"/>
        </w:rPr>
        <w:t>ие упражнений для профилактики нарушений зрения является важной</w:t>
      </w:r>
      <w:r w:rsidR="00396AF4" w:rsidRPr="003375AA">
        <w:rPr>
          <w:rFonts w:ascii="Times New Roman" w:hAnsi="Times New Roman" w:cs="Times New Roman"/>
          <w:sz w:val="28"/>
          <w:szCs w:val="28"/>
        </w:rPr>
        <w:t xml:space="preserve"> ч</w:t>
      </w:r>
      <w:r w:rsidRPr="003375AA">
        <w:rPr>
          <w:rFonts w:ascii="Times New Roman" w:hAnsi="Times New Roman" w:cs="Times New Roman"/>
          <w:sz w:val="28"/>
          <w:szCs w:val="28"/>
        </w:rPr>
        <w:t xml:space="preserve">астью любого </w:t>
      </w:r>
      <w:r w:rsidRPr="003375AA">
        <w:rPr>
          <w:rFonts w:ascii="Times New Roman" w:hAnsi="Times New Roman" w:cs="Times New Roman"/>
          <w:sz w:val="28"/>
          <w:szCs w:val="28"/>
        </w:rPr>
        <w:lastRenderedPageBreak/>
        <w:t>занятия. Чем больше и чаще человек будет уделять время своим</w:t>
      </w:r>
      <w:r w:rsidR="00396AF4" w:rsidRPr="003375AA">
        <w:rPr>
          <w:rFonts w:ascii="Times New Roman" w:hAnsi="Times New Roman" w:cs="Times New Roman"/>
          <w:sz w:val="28"/>
          <w:szCs w:val="28"/>
        </w:rPr>
        <w:t xml:space="preserve"> </w:t>
      </w:r>
      <w:r w:rsidRPr="003375AA">
        <w:rPr>
          <w:rFonts w:ascii="Times New Roman" w:hAnsi="Times New Roman" w:cs="Times New Roman"/>
          <w:sz w:val="28"/>
          <w:szCs w:val="28"/>
        </w:rPr>
        <w:t>глазам, тем дольше он не столкнётся с такими заболеваниями, как близору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кость и дальнозоркость.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3375AA">
        <w:rPr>
          <w:rFonts w:ascii="Times New Roman" w:hAnsi="Times New Roman" w:cs="Times New Roman"/>
          <w:sz w:val="28"/>
          <w:szCs w:val="28"/>
        </w:rPr>
        <w:t>СМЕКАЙ</w:t>
      </w:r>
      <w:proofErr w:type="gramEnd"/>
      <w:r w:rsidRPr="003375AA">
        <w:rPr>
          <w:rFonts w:ascii="Times New Roman" w:hAnsi="Times New Roman" w:cs="Times New Roman"/>
          <w:sz w:val="28"/>
          <w:szCs w:val="28"/>
        </w:rPr>
        <w:t>, РЕШАЙ, УЧИСЬ (15-20 минут). На этом этапе ребята учатся решать логические задачи занимательного характера, для которых характер</w:t>
      </w:r>
      <w:r w:rsidRPr="003375AA">
        <w:rPr>
          <w:rFonts w:ascii="Times New Roman" w:hAnsi="Times New Roman" w:cs="Times New Roman"/>
          <w:sz w:val="28"/>
          <w:szCs w:val="28"/>
        </w:rPr>
        <w:softHyphen/>
        <w:t xml:space="preserve">но отнюдь не лежащее на поверхности, зачастую неожиданное решение. </w:t>
      </w:r>
      <w:proofErr w:type="gramStart"/>
      <w:r w:rsidRPr="003375AA">
        <w:rPr>
          <w:rFonts w:ascii="Times New Roman" w:hAnsi="Times New Roman" w:cs="Times New Roman"/>
          <w:sz w:val="28"/>
          <w:szCs w:val="28"/>
        </w:rPr>
        <w:t>Для того чтобы учащи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ся справились с предложенными задачами, они получают «помощников»: таблицы, графы, схемы, свойства, облегчающие, например, разгадывание числовых ребусов.</w:t>
      </w:r>
      <w:proofErr w:type="gramEnd"/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ЗАДАЧИ ПРОФЕССОРА МАКОНГУРУ. (5-10 минут). Раздел, в котором пре</w:t>
      </w:r>
      <w:r w:rsidRPr="003375AA">
        <w:rPr>
          <w:rFonts w:ascii="Times New Roman" w:hAnsi="Times New Roman" w:cs="Times New Roman"/>
          <w:sz w:val="28"/>
          <w:szCs w:val="28"/>
        </w:rPr>
        <w:t>д</w:t>
      </w:r>
      <w:r w:rsidRPr="003375AA">
        <w:rPr>
          <w:rFonts w:ascii="Times New Roman" w:hAnsi="Times New Roman" w:cs="Times New Roman"/>
          <w:sz w:val="28"/>
          <w:szCs w:val="28"/>
        </w:rPr>
        <w:t>лагаются три вопроса тестового характера. Отвечая на них, школьники готовятся к участию в международном математическом конкурсе «Кенгуру», а также к другим математическим конкурсам и олимпиадам.</w:t>
      </w:r>
    </w:p>
    <w:p w:rsidR="00337FF4" w:rsidRPr="003375AA" w:rsidRDefault="00EB5F5F" w:rsidP="009C03CF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ИССЛЕДУЙ, ПРОЕКТИРУЙ, ТВОРИ (10-15 минут). На этом этапе ребя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там предлагаются проектные задачи. Эти задачи имеют творческую составля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ющую. Решая их, дети не ограничиваются рамками обычного учебного зада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ния, они вол</w:t>
      </w:r>
      <w:r w:rsidRPr="003375AA">
        <w:rPr>
          <w:rFonts w:ascii="Times New Roman" w:hAnsi="Times New Roman" w:cs="Times New Roman"/>
          <w:sz w:val="28"/>
          <w:szCs w:val="28"/>
        </w:rPr>
        <w:t>ь</w:t>
      </w:r>
      <w:r w:rsidRPr="003375AA">
        <w:rPr>
          <w:rFonts w:ascii="Times New Roman" w:hAnsi="Times New Roman" w:cs="Times New Roman"/>
          <w:sz w:val="28"/>
          <w:szCs w:val="28"/>
        </w:rPr>
        <w:t>ны придумывать, фантазировать. Такие задачи поддерживают детскую индивид</w:t>
      </w:r>
      <w:r w:rsidRPr="003375AA">
        <w:rPr>
          <w:rFonts w:ascii="Times New Roman" w:hAnsi="Times New Roman" w:cs="Times New Roman"/>
          <w:sz w:val="28"/>
          <w:szCs w:val="28"/>
        </w:rPr>
        <w:t>у</w:t>
      </w:r>
      <w:r w:rsidRPr="003375AA">
        <w:rPr>
          <w:rFonts w:ascii="Times New Roman" w:hAnsi="Times New Roman" w:cs="Times New Roman"/>
          <w:sz w:val="28"/>
          <w:szCs w:val="28"/>
        </w:rPr>
        <w:t>альность. Они помогают сложиться учебному сообществу. Осваивается реальная практика произвольности поведения: самоорганизация группы и каждого внутри неё, управление собственным поведением в группо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вой работе. Для решения пр</w:t>
      </w:r>
      <w:r w:rsidRPr="003375AA">
        <w:rPr>
          <w:rFonts w:ascii="Times New Roman" w:hAnsi="Times New Roman" w:cs="Times New Roman"/>
          <w:sz w:val="28"/>
          <w:szCs w:val="28"/>
        </w:rPr>
        <w:t>о</w:t>
      </w:r>
      <w:r w:rsidRPr="003375AA">
        <w:rPr>
          <w:rFonts w:ascii="Times New Roman" w:hAnsi="Times New Roman" w:cs="Times New Roman"/>
          <w:sz w:val="28"/>
          <w:szCs w:val="28"/>
        </w:rPr>
        <w:t>ектной задачи учащимся предлагаются все не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обходимые средства и материалы в виде набора заданий и требуемых для их выполнения данных.</w:t>
      </w:r>
    </w:p>
    <w:p w:rsidR="00337FF4" w:rsidRPr="003375AA" w:rsidRDefault="00EB5F5F" w:rsidP="00655CFA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3375AA">
        <w:rPr>
          <w:rFonts w:ascii="Times New Roman" w:hAnsi="Times New Roman" w:cs="Times New Roman"/>
          <w:sz w:val="28"/>
          <w:szCs w:val="28"/>
        </w:rPr>
        <w:t>ЮЛМов</w:t>
      </w:r>
      <w:proofErr w:type="spellEnd"/>
      <w:r w:rsidRPr="003375AA">
        <w:rPr>
          <w:rFonts w:ascii="Times New Roman" w:hAnsi="Times New Roman" w:cs="Times New Roman"/>
          <w:sz w:val="28"/>
          <w:szCs w:val="28"/>
        </w:rPr>
        <w:t xml:space="preserve"> (Юных Любителей Математики) - раздел, в котором поме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щён справочный материал, познавательный материал, любопытные и полез</w:t>
      </w:r>
      <w:r w:rsidRPr="003375AA">
        <w:rPr>
          <w:rFonts w:ascii="Times New Roman" w:hAnsi="Times New Roman" w:cs="Times New Roman"/>
          <w:sz w:val="28"/>
          <w:szCs w:val="28"/>
        </w:rPr>
        <w:softHyphen/>
        <w:t>ные факты, подсказки.</w:t>
      </w:r>
    </w:p>
    <w:p w:rsidR="007A2331" w:rsidRPr="003375AA" w:rsidRDefault="007A2331" w:rsidP="00655CFA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  <w:r w:rsidRPr="003375AA">
        <w:rPr>
          <w:rFonts w:ascii="Times New Roman" w:hAnsi="Times New Roman" w:cs="Times New Roman"/>
          <w:sz w:val="28"/>
          <w:szCs w:val="28"/>
        </w:rPr>
        <w:t>В разделе «ВСЯКАЯ ВСЯЧИНА» для любознательных ребят предлагается мат</w:t>
      </w:r>
      <w:r w:rsidRPr="003375AA">
        <w:rPr>
          <w:rFonts w:ascii="Times New Roman" w:hAnsi="Times New Roman" w:cs="Times New Roman"/>
          <w:sz w:val="28"/>
          <w:szCs w:val="28"/>
        </w:rPr>
        <w:t>е</w:t>
      </w:r>
      <w:r w:rsidRPr="003375AA">
        <w:rPr>
          <w:rFonts w:ascii="Times New Roman" w:hAnsi="Times New Roman" w:cs="Times New Roman"/>
          <w:sz w:val="28"/>
          <w:szCs w:val="28"/>
        </w:rPr>
        <w:t>риал, связанный с историей.</w:t>
      </w:r>
    </w:p>
    <w:p w:rsidR="003375AA" w:rsidRPr="003375AA" w:rsidRDefault="003375AA" w:rsidP="00655CFA">
      <w:pPr>
        <w:pStyle w:val="1"/>
        <w:shd w:val="clear" w:color="auto" w:fill="auto"/>
        <w:spacing w:line="240" w:lineRule="auto"/>
        <w:ind w:right="-63" w:firstLine="284"/>
        <w:rPr>
          <w:rFonts w:ascii="Times New Roman" w:hAnsi="Times New Roman" w:cs="Times New Roman"/>
          <w:sz w:val="28"/>
          <w:szCs w:val="28"/>
        </w:rPr>
      </w:pPr>
    </w:p>
    <w:p w:rsidR="007A2331" w:rsidRPr="003375AA" w:rsidRDefault="007A2331" w:rsidP="00257854">
      <w:pPr>
        <w:pStyle w:val="1"/>
        <w:shd w:val="clear" w:color="auto" w:fill="auto"/>
        <w:spacing w:line="240" w:lineRule="auto"/>
        <w:ind w:right="49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FF4" w:rsidRPr="003375AA" w:rsidRDefault="003375AA" w:rsidP="003375AA">
      <w:pPr>
        <w:pStyle w:val="1"/>
        <w:shd w:val="clear" w:color="auto" w:fill="auto"/>
        <w:spacing w:line="240" w:lineRule="auto"/>
        <w:ind w:right="492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EB5F5F" w:rsidRPr="003375AA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</w:t>
      </w:r>
    </w:p>
    <w:p w:rsidR="00257854" w:rsidRPr="003375AA" w:rsidRDefault="00257854" w:rsidP="00257854">
      <w:pPr>
        <w:pStyle w:val="1"/>
        <w:shd w:val="clear" w:color="auto" w:fill="auto"/>
        <w:spacing w:line="240" w:lineRule="auto"/>
        <w:ind w:right="49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ayout w:type="fixed"/>
        <w:tblLook w:val="06A0" w:firstRow="1" w:lastRow="0" w:firstColumn="1" w:lastColumn="0" w:noHBand="1" w:noVBand="1"/>
      </w:tblPr>
      <w:tblGrid>
        <w:gridCol w:w="955"/>
        <w:gridCol w:w="2495"/>
        <w:gridCol w:w="3283"/>
        <w:gridCol w:w="2447"/>
        <w:gridCol w:w="129"/>
        <w:gridCol w:w="948"/>
      </w:tblGrid>
      <w:tr w:rsidR="00FD4E9D" w:rsidRPr="003375AA" w:rsidTr="00385923">
        <w:trPr>
          <w:trHeight w:val="653"/>
        </w:trPr>
        <w:tc>
          <w:tcPr>
            <w:tcW w:w="955" w:type="dxa"/>
          </w:tcPr>
          <w:p w:rsidR="00396AF4" w:rsidRPr="003375AA" w:rsidRDefault="00396AF4" w:rsidP="00257854">
            <w:pPr>
              <w:pStyle w:val="50"/>
              <w:shd w:val="clear" w:color="auto" w:fill="auto"/>
              <w:spacing w:line="240" w:lineRule="auto"/>
              <w:ind w:right="49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95" w:type="dxa"/>
          </w:tcPr>
          <w:p w:rsidR="00FD4E9D" w:rsidRPr="003375AA" w:rsidRDefault="00396AF4" w:rsidP="00257854">
            <w:pPr>
              <w:pStyle w:val="60"/>
              <w:shd w:val="clear" w:color="auto" w:fill="auto"/>
              <w:spacing w:line="240" w:lineRule="auto"/>
              <w:ind w:right="492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  <w:p w:rsidR="00396AF4" w:rsidRPr="003375AA" w:rsidRDefault="00396AF4" w:rsidP="00257854">
            <w:pPr>
              <w:pStyle w:val="60"/>
              <w:shd w:val="clear" w:color="auto" w:fill="auto"/>
              <w:spacing w:line="240" w:lineRule="auto"/>
              <w:ind w:right="492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3283" w:type="dxa"/>
          </w:tcPr>
          <w:p w:rsidR="00396AF4" w:rsidRPr="003375AA" w:rsidRDefault="00396AF4" w:rsidP="00257854">
            <w:pPr>
              <w:pStyle w:val="60"/>
              <w:shd w:val="clear" w:color="auto" w:fill="auto"/>
              <w:spacing w:line="240" w:lineRule="auto"/>
              <w:ind w:right="492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</w:p>
        </w:tc>
        <w:tc>
          <w:tcPr>
            <w:tcW w:w="2576" w:type="dxa"/>
            <w:gridSpan w:val="2"/>
          </w:tcPr>
          <w:p w:rsidR="004D24A3" w:rsidRPr="003375AA" w:rsidRDefault="00396AF4" w:rsidP="00A754E7">
            <w:pPr>
              <w:pStyle w:val="60"/>
              <w:shd w:val="clear" w:color="auto" w:fill="auto"/>
              <w:spacing w:line="240" w:lineRule="auto"/>
              <w:ind w:right="11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Характерист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ка деятельн</w:t>
            </w:r>
            <w:r w:rsidR="00A754E7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сти </w:t>
            </w:r>
          </w:p>
          <w:p w:rsidR="00396AF4" w:rsidRPr="003375AA" w:rsidRDefault="00396AF4" w:rsidP="00257854">
            <w:pPr>
              <w:pStyle w:val="60"/>
              <w:shd w:val="clear" w:color="auto" w:fill="auto"/>
              <w:spacing w:line="240" w:lineRule="auto"/>
              <w:ind w:right="492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  <w:tc>
          <w:tcPr>
            <w:tcW w:w="948" w:type="dxa"/>
          </w:tcPr>
          <w:p w:rsidR="00396AF4" w:rsidRPr="003375AA" w:rsidRDefault="00385923" w:rsidP="00385923">
            <w:pPr>
              <w:pStyle w:val="6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032AEF" w:rsidRPr="003375AA" w:rsidTr="00385923">
        <w:trPr>
          <w:trHeight w:val="413"/>
        </w:trPr>
        <w:tc>
          <w:tcPr>
            <w:tcW w:w="10257" w:type="dxa"/>
            <w:gridSpan w:val="6"/>
            <w:vAlign w:val="center"/>
          </w:tcPr>
          <w:p w:rsidR="00032AEF" w:rsidRPr="003375AA" w:rsidRDefault="00032AEF" w:rsidP="00C3529E">
            <w:pPr>
              <w:pStyle w:val="60"/>
              <w:shd w:val="clear" w:color="auto" w:fill="auto"/>
              <w:spacing w:line="240" w:lineRule="auto"/>
              <w:ind w:right="492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Тема 1. ГОРОД 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ЗАКОНОМЕРНОСТЕЙ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(7 часов)</w:t>
            </w:r>
          </w:p>
        </w:tc>
      </w:tr>
      <w:tr w:rsidR="00FD4E9D" w:rsidRPr="003375AA" w:rsidTr="00385923">
        <w:trPr>
          <w:trHeight w:val="70"/>
        </w:trPr>
        <w:tc>
          <w:tcPr>
            <w:tcW w:w="955" w:type="dxa"/>
          </w:tcPr>
          <w:p w:rsidR="004B7B19" w:rsidRPr="003375AA" w:rsidRDefault="004B7B19" w:rsidP="004B7B19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5" w:type="dxa"/>
          </w:tcPr>
          <w:p w:rsidR="004B7B19" w:rsidRPr="003375AA" w:rsidRDefault="00432435" w:rsidP="00FD4E9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Порядковый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спект</w:t>
            </w:r>
          </w:p>
        </w:tc>
        <w:tc>
          <w:tcPr>
            <w:tcW w:w="3283" w:type="dxa"/>
          </w:tcPr>
          <w:p w:rsidR="004B7B19" w:rsidRPr="003375AA" w:rsidRDefault="004B7B19" w:rsidP="00C3529E">
            <w:pPr>
              <w:pStyle w:val="1"/>
              <w:shd w:val="clear" w:color="auto" w:fill="auto"/>
              <w:spacing w:line="240" w:lineRule="auto"/>
              <w:ind w:left="9" w:firstLine="21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Напомнить о целях и задачах путеше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стви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я по сказочной стране «</w:t>
            </w:r>
            <w:proofErr w:type="spellStart"/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мати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proofErr w:type="spell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»; познакомить с тетрадью-учебником для путешествия по ней; 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учить находить объект на координатной сетке; учить декодировать с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общение, закодирова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ное с помощью коорд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натной сетки; сформир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вать начальное пре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ставление о закономе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ности расположения объектов (чисел, букв, фигур, предметов) в ц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почке; учить находить закономерность и во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станавливать пропуще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ные элементы цепочки или группы;</w:t>
            </w:r>
            <w:proofErr w:type="gramEnd"/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учить нах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дить и исправлять нар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шенную закономерность; познакомить с целями и задачами международн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го математического ко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курса-игры для школ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ников «Кенгуру»;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разв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вать </w:t>
            </w:r>
            <w:r w:rsidR="00C3529E" w:rsidRPr="003375AA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, ло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гическое и аналитичес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кое мышление.</w:t>
            </w:r>
          </w:p>
        </w:tc>
        <w:tc>
          <w:tcPr>
            <w:tcW w:w="2447" w:type="dxa"/>
            <w:vMerge w:val="restart"/>
          </w:tcPr>
          <w:p w:rsidR="004B7B19" w:rsidRPr="003375AA" w:rsidRDefault="007F5DDB" w:rsidP="007F5DDB">
            <w:pPr>
              <w:pStyle w:val="40"/>
              <w:shd w:val="clear" w:color="auto" w:fill="auto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Находить осн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вание классиф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кации, анализируя и сравнивая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формацию. Выд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лять признаки сходства и разл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чия двух объектов (предметов). Оп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сывать объект, называя его 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ставные части и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действия. Сра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нивать объекты, ориентируясь на заданные призн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ки. Находить (и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следовать)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знаки, по которым изменяется ка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дый следующий в ряду объект,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являть (обобщать) закономерность и выбирать и з предложенных объектов те, кот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рыми модно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должить ряд, 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блюдая ту же 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кономерность. Выбирать пре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меты для запо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нения </w:t>
            </w:r>
            <w:proofErr w:type="spell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девятикл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точного</w:t>
            </w:r>
            <w:proofErr w:type="spell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«волше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ного квадрата». Находить неи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вестные объект операции, резул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тат операции,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полняемую оп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рацию, обратную операцию.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полнять действия по алгоритму. 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тать и строить простейшие алг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ритмы. Соста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лять и записывать в виде схем алг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ритмы с ветвл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ниями и циклами. Формулировать условия ветвл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ния и условия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хода из цикла. Использовать 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горитмы разных форм (блок-схема, схема, план де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ствий) для реш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ния практических задач. Находить информацию (в рисунках, табл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цах) для ответа на поставленный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прос. Упорядоч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математич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ские объекты. Понимать знач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ние любознател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ности в учебной деятельности.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пользовать прав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ла проявления любознательности и оценивать свою любознательность (на основе прим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нения эталона). Слушать ответы одноклассников и принимать уч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стие в их обсу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дении, коррект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ровать неверные ответы. Анализ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ровать различные варианту выпо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нения заданий, корректировать их. Использовать эталон для обо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нования правил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ности выполнения задания. Оцен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сове умение это делать (на 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нове применения эталона).</w:t>
            </w:r>
          </w:p>
        </w:tc>
        <w:tc>
          <w:tcPr>
            <w:tcW w:w="1077" w:type="dxa"/>
            <w:gridSpan w:val="2"/>
          </w:tcPr>
          <w:p w:rsidR="004B7B19" w:rsidRPr="003375AA" w:rsidRDefault="004B7B19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D4E9D" w:rsidRPr="003375AA" w:rsidTr="00385923">
        <w:trPr>
          <w:trHeight w:val="2790"/>
        </w:trPr>
        <w:tc>
          <w:tcPr>
            <w:tcW w:w="955" w:type="dxa"/>
          </w:tcPr>
          <w:p w:rsidR="004B7B19" w:rsidRPr="003375AA" w:rsidRDefault="004B7B19" w:rsidP="004B7B19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95" w:type="dxa"/>
          </w:tcPr>
          <w:p w:rsidR="004B7B19" w:rsidRPr="003375AA" w:rsidRDefault="00432435" w:rsidP="00FD4E9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Порядковый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спект</w:t>
            </w:r>
          </w:p>
        </w:tc>
        <w:tc>
          <w:tcPr>
            <w:tcW w:w="3283" w:type="dxa"/>
          </w:tcPr>
          <w:p w:rsidR="004B7B19" w:rsidRPr="003375AA" w:rsidRDefault="00C3529E" w:rsidP="00C3529E">
            <w:pPr>
              <w:pStyle w:val="1"/>
              <w:shd w:val="clear" w:color="auto" w:fill="auto"/>
              <w:spacing w:line="240" w:lineRule="auto"/>
              <w:ind w:left="9" w:firstLine="21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Учить описывать, определять и сравнивать предметы по их призн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кам; учить описывать 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называя его 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ставные части и де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ствия, которые выполн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ет объект (или выполн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ют объектом); учить описывать состав и во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можные действия объе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та в табличном виде;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вторить особенности расположения фигур в девятиклеточном ква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рате; уточнить понятия «волшебный квадрат»; учить находить закон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мерности и дополнять квадрат недостающими фигурами; учить расп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лагать предметы в ц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почке или таблице, 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блюдая закономерность, аналогичную заданной;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«правило волшебного квадрата», </w:t>
            </w:r>
            <w:r w:rsidR="004B7B19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внимание, ло</w:t>
            </w:r>
            <w:r w:rsidR="004B7B19"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гическое и аналитичес</w:t>
            </w:r>
            <w:r w:rsidR="004B7B19"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кое мышл</w:t>
            </w:r>
            <w:r w:rsidR="004B7B19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B7B19" w:rsidRPr="003375AA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</w:p>
        </w:tc>
        <w:tc>
          <w:tcPr>
            <w:tcW w:w="2447" w:type="dxa"/>
            <w:vMerge/>
          </w:tcPr>
          <w:p w:rsidR="004B7B19" w:rsidRPr="003375AA" w:rsidRDefault="004B7B19" w:rsidP="00560EC0">
            <w:pPr>
              <w:pStyle w:val="40"/>
              <w:spacing w:line="240" w:lineRule="auto"/>
              <w:ind w:left="4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4B7B19" w:rsidRPr="003375AA" w:rsidRDefault="004B7B19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D4E9D" w:rsidRPr="003375AA" w:rsidTr="00385923">
        <w:trPr>
          <w:trHeight w:val="653"/>
        </w:trPr>
        <w:tc>
          <w:tcPr>
            <w:tcW w:w="955" w:type="dxa"/>
          </w:tcPr>
          <w:p w:rsidR="004B7B19" w:rsidRPr="003375AA" w:rsidRDefault="004B7B19" w:rsidP="004B7B19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95" w:type="dxa"/>
          </w:tcPr>
          <w:p w:rsidR="004B7B19" w:rsidRPr="003375AA" w:rsidRDefault="00D01FDD" w:rsidP="00FD4E9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Улица Шифр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вальная</w:t>
            </w:r>
          </w:p>
        </w:tc>
        <w:tc>
          <w:tcPr>
            <w:tcW w:w="3283" w:type="dxa"/>
          </w:tcPr>
          <w:p w:rsidR="004B7B19" w:rsidRPr="003375AA" w:rsidRDefault="00A65729" w:rsidP="00A65729">
            <w:pPr>
              <w:pStyle w:val="1"/>
              <w:shd w:val="clear" w:color="auto" w:fill="auto"/>
              <w:spacing w:line="240" w:lineRule="auto"/>
              <w:ind w:left="9" w:firstLine="21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Учить отгадывать 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гадки, сравнивая состав и действия объектов;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вторить понятие «код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рование» 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и»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декодирование»; учить кодировать и декодир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сообщения с пом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щью кодировочных та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лиц; вспомнить особе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ности шифра замены» учить ставить в соотве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ствие предметы или де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ствия с другими предм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тами или действиями; повторить понятие «дв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ичный код»; учить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пользовать знаково-символические средства для моделирования сит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аций, описанных в зад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чах; развивать внимание и аналитическое мышл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</w:p>
        </w:tc>
        <w:tc>
          <w:tcPr>
            <w:tcW w:w="2447" w:type="dxa"/>
            <w:vMerge/>
          </w:tcPr>
          <w:p w:rsidR="004B7B19" w:rsidRPr="003375AA" w:rsidRDefault="004B7B19" w:rsidP="00560EC0">
            <w:pPr>
              <w:pStyle w:val="40"/>
              <w:spacing w:line="240" w:lineRule="auto"/>
              <w:ind w:left="4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4B7B19" w:rsidRPr="003375AA" w:rsidRDefault="004B7B19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D4E9D" w:rsidRPr="003375AA" w:rsidTr="00385923">
        <w:trPr>
          <w:trHeight w:val="653"/>
        </w:trPr>
        <w:tc>
          <w:tcPr>
            <w:tcW w:w="955" w:type="dxa"/>
          </w:tcPr>
          <w:p w:rsidR="004B7B19" w:rsidRPr="003375AA" w:rsidRDefault="004B7B19" w:rsidP="004B7B19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5" w:type="dxa"/>
          </w:tcPr>
          <w:p w:rsidR="004B7B19" w:rsidRPr="003375AA" w:rsidRDefault="00D01FDD" w:rsidP="00FD4E9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Порядковый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спект</w:t>
            </w:r>
          </w:p>
        </w:tc>
        <w:tc>
          <w:tcPr>
            <w:tcW w:w="3283" w:type="dxa"/>
          </w:tcPr>
          <w:p w:rsidR="004B7B19" w:rsidRPr="003375AA" w:rsidRDefault="00A65729" w:rsidP="00560EC0">
            <w:pPr>
              <w:pStyle w:val="1"/>
              <w:shd w:val="clear" w:color="auto" w:fill="auto"/>
              <w:spacing w:line="240" w:lineRule="auto"/>
              <w:ind w:left="9" w:firstLine="21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Учить отгадывать 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гадки, сравнивая состав и действия объектов; учить детей выделять этапы (шаги) действия; учить определять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вильный порядок шагов; учить составлять и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полнять алгоритмы,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пользуя условные знаки; учить находить и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правлять ошибки в алг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ритмах; дать предста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ление о ветвлении в 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горитме, о записи усл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вия ветвления на схеме алгоритма; учить форм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лировать условия вет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ления;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ввести понятия «линейный» и «нелине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ный» алгоритм; разв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мыслительные оп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рации, речь, логическое и образное мышление, память, внимание.</w:t>
            </w:r>
            <w:proofErr w:type="gramEnd"/>
          </w:p>
        </w:tc>
        <w:tc>
          <w:tcPr>
            <w:tcW w:w="2447" w:type="dxa"/>
            <w:vMerge/>
          </w:tcPr>
          <w:p w:rsidR="004B7B19" w:rsidRPr="003375AA" w:rsidRDefault="004B7B19" w:rsidP="00560EC0">
            <w:pPr>
              <w:pStyle w:val="40"/>
              <w:spacing w:line="240" w:lineRule="auto"/>
              <w:ind w:left="4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4B7B19" w:rsidRPr="003375AA" w:rsidRDefault="004B7B19" w:rsidP="00624EF8">
            <w:pPr>
              <w:ind w:left="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E9D" w:rsidRPr="003375AA" w:rsidTr="00385923">
        <w:trPr>
          <w:trHeight w:val="653"/>
        </w:trPr>
        <w:tc>
          <w:tcPr>
            <w:tcW w:w="955" w:type="dxa"/>
          </w:tcPr>
          <w:p w:rsidR="004B7B19" w:rsidRPr="003375AA" w:rsidRDefault="004B7B19" w:rsidP="004B7B19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95" w:type="dxa"/>
          </w:tcPr>
          <w:p w:rsidR="004B7B19" w:rsidRPr="003375AA" w:rsidRDefault="00D01FDD" w:rsidP="00FD4E9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Порядковый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спект</w:t>
            </w:r>
          </w:p>
        </w:tc>
        <w:tc>
          <w:tcPr>
            <w:tcW w:w="3283" w:type="dxa"/>
          </w:tcPr>
          <w:p w:rsidR="00FD4E9D" w:rsidRPr="003375AA" w:rsidRDefault="00A65729" w:rsidP="00560EC0">
            <w:pPr>
              <w:pStyle w:val="1"/>
              <w:shd w:val="clear" w:color="auto" w:fill="auto"/>
              <w:spacing w:line="240" w:lineRule="auto"/>
              <w:ind w:left="9" w:firstLine="21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Закрепить умение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полнять и составлять 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горитмы; закрепить представление о ветвл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нии в алгоритме; закр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пить умение формулир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условие ветвления и выполнять алгоритмы с ветвлением; дать пре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ставление о цикле в 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горитме, о способе зап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си условия окончания цикла; учить составлять и выполнять алгоритмы с циклом; учить отличать условия ветвления от условия повтора; закр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пить понятия «лине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ный» и «нелинейный» (с ветвлениями и циклами)</w:t>
            </w:r>
            <w:r w:rsidR="00687697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алгоритм;</w:t>
            </w:r>
            <w:proofErr w:type="gramEnd"/>
            <w:r w:rsidR="00687697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внимание, логическое и аналитическое мышл</w:t>
            </w:r>
            <w:r w:rsidR="00687697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87697" w:rsidRPr="003375AA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</w:p>
        </w:tc>
        <w:tc>
          <w:tcPr>
            <w:tcW w:w="2447" w:type="dxa"/>
            <w:vMerge/>
          </w:tcPr>
          <w:p w:rsidR="004B7B19" w:rsidRPr="003375AA" w:rsidRDefault="004B7B19" w:rsidP="00560EC0">
            <w:pPr>
              <w:pStyle w:val="40"/>
              <w:shd w:val="clear" w:color="auto" w:fill="auto"/>
              <w:spacing w:line="240" w:lineRule="auto"/>
              <w:ind w:left="4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4B7B19" w:rsidRPr="003375AA" w:rsidRDefault="004B7B19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D4E9D" w:rsidRPr="003375AA" w:rsidTr="00385923">
        <w:trPr>
          <w:trHeight w:val="274"/>
        </w:trPr>
        <w:tc>
          <w:tcPr>
            <w:tcW w:w="955" w:type="dxa"/>
          </w:tcPr>
          <w:p w:rsidR="004B7B19" w:rsidRPr="003375AA" w:rsidRDefault="004B7B19" w:rsidP="004B7B19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95" w:type="dxa"/>
          </w:tcPr>
          <w:p w:rsidR="004B7B19" w:rsidRPr="003375AA" w:rsidRDefault="00D01FDD" w:rsidP="00FD4E9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Порядковый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спект</w:t>
            </w:r>
          </w:p>
        </w:tc>
        <w:tc>
          <w:tcPr>
            <w:tcW w:w="3283" w:type="dxa"/>
          </w:tcPr>
          <w:p w:rsidR="00FD4E9D" w:rsidRPr="003375AA" w:rsidRDefault="00687697" w:rsidP="00687697">
            <w:pPr>
              <w:pStyle w:val="1"/>
              <w:shd w:val="clear" w:color="auto" w:fill="auto"/>
              <w:spacing w:line="240" w:lineRule="auto"/>
              <w:ind w:left="9" w:firstLine="21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Повторить пон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я»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операция», «объект операции», «результат операции», учить опр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делять результат де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ствия; учить определять действие, которое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вело к данному результ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ту; закрепить знания о прямых и обратных оп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рациях; рассмотреть умножение и деление как операции, обратные друг другу; учить 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ставлять алгоритм ра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шифровки, на основе 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горитма шифровки; учить решению задач «с конца»; развивать речь, логическое и аналитич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ское мышление.</w:t>
            </w:r>
          </w:p>
        </w:tc>
        <w:tc>
          <w:tcPr>
            <w:tcW w:w="2447" w:type="dxa"/>
            <w:vMerge/>
          </w:tcPr>
          <w:p w:rsidR="004B7B19" w:rsidRPr="003375AA" w:rsidRDefault="004B7B19" w:rsidP="00560EC0">
            <w:pPr>
              <w:pStyle w:val="60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4B7B19" w:rsidRPr="003375AA" w:rsidRDefault="004B7B19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D4E9D" w:rsidRPr="003375AA" w:rsidTr="00385923">
        <w:trPr>
          <w:trHeight w:val="653"/>
        </w:trPr>
        <w:tc>
          <w:tcPr>
            <w:tcW w:w="955" w:type="dxa"/>
          </w:tcPr>
          <w:p w:rsidR="004B7B19" w:rsidRPr="003375AA" w:rsidRDefault="004B7B19" w:rsidP="004B7B19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95" w:type="dxa"/>
          </w:tcPr>
          <w:p w:rsidR="00BF6CAA" w:rsidRPr="003375AA" w:rsidRDefault="004B7B19" w:rsidP="00FD4E9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Испытание</w:t>
            </w:r>
            <w:r w:rsidR="00BF6CAA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 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роде</w:t>
            </w:r>
          </w:p>
          <w:p w:rsidR="004B7B19" w:rsidRPr="003375AA" w:rsidRDefault="00D01FDD" w:rsidP="00FD4E9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Закономерностей «По морям, по волнам…»</w:t>
            </w:r>
          </w:p>
        </w:tc>
        <w:tc>
          <w:tcPr>
            <w:tcW w:w="3283" w:type="dxa"/>
          </w:tcPr>
          <w:p w:rsidR="00FD4E9D" w:rsidRPr="003375AA" w:rsidRDefault="00687697" w:rsidP="00560EC0">
            <w:pPr>
              <w:pStyle w:val="1"/>
              <w:shd w:val="clear" w:color="auto" w:fill="auto"/>
              <w:spacing w:line="240" w:lineRule="auto"/>
              <w:ind w:left="9" w:firstLine="21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Проанализировать умения: выделять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знаки сходства и разл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чия; выявлять закон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мерности в чередовании признаков; находить 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кономерность в ряду; продолжать последов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тельности предметов по определенному правилу; дополнять «волшебный квадрат» недостающими фигурами; действовать по линейному и нел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нейному алгоритмам; находить ошибки и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правлять алгоритм;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полнять прямые и обра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ные операции; ос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ществлять контроль и оценку правильности своих действий.</w:t>
            </w:r>
            <w:proofErr w:type="gramEnd"/>
          </w:p>
        </w:tc>
        <w:tc>
          <w:tcPr>
            <w:tcW w:w="2447" w:type="dxa"/>
            <w:vMerge/>
          </w:tcPr>
          <w:p w:rsidR="004B7B19" w:rsidRPr="003375AA" w:rsidRDefault="004B7B19" w:rsidP="00560EC0">
            <w:pPr>
              <w:pStyle w:val="60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4B7B19" w:rsidRPr="003375AA" w:rsidRDefault="004B7B19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031E7F" w:rsidRPr="003375AA" w:rsidTr="00385923">
        <w:trPr>
          <w:trHeight w:val="415"/>
        </w:trPr>
        <w:tc>
          <w:tcPr>
            <w:tcW w:w="10257" w:type="dxa"/>
            <w:gridSpan w:val="6"/>
            <w:vAlign w:val="center"/>
          </w:tcPr>
          <w:p w:rsidR="00031E7F" w:rsidRPr="003375AA" w:rsidRDefault="00031E7F" w:rsidP="00DE626B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Тема 2. ГОРОД </w:t>
            </w:r>
            <w:r w:rsidR="00DE626B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ЗАГАДОЧНЫХ ЧИСЕЛ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F6CAA" w:rsidRPr="003375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часов)</w:t>
            </w:r>
          </w:p>
        </w:tc>
      </w:tr>
      <w:tr w:rsidR="002645B5" w:rsidRPr="003375AA" w:rsidTr="00385923">
        <w:trPr>
          <w:trHeight w:val="2548"/>
        </w:trPr>
        <w:tc>
          <w:tcPr>
            <w:tcW w:w="955" w:type="dxa"/>
          </w:tcPr>
          <w:p w:rsidR="002645B5" w:rsidRPr="003375AA" w:rsidRDefault="002645B5" w:rsidP="004B7B19">
            <w:pPr>
              <w:pStyle w:val="40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95" w:type="dxa"/>
          </w:tcPr>
          <w:p w:rsidR="002645B5" w:rsidRPr="003375AA" w:rsidRDefault="002645B5" w:rsidP="00FD4E9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  <w:p w:rsidR="002645B5" w:rsidRPr="003375AA" w:rsidRDefault="00DE626B" w:rsidP="00FD4E9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Ребусовая</w:t>
            </w:r>
            <w:proofErr w:type="spellEnd"/>
          </w:p>
        </w:tc>
        <w:tc>
          <w:tcPr>
            <w:tcW w:w="3283" w:type="dxa"/>
          </w:tcPr>
          <w:p w:rsidR="002645B5" w:rsidRPr="003375AA" w:rsidRDefault="00DE626B" w:rsidP="00DE626B">
            <w:pPr>
              <w:pStyle w:val="1"/>
              <w:shd w:val="clear" w:color="auto" w:fill="auto"/>
              <w:spacing w:line="240" w:lineRule="auto"/>
              <w:ind w:left="9" w:firstLine="23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Уточнить знания о знаковом языке матем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тики; закрепить поним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ние отличия между чи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лом и цифрой; повторить вариант изображения цифр для написания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декса; систематизир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сведения о нат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ральных числах; уто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нить знания о позицио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ной системе записи 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сел; учить кодировать и декодировать сообщения с помощью специальн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го кода; учить «откр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вать» секреты ребусов; учить отгадывать реб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сы, применяя основные правила;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учить восст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навливать математич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ские ребусы, в которых цифры скрыты за пре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метными  и буквенными символами; развивать речь, логическое и ан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литическое мышление.</w:t>
            </w:r>
          </w:p>
        </w:tc>
        <w:tc>
          <w:tcPr>
            <w:tcW w:w="2447" w:type="dxa"/>
            <w:vMerge w:val="restart"/>
          </w:tcPr>
          <w:p w:rsidR="002645B5" w:rsidRPr="003375AA" w:rsidRDefault="00DE626B" w:rsidP="000E4718">
            <w:pPr>
              <w:pStyle w:val="40"/>
              <w:shd w:val="clear" w:color="auto" w:fill="auto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Записывать ра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личными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цифр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ми количество предметов. Соо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носить колич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ство предметов с цифрой, сравн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вать числа. Разб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вать  предметы 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данной совоку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ности на группы по различным признакам. С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25C74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ставлять 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послед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вательности предметов, чисел и </w:t>
            </w:r>
            <w:proofErr w:type="gramStart"/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  <w:proofErr w:type="gramEnd"/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, по з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данному правилу. Устанавливать взаимосвязь ме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ду сложением и вычитанием, умножением и д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лением. Сравн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вать разные сп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собы вычислений и выбирать наиболее раци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нальный способ. Дополнять раве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ства пропуще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ными в них ци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рами, числами, знаками. Выпо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нять </w:t>
            </w:r>
            <w:proofErr w:type="gramStart"/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логические рассуждения</w:t>
            </w:r>
            <w:proofErr w:type="gramEnd"/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, пользуясь инфо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мацией, предста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F6094" w:rsidRPr="003375AA">
              <w:rPr>
                <w:rFonts w:ascii="Times New Roman" w:hAnsi="Times New Roman" w:cs="Times New Roman"/>
                <w:sz w:val="28"/>
                <w:szCs w:val="28"/>
              </w:rPr>
              <w:t>ленной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в нагля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ной форме. Ч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тать и записывать многозначные числа римскими цифрами. Решать занимательные задачи с римск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ми числами. В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полнять задания по перекладыв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нию спичек</w:t>
            </w:r>
            <w:proofErr w:type="gramStart"/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бирать из пре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ложенных спос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бов тот, который позволит решать 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поставленную з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дачу. Сравнивать разные приемы действий, выб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рать удобные сп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собы для выпо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нения конкретн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го задания. Мод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лировать в пр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цессе совместного обсуждения алг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ритм решения числового крос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ворда; использ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вать его входе с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мостоятельной работы. Прим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нять изученные способы учебной работы и приёмы вычислений для работы с числ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выми головоло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ками. Включаться в групповую р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боту. Участвовать в обсуждении проблемных в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просов, высказ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вать собственное мнение и арг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ментировать его. Выполнять про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ное учебное де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ствие, фиксир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вать индивид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альное затрудн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ние. Слушать 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веты одноклас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ников анализир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вать и коррект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ровать их</w:t>
            </w:r>
            <w:proofErr w:type="gramStart"/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рг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ментировать свою позицию в ко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муникации, уч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тывать разные мнения, испол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зовать критерии для обоснования своего суждения. сопоставлять п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лученный резул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тат с заданным условием. Ко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тролировать свою деятельность: о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наруживать и и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>правлят</w:t>
            </w:r>
            <w:r w:rsidR="000F1CFD"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0E4718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ошибки.</w:t>
            </w:r>
          </w:p>
        </w:tc>
        <w:tc>
          <w:tcPr>
            <w:tcW w:w="1077" w:type="dxa"/>
            <w:gridSpan w:val="2"/>
          </w:tcPr>
          <w:p w:rsidR="002645B5" w:rsidRPr="003375AA" w:rsidRDefault="002645B5" w:rsidP="00624EF8">
            <w:pPr>
              <w:pStyle w:val="4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45B5" w:rsidRPr="003375AA" w:rsidTr="00385923">
        <w:trPr>
          <w:trHeight w:val="1986"/>
        </w:trPr>
        <w:tc>
          <w:tcPr>
            <w:tcW w:w="955" w:type="dxa"/>
          </w:tcPr>
          <w:p w:rsidR="002645B5" w:rsidRPr="003375AA" w:rsidRDefault="002645B5" w:rsidP="00031E7F">
            <w:pPr>
              <w:pStyle w:val="60"/>
              <w:shd w:val="clear" w:color="auto" w:fill="auto"/>
              <w:spacing w:line="240" w:lineRule="auto"/>
              <w:ind w:left="14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2495" w:type="dxa"/>
          </w:tcPr>
          <w:p w:rsidR="00201113" w:rsidRPr="003375AA" w:rsidRDefault="00201113" w:rsidP="00201113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  <w:p w:rsidR="002645B5" w:rsidRPr="003375AA" w:rsidRDefault="00201113" w:rsidP="00201113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Ребусовая</w:t>
            </w:r>
            <w:proofErr w:type="spellEnd"/>
          </w:p>
        </w:tc>
        <w:tc>
          <w:tcPr>
            <w:tcW w:w="3283" w:type="dxa"/>
          </w:tcPr>
          <w:p w:rsidR="002645B5" w:rsidRPr="003375AA" w:rsidRDefault="00606073" w:rsidP="00560EC0">
            <w:pPr>
              <w:pStyle w:val="1"/>
              <w:shd w:val="clear" w:color="auto" w:fill="auto"/>
              <w:spacing w:line="240" w:lineRule="auto"/>
              <w:ind w:left="9" w:firstLine="234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Учить отгадывать бу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венные ребусы. Учить восстанавливать матем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тические ребусы, в кот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рых цифры скрыты за предметными и букве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ными символами; позн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комить со способом 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шения числовых голов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ломок; развивать мысл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тельные операции, речь, умение наблюдать, 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лать выводы; формир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вычислительные навыки.</w:t>
            </w:r>
          </w:p>
        </w:tc>
        <w:tc>
          <w:tcPr>
            <w:tcW w:w="2447" w:type="dxa"/>
            <w:vMerge/>
          </w:tcPr>
          <w:p w:rsidR="002645B5" w:rsidRPr="003375AA" w:rsidRDefault="002645B5" w:rsidP="00560EC0">
            <w:pPr>
              <w:pStyle w:val="40"/>
              <w:ind w:left="4"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2645B5" w:rsidRPr="003375AA" w:rsidRDefault="002645B5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2645B5" w:rsidRPr="003375AA" w:rsidTr="00385923">
        <w:trPr>
          <w:trHeight w:val="653"/>
        </w:trPr>
        <w:tc>
          <w:tcPr>
            <w:tcW w:w="955" w:type="dxa"/>
          </w:tcPr>
          <w:p w:rsidR="002645B5" w:rsidRPr="003375AA" w:rsidRDefault="002645B5" w:rsidP="00FD4E9D">
            <w:pPr>
              <w:pStyle w:val="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95" w:type="dxa"/>
          </w:tcPr>
          <w:p w:rsidR="00C763FD" w:rsidRPr="003375AA" w:rsidRDefault="00C763FD" w:rsidP="00C763F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Вычислительный проезд</w:t>
            </w:r>
          </w:p>
          <w:p w:rsidR="002645B5" w:rsidRPr="003375AA" w:rsidRDefault="002645B5" w:rsidP="00C763F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2645B5" w:rsidRPr="003375AA" w:rsidRDefault="00606073" w:rsidP="00C763FD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Закрепить умение отг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дывать 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>буквенные реб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>сы; учить решать «чи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>ловые дорожки» с од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>наковыми и разными числами и цифрами; ра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>вивать вычислительные навыки, память, вним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63FD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ние, логику. </w:t>
            </w:r>
          </w:p>
        </w:tc>
        <w:tc>
          <w:tcPr>
            <w:tcW w:w="2447" w:type="dxa"/>
            <w:vMerge/>
          </w:tcPr>
          <w:p w:rsidR="002645B5" w:rsidRPr="003375AA" w:rsidRDefault="002645B5" w:rsidP="00560EC0">
            <w:pPr>
              <w:pStyle w:val="40"/>
              <w:shd w:val="clear" w:color="auto" w:fill="auto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2645B5" w:rsidRPr="003375AA" w:rsidRDefault="002645B5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2645B5" w:rsidRPr="003375AA" w:rsidTr="00385923">
        <w:trPr>
          <w:trHeight w:val="653"/>
        </w:trPr>
        <w:tc>
          <w:tcPr>
            <w:tcW w:w="955" w:type="dxa"/>
          </w:tcPr>
          <w:p w:rsidR="002645B5" w:rsidRPr="003375AA" w:rsidRDefault="002645B5" w:rsidP="00FD4E9D">
            <w:pPr>
              <w:pStyle w:val="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95" w:type="dxa"/>
          </w:tcPr>
          <w:p w:rsidR="00C763FD" w:rsidRPr="003375AA" w:rsidRDefault="00C763FD" w:rsidP="00C763FD">
            <w:pPr>
              <w:pStyle w:val="1"/>
              <w:shd w:val="clear" w:color="auto" w:fill="auto"/>
              <w:spacing w:line="240" w:lineRule="auto"/>
              <w:ind w:left="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Вычислительный проезд</w:t>
            </w:r>
          </w:p>
          <w:p w:rsidR="002645B5" w:rsidRPr="003375AA" w:rsidRDefault="002645B5" w:rsidP="00FD4E9D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2645B5" w:rsidRPr="003375AA" w:rsidRDefault="00C763FD" w:rsidP="002645B5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Обобщить знания о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зиционной системе зап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си чисел; учить решать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«числовые коврики»</w:t>
            </w:r>
            <w:r w:rsidR="006868F2" w:rsidRPr="003375AA">
              <w:rPr>
                <w:rFonts w:ascii="Times New Roman" w:hAnsi="Times New Roman" w:cs="Times New Roman"/>
                <w:sz w:val="28"/>
                <w:szCs w:val="28"/>
              </w:rPr>
              <w:t>, «числовые колеса»; фо</w:t>
            </w:r>
            <w:r w:rsidR="006868F2" w:rsidRPr="003375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868F2" w:rsidRPr="003375AA">
              <w:rPr>
                <w:rFonts w:ascii="Times New Roman" w:hAnsi="Times New Roman" w:cs="Times New Roman"/>
                <w:sz w:val="28"/>
                <w:szCs w:val="28"/>
              </w:rPr>
              <w:t>мировать умение выпо</w:t>
            </w:r>
            <w:r w:rsidR="006868F2"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868F2" w:rsidRPr="003375AA">
              <w:rPr>
                <w:rFonts w:ascii="Times New Roman" w:hAnsi="Times New Roman" w:cs="Times New Roman"/>
                <w:sz w:val="28"/>
                <w:szCs w:val="28"/>
              </w:rPr>
              <w:t>нять арифметические действия для заполнения числовых ребусов;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вивать мыслительные операции, речь, логи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ческое мышление и об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разное, память, внима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ние.</w:t>
            </w:r>
          </w:p>
        </w:tc>
        <w:tc>
          <w:tcPr>
            <w:tcW w:w="2447" w:type="dxa"/>
            <w:vMerge/>
          </w:tcPr>
          <w:p w:rsidR="002645B5" w:rsidRPr="003375AA" w:rsidRDefault="002645B5" w:rsidP="00560EC0">
            <w:pPr>
              <w:pStyle w:val="40"/>
              <w:shd w:val="clear" w:color="auto" w:fill="auto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2645B5" w:rsidRPr="003375AA" w:rsidRDefault="002645B5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2645B5" w:rsidRPr="003375AA" w:rsidTr="00385923">
        <w:trPr>
          <w:trHeight w:val="780"/>
        </w:trPr>
        <w:tc>
          <w:tcPr>
            <w:tcW w:w="955" w:type="dxa"/>
          </w:tcPr>
          <w:p w:rsidR="002645B5" w:rsidRPr="003375AA" w:rsidRDefault="002645B5" w:rsidP="002645B5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495" w:type="dxa"/>
          </w:tcPr>
          <w:p w:rsidR="002645B5" w:rsidRPr="003375AA" w:rsidRDefault="006868F2" w:rsidP="006868F2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Улица Магическая </w:t>
            </w:r>
          </w:p>
        </w:tc>
        <w:tc>
          <w:tcPr>
            <w:tcW w:w="3283" w:type="dxa"/>
          </w:tcPr>
          <w:p w:rsidR="002645B5" w:rsidRPr="003375AA" w:rsidRDefault="006868F2" w:rsidP="000F1CFD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Повторить правила «магического квадрата» с числами; формировать умение решать «магич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ские квадраты» слож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ния; познакомить с «м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гическим квадратом» вычитания</w:t>
            </w:r>
            <w:r w:rsidR="000F1CFD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и учить их  решать; формировать умение решать «магич</w:t>
            </w:r>
            <w:r w:rsidR="000F1CFD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F1CFD" w:rsidRPr="003375AA">
              <w:rPr>
                <w:rFonts w:ascii="Times New Roman" w:hAnsi="Times New Roman" w:cs="Times New Roman"/>
                <w:sz w:val="28"/>
                <w:szCs w:val="28"/>
              </w:rPr>
              <w:t>ские рамки» и выполнять арифметические де</w:t>
            </w:r>
            <w:r w:rsidR="000F1CFD" w:rsidRPr="003375A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0F1CFD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ствия для заполнения этих числовых ребусов; 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память, вн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мание, речь, логику.</w:t>
            </w:r>
            <w:proofErr w:type="gramEnd"/>
          </w:p>
        </w:tc>
        <w:tc>
          <w:tcPr>
            <w:tcW w:w="2447" w:type="dxa"/>
            <w:vMerge/>
          </w:tcPr>
          <w:p w:rsidR="002645B5" w:rsidRPr="003375AA" w:rsidRDefault="002645B5" w:rsidP="00560EC0">
            <w:pPr>
              <w:pStyle w:val="40"/>
              <w:shd w:val="clear" w:color="auto" w:fill="auto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2645B5" w:rsidRPr="003375AA" w:rsidRDefault="002645B5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2645B5" w:rsidRPr="003375AA" w:rsidTr="00385923">
        <w:trPr>
          <w:trHeight w:val="653"/>
        </w:trPr>
        <w:tc>
          <w:tcPr>
            <w:tcW w:w="955" w:type="dxa"/>
          </w:tcPr>
          <w:p w:rsidR="002645B5" w:rsidRPr="003375AA" w:rsidRDefault="002645B5" w:rsidP="002645B5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95" w:type="dxa"/>
          </w:tcPr>
          <w:p w:rsidR="002645B5" w:rsidRPr="003375AA" w:rsidRDefault="000F1CFD" w:rsidP="002645B5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Порядковый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спект</w:t>
            </w:r>
          </w:p>
        </w:tc>
        <w:tc>
          <w:tcPr>
            <w:tcW w:w="3283" w:type="dxa"/>
          </w:tcPr>
          <w:p w:rsidR="002645B5" w:rsidRPr="003375AA" w:rsidRDefault="000F1CFD" w:rsidP="002645B5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о натуральных числах; учить находить циклическую закономе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ность в числовом ряду; учить находить закон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мерность и восстанавл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пропущенные числа в числовой цепочке, чи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ловом круге, числовой таблице; учить решать математические ребусы на упорядочивание 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скольких чисел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; разв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вать внима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логич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ское и ана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литическое мышление.</w:t>
            </w:r>
          </w:p>
        </w:tc>
        <w:tc>
          <w:tcPr>
            <w:tcW w:w="2447" w:type="dxa"/>
            <w:vMerge/>
          </w:tcPr>
          <w:p w:rsidR="002645B5" w:rsidRPr="003375AA" w:rsidRDefault="002645B5" w:rsidP="00560EC0">
            <w:pPr>
              <w:pStyle w:val="40"/>
              <w:shd w:val="clear" w:color="auto" w:fill="auto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2645B5" w:rsidRPr="003375AA" w:rsidRDefault="002645B5" w:rsidP="00624EF8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2645B5" w:rsidRPr="003375AA" w:rsidTr="00385923">
        <w:trPr>
          <w:trHeight w:val="653"/>
        </w:trPr>
        <w:tc>
          <w:tcPr>
            <w:tcW w:w="955" w:type="dxa"/>
          </w:tcPr>
          <w:p w:rsidR="002645B5" w:rsidRPr="003375AA" w:rsidRDefault="002645B5" w:rsidP="002645B5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495" w:type="dxa"/>
          </w:tcPr>
          <w:p w:rsidR="002645B5" w:rsidRPr="003375AA" w:rsidRDefault="000F1CFD" w:rsidP="002645B5">
            <w:pPr>
              <w:pStyle w:val="1"/>
              <w:shd w:val="clear" w:color="auto" w:fill="auto"/>
              <w:spacing w:line="240" w:lineRule="auto"/>
              <w:ind w:left="20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Цифровой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езд</w:t>
            </w:r>
          </w:p>
        </w:tc>
        <w:tc>
          <w:tcPr>
            <w:tcW w:w="3283" w:type="dxa"/>
          </w:tcPr>
          <w:p w:rsidR="002645B5" w:rsidRPr="003375AA" w:rsidRDefault="000F1CFD" w:rsidP="003E5D04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о цифрах и чи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лах; повторить разли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ные варианты написания цифр; повторить знания о римской нумерации в пределах 30; познак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мить с римскими числ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ми в пределах 1000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умение 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тать и записывать 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числа римскими цифрами; учить сравнивать ри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ские числа; учить в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полнять сложение и в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читание  чисел, записа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ные римскими цифрами</w:t>
            </w:r>
            <w:proofErr w:type="gramStart"/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учить решать математ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ческие ребусы с римск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ми цифрами по перекл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дыванию спичек; разв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вать вычислительные навыки, мыслительные операции,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внимание, л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гическое и аналити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ческое мышление.</w:t>
            </w:r>
          </w:p>
        </w:tc>
        <w:tc>
          <w:tcPr>
            <w:tcW w:w="2447" w:type="dxa"/>
            <w:vMerge/>
          </w:tcPr>
          <w:p w:rsidR="002645B5" w:rsidRPr="003375AA" w:rsidRDefault="002645B5" w:rsidP="00560EC0">
            <w:pPr>
              <w:pStyle w:val="40"/>
              <w:shd w:val="clear" w:color="auto" w:fill="auto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2645B5" w:rsidRPr="003375AA" w:rsidRDefault="002645B5" w:rsidP="00560EC0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2645B5" w:rsidRPr="003375AA" w:rsidTr="00385923">
        <w:trPr>
          <w:trHeight w:val="1124"/>
        </w:trPr>
        <w:tc>
          <w:tcPr>
            <w:tcW w:w="955" w:type="dxa"/>
          </w:tcPr>
          <w:p w:rsidR="002645B5" w:rsidRPr="003375AA" w:rsidRDefault="002645B5" w:rsidP="002645B5">
            <w:pPr>
              <w:pStyle w:val="1"/>
              <w:shd w:val="clear" w:color="auto" w:fill="auto"/>
              <w:spacing w:line="240" w:lineRule="auto"/>
              <w:ind w:left="1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495" w:type="dxa"/>
          </w:tcPr>
          <w:p w:rsidR="002645B5" w:rsidRPr="003375AA" w:rsidRDefault="002645B5" w:rsidP="002645B5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Испытание в 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роде </w:t>
            </w:r>
          </w:p>
          <w:p w:rsidR="002645B5" w:rsidRPr="003375AA" w:rsidRDefault="002645B5" w:rsidP="003E5D04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гадочных чисел.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казка ложь, да в ней намёк…»</w:t>
            </w:r>
          </w:p>
        </w:tc>
        <w:tc>
          <w:tcPr>
            <w:tcW w:w="3283" w:type="dxa"/>
          </w:tcPr>
          <w:p w:rsidR="002645B5" w:rsidRPr="003375AA" w:rsidRDefault="003E5D04" w:rsidP="003E5D04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знания по пройденным темам; 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учить осуще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ствлять ко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троль и оценку правил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2645B5" w:rsidRPr="003375AA">
              <w:rPr>
                <w:rFonts w:ascii="Times New Roman" w:hAnsi="Times New Roman" w:cs="Times New Roman"/>
                <w:sz w:val="28"/>
                <w:szCs w:val="28"/>
              </w:rPr>
              <w:t>ности своих действий.</w:t>
            </w:r>
          </w:p>
        </w:tc>
        <w:tc>
          <w:tcPr>
            <w:tcW w:w="2447" w:type="dxa"/>
            <w:vMerge/>
          </w:tcPr>
          <w:p w:rsidR="002645B5" w:rsidRPr="003375AA" w:rsidRDefault="002645B5" w:rsidP="00560EC0">
            <w:pPr>
              <w:pStyle w:val="40"/>
              <w:shd w:val="clear" w:color="auto" w:fill="auto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2645B5" w:rsidRPr="003375AA" w:rsidRDefault="002645B5" w:rsidP="00560EC0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676C34" w:rsidRPr="003375AA" w:rsidTr="00385923">
        <w:trPr>
          <w:trHeight w:val="451"/>
        </w:trPr>
        <w:tc>
          <w:tcPr>
            <w:tcW w:w="10257" w:type="dxa"/>
            <w:gridSpan w:val="6"/>
            <w:vAlign w:val="center"/>
          </w:tcPr>
          <w:p w:rsidR="00676C34" w:rsidRPr="003375AA" w:rsidRDefault="00676C34" w:rsidP="003E5D04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Тема 3. ГОРОД </w:t>
            </w:r>
            <w:proofErr w:type="gramStart"/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ЛОГИЧЕСКИХ РАССУЖДЕНИЙ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E5D04" w:rsidRPr="003375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часов)</w:t>
            </w:r>
          </w:p>
        </w:tc>
      </w:tr>
      <w:tr w:rsidR="00D55948" w:rsidRPr="003375AA" w:rsidTr="00385923">
        <w:trPr>
          <w:trHeight w:val="653"/>
        </w:trPr>
        <w:tc>
          <w:tcPr>
            <w:tcW w:w="95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left="18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9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Улица высказыв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3283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о высказываниях, при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чинах и следствиях; ввести понятия «об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щие», «частные» и «единичные высказы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вания»; учить строить простейшие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сказы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вания с помощью логических связок «е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ли.., то ...», «потому что», «.. поэтому..»;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зна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комить с высказыв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ями со связками «И»,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«ИЛИ»; формировать умение решать задачи путём рассуждения; ра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вивать внимание, лог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ческое и аналити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ческое мышление</w:t>
            </w:r>
            <w:proofErr w:type="gramEnd"/>
          </w:p>
        </w:tc>
        <w:tc>
          <w:tcPr>
            <w:tcW w:w="2447" w:type="dxa"/>
            <w:vMerge w:val="restart"/>
          </w:tcPr>
          <w:p w:rsidR="00D55948" w:rsidRPr="003375AA" w:rsidRDefault="00D55948" w:rsidP="00C1604F">
            <w:pPr>
              <w:pStyle w:val="40"/>
              <w:shd w:val="clear" w:color="auto" w:fill="auto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Отличать выск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зывания от других предложений. Приводить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меры общих, частных и ед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ничных высказ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ваний. Опред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лять  истинные и ложные высказ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Строить высказывания, по смыслу отрица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щие заданные. Строить высказ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вания с использ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ванием связок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, ИЛИ. Использ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логические выражения, 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держащие связки «если…, то…», «каждый», «не». Делать выводы. Получать умоз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ключения на 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нове построения отрицания выск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зываний. Испол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зовать различные способы доказ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тельств истинн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сти утверждений. Составлять мн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жества, заданные перечислением и общим свойством элементов. Опр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делять прина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лежность элеме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тов данному мн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жеству,  перес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чению или об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единению мн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жеств. Моделир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пересечение геометрических фигур с помощью предметных 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делей. Наглядно изображать мн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жества с пом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щью диаграмм Эйлера-Венна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. Использовать язык множе</w:t>
            </w:r>
            <w:proofErr w:type="gramStart"/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ств дл</w:t>
            </w:r>
            <w:proofErr w:type="gramEnd"/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я решения л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гических задач. 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Определять кол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чество сочетаний из небольшого числа предметов. Выполнять пер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бор всех возмо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ных вариантов объектов и ко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бинаций, удовл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творяющих з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данным условиям. Отображать да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ную ситуацию с помощью графов. Строить схему-дерево возмо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ных вариантов. Переводить и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формацию из 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ной формы в др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гую. Читать и з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полнять несло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ные готовые та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лицы. Анализир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вать данные та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лиц. Использовать таблицы для представления р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зультатов выпо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нения задания. Слушать ответы одноклассников, выбирать из пре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ложенных спос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бов тот, который позволит решить задачу, обоснов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вать свой выбор. Анализировать разные варианты выполнения зад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ний, корректир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вать их. Оцен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вать свое умение это делать на о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1604F"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нове эталона.</w:t>
            </w:r>
          </w:p>
        </w:tc>
        <w:tc>
          <w:tcPr>
            <w:tcW w:w="1077" w:type="dxa"/>
            <w:gridSpan w:val="2"/>
          </w:tcPr>
          <w:p w:rsidR="00D55948" w:rsidRPr="003375AA" w:rsidRDefault="00D55948" w:rsidP="00560EC0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D55948" w:rsidRPr="003375AA" w:rsidTr="00385923">
        <w:trPr>
          <w:trHeight w:val="653"/>
        </w:trPr>
        <w:tc>
          <w:tcPr>
            <w:tcW w:w="95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left="18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49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Проспект Умоз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ключений</w:t>
            </w:r>
          </w:p>
        </w:tc>
        <w:tc>
          <w:tcPr>
            <w:tcW w:w="3283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Уточнить знания о ложных и истинных, верных и неверных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сказываниях; учить оц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нивать простые выск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зывания с точки зрения истинности или ложн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сти, строить ис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тинные высказывания, строить истинные пред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ложения на сравнение; учить 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шать логичес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кие задачи путём срав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нения исхо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ных дан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ных; формир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уме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ние делать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воды; развивать мысл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softHyphen/>
              <w:t>ные операции, речь, логическое мышление, память, внимание.</w:t>
            </w:r>
          </w:p>
        </w:tc>
        <w:tc>
          <w:tcPr>
            <w:tcW w:w="2447" w:type="dxa"/>
            <w:vMerge/>
          </w:tcPr>
          <w:p w:rsidR="00D55948" w:rsidRPr="003375AA" w:rsidRDefault="00D55948" w:rsidP="00560EC0">
            <w:pPr>
              <w:pStyle w:val="40"/>
              <w:shd w:val="clear" w:color="auto" w:fill="auto"/>
              <w:spacing w:line="240" w:lineRule="auto"/>
              <w:ind w:left="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D55948" w:rsidRPr="003375AA" w:rsidRDefault="00D55948" w:rsidP="00560EC0">
            <w:pPr>
              <w:pStyle w:val="60"/>
              <w:shd w:val="clear" w:color="auto" w:fill="auto"/>
              <w:spacing w:line="240" w:lineRule="auto"/>
              <w:ind w:left="4" w:firstLine="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D55948" w:rsidRPr="003375AA" w:rsidTr="00385923">
        <w:trPr>
          <w:trHeight w:val="653"/>
        </w:trPr>
        <w:tc>
          <w:tcPr>
            <w:tcW w:w="95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left="18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9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Проспект Логич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ских задач</w:t>
            </w:r>
          </w:p>
        </w:tc>
        <w:tc>
          <w:tcPr>
            <w:tcW w:w="3283" w:type="dxa"/>
          </w:tcPr>
          <w:p w:rsidR="00D55948" w:rsidRPr="003375AA" w:rsidRDefault="00D55948" w:rsidP="00116B9B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Закрепить представл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ния о высказываниях и умение определять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тинность высказываний со словами НЕ, И, ИЛИ; формировать предста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ление о схеме рассужд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ний учить составлять их схемы; учить решать 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гические задачи; форм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ровать умение делать выводы; развивать мы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лительные операции, речь, логическое мы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ление, память. </w:t>
            </w:r>
          </w:p>
        </w:tc>
        <w:tc>
          <w:tcPr>
            <w:tcW w:w="2447" w:type="dxa"/>
            <w:vMerge/>
          </w:tcPr>
          <w:p w:rsidR="00D55948" w:rsidRPr="003375AA" w:rsidRDefault="00D55948" w:rsidP="00E019AC">
            <w:pPr>
              <w:pStyle w:val="4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D55948" w:rsidRPr="003375AA" w:rsidRDefault="00D55948" w:rsidP="00E019AC">
            <w:pPr>
              <w:pStyle w:val="60"/>
              <w:shd w:val="clear" w:color="auto" w:fill="auto"/>
              <w:spacing w:line="240" w:lineRule="auto"/>
              <w:ind w:left="-1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D55948" w:rsidRPr="003375AA" w:rsidTr="00385923">
        <w:trPr>
          <w:trHeight w:val="653"/>
        </w:trPr>
        <w:tc>
          <w:tcPr>
            <w:tcW w:w="95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9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Площадь мн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жеств</w:t>
            </w:r>
          </w:p>
        </w:tc>
        <w:tc>
          <w:tcPr>
            <w:tcW w:w="3283" w:type="dxa"/>
          </w:tcPr>
          <w:p w:rsidR="00D55948" w:rsidRPr="003375AA" w:rsidRDefault="00D55948" w:rsidP="00116B9B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Повторить понятия «множество», «подмн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жество», «элемент мн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жества»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«пересечение и объединение множеств»;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определять эл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менты этих множеств; учить решать задачи с помощью кругов Эйлера-Венна; развивать вним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ние, логическое и анал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тическое мышление</w:t>
            </w:r>
          </w:p>
        </w:tc>
        <w:tc>
          <w:tcPr>
            <w:tcW w:w="2447" w:type="dxa"/>
            <w:vMerge/>
          </w:tcPr>
          <w:p w:rsidR="00D55948" w:rsidRPr="003375AA" w:rsidRDefault="00D55948" w:rsidP="00E019AC">
            <w:pPr>
              <w:pStyle w:val="4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D55948" w:rsidRPr="003375AA" w:rsidRDefault="00D55948" w:rsidP="00E019AC">
            <w:pPr>
              <w:pStyle w:val="60"/>
              <w:shd w:val="clear" w:color="auto" w:fill="auto"/>
              <w:spacing w:line="240" w:lineRule="auto"/>
              <w:ind w:left="-1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D55948" w:rsidRPr="003375AA" w:rsidTr="00385923">
        <w:trPr>
          <w:trHeight w:val="653"/>
        </w:trPr>
        <w:tc>
          <w:tcPr>
            <w:tcW w:w="95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49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Проспект Логич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ских задач</w:t>
            </w:r>
          </w:p>
        </w:tc>
        <w:tc>
          <w:tcPr>
            <w:tcW w:w="3283" w:type="dxa"/>
          </w:tcPr>
          <w:p w:rsidR="00D55948" w:rsidRPr="003375AA" w:rsidRDefault="00D55948" w:rsidP="00C85437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Систематизировать о пересечении и объедин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нии множеств; учить определять принадле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ность элементов  множ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ству, которое является пересечением или об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единением множеств; 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крепить умение решать логические задачи с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мощью кругов Эйлера-Венна; формировать умение делать выводы; развивать мыслительные операции, речь, логич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ское мышление, память.</w:t>
            </w:r>
          </w:p>
        </w:tc>
        <w:tc>
          <w:tcPr>
            <w:tcW w:w="2447" w:type="dxa"/>
            <w:vMerge/>
          </w:tcPr>
          <w:p w:rsidR="00D55948" w:rsidRPr="003375AA" w:rsidRDefault="00D55948" w:rsidP="00E019AC">
            <w:pPr>
              <w:pStyle w:val="4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D55948" w:rsidRPr="003375AA" w:rsidRDefault="00D55948" w:rsidP="00E019AC">
            <w:pPr>
              <w:pStyle w:val="60"/>
              <w:shd w:val="clear" w:color="auto" w:fill="auto"/>
              <w:spacing w:line="240" w:lineRule="auto"/>
              <w:ind w:left="-1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D55948" w:rsidRPr="003375AA" w:rsidTr="00385923">
        <w:trPr>
          <w:trHeight w:val="653"/>
        </w:trPr>
        <w:tc>
          <w:tcPr>
            <w:tcW w:w="95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9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Проспект Логич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ских задач</w:t>
            </w:r>
          </w:p>
        </w:tc>
        <w:tc>
          <w:tcPr>
            <w:tcW w:w="3283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Повторить понятие «граф»; ввести понятия «неориентированный граф», «ориентирова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ный граф» или «напра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ленный граф»; учить строить графы; учить решать задачи с пом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щью графов; учить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пользовать знаково-символические средства для моделирования сит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аций, описанных в зад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чах; развивать мысл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тельные операции, речь, логическое мышление, память.</w:t>
            </w:r>
            <w:proofErr w:type="gramEnd"/>
          </w:p>
        </w:tc>
        <w:tc>
          <w:tcPr>
            <w:tcW w:w="2447" w:type="dxa"/>
            <w:vMerge/>
          </w:tcPr>
          <w:p w:rsidR="00D55948" w:rsidRPr="003375AA" w:rsidRDefault="00D55948" w:rsidP="00E019AC">
            <w:pPr>
              <w:pStyle w:val="4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D55948" w:rsidRPr="003375AA" w:rsidRDefault="00D55948" w:rsidP="00E019AC">
            <w:pPr>
              <w:pStyle w:val="60"/>
              <w:shd w:val="clear" w:color="auto" w:fill="auto"/>
              <w:spacing w:line="240" w:lineRule="auto"/>
              <w:ind w:left="-1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D55948" w:rsidRPr="003375AA" w:rsidTr="00385923">
        <w:trPr>
          <w:trHeight w:val="653"/>
        </w:trPr>
        <w:tc>
          <w:tcPr>
            <w:tcW w:w="95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9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Проспект комб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наторных задач</w:t>
            </w:r>
          </w:p>
        </w:tc>
        <w:tc>
          <w:tcPr>
            <w:tcW w:w="3283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Познакомить с комб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наторными задачами; учить определять кол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чество сочетаний из 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большого числа предм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тов методом перебора; учить отображать пре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ложенную ситуацию с помощью графов; ввести понятие «дерево во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можностей» и научить строить схему-дерево возможных вариантов; познакомить с «букве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ным деревом»; развивать вариативное и логич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ское мышление, речь, память, внимание.</w:t>
            </w:r>
          </w:p>
        </w:tc>
        <w:tc>
          <w:tcPr>
            <w:tcW w:w="2447" w:type="dxa"/>
            <w:vMerge/>
          </w:tcPr>
          <w:p w:rsidR="00D55948" w:rsidRPr="003375AA" w:rsidRDefault="00D55948" w:rsidP="00E019AC">
            <w:pPr>
              <w:pStyle w:val="4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D55948" w:rsidRPr="003375AA" w:rsidRDefault="00D55948" w:rsidP="00E019AC">
            <w:pPr>
              <w:pStyle w:val="60"/>
              <w:shd w:val="clear" w:color="auto" w:fill="auto"/>
              <w:spacing w:line="240" w:lineRule="auto"/>
              <w:ind w:left="-1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D55948" w:rsidRPr="003375AA" w:rsidTr="00385923">
        <w:trPr>
          <w:trHeight w:val="653"/>
        </w:trPr>
        <w:tc>
          <w:tcPr>
            <w:tcW w:w="95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2495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Испытание в 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роде Логических рассуждений «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Там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на неведомых 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рожках…»</w:t>
            </w:r>
          </w:p>
        </w:tc>
        <w:tc>
          <w:tcPr>
            <w:tcW w:w="3283" w:type="dxa"/>
          </w:tcPr>
          <w:p w:rsidR="00D55948" w:rsidRPr="003375AA" w:rsidRDefault="00D55948" w:rsidP="00E019AC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Проанализировать  умения по пройденной теме; учить осущест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лять контроль и оценку своих действий; разв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вариативное и лог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ческое мышление, речь, память, внимание.</w:t>
            </w:r>
          </w:p>
        </w:tc>
        <w:tc>
          <w:tcPr>
            <w:tcW w:w="2447" w:type="dxa"/>
            <w:vMerge/>
          </w:tcPr>
          <w:p w:rsidR="00D55948" w:rsidRPr="003375AA" w:rsidRDefault="00D55948" w:rsidP="00E019AC">
            <w:pPr>
              <w:pStyle w:val="4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D55948" w:rsidRPr="003375AA" w:rsidRDefault="00D55948" w:rsidP="00E019AC">
            <w:pPr>
              <w:pStyle w:val="60"/>
              <w:shd w:val="clear" w:color="auto" w:fill="auto"/>
              <w:spacing w:line="240" w:lineRule="auto"/>
              <w:ind w:left="-1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C23984" w:rsidRPr="003375AA" w:rsidTr="00385923">
        <w:trPr>
          <w:trHeight w:val="443"/>
        </w:trPr>
        <w:tc>
          <w:tcPr>
            <w:tcW w:w="10257" w:type="dxa"/>
            <w:gridSpan w:val="6"/>
            <w:vAlign w:val="center"/>
          </w:tcPr>
          <w:p w:rsidR="00C23984" w:rsidRPr="003375AA" w:rsidRDefault="00C23984" w:rsidP="00113715">
            <w:pPr>
              <w:pStyle w:val="60"/>
              <w:shd w:val="clear" w:color="auto" w:fill="auto"/>
              <w:spacing w:line="240" w:lineRule="auto"/>
              <w:ind w:left="-10" w:right="1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Тема 4. ГОРОД 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ЗАНИМАТЕЛЬНЫХ ЗАДАЧ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часов)</w:t>
            </w:r>
          </w:p>
        </w:tc>
      </w:tr>
      <w:tr w:rsidR="00FF0FD8" w:rsidRPr="003375AA" w:rsidTr="00385923">
        <w:trPr>
          <w:trHeight w:val="416"/>
        </w:trPr>
        <w:tc>
          <w:tcPr>
            <w:tcW w:w="955" w:type="dxa"/>
          </w:tcPr>
          <w:p w:rsidR="00FF0FD8" w:rsidRPr="003375AA" w:rsidRDefault="00FF0FD8" w:rsidP="00113715">
            <w:pPr>
              <w:pStyle w:val="1"/>
              <w:shd w:val="clear" w:color="auto" w:fill="auto"/>
              <w:spacing w:line="240" w:lineRule="auto"/>
              <w:ind w:left="1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5" w:type="dxa"/>
          </w:tcPr>
          <w:p w:rsidR="00FF0FD8" w:rsidRPr="003375AA" w:rsidRDefault="00113715" w:rsidP="00FF0FD8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Семейная маг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страль</w:t>
            </w:r>
          </w:p>
        </w:tc>
        <w:tc>
          <w:tcPr>
            <w:tcW w:w="3283" w:type="dxa"/>
          </w:tcPr>
          <w:p w:rsidR="00FF0FD8" w:rsidRPr="003375AA" w:rsidRDefault="00C1604F" w:rsidP="00333B61">
            <w:pPr>
              <w:pStyle w:val="1"/>
              <w:shd w:val="clear" w:color="auto" w:fill="auto"/>
              <w:spacing w:line="240" w:lineRule="auto"/>
              <w:ind w:right="34"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Закрепить знания о графах и их применении при решении комбин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торных задач; познак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мить с «семейным др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вом»; учить решать «н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стандартные» задачи, связанные с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родстве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ными отношениями л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дей, количеством детей, возрастом, днем рожд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ния; учить использовать знаково-символические средства для моделир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вания ситуаций, описа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ных в задачах; развивать внимание, логическое и аналитическое мышл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33B61" w:rsidRPr="003375AA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</w:p>
        </w:tc>
        <w:tc>
          <w:tcPr>
            <w:tcW w:w="2576" w:type="dxa"/>
            <w:gridSpan w:val="2"/>
            <w:vMerge w:val="restart"/>
          </w:tcPr>
          <w:p w:rsidR="00FF0FD8" w:rsidRPr="003375AA" w:rsidRDefault="00BD4817" w:rsidP="004928B7">
            <w:pPr>
              <w:pStyle w:val="40"/>
              <w:shd w:val="clear" w:color="auto" w:fill="auto"/>
              <w:spacing w:line="240" w:lineRule="auto"/>
              <w:ind w:left="4" w:firstLine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Сравнивать пре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меты по опред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ленному свойству. Устанавливать 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отношения между единицами изм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рения величин и преобразовывать их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ыбирать одн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родные величины. записывать данные величины в поря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ке их возрастания (убывания).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полнять сложение  и вычитание одн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родных величин. Наблюдать зав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симость между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личинами и фикс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ровать их с пом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щью таблиц. Сра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нивать события во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времени непосре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ственно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азрешать житейские ситу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ции, требующие умения находить значение времени событий. Опред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лять время по 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сам. Выполнять сравнение, слож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ние и вычитание значений времени. Распознавать 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неты и купюры. Складывать и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читать значения стоимости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бозн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чать массу предм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та. 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Определять массу предмета по информации на р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сунке. Констру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ровать простейшие высказывания с помощью логич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ских связок и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пользовать схему для решения н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традиционных з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дач. Использовать алгоритмы разных форм для решения практических з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дач</w:t>
            </w:r>
            <w:proofErr w:type="gramStart"/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ереводить информацию из одной формы  в другую. Упоряд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чивать математ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ческие объекты. Использовать язык множе</w:t>
            </w:r>
            <w:proofErr w:type="gramStart"/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ств дл</w:t>
            </w:r>
            <w:proofErr w:type="gramEnd"/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я р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шения логических задач. Читать и з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полнять несло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ные готовые та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лицы. Анализир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вать данные та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лиц. Использовать таблицы для пре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ставления резул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татов выполнения заданий. Сравн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вать различные способы решения текстовых задач и находить наиболее рациональный сп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соб. Анализир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вать различные в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рианты выполн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ния заданий, ко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ректировать их. Использовать эт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лон для обоснов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ния правильности выполнения зад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ния. Оценивать свое умение это делать.</w:t>
            </w:r>
          </w:p>
        </w:tc>
        <w:tc>
          <w:tcPr>
            <w:tcW w:w="948" w:type="dxa"/>
          </w:tcPr>
          <w:p w:rsidR="00FF0FD8" w:rsidRPr="003375AA" w:rsidRDefault="00FF0FD8" w:rsidP="00E019AC">
            <w:pPr>
              <w:pStyle w:val="40"/>
              <w:shd w:val="clear" w:color="auto" w:fill="auto"/>
              <w:spacing w:line="240" w:lineRule="auto"/>
              <w:ind w:left="-10" w:right="13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FD8" w:rsidRPr="003375AA" w:rsidTr="00385923">
        <w:trPr>
          <w:trHeight w:val="653"/>
        </w:trPr>
        <w:tc>
          <w:tcPr>
            <w:tcW w:w="955" w:type="dxa"/>
          </w:tcPr>
          <w:p w:rsidR="00FF0FD8" w:rsidRPr="003375AA" w:rsidRDefault="00FF0FD8" w:rsidP="00113715">
            <w:pPr>
              <w:pStyle w:val="1"/>
              <w:shd w:val="clear" w:color="auto" w:fill="auto"/>
              <w:spacing w:line="240" w:lineRule="auto"/>
              <w:ind w:lef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95" w:type="dxa"/>
          </w:tcPr>
          <w:p w:rsidR="00FF0FD8" w:rsidRPr="003375AA" w:rsidRDefault="00113715" w:rsidP="00FF0FD8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Временной пер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улок</w:t>
            </w:r>
          </w:p>
        </w:tc>
        <w:tc>
          <w:tcPr>
            <w:tcW w:w="3283" w:type="dxa"/>
          </w:tcPr>
          <w:p w:rsidR="00FF0FD8" w:rsidRPr="003375AA" w:rsidRDefault="00333B61" w:rsidP="00A754E7">
            <w:pPr>
              <w:pStyle w:val="1"/>
              <w:shd w:val="clear" w:color="auto" w:fill="auto"/>
              <w:spacing w:line="240" w:lineRule="auto"/>
              <w:ind w:right="34"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единицы времени и соотношения между ними; учить определять время по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электронным и механ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ческим часам; научить решать задачи на нахо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дение начала событий, завершение событий и их продолжительности; учить решать нетрад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ционные задачи «на время»; развивать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мять, внимание, логику.</w:t>
            </w:r>
          </w:p>
        </w:tc>
        <w:tc>
          <w:tcPr>
            <w:tcW w:w="2576" w:type="dxa"/>
            <w:gridSpan w:val="2"/>
            <w:vMerge/>
          </w:tcPr>
          <w:p w:rsidR="00FF0FD8" w:rsidRPr="003375AA" w:rsidRDefault="00FF0FD8" w:rsidP="00FF0FD8">
            <w:pPr>
              <w:pStyle w:val="40"/>
              <w:shd w:val="clear" w:color="auto" w:fill="auto"/>
              <w:spacing w:line="240" w:lineRule="auto"/>
              <w:ind w:left="132" w:right="131" w:firstLine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FF0FD8" w:rsidRPr="003375AA" w:rsidRDefault="00FF0FD8" w:rsidP="00FF0FD8">
            <w:pPr>
              <w:pStyle w:val="60"/>
              <w:shd w:val="clear" w:color="auto" w:fill="auto"/>
              <w:spacing w:line="240" w:lineRule="auto"/>
              <w:ind w:left="-10" w:right="13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F0FD8" w:rsidRPr="003375AA" w:rsidTr="00385923">
        <w:trPr>
          <w:trHeight w:val="653"/>
        </w:trPr>
        <w:tc>
          <w:tcPr>
            <w:tcW w:w="955" w:type="dxa"/>
          </w:tcPr>
          <w:p w:rsidR="00FF0FD8" w:rsidRPr="003375AA" w:rsidRDefault="00FF0FD8" w:rsidP="00113715">
            <w:pPr>
              <w:pStyle w:val="4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95" w:type="dxa"/>
          </w:tcPr>
          <w:p w:rsidR="00FF0FD8" w:rsidRPr="003375AA" w:rsidRDefault="00113715" w:rsidP="00FF0FD8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Временной пер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улок</w:t>
            </w:r>
          </w:p>
        </w:tc>
        <w:tc>
          <w:tcPr>
            <w:tcW w:w="3283" w:type="dxa"/>
          </w:tcPr>
          <w:p w:rsidR="00FF0FD8" w:rsidRPr="003375AA" w:rsidRDefault="00333B61" w:rsidP="00333B61">
            <w:pPr>
              <w:pStyle w:val="1"/>
              <w:shd w:val="clear" w:color="auto" w:fill="auto"/>
              <w:spacing w:line="240" w:lineRule="auto"/>
              <w:ind w:right="34"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Рассмотреть некоторые свойства временных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личин; уточнить сфо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мированность простра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ственно-временных 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ношений и умение  устанавливать взаим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связи между ними; учить определять время по 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ханическим и с арабск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ми  и римскими цифр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учить решать нетр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диционные задачи с 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мериванием времени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сочными часами; разв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вать мыслительные оп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рации, речь,  мышление, память, внимание.</w:t>
            </w:r>
          </w:p>
        </w:tc>
        <w:tc>
          <w:tcPr>
            <w:tcW w:w="2576" w:type="dxa"/>
            <w:gridSpan w:val="2"/>
            <w:vMerge/>
          </w:tcPr>
          <w:p w:rsidR="00FF0FD8" w:rsidRPr="003375AA" w:rsidRDefault="00FF0FD8" w:rsidP="00FF0FD8">
            <w:pPr>
              <w:pStyle w:val="40"/>
              <w:shd w:val="clear" w:color="auto" w:fill="auto"/>
              <w:spacing w:line="240" w:lineRule="auto"/>
              <w:ind w:left="132" w:right="131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FF0FD8" w:rsidRPr="003375AA" w:rsidRDefault="00FF0FD8" w:rsidP="00FF0FD8">
            <w:pPr>
              <w:pStyle w:val="60"/>
              <w:shd w:val="clear" w:color="auto" w:fill="auto"/>
              <w:spacing w:line="240" w:lineRule="auto"/>
              <w:ind w:left="-10" w:right="131" w:firstLine="17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F0FD8" w:rsidRPr="003375AA" w:rsidTr="00385923">
        <w:trPr>
          <w:trHeight w:val="653"/>
        </w:trPr>
        <w:tc>
          <w:tcPr>
            <w:tcW w:w="955" w:type="dxa"/>
          </w:tcPr>
          <w:p w:rsidR="00FF0FD8" w:rsidRPr="003375AA" w:rsidRDefault="00FF0FD8" w:rsidP="00113715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95" w:type="dxa"/>
          </w:tcPr>
          <w:p w:rsidR="00FF0FD8" w:rsidRPr="003375AA" w:rsidRDefault="00113715" w:rsidP="00FF0FD8">
            <w:pPr>
              <w:pStyle w:val="1"/>
              <w:shd w:val="clear" w:color="auto" w:fill="auto"/>
              <w:spacing w:line="240" w:lineRule="auto"/>
              <w:ind w:right="30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Денежный бульвар</w:t>
            </w:r>
          </w:p>
        </w:tc>
        <w:tc>
          <w:tcPr>
            <w:tcW w:w="3283" w:type="dxa"/>
          </w:tcPr>
          <w:p w:rsidR="00FF0FD8" w:rsidRPr="003375AA" w:rsidRDefault="008B780E" w:rsidP="00FF0FD8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Повторить единицы стоимости и взаимосвязь между ними; познак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мить со старинными ру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скими денежными ед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ницами; учить вести ра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чет монетами разного достоинства, вести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образование денежных величин; учить решать нетрадиционные задачи, связанные с «деньгами», с определением фальш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вой монеты; учить 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шать житейские задачи, связанные с оплатой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купки; развивать мысл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тельные операции, речь, логическое мышление и образное, память, вним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  <w:proofErr w:type="gramEnd"/>
          </w:p>
        </w:tc>
        <w:tc>
          <w:tcPr>
            <w:tcW w:w="2576" w:type="dxa"/>
            <w:gridSpan w:val="2"/>
            <w:vMerge/>
          </w:tcPr>
          <w:p w:rsidR="00FF0FD8" w:rsidRPr="003375AA" w:rsidRDefault="00FF0FD8" w:rsidP="00FF0FD8">
            <w:pPr>
              <w:pStyle w:val="40"/>
              <w:shd w:val="clear" w:color="auto" w:fill="auto"/>
              <w:spacing w:line="240" w:lineRule="auto"/>
              <w:ind w:left="132" w:right="131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FF0FD8" w:rsidRPr="003375AA" w:rsidRDefault="00FF0FD8" w:rsidP="00FF0FD8">
            <w:pPr>
              <w:pStyle w:val="60"/>
              <w:shd w:val="clear" w:color="auto" w:fill="auto"/>
              <w:spacing w:line="240" w:lineRule="auto"/>
              <w:ind w:left="-10" w:right="131" w:firstLine="17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F0FD8" w:rsidRPr="003375AA" w:rsidTr="00385923">
        <w:trPr>
          <w:trHeight w:val="653"/>
        </w:trPr>
        <w:tc>
          <w:tcPr>
            <w:tcW w:w="955" w:type="dxa"/>
          </w:tcPr>
          <w:p w:rsidR="00FF0FD8" w:rsidRPr="003375AA" w:rsidRDefault="00FF0FD8" w:rsidP="00113715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95" w:type="dxa"/>
          </w:tcPr>
          <w:p w:rsidR="00FF0FD8" w:rsidRPr="003375AA" w:rsidRDefault="00113715" w:rsidP="00113715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proofErr w:type="spell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Величи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proofErr w:type="spellEnd"/>
          </w:p>
        </w:tc>
        <w:tc>
          <w:tcPr>
            <w:tcW w:w="3283" w:type="dxa"/>
          </w:tcPr>
          <w:p w:rsidR="00FF0FD8" w:rsidRPr="003375AA" w:rsidRDefault="008B780E" w:rsidP="00FF0FD8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о различных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личинах и общем при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ципе их измерения;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знакомить со старинн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ми мерами массы; учить сравнивать предметы по массе при помощи 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чажных весов без цифе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блата; учить решать 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традиционные задачи на «взвешивание»; учить использовать знаково-символические средства для моделирования сит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аций, описанных в зад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чах; развивать логич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ское  и аналитическое мышление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память , внимание.</w:t>
            </w:r>
          </w:p>
        </w:tc>
        <w:tc>
          <w:tcPr>
            <w:tcW w:w="2576" w:type="dxa"/>
            <w:gridSpan w:val="2"/>
            <w:vMerge/>
          </w:tcPr>
          <w:p w:rsidR="00FF0FD8" w:rsidRPr="003375AA" w:rsidRDefault="00FF0FD8" w:rsidP="00FF0FD8">
            <w:pPr>
              <w:pStyle w:val="40"/>
              <w:shd w:val="clear" w:color="auto" w:fill="auto"/>
              <w:spacing w:line="240" w:lineRule="auto"/>
              <w:ind w:left="132" w:right="131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FF0FD8" w:rsidRPr="003375AA" w:rsidRDefault="00FF0FD8" w:rsidP="00FF0FD8">
            <w:pPr>
              <w:pStyle w:val="60"/>
              <w:shd w:val="clear" w:color="auto" w:fill="auto"/>
              <w:spacing w:line="240" w:lineRule="auto"/>
              <w:ind w:left="-10" w:right="131" w:firstLine="17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F0FD8" w:rsidRPr="003375AA" w:rsidTr="00385923">
        <w:trPr>
          <w:trHeight w:val="653"/>
        </w:trPr>
        <w:tc>
          <w:tcPr>
            <w:tcW w:w="955" w:type="dxa"/>
          </w:tcPr>
          <w:p w:rsidR="00FF0FD8" w:rsidRPr="003375AA" w:rsidRDefault="00FF0FD8" w:rsidP="00113715">
            <w:pPr>
              <w:pStyle w:val="40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95" w:type="dxa"/>
          </w:tcPr>
          <w:p w:rsidR="00FF0FD8" w:rsidRPr="003375AA" w:rsidRDefault="00113715" w:rsidP="00075FC4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proofErr w:type="spell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Величи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proofErr w:type="spellEnd"/>
          </w:p>
        </w:tc>
        <w:tc>
          <w:tcPr>
            <w:tcW w:w="3283" w:type="dxa"/>
          </w:tcPr>
          <w:p w:rsidR="00FF0FD8" w:rsidRPr="003375AA" w:rsidRDefault="00CC121A" w:rsidP="00CC121A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о различных в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личинах и общем при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ципе их измерения;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вторить единицы изм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рения величин и их вз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имосвязь; исследовать ситуации, требующие перехода от одних ед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ниц измерения к другим; познакомить со стари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ными мерами измерения жидкостей; учить решать нестандартные задачи «на переливание»; учить использовать  знаково-символические средства для моделирования сит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аций, описанных в зад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чах; развивать логич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ское  и аналитическое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мышление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память , внимание.</w:t>
            </w:r>
          </w:p>
        </w:tc>
        <w:tc>
          <w:tcPr>
            <w:tcW w:w="2576" w:type="dxa"/>
            <w:gridSpan w:val="2"/>
            <w:vMerge/>
          </w:tcPr>
          <w:p w:rsidR="00FF0FD8" w:rsidRPr="003375AA" w:rsidRDefault="00FF0FD8" w:rsidP="00FF0FD8">
            <w:pPr>
              <w:pStyle w:val="40"/>
              <w:shd w:val="clear" w:color="auto" w:fill="auto"/>
              <w:spacing w:line="240" w:lineRule="auto"/>
              <w:ind w:left="132" w:right="131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FF0FD8" w:rsidRPr="003375AA" w:rsidRDefault="00FF0FD8" w:rsidP="00FF0FD8">
            <w:pPr>
              <w:pStyle w:val="60"/>
              <w:shd w:val="clear" w:color="auto" w:fill="auto"/>
              <w:spacing w:line="240" w:lineRule="auto"/>
              <w:ind w:left="-10" w:right="131" w:firstLine="17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F0FD8" w:rsidRPr="003375AA" w:rsidTr="00385923">
        <w:trPr>
          <w:trHeight w:val="653"/>
        </w:trPr>
        <w:tc>
          <w:tcPr>
            <w:tcW w:w="955" w:type="dxa"/>
          </w:tcPr>
          <w:p w:rsidR="00FF0FD8" w:rsidRPr="003375AA" w:rsidRDefault="00113715" w:rsidP="00FF0FD8">
            <w:pPr>
              <w:pStyle w:val="40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495" w:type="dxa"/>
          </w:tcPr>
          <w:p w:rsidR="00FF0FD8" w:rsidRPr="003375AA" w:rsidRDefault="00113715" w:rsidP="00FF0FD8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Смекалистая ул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</w:p>
        </w:tc>
        <w:tc>
          <w:tcPr>
            <w:tcW w:w="3283" w:type="dxa"/>
          </w:tcPr>
          <w:p w:rsidR="00FF0FD8" w:rsidRPr="003375AA" w:rsidRDefault="00CC121A" w:rsidP="00560EC0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Научить решать нетр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диционные задачи «на передвижение»; позн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комить с историей с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здания  таких задач; учить использовать зн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ково-символические средства для моделир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вания ситуаций, описа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ных в задаче; развивать речь, смекалку, находч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вость, аналитическое мышление. </w:t>
            </w:r>
          </w:p>
        </w:tc>
        <w:tc>
          <w:tcPr>
            <w:tcW w:w="2576" w:type="dxa"/>
            <w:gridSpan w:val="2"/>
            <w:vMerge/>
          </w:tcPr>
          <w:p w:rsidR="00FF0FD8" w:rsidRPr="003375AA" w:rsidRDefault="00FF0FD8" w:rsidP="00FF0FD8">
            <w:pPr>
              <w:pStyle w:val="40"/>
              <w:shd w:val="clear" w:color="auto" w:fill="auto"/>
              <w:spacing w:line="240" w:lineRule="auto"/>
              <w:ind w:left="132" w:right="131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FF0FD8" w:rsidRPr="003375AA" w:rsidRDefault="00FF0FD8" w:rsidP="00FF0FD8">
            <w:pPr>
              <w:pStyle w:val="60"/>
              <w:shd w:val="clear" w:color="auto" w:fill="auto"/>
              <w:spacing w:line="240" w:lineRule="auto"/>
              <w:ind w:left="-10" w:right="131" w:firstLine="17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113715" w:rsidRPr="003375AA" w:rsidTr="00385923">
        <w:trPr>
          <w:trHeight w:val="653"/>
        </w:trPr>
        <w:tc>
          <w:tcPr>
            <w:tcW w:w="955" w:type="dxa"/>
          </w:tcPr>
          <w:p w:rsidR="00113715" w:rsidRPr="003375AA" w:rsidRDefault="00113715" w:rsidP="00FF0FD8">
            <w:pPr>
              <w:pStyle w:val="40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95" w:type="dxa"/>
          </w:tcPr>
          <w:p w:rsidR="00113715" w:rsidRPr="003375AA" w:rsidRDefault="00113715" w:rsidP="00FF0FD8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Хитровский пер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улок</w:t>
            </w:r>
          </w:p>
        </w:tc>
        <w:tc>
          <w:tcPr>
            <w:tcW w:w="3283" w:type="dxa"/>
          </w:tcPr>
          <w:p w:rsidR="00113715" w:rsidRPr="003375AA" w:rsidRDefault="00CC121A" w:rsidP="00CC121A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решать нетрадиционные задачи «на пересчет по кругу, расстановки,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межутки, деление на 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сти» путем рассуждения и используя графические модели; познакомить с задачами</w:t>
            </w: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нужно выполнить опр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деленное действие за ограниченный промеж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ток времени; научить решать данные задачи, составляя алгоритм; ра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вивать мыслительные операции, речь, мышл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ние, память, внимание.</w:t>
            </w:r>
          </w:p>
        </w:tc>
        <w:tc>
          <w:tcPr>
            <w:tcW w:w="2576" w:type="dxa"/>
            <w:gridSpan w:val="2"/>
            <w:vMerge/>
          </w:tcPr>
          <w:p w:rsidR="00113715" w:rsidRPr="003375AA" w:rsidRDefault="00113715" w:rsidP="00FF0FD8">
            <w:pPr>
              <w:pStyle w:val="40"/>
              <w:shd w:val="clear" w:color="auto" w:fill="auto"/>
              <w:spacing w:line="240" w:lineRule="auto"/>
              <w:ind w:left="132" w:right="131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113715" w:rsidRPr="003375AA" w:rsidRDefault="00113715" w:rsidP="00FF0FD8">
            <w:pPr>
              <w:pStyle w:val="60"/>
              <w:shd w:val="clear" w:color="auto" w:fill="auto"/>
              <w:spacing w:line="240" w:lineRule="auto"/>
              <w:ind w:left="-10" w:right="131" w:firstLine="17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F0FD8" w:rsidRPr="003375AA" w:rsidTr="00385923">
        <w:trPr>
          <w:trHeight w:val="653"/>
        </w:trPr>
        <w:tc>
          <w:tcPr>
            <w:tcW w:w="955" w:type="dxa"/>
          </w:tcPr>
          <w:p w:rsidR="00FF0FD8" w:rsidRPr="003375AA" w:rsidRDefault="00113715" w:rsidP="00113715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F0FD8" w:rsidRPr="003375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5" w:type="dxa"/>
          </w:tcPr>
          <w:p w:rsidR="00FF0FD8" w:rsidRPr="003375AA" w:rsidRDefault="00FF0FD8" w:rsidP="00113715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Испытание</w:t>
            </w:r>
            <w:r w:rsidR="00075FC4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 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роде 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Занимател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ных задач. «В р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царском замке»</w:t>
            </w:r>
          </w:p>
        </w:tc>
        <w:tc>
          <w:tcPr>
            <w:tcW w:w="3283" w:type="dxa"/>
          </w:tcPr>
          <w:p w:rsidR="00FF0FD8" w:rsidRPr="003375AA" w:rsidRDefault="001C4960" w:rsidP="00FF0FD8">
            <w:pPr>
              <w:pStyle w:val="1"/>
              <w:shd w:val="clear" w:color="auto" w:fill="auto"/>
              <w:spacing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Проверить уровень усвоения пройденного материала; повысить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терес к математике; сп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собствовать сплочению коллектива; развивать мыслительные операции, речь, логическое  и 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разное мышление, п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мять, внимание. </w:t>
            </w:r>
          </w:p>
        </w:tc>
        <w:tc>
          <w:tcPr>
            <w:tcW w:w="2576" w:type="dxa"/>
            <w:gridSpan w:val="2"/>
            <w:vMerge/>
          </w:tcPr>
          <w:p w:rsidR="00FF0FD8" w:rsidRPr="003375AA" w:rsidRDefault="00FF0FD8" w:rsidP="00FF0FD8">
            <w:pPr>
              <w:pStyle w:val="40"/>
              <w:shd w:val="clear" w:color="auto" w:fill="auto"/>
              <w:spacing w:line="240" w:lineRule="auto"/>
              <w:ind w:left="132" w:right="131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FF0FD8" w:rsidRPr="003375AA" w:rsidRDefault="00FF0FD8" w:rsidP="00FF0FD8">
            <w:pPr>
              <w:pStyle w:val="60"/>
              <w:shd w:val="clear" w:color="auto" w:fill="auto"/>
              <w:spacing w:line="240" w:lineRule="auto"/>
              <w:ind w:left="-10" w:right="131" w:firstLine="17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F0FD8" w:rsidRPr="003375AA" w:rsidTr="00385923">
        <w:trPr>
          <w:trHeight w:val="558"/>
        </w:trPr>
        <w:tc>
          <w:tcPr>
            <w:tcW w:w="10257" w:type="dxa"/>
            <w:gridSpan w:val="6"/>
            <w:vAlign w:val="center"/>
          </w:tcPr>
          <w:p w:rsidR="00FF0FD8" w:rsidRPr="003375AA" w:rsidRDefault="00FF0FD8" w:rsidP="00113715">
            <w:pPr>
              <w:pStyle w:val="60"/>
              <w:shd w:val="clear" w:color="auto" w:fill="auto"/>
              <w:spacing w:line="240" w:lineRule="auto"/>
              <w:ind w:left="-10" w:right="131" w:firstLine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Тема 4. ГОРОД 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ГЕОМЕТРИЧЕСКИХ ПРЕВРАЩЕНИЙ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42E5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bookmarkStart w:id="7" w:name="_GoBack"/>
            <w:bookmarkEnd w:id="7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75FC4" w:rsidRPr="003375AA" w:rsidTr="00385923">
        <w:trPr>
          <w:trHeight w:val="274"/>
        </w:trPr>
        <w:tc>
          <w:tcPr>
            <w:tcW w:w="955" w:type="dxa"/>
          </w:tcPr>
          <w:p w:rsidR="00075FC4" w:rsidRPr="003375AA" w:rsidRDefault="00075FC4" w:rsidP="00113715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5" w:type="dxa"/>
          </w:tcPr>
          <w:p w:rsidR="00075FC4" w:rsidRPr="003375AA" w:rsidRDefault="00113715" w:rsidP="00075FC4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Конструкторский проезд</w:t>
            </w:r>
          </w:p>
        </w:tc>
        <w:tc>
          <w:tcPr>
            <w:tcW w:w="3283" w:type="dxa"/>
          </w:tcPr>
          <w:p w:rsidR="00075FC4" w:rsidRPr="003375AA" w:rsidRDefault="00B03F21" w:rsidP="00560EC0">
            <w:pPr>
              <w:pStyle w:val="1"/>
              <w:shd w:val="clear" w:color="auto" w:fill="auto"/>
              <w:spacing w:line="240" w:lineRule="auto"/>
              <w:ind w:left="40" w:right="40" w:firstLine="11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истематизировать знания о геометрич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ских фигура и телах; формировать умение распознавать форму геометрических тел в предметах окружающей обстановки, в изображ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нии их на плоскости; з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928B7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крепить знания о видах треугольников; учить 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решать задачи на по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счет геометрических фигур, чертя дополн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тельные отрезки; ввести понятие «уникурсал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ные фигуры»; познак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мить с правилами в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черчивания этих фигур; развивать простра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ственное мышление, мыслительные опер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C3D6D" w:rsidRPr="003375AA">
              <w:rPr>
                <w:rFonts w:ascii="Times New Roman" w:hAnsi="Times New Roman" w:cs="Times New Roman"/>
                <w:sz w:val="28"/>
                <w:szCs w:val="28"/>
              </w:rPr>
              <w:t>ции, память.</w:t>
            </w:r>
            <w:proofErr w:type="gramEnd"/>
          </w:p>
        </w:tc>
        <w:tc>
          <w:tcPr>
            <w:tcW w:w="2576" w:type="dxa"/>
            <w:gridSpan w:val="2"/>
            <w:vMerge w:val="restart"/>
          </w:tcPr>
          <w:p w:rsidR="00075FC4" w:rsidRPr="003375AA" w:rsidRDefault="00B03F21" w:rsidP="002406BF">
            <w:pPr>
              <w:pStyle w:val="40"/>
              <w:shd w:val="clear" w:color="auto" w:fill="auto"/>
              <w:spacing w:line="240" w:lineRule="auto"/>
              <w:ind w:left="4" w:firstLine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Сравнивать ге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метрические фиг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ры. Описывать свойства геометр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ческих фигур. 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делировать геоме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рические фигуры. Различать 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плоские и 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неплоские пр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странственные ф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гуры.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Соотносить реальные предм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ты с моделями геометрических тел. Различать вершины, ребра и грани куба</w:t>
            </w:r>
            <w:proofErr w:type="gramStart"/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зг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тавливать из ра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вертки модель к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ба. Устанавливать свойства фигур, симметричных о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носительно </w:t>
            </w:r>
            <w:proofErr w:type="gramStart"/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  <w:proofErr w:type="gramEnd"/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. Строить по клеточкам симме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ричные фигуры. Наблюдать си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метрию в рису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ках, буквах. С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ставлять узоры с помощью пара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лельного переноса</w:t>
            </w:r>
            <w:proofErr w:type="gramStart"/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аспознавать окружность. соо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носить ее с пре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метами окружа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щей обстановки. Находить и об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значать радиус, центр, диаметр окружности. Стр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ить при помощи циркуля окру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ность данного р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диуса в заданных 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точках. Строить узоры  из окружн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стей. Выполнять задания поисков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го и творческого характера. Мод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лировать пересеч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ние фигур с пом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щью предметных моделей. Анализ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ровать различные варианты выпо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нения задания, корректировать и оценивать свое умение правильно обосновывать  в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2406BF"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полнение задания, используя эталон. </w:t>
            </w:r>
          </w:p>
        </w:tc>
        <w:tc>
          <w:tcPr>
            <w:tcW w:w="948" w:type="dxa"/>
          </w:tcPr>
          <w:p w:rsidR="00075FC4" w:rsidRPr="003375AA" w:rsidRDefault="00075FC4" w:rsidP="00075FC4">
            <w:pPr>
              <w:pStyle w:val="60"/>
              <w:shd w:val="clear" w:color="auto" w:fill="auto"/>
              <w:spacing w:line="240" w:lineRule="auto"/>
              <w:ind w:left="40" w:right="131" w:firstLine="1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075FC4" w:rsidRPr="003375AA" w:rsidTr="00385923">
        <w:trPr>
          <w:trHeight w:val="653"/>
        </w:trPr>
        <w:tc>
          <w:tcPr>
            <w:tcW w:w="955" w:type="dxa"/>
          </w:tcPr>
          <w:p w:rsidR="00075FC4" w:rsidRPr="003375AA" w:rsidRDefault="00075FC4" w:rsidP="00113715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3715" w:rsidRPr="003375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5" w:type="dxa"/>
          </w:tcPr>
          <w:p w:rsidR="00075FC4" w:rsidRPr="003375AA" w:rsidRDefault="00113715" w:rsidP="00075FC4">
            <w:pPr>
              <w:pStyle w:val="1"/>
              <w:shd w:val="clear" w:color="auto" w:fill="auto"/>
              <w:spacing w:line="240" w:lineRule="auto"/>
              <w:ind w:right="2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Конструкто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 xml:space="preserve">ский проезд </w:t>
            </w:r>
          </w:p>
        </w:tc>
        <w:tc>
          <w:tcPr>
            <w:tcW w:w="3283" w:type="dxa"/>
          </w:tcPr>
          <w:p w:rsidR="00075FC4" w:rsidRPr="003375AA" w:rsidRDefault="00AC3D6D" w:rsidP="00075FC4">
            <w:pPr>
              <w:pStyle w:val="1"/>
              <w:shd w:val="clear" w:color="auto" w:fill="auto"/>
              <w:spacing w:line="240" w:lineRule="auto"/>
              <w:ind w:left="40" w:firstLine="11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закрепить знания о ге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метрических фигурах и телах; дать понятие о преобразовании объе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ных тел в плоскостные, а плоскостных в объё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ные; исследовать модель куба; учить выбирать развертку куба и соб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рать из нее куб; позн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комить со свойством 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рального кубика; учить решать пространстве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ные задачи, связанные с кубиками; развивать пространственное мы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ление, воображение, смекалку и находч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75AA">
              <w:rPr>
                <w:rFonts w:ascii="Times New Roman" w:hAnsi="Times New Roman" w:cs="Times New Roman"/>
                <w:sz w:val="28"/>
                <w:szCs w:val="28"/>
              </w:rPr>
              <w:t>вость.</w:t>
            </w:r>
            <w:proofErr w:type="gramEnd"/>
          </w:p>
        </w:tc>
        <w:tc>
          <w:tcPr>
            <w:tcW w:w="2576" w:type="dxa"/>
            <w:gridSpan w:val="2"/>
            <w:vMerge/>
          </w:tcPr>
          <w:p w:rsidR="00075FC4" w:rsidRPr="003375AA" w:rsidRDefault="00075FC4" w:rsidP="00075FC4">
            <w:pPr>
              <w:pStyle w:val="40"/>
              <w:shd w:val="clear" w:color="auto" w:fill="auto"/>
              <w:spacing w:line="240" w:lineRule="auto"/>
              <w:ind w:left="40" w:right="131" w:firstLine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075FC4" w:rsidRPr="003375AA" w:rsidRDefault="00075FC4" w:rsidP="00075FC4">
            <w:pPr>
              <w:pStyle w:val="60"/>
              <w:shd w:val="clear" w:color="auto" w:fill="auto"/>
              <w:spacing w:line="240" w:lineRule="auto"/>
              <w:ind w:left="40" w:right="131" w:firstLine="1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075FC4" w:rsidRPr="003375AA" w:rsidTr="00385923">
        <w:trPr>
          <w:trHeight w:val="653"/>
        </w:trPr>
        <w:tc>
          <w:tcPr>
            <w:tcW w:w="955" w:type="dxa"/>
          </w:tcPr>
          <w:p w:rsidR="00075FC4" w:rsidRPr="003375AA" w:rsidRDefault="00075FC4" w:rsidP="00113715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5" w:type="dxa"/>
          </w:tcPr>
          <w:p w:rsidR="00075FC4" w:rsidRPr="003375AA" w:rsidRDefault="00075FC4" w:rsidP="00075FC4">
            <w:pPr>
              <w:pStyle w:val="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075FC4" w:rsidRPr="003375AA" w:rsidRDefault="00075FC4" w:rsidP="00075FC4">
            <w:pPr>
              <w:pStyle w:val="1"/>
              <w:shd w:val="clear" w:color="auto" w:fill="auto"/>
              <w:spacing w:line="240" w:lineRule="auto"/>
              <w:ind w:left="40" w:firstLine="1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  <w:vMerge/>
          </w:tcPr>
          <w:p w:rsidR="00075FC4" w:rsidRPr="003375AA" w:rsidRDefault="00075FC4" w:rsidP="00075FC4">
            <w:pPr>
              <w:pStyle w:val="40"/>
              <w:shd w:val="clear" w:color="auto" w:fill="auto"/>
              <w:spacing w:line="240" w:lineRule="auto"/>
              <w:ind w:left="40" w:right="131" w:firstLine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075FC4" w:rsidRPr="003375AA" w:rsidRDefault="00075FC4" w:rsidP="00075FC4">
            <w:pPr>
              <w:pStyle w:val="60"/>
              <w:shd w:val="clear" w:color="auto" w:fill="auto"/>
              <w:spacing w:line="240" w:lineRule="auto"/>
              <w:ind w:left="40" w:right="131" w:firstLine="1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075FC4" w:rsidRPr="003375AA" w:rsidTr="00385923">
        <w:trPr>
          <w:trHeight w:val="416"/>
        </w:trPr>
        <w:tc>
          <w:tcPr>
            <w:tcW w:w="955" w:type="dxa"/>
          </w:tcPr>
          <w:p w:rsidR="00075FC4" w:rsidRPr="003375AA" w:rsidRDefault="00075FC4" w:rsidP="00113715">
            <w:pPr>
              <w:pStyle w:val="1"/>
              <w:shd w:val="clear" w:color="auto" w:fill="auto"/>
              <w:spacing w:line="24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5" w:type="dxa"/>
          </w:tcPr>
          <w:p w:rsidR="00075FC4" w:rsidRPr="003375AA" w:rsidRDefault="00075FC4" w:rsidP="00075FC4">
            <w:pPr>
              <w:pStyle w:val="1"/>
              <w:shd w:val="clear" w:color="auto" w:fill="auto"/>
              <w:spacing w:line="240" w:lineRule="auto"/>
              <w:ind w:right="34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075FC4" w:rsidRPr="003375AA" w:rsidRDefault="00075FC4" w:rsidP="00B03F21">
            <w:pPr>
              <w:pStyle w:val="1"/>
              <w:shd w:val="clear" w:color="auto" w:fill="auto"/>
              <w:spacing w:line="240" w:lineRule="auto"/>
              <w:ind w:left="40" w:firstLine="1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  <w:vMerge/>
          </w:tcPr>
          <w:p w:rsidR="00075FC4" w:rsidRPr="003375AA" w:rsidRDefault="00075FC4" w:rsidP="00075FC4">
            <w:pPr>
              <w:pStyle w:val="40"/>
              <w:shd w:val="clear" w:color="auto" w:fill="auto"/>
              <w:spacing w:line="240" w:lineRule="auto"/>
              <w:ind w:left="40" w:right="131" w:firstLine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075FC4" w:rsidRPr="003375AA" w:rsidRDefault="00075FC4" w:rsidP="00075FC4">
            <w:pPr>
              <w:pStyle w:val="60"/>
              <w:shd w:val="clear" w:color="auto" w:fill="auto"/>
              <w:spacing w:line="240" w:lineRule="auto"/>
              <w:ind w:left="40" w:right="131" w:firstLine="1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3B40FC" w:rsidRPr="003375AA" w:rsidTr="00385923">
        <w:trPr>
          <w:trHeight w:val="653"/>
        </w:trPr>
        <w:tc>
          <w:tcPr>
            <w:tcW w:w="10257" w:type="dxa"/>
            <w:gridSpan w:val="6"/>
          </w:tcPr>
          <w:p w:rsidR="003B40FC" w:rsidRPr="003375AA" w:rsidRDefault="00F42E5D" w:rsidP="00075FC4">
            <w:pPr>
              <w:pStyle w:val="60"/>
              <w:shd w:val="clear" w:color="auto" w:fill="auto"/>
              <w:spacing w:line="240" w:lineRule="auto"/>
              <w:ind w:left="220" w:right="27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ВСЕГО ЗА ГОД  - 34 ЧАСА</w:t>
            </w:r>
          </w:p>
        </w:tc>
      </w:tr>
    </w:tbl>
    <w:p w:rsidR="00337FF4" w:rsidRPr="003375AA" w:rsidRDefault="00337FF4" w:rsidP="00075F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CFA" w:rsidRPr="003375AA" w:rsidRDefault="00655CFA" w:rsidP="00075F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CFA" w:rsidRPr="003375AA" w:rsidRDefault="00655CFA" w:rsidP="00075F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CFA" w:rsidRPr="003375AA" w:rsidRDefault="00655CFA" w:rsidP="00075F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CFA" w:rsidRPr="003375AA" w:rsidRDefault="00655CFA" w:rsidP="00075F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CFA" w:rsidRPr="003375AA" w:rsidRDefault="00655CFA" w:rsidP="00075FC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55CFA" w:rsidRPr="003375AA" w:rsidSect="003375AA">
      <w:footerReference w:type="even" r:id="rId10"/>
      <w:footerReference w:type="default" r:id="rId11"/>
      <w:pgSz w:w="11907" w:h="16839" w:code="9"/>
      <w:pgMar w:top="1080" w:right="426" w:bottom="108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24A" w:rsidRDefault="0023624A" w:rsidP="00337FF4">
      <w:r>
        <w:separator/>
      </w:r>
    </w:p>
  </w:endnote>
  <w:endnote w:type="continuationSeparator" w:id="0">
    <w:p w:rsidR="0023624A" w:rsidRDefault="0023624A" w:rsidP="00337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817" w:rsidRDefault="00BD4817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817" w:rsidRDefault="00BD4817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24A" w:rsidRDefault="0023624A"/>
  </w:footnote>
  <w:footnote w:type="continuationSeparator" w:id="0">
    <w:p w:rsidR="0023624A" w:rsidRDefault="0023624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037C6"/>
    <w:multiLevelType w:val="multilevel"/>
    <w:tmpl w:val="F76EF568"/>
    <w:lvl w:ilvl="0">
      <w:start w:val="1"/>
      <w:numFmt w:val="bullet"/>
      <w:lvlText w:val="-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2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B2932BA"/>
    <w:multiLevelType w:val="multilevel"/>
    <w:tmpl w:val="C1B029DE"/>
    <w:lvl w:ilvl="0">
      <w:start w:val="1"/>
      <w:numFmt w:val="bullet"/>
      <w:lvlText w:val="-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2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7"/>
        <w:u w:val="none"/>
      </w:rPr>
    </w:lvl>
    <w:lvl w:ilvl="2">
      <w:start w:val="1"/>
      <w:numFmt w:val="decimal"/>
      <w:lvlText w:val="%3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0409BF"/>
    <w:multiLevelType w:val="multilevel"/>
    <w:tmpl w:val="2C9CC2D4"/>
    <w:lvl w:ilvl="0">
      <w:start w:val="1"/>
      <w:numFmt w:val="bullet"/>
      <w:lvlText w:val="-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3087793"/>
    <w:multiLevelType w:val="multilevel"/>
    <w:tmpl w:val="31AA992A"/>
    <w:lvl w:ilvl="0">
      <w:start w:val="1"/>
      <w:numFmt w:val="bullet"/>
      <w:lvlText w:val="-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1"/>
  <w:proofState w:spelling="clean" w:grammar="clean"/>
  <w:defaultTabStop w:val="708"/>
  <w:autoHyphenation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37FF4"/>
    <w:rsid w:val="00026088"/>
    <w:rsid w:val="00031E7F"/>
    <w:rsid w:val="00032AEF"/>
    <w:rsid w:val="000530B2"/>
    <w:rsid w:val="00075FC4"/>
    <w:rsid w:val="000970D9"/>
    <w:rsid w:val="000E4718"/>
    <w:rsid w:val="000F1CFD"/>
    <w:rsid w:val="001018AA"/>
    <w:rsid w:val="00113715"/>
    <w:rsid w:val="00116B9B"/>
    <w:rsid w:val="001325CE"/>
    <w:rsid w:val="001343A0"/>
    <w:rsid w:val="001B51E9"/>
    <w:rsid w:val="001C4960"/>
    <w:rsid w:val="001E4466"/>
    <w:rsid w:val="00201113"/>
    <w:rsid w:val="00201969"/>
    <w:rsid w:val="0023624A"/>
    <w:rsid w:val="002406BF"/>
    <w:rsid w:val="00240C1F"/>
    <w:rsid w:val="00257854"/>
    <w:rsid w:val="002645B5"/>
    <w:rsid w:val="00297F5A"/>
    <w:rsid w:val="00300E18"/>
    <w:rsid w:val="0030579E"/>
    <w:rsid w:val="00333B61"/>
    <w:rsid w:val="003375AA"/>
    <w:rsid w:val="00337FF4"/>
    <w:rsid w:val="00385923"/>
    <w:rsid w:val="00396AF4"/>
    <w:rsid w:val="003B40FC"/>
    <w:rsid w:val="003E0128"/>
    <w:rsid w:val="003E5D04"/>
    <w:rsid w:val="00415ECE"/>
    <w:rsid w:val="00432435"/>
    <w:rsid w:val="00475512"/>
    <w:rsid w:val="004928B7"/>
    <w:rsid w:val="004B7B19"/>
    <w:rsid w:val="004D24A3"/>
    <w:rsid w:val="005452E7"/>
    <w:rsid w:val="00560EC0"/>
    <w:rsid w:val="00572905"/>
    <w:rsid w:val="005977A4"/>
    <w:rsid w:val="005E544E"/>
    <w:rsid w:val="00606073"/>
    <w:rsid w:val="00624EF8"/>
    <w:rsid w:val="00655CFA"/>
    <w:rsid w:val="00674B1C"/>
    <w:rsid w:val="00676C34"/>
    <w:rsid w:val="006868F2"/>
    <w:rsid w:val="00687697"/>
    <w:rsid w:val="006A3859"/>
    <w:rsid w:val="006A5BC2"/>
    <w:rsid w:val="006C4AF7"/>
    <w:rsid w:val="00710EEA"/>
    <w:rsid w:val="00725C74"/>
    <w:rsid w:val="0075632C"/>
    <w:rsid w:val="007A2331"/>
    <w:rsid w:val="007D7B62"/>
    <w:rsid w:val="007F5DDB"/>
    <w:rsid w:val="0083674E"/>
    <w:rsid w:val="008B780E"/>
    <w:rsid w:val="00942EB0"/>
    <w:rsid w:val="009B7873"/>
    <w:rsid w:val="009C03CF"/>
    <w:rsid w:val="009F4095"/>
    <w:rsid w:val="00A0499A"/>
    <w:rsid w:val="00A2737D"/>
    <w:rsid w:val="00A65729"/>
    <w:rsid w:val="00A754E7"/>
    <w:rsid w:val="00AA036D"/>
    <w:rsid w:val="00AC3D6D"/>
    <w:rsid w:val="00AD0B24"/>
    <w:rsid w:val="00AD5B30"/>
    <w:rsid w:val="00B03F21"/>
    <w:rsid w:val="00B333CD"/>
    <w:rsid w:val="00B77275"/>
    <w:rsid w:val="00BD4817"/>
    <w:rsid w:val="00BE71C6"/>
    <w:rsid w:val="00BF6CAA"/>
    <w:rsid w:val="00C1604F"/>
    <w:rsid w:val="00C23984"/>
    <w:rsid w:val="00C30559"/>
    <w:rsid w:val="00C3529E"/>
    <w:rsid w:val="00C615EB"/>
    <w:rsid w:val="00C763FD"/>
    <w:rsid w:val="00C85437"/>
    <w:rsid w:val="00C87FE6"/>
    <w:rsid w:val="00CC121A"/>
    <w:rsid w:val="00D01FDD"/>
    <w:rsid w:val="00D412A7"/>
    <w:rsid w:val="00D55948"/>
    <w:rsid w:val="00DA645D"/>
    <w:rsid w:val="00DE626B"/>
    <w:rsid w:val="00E019AC"/>
    <w:rsid w:val="00E572F7"/>
    <w:rsid w:val="00EB5F5F"/>
    <w:rsid w:val="00EC5B87"/>
    <w:rsid w:val="00EE6A27"/>
    <w:rsid w:val="00EF2741"/>
    <w:rsid w:val="00F42E5D"/>
    <w:rsid w:val="00F73AC0"/>
    <w:rsid w:val="00FC6376"/>
    <w:rsid w:val="00FD4E9D"/>
    <w:rsid w:val="00FF0FD8"/>
    <w:rsid w:val="00FF4518"/>
    <w:rsid w:val="00FF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37FF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37FF4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5">
    <w:name w:val="Основной текст + Курсив"/>
    <w:basedOn w:val="a4"/>
    <w:rsid w:val="00337FF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3">
    <w:name w:val="Основной текст + Курсив3"/>
    <w:basedOn w:val="a4"/>
    <w:rsid w:val="00337FF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2">
    <w:name w:val="Основной текст (2)_"/>
    <w:basedOn w:val="a0"/>
    <w:link w:val="2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6">
    <w:name w:val="Колонтитул_"/>
    <w:basedOn w:val="a0"/>
    <w:link w:val="a7"/>
    <w:rsid w:val="00337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okmanOldStyle">
    <w:name w:val="Колонтитул + Bookman Old Style"/>
    <w:basedOn w:val="a6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8">
    <w:name w:val="Основной текст + Полужирный"/>
    <w:basedOn w:val="a4"/>
    <w:rsid w:val="00337FF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1">
    <w:name w:val="Основной текст + Полужирный2"/>
    <w:basedOn w:val="a4"/>
    <w:rsid w:val="00337FF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0">
    <w:name w:val="Основной текст (3)_"/>
    <w:basedOn w:val="a0"/>
    <w:link w:val="31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2">
    <w:name w:val="Основной текст (3) + Не курсив"/>
    <w:basedOn w:val="30"/>
    <w:rsid w:val="00337FF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310">
    <w:name w:val="Основной текст (3) + Не курсив1"/>
    <w:basedOn w:val="30"/>
    <w:rsid w:val="00337FF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375pt0pt">
    <w:name w:val="Основной текст (3) + 7;5 pt;Полужирный;Не курсив;Интервал 0 pt"/>
    <w:basedOn w:val="30"/>
    <w:rsid w:val="00337FF4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10"/>
      <w:sz w:val="15"/>
      <w:szCs w:val="15"/>
    </w:rPr>
  </w:style>
  <w:style w:type="character" w:customStyle="1" w:styleId="10">
    <w:name w:val="Заголовок №1_"/>
    <w:basedOn w:val="a0"/>
    <w:link w:val="11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">
    <w:name w:val="Заголовок №2_"/>
    <w:basedOn w:val="a0"/>
    <w:link w:val="23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4">
    <w:name w:val="Основной текст + Курсив2"/>
    <w:basedOn w:val="a4"/>
    <w:rsid w:val="00337FF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12">
    <w:name w:val="Основной текст + Курсив1"/>
    <w:basedOn w:val="a4"/>
    <w:rsid w:val="00337FF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13">
    <w:name w:val="Основной текст + Полужирный1"/>
    <w:basedOn w:val="a4"/>
    <w:rsid w:val="00337FF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">
    <w:name w:val="Основной текст (5)_"/>
    <w:basedOn w:val="a0"/>
    <w:link w:val="5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6">
    <w:name w:val="Основной текст (6)_"/>
    <w:basedOn w:val="a0"/>
    <w:link w:val="6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">
    <w:name w:val="Основной текст (4)_"/>
    <w:basedOn w:val="a0"/>
    <w:link w:val="4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7">
    <w:name w:val="Основной текст (7)_"/>
    <w:basedOn w:val="a0"/>
    <w:link w:val="7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8">
    <w:name w:val="Основной текст (8)_"/>
    <w:basedOn w:val="a0"/>
    <w:link w:val="80"/>
    <w:rsid w:val="00337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">
    <w:name w:val="Основной текст (9)_"/>
    <w:basedOn w:val="a0"/>
    <w:link w:val="9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00">
    <w:name w:val="Основной текст (10)_"/>
    <w:basedOn w:val="a0"/>
    <w:link w:val="101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10">
    <w:name w:val="Основной текст (11)_"/>
    <w:basedOn w:val="a0"/>
    <w:link w:val="111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20">
    <w:name w:val="Основной текст (12)_"/>
    <w:basedOn w:val="a0"/>
    <w:link w:val="121"/>
    <w:rsid w:val="00337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30">
    <w:name w:val="Основной текст (13)_"/>
    <w:basedOn w:val="a0"/>
    <w:link w:val="131"/>
    <w:rsid w:val="00337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4">
    <w:name w:val="Основной текст (14)_"/>
    <w:basedOn w:val="a0"/>
    <w:link w:val="14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-1pt">
    <w:name w:val="Основной текст + Интервал -1 pt"/>
    <w:basedOn w:val="a4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15">
    <w:name w:val="Основной текст (15)_"/>
    <w:basedOn w:val="a0"/>
    <w:link w:val="15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6">
    <w:name w:val="Основной текст (16)_"/>
    <w:basedOn w:val="a0"/>
    <w:link w:val="16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7">
    <w:name w:val="Основной текст (17)_"/>
    <w:basedOn w:val="a0"/>
    <w:link w:val="17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8">
    <w:name w:val="Основной текст (18)_"/>
    <w:basedOn w:val="a0"/>
    <w:link w:val="180"/>
    <w:rsid w:val="00337FF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8"/>
      <w:szCs w:val="18"/>
    </w:rPr>
  </w:style>
  <w:style w:type="paragraph" w:customStyle="1" w:styleId="1">
    <w:name w:val="Основной текст1"/>
    <w:basedOn w:val="a"/>
    <w:link w:val="a4"/>
    <w:rsid w:val="00337FF4"/>
    <w:pPr>
      <w:shd w:val="clear" w:color="auto" w:fill="FFFFFF"/>
      <w:spacing w:line="230" w:lineRule="exact"/>
      <w:ind w:hanging="300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20">
    <w:name w:val="Основной текст (2)"/>
    <w:basedOn w:val="a"/>
    <w:link w:val="2"/>
    <w:rsid w:val="00337FF4"/>
    <w:pPr>
      <w:shd w:val="clear" w:color="auto" w:fill="FFFFFF"/>
      <w:spacing w:before="120" w:after="120" w:line="235" w:lineRule="exact"/>
      <w:ind w:hanging="1900"/>
    </w:pPr>
    <w:rPr>
      <w:rFonts w:ascii="Bookman Old Style" w:eastAsia="Bookman Old Style" w:hAnsi="Bookman Old Style" w:cs="Bookman Old Style"/>
      <w:b/>
      <w:bCs/>
      <w:sz w:val="17"/>
      <w:szCs w:val="17"/>
    </w:rPr>
  </w:style>
  <w:style w:type="paragraph" w:customStyle="1" w:styleId="a7">
    <w:name w:val="Колонтитул"/>
    <w:basedOn w:val="a"/>
    <w:link w:val="a6"/>
    <w:rsid w:val="00337FF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(3)"/>
    <w:basedOn w:val="a"/>
    <w:link w:val="30"/>
    <w:rsid w:val="00337FF4"/>
    <w:pPr>
      <w:shd w:val="clear" w:color="auto" w:fill="FFFFFF"/>
      <w:spacing w:line="230" w:lineRule="exact"/>
      <w:jc w:val="both"/>
    </w:pPr>
    <w:rPr>
      <w:rFonts w:ascii="Bookman Old Style" w:eastAsia="Bookman Old Style" w:hAnsi="Bookman Old Style" w:cs="Bookman Old Style"/>
      <w:i/>
      <w:iCs/>
      <w:sz w:val="17"/>
      <w:szCs w:val="17"/>
    </w:rPr>
  </w:style>
  <w:style w:type="paragraph" w:customStyle="1" w:styleId="11">
    <w:name w:val="Заголовок №1"/>
    <w:basedOn w:val="a"/>
    <w:link w:val="10"/>
    <w:rsid w:val="00337FF4"/>
    <w:pPr>
      <w:shd w:val="clear" w:color="auto" w:fill="FFFFFF"/>
      <w:spacing w:after="120" w:line="0" w:lineRule="atLeast"/>
      <w:outlineLvl w:val="0"/>
    </w:pPr>
    <w:rPr>
      <w:rFonts w:ascii="Bookman Old Style" w:eastAsia="Bookman Old Style" w:hAnsi="Bookman Old Style" w:cs="Bookman Old Style"/>
      <w:b/>
      <w:bCs/>
      <w:sz w:val="17"/>
      <w:szCs w:val="17"/>
    </w:rPr>
  </w:style>
  <w:style w:type="paragraph" w:customStyle="1" w:styleId="23">
    <w:name w:val="Заголовок №2"/>
    <w:basedOn w:val="a"/>
    <w:link w:val="22"/>
    <w:rsid w:val="00337FF4"/>
    <w:pPr>
      <w:shd w:val="clear" w:color="auto" w:fill="FFFFFF"/>
      <w:spacing w:before="60" w:after="60" w:line="0" w:lineRule="atLeast"/>
      <w:outlineLvl w:val="1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50">
    <w:name w:val="Основной текст (5)"/>
    <w:basedOn w:val="a"/>
    <w:link w:val="5"/>
    <w:rsid w:val="00337FF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60">
    <w:name w:val="Основной текст (6)"/>
    <w:basedOn w:val="a"/>
    <w:link w:val="6"/>
    <w:rsid w:val="00337FF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z w:val="15"/>
      <w:szCs w:val="15"/>
    </w:rPr>
  </w:style>
  <w:style w:type="paragraph" w:customStyle="1" w:styleId="40">
    <w:name w:val="Основной текст (4)"/>
    <w:basedOn w:val="a"/>
    <w:link w:val="4"/>
    <w:rsid w:val="00337FF4"/>
    <w:pPr>
      <w:shd w:val="clear" w:color="auto" w:fill="FFFFFF"/>
      <w:spacing w:line="0" w:lineRule="atLeast"/>
      <w:ind w:hanging="300"/>
    </w:pPr>
    <w:rPr>
      <w:rFonts w:ascii="Bookman Old Style" w:eastAsia="Bookman Old Style" w:hAnsi="Bookman Old Style" w:cs="Bookman Old Style"/>
      <w:sz w:val="15"/>
      <w:szCs w:val="15"/>
    </w:rPr>
  </w:style>
  <w:style w:type="paragraph" w:customStyle="1" w:styleId="70">
    <w:name w:val="Основной текст (7)"/>
    <w:basedOn w:val="a"/>
    <w:link w:val="7"/>
    <w:rsid w:val="00337FF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80">
    <w:name w:val="Основной текст (8)"/>
    <w:basedOn w:val="a"/>
    <w:link w:val="8"/>
    <w:rsid w:val="00337FF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rsid w:val="00337FF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101">
    <w:name w:val="Основной текст (10)"/>
    <w:basedOn w:val="a"/>
    <w:link w:val="100"/>
    <w:rsid w:val="00337FF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111">
    <w:name w:val="Основной текст (11)"/>
    <w:basedOn w:val="a"/>
    <w:link w:val="110"/>
    <w:rsid w:val="00337FF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121">
    <w:name w:val="Основной текст (12)"/>
    <w:basedOn w:val="a"/>
    <w:link w:val="120"/>
    <w:rsid w:val="00337FF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31">
    <w:name w:val="Основной текст (13)"/>
    <w:basedOn w:val="a"/>
    <w:link w:val="130"/>
    <w:rsid w:val="00337FF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40">
    <w:name w:val="Основной текст (14)"/>
    <w:basedOn w:val="a"/>
    <w:link w:val="14"/>
    <w:rsid w:val="00337FF4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150">
    <w:name w:val="Основной текст (15)"/>
    <w:basedOn w:val="a"/>
    <w:link w:val="15"/>
    <w:rsid w:val="00337FF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160">
    <w:name w:val="Основной текст (16)"/>
    <w:basedOn w:val="a"/>
    <w:link w:val="16"/>
    <w:rsid w:val="00337FF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170">
    <w:name w:val="Основной текст (17)"/>
    <w:basedOn w:val="a"/>
    <w:link w:val="17"/>
    <w:rsid w:val="00337FF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9"/>
      <w:szCs w:val="19"/>
    </w:rPr>
  </w:style>
  <w:style w:type="paragraph" w:customStyle="1" w:styleId="180">
    <w:name w:val="Основной текст (18)"/>
    <w:basedOn w:val="a"/>
    <w:link w:val="18"/>
    <w:rsid w:val="00337FF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EB5F5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B5F5F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EB5F5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B5F5F"/>
    <w:rPr>
      <w:color w:val="000000"/>
    </w:rPr>
  </w:style>
  <w:style w:type="table" w:styleId="ad">
    <w:name w:val="Table Grid"/>
    <w:basedOn w:val="a1"/>
    <w:uiPriority w:val="59"/>
    <w:rsid w:val="00097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pt">
    <w:name w:val="Основной текст + Интервал 2 pt"/>
    <w:basedOn w:val="a4"/>
    <w:rsid w:val="00FF0F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1"/>
      <w:szCs w:val="21"/>
    </w:rPr>
  </w:style>
  <w:style w:type="character" w:customStyle="1" w:styleId="2pt2">
    <w:name w:val="Основной текст + Интервал 2 pt2"/>
    <w:basedOn w:val="a4"/>
    <w:rsid w:val="003B40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1"/>
      <w:szCs w:val="21"/>
    </w:rPr>
  </w:style>
  <w:style w:type="character" w:customStyle="1" w:styleId="2pt1">
    <w:name w:val="Основной текст + Интервал 2 pt1"/>
    <w:basedOn w:val="a4"/>
    <w:rsid w:val="003B40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1"/>
      <w:szCs w:val="21"/>
    </w:rPr>
  </w:style>
  <w:style w:type="character" w:customStyle="1" w:styleId="FontStyle43">
    <w:name w:val="Font Style43"/>
    <w:rsid w:val="00A2737D"/>
    <w:rPr>
      <w:rFonts w:ascii="Times New Roman" w:hAnsi="Times New Roman" w:cs="Times New Roman"/>
      <w:sz w:val="18"/>
      <w:szCs w:val="18"/>
    </w:rPr>
  </w:style>
  <w:style w:type="table" w:customStyle="1" w:styleId="19">
    <w:name w:val="Сетка таблицы1"/>
    <w:basedOn w:val="a1"/>
    <w:uiPriority w:val="59"/>
    <w:rsid w:val="00A2737D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FF6094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FF6094"/>
    <w:rPr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F6094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A7C28-93B4-4E15-8984-68C0A05A8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25</Pages>
  <Words>6148</Words>
  <Characters>35045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ЭВМ4к4</cp:lastModifiedBy>
  <cp:revision>15</cp:revision>
  <cp:lastPrinted>2015-08-18T04:24:00Z</cp:lastPrinted>
  <dcterms:created xsi:type="dcterms:W3CDTF">2020-06-05T06:04:00Z</dcterms:created>
  <dcterms:modified xsi:type="dcterms:W3CDTF">2023-10-31T00:19:00Z</dcterms:modified>
</cp:coreProperties>
</file>