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E" w:rsidRPr="00ED2DD6" w:rsidRDefault="00C75CCE" w:rsidP="00ED2DD6">
      <w:pPr>
        <w:pStyle w:val="a3"/>
        <w:tabs>
          <w:tab w:val="left" w:pos="993"/>
          <w:tab w:val="left" w:pos="1134"/>
        </w:tabs>
        <w:ind w:left="0" w:firstLine="567"/>
        <w:rPr>
          <w:b/>
          <w:bCs/>
          <w:caps/>
          <w:sz w:val="28"/>
          <w:szCs w:val="28"/>
        </w:rPr>
      </w:pPr>
    </w:p>
    <w:p w:rsidR="00ED2DD6" w:rsidRPr="00ED2DD6" w:rsidRDefault="00ED2DD6" w:rsidP="00ED2DD6">
      <w:pPr>
        <w:pStyle w:val="a3"/>
        <w:tabs>
          <w:tab w:val="left" w:pos="993"/>
          <w:tab w:val="left" w:pos="1134"/>
        </w:tabs>
        <w:ind w:left="0" w:firstLine="567"/>
        <w:rPr>
          <w:b/>
          <w:bCs/>
          <w:caps/>
          <w:sz w:val="28"/>
          <w:szCs w:val="28"/>
          <w:lang w:val="en-US"/>
        </w:rPr>
      </w:pPr>
    </w:p>
    <w:tbl>
      <w:tblPr>
        <w:tblW w:w="5000" w:type="pct"/>
        <w:tblLook w:val="04A0"/>
      </w:tblPr>
      <w:tblGrid>
        <w:gridCol w:w="5197"/>
        <w:gridCol w:w="5198"/>
      </w:tblGrid>
      <w:tr w:rsidR="00ED2DD6" w:rsidRPr="00ED2DD6" w:rsidTr="00BF2C95">
        <w:tc>
          <w:tcPr>
            <w:tcW w:w="2500" w:type="pct"/>
          </w:tcPr>
          <w:p w:rsidR="00ED2DD6" w:rsidRPr="00ED2DD6" w:rsidRDefault="00ED2DD6" w:rsidP="00ED2DD6">
            <w:pPr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 xml:space="preserve">Рассмотрено </w:t>
            </w:r>
          </w:p>
          <w:p w:rsidR="00ED2DD6" w:rsidRPr="00ED2DD6" w:rsidRDefault="00ED2DD6" w:rsidP="00ED2DD6">
            <w:pPr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>на педагогическом совете</w:t>
            </w:r>
          </w:p>
          <w:p w:rsidR="00ED2DD6" w:rsidRPr="00ED2DD6" w:rsidRDefault="00C928B6" w:rsidP="00ED2D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  <w:r w:rsidR="00ED2DD6" w:rsidRPr="00ED2DD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31.08.2023</w:t>
            </w:r>
          </w:p>
          <w:p w:rsidR="00ED2DD6" w:rsidRPr="00ED2DD6" w:rsidRDefault="00ED2DD6" w:rsidP="00ED2D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D2DD6" w:rsidRPr="00ED2DD6" w:rsidRDefault="00ED2DD6" w:rsidP="00ED2DD6">
            <w:pPr>
              <w:ind w:left="699"/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 xml:space="preserve">Утверждено </w:t>
            </w:r>
          </w:p>
          <w:p w:rsidR="00ED2DD6" w:rsidRPr="00ED2DD6" w:rsidRDefault="00ED2DD6" w:rsidP="00ED2DD6">
            <w:pPr>
              <w:ind w:left="699"/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>приказом директора</w:t>
            </w:r>
          </w:p>
          <w:p w:rsidR="00ED2DD6" w:rsidRPr="00ED2DD6" w:rsidRDefault="00ED2DD6" w:rsidP="00ED2DD6">
            <w:pPr>
              <w:ind w:left="699"/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 xml:space="preserve"> МБОУ СОШ с. Могилевка</w:t>
            </w:r>
          </w:p>
          <w:p w:rsidR="00ED2DD6" w:rsidRPr="00ED2DD6" w:rsidRDefault="00ED2DD6" w:rsidP="00ED2DD6">
            <w:pPr>
              <w:ind w:left="699"/>
              <w:jc w:val="both"/>
              <w:rPr>
                <w:sz w:val="28"/>
                <w:szCs w:val="28"/>
              </w:rPr>
            </w:pPr>
            <w:r w:rsidRPr="00ED2DD6">
              <w:rPr>
                <w:sz w:val="28"/>
                <w:szCs w:val="28"/>
              </w:rPr>
              <w:t xml:space="preserve">от </w:t>
            </w:r>
            <w:r w:rsidR="00C928B6">
              <w:rPr>
                <w:sz w:val="28"/>
                <w:szCs w:val="28"/>
              </w:rPr>
              <w:t>31.08.2023</w:t>
            </w:r>
            <w:r w:rsidRPr="00ED2DD6">
              <w:rPr>
                <w:sz w:val="28"/>
                <w:szCs w:val="28"/>
              </w:rPr>
              <w:t xml:space="preserve">  №</w:t>
            </w:r>
            <w:r w:rsidR="00C928B6">
              <w:rPr>
                <w:sz w:val="28"/>
                <w:szCs w:val="28"/>
              </w:rPr>
              <w:t xml:space="preserve"> 67</w:t>
            </w:r>
          </w:p>
          <w:p w:rsidR="00ED2DD6" w:rsidRPr="00ED2DD6" w:rsidRDefault="00ED2DD6" w:rsidP="00ED2DD6">
            <w:pPr>
              <w:ind w:left="602"/>
              <w:jc w:val="both"/>
              <w:rPr>
                <w:sz w:val="28"/>
                <w:szCs w:val="28"/>
              </w:rPr>
            </w:pPr>
          </w:p>
        </w:tc>
      </w:tr>
    </w:tbl>
    <w:p w:rsidR="00ED2DD6" w:rsidRPr="00C928B6" w:rsidRDefault="00ED2DD6" w:rsidP="00ED2DD6">
      <w:pPr>
        <w:pStyle w:val="a3"/>
        <w:tabs>
          <w:tab w:val="left" w:pos="993"/>
          <w:tab w:val="left" w:pos="1134"/>
        </w:tabs>
        <w:ind w:left="0" w:firstLine="567"/>
        <w:rPr>
          <w:b/>
          <w:bCs/>
          <w:caps/>
          <w:sz w:val="28"/>
          <w:szCs w:val="28"/>
        </w:rPr>
      </w:pPr>
    </w:p>
    <w:p w:rsidR="003766FF" w:rsidRPr="00ED2DD6" w:rsidRDefault="00940AEE" w:rsidP="00ED2DD6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ED2DD6">
        <w:rPr>
          <w:b/>
          <w:bCs/>
          <w:caps/>
          <w:sz w:val="28"/>
          <w:szCs w:val="28"/>
        </w:rPr>
        <w:t>Положение</w:t>
      </w:r>
    </w:p>
    <w:p w:rsidR="003766FF" w:rsidRPr="00ED2DD6" w:rsidRDefault="00C928B6" w:rsidP="00ED2DD6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  <w:sz w:val="28"/>
          <w:szCs w:val="28"/>
        </w:rPr>
      </w:pPr>
      <w:r w:rsidRPr="00ED2DD6">
        <w:rPr>
          <w:sz w:val="28"/>
          <w:szCs w:val="28"/>
        </w:rPr>
        <w:t>О</w:t>
      </w:r>
      <w:r w:rsidR="00940AEE" w:rsidRPr="00ED2DD6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940AEE" w:rsidRPr="00ED2DD6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="00940AEE" w:rsidRPr="00ED2DD6">
        <w:rPr>
          <w:sz w:val="28"/>
          <w:szCs w:val="28"/>
        </w:rPr>
        <w:t>информационно-образовательной</w:t>
      </w:r>
      <w:r>
        <w:rPr>
          <w:sz w:val="28"/>
          <w:szCs w:val="28"/>
        </w:rPr>
        <w:t xml:space="preserve"> </w:t>
      </w:r>
      <w:r w:rsidR="00940AEE" w:rsidRPr="00ED2DD6">
        <w:rPr>
          <w:sz w:val="28"/>
          <w:szCs w:val="28"/>
        </w:rPr>
        <w:t>среде</w:t>
      </w:r>
    </w:p>
    <w:p w:rsidR="00940AEE" w:rsidRPr="00ED2DD6" w:rsidRDefault="00ED2DD6" w:rsidP="00ED2DD6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МБОУ СОШ с. Могилёвка</w:t>
      </w:r>
    </w:p>
    <w:p w:rsidR="003337A2" w:rsidRPr="00ED2DD6" w:rsidRDefault="003067A7" w:rsidP="00ED2DD6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  <w:rPr>
          <w:sz w:val="28"/>
          <w:szCs w:val="28"/>
        </w:rPr>
      </w:pPr>
      <w:r w:rsidRPr="00ED2DD6">
        <w:rPr>
          <w:spacing w:val="-1"/>
          <w:sz w:val="28"/>
          <w:szCs w:val="28"/>
        </w:rPr>
        <w:t>Общие</w:t>
      </w:r>
      <w:r w:rsidR="00ED2DD6">
        <w:rPr>
          <w:spacing w:val="-1"/>
          <w:sz w:val="28"/>
          <w:szCs w:val="28"/>
        </w:rPr>
        <w:t xml:space="preserve"> </w:t>
      </w:r>
      <w:r w:rsidRPr="00ED2DD6">
        <w:rPr>
          <w:spacing w:val="-1"/>
          <w:sz w:val="28"/>
          <w:szCs w:val="28"/>
        </w:rPr>
        <w:t>положения</w:t>
      </w:r>
    </w:p>
    <w:p w:rsidR="003337A2" w:rsidRPr="00ED2DD6" w:rsidRDefault="003067A7" w:rsidP="00ED2DD6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Положение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электронной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информационно-образовательной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среде</w:t>
      </w:r>
      <w:r w:rsidR="00ED2DD6">
        <w:rPr>
          <w:sz w:val="28"/>
          <w:szCs w:val="28"/>
        </w:rPr>
        <w:t xml:space="preserve"> МБОУ СОШ с. Могилёвка </w:t>
      </w:r>
      <w:r w:rsidRPr="00ED2DD6">
        <w:rPr>
          <w:sz w:val="28"/>
          <w:szCs w:val="28"/>
        </w:rPr>
        <w:t>(далее—Положение)</w:t>
      </w:r>
    </w:p>
    <w:p w:rsidR="003337A2" w:rsidRPr="00ED2DD6" w:rsidRDefault="003766FF" w:rsidP="00ED2DD6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Устанавливает назначение</w:t>
      </w:r>
      <w:r w:rsidRPr="00ED2DD6">
        <w:rPr>
          <w:sz w:val="28"/>
          <w:szCs w:val="28"/>
        </w:rPr>
        <w:tab/>
        <w:t>и</w:t>
      </w:r>
      <w:r w:rsidRPr="00ED2DD6">
        <w:rPr>
          <w:sz w:val="28"/>
          <w:szCs w:val="28"/>
        </w:rPr>
        <w:tab/>
        <w:t>составные</w:t>
      </w:r>
      <w:r w:rsidRPr="00ED2DD6">
        <w:rPr>
          <w:sz w:val="28"/>
          <w:szCs w:val="28"/>
        </w:rPr>
        <w:tab/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элементы</w:t>
      </w:r>
      <w:r w:rsidRPr="00ED2DD6">
        <w:rPr>
          <w:sz w:val="28"/>
          <w:szCs w:val="28"/>
        </w:rPr>
        <w:tab/>
        <w:t>электронной</w:t>
      </w:r>
      <w:r w:rsidRPr="00ED2DD6">
        <w:rPr>
          <w:sz w:val="28"/>
          <w:szCs w:val="28"/>
        </w:rPr>
        <w:tab/>
        <w:t>информационно-образовательной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среды (</w:t>
      </w:r>
      <w:proofErr w:type="spellStart"/>
      <w:r w:rsidRPr="00ED2DD6">
        <w:rPr>
          <w:sz w:val="28"/>
          <w:szCs w:val="28"/>
        </w:rPr>
        <w:t>далее-ЭИОС</w:t>
      </w:r>
      <w:proofErr w:type="spellEnd"/>
      <w:r w:rsidRPr="00ED2DD6">
        <w:rPr>
          <w:sz w:val="28"/>
          <w:szCs w:val="28"/>
        </w:rPr>
        <w:t>) школы;</w:t>
      </w:r>
    </w:p>
    <w:p w:rsidR="003337A2" w:rsidRPr="00ED2DD6" w:rsidRDefault="00ED2DD6" w:rsidP="00ED2DD6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У</w:t>
      </w:r>
      <w:r w:rsidR="003067A7" w:rsidRPr="00ED2DD6">
        <w:rPr>
          <w:sz w:val="28"/>
          <w:szCs w:val="28"/>
        </w:rPr>
        <w:t>станавливает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функционированию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ЭИОС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школы;</w:t>
      </w:r>
    </w:p>
    <w:p w:rsidR="003337A2" w:rsidRPr="00ED2DD6" w:rsidRDefault="00ED2DD6" w:rsidP="00ED2DD6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Р</w:t>
      </w:r>
      <w:r w:rsidR="003067A7" w:rsidRPr="00ED2DD6">
        <w:rPr>
          <w:sz w:val="28"/>
          <w:szCs w:val="28"/>
        </w:rPr>
        <w:t>егулирует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ресурсам,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системам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3067A7" w:rsidRPr="00ED2DD6">
        <w:rPr>
          <w:sz w:val="28"/>
          <w:szCs w:val="28"/>
        </w:rPr>
        <w:t>веб-сервисам</w:t>
      </w:r>
      <w:proofErr w:type="spellEnd"/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ЭИОС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школы;</w:t>
      </w:r>
    </w:p>
    <w:p w:rsidR="003337A2" w:rsidRPr="00ED2DD6" w:rsidRDefault="00ED2DD6" w:rsidP="00ED2DD6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</w:t>
      </w:r>
      <w:r w:rsidR="003067A7" w:rsidRPr="00ED2DD6">
        <w:rPr>
          <w:sz w:val="28"/>
          <w:szCs w:val="28"/>
        </w:rPr>
        <w:t>пределяет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пользователей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ЭИОС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школы.</w:t>
      </w:r>
    </w:p>
    <w:p w:rsidR="003337A2" w:rsidRPr="00ED2DD6" w:rsidRDefault="003067A7" w:rsidP="00ED2DD6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Положение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разработано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соответствии</w:t>
      </w:r>
      <w:r w:rsidR="00ED2DD6">
        <w:rPr>
          <w:sz w:val="28"/>
          <w:szCs w:val="28"/>
        </w:rPr>
        <w:t xml:space="preserve"> </w:t>
      </w:r>
      <w:proofErr w:type="gramStart"/>
      <w:r w:rsidRPr="00ED2DD6">
        <w:rPr>
          <w:sz w:val="28"/>
          <w:szCs w:val="28"/>
        </w:rPr>
        <w:t>с</w:t>
      </w:r>
      <w:proofErr w:type="gramEnd"/>
      <w:r w:rsidRPr="00ED2DD6">
        <w:rPr>
          <w:sz w:val="28"/>
          <w:szCs w:val="28"/>
        </w:rPr>
        <w:t>:</w:t>
      </w:r>
    </w:p>
    <w:p w:rsidR="003337A2" w:rsidRPr="00ED2DD6" w:rsidRDefault="003067A7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Федеральным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законом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от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29.12.2012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№273-ФЗ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«Об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образовании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Российской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Федерации»;</w:t>
      </w:r>
    </w:p>
    <w:p w:rsidR="003337A2" w:rsidRPr="00ED2DD6" w:rsidRDefault="003067A7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Федеральным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законом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от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27.07.2006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№149-ФЗ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«Об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информации,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информационных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технологиях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защите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информации»;</w:t>
      </w:r>
    </w:p>
    <w:p w:rsidR="003337A2" w:rsidRPr="00ED2DD6" w:rsidRDefault="003067A7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8"/>
          <w:szCs w:val="28"/>
        </w:rPr>
      </w:pPr>
      <w:r w:rsidRPr="00ED2DD6">
        <w:rPr>
          <w:w w:val="95"/>
          <w:sz w:val="28"/>
          <w:szCs w:val="28"/>
        </w:rPr>
        <w:t>Федеральным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законом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от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27.07.2006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№152-ФЗ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«О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персональных</w:t>
      </w:r>
      <w:r w:rsidR="00ED2DD6">
        <w:rPr>
          <w:w w:val="95"/>
          <w:sz w:val="28"/>
          <w:szCs w:val="28"/>
        </w:rPr>
        <w:t xml:space="preserve"> </w:t>
      </w:r>
      <w:r w:rsidRPr="00ED2DD6">
        <w:rPr>
          <w:w w:val="95"/>
          <w:sz w:val="28"/>
          <w:szCs w:val="28"/>
        </w:rPr>
        <w:t>данных»;</w:t>
      </w:r>
    </w:p>
    <w:p w:rsidR="003337A2" w:rsidRPr="00ED2DD6" w:rsidRDefault="00ED2DD6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</w:t>
      </w:r>
      <w:r w:rsidR="003067A7" w:rsidRPr="00ED2DD6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20.10.2021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№1802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информационно-телекоммуникационной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«Интернет»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обновления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организации, а также о признании утратившими силу некоторых актов и отдельных положений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067A7" w:rsidRPr="00ED2DD6">
        <w:rPr>
          <w:sz w:val="28"/>
          <w:szCs w:val="28"/>
        </w:rPr>
        <w:t>Федерации»;</w:t>
      </w:r>
    </w:p>
    <w:p w:rsidR="003337A2" w:rsidRPr="00ED2DD6" w:rsidRDefault="003067A7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Уставом</w:t>
      </w:r>
      <w:r w:rsidR="00ED2DD6">
        <w:rPr>
          <w:sz w:val="28"/>
          <w:szCs w:val="28"/>
        </w:rPr>
        <w:t xml:space="preserve"> МБОУ СОШ с. Могилёвка </w:t>
      </w:r>
      <w:r w:rsidRPr="00ED2DD6">
        <w:rPr>
          <w:sz w:val="28"/>
          <w:szCs w:val="28"/>
        </w:rPr>
        <w:t xml:space="preserve">(далее </w:t>
      </w:r>
      <w:r w:rsidR="00C92200" w:rsidRPr="00ED2DD6">
        <w:rPr>
          <w:sz w:val="28"/>
          <w:szCs w:val="28"/>
        </w:rPr>
        <w:t>Школы</w:t>
      </w:r>
      <w:r w:rsidRPr="00ED2DD6">
        <w:rPr>
          <w:sz w:val="28"/>
          <w:szCs w:val="28"/>
        </w:rPr>
        <w:t>);</w:t>
      </w:r>
    </w:p>
    <w:p w:rsidR="003337A2" w:rsidRPr="00ED2DD6" w:rsidRDefault="003067A7" w:rsidP="00ED2DD6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локальными нормативными актами, регламентирующими организацию и обеспечение образовательного процесса.</w:t>
      </w:r>
    </w:p>
    <w:p w:rsidR="003337A2" w:rsidRPr="00ED2DD6" w:rsidRDefault="003067A7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Электронная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информационно-образовательная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среда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(ЭИОС</w:t>
      </w:r>
      <w:proofErr w:type="gramStart"/>
      <w:r w:rsidRPr="00ED2DD6">
        <w:rPr>
          <w:sz w:val="28"/>
          <w:szCs w:val="28"/>
        </w:rPr>
        <w:t>)-</w:t>
      </w:r>
      <w:proofErr w:type="gramEnd"/>
      <w:r w:rsidRPr="00ED2DD6">
        <w:rPr>
          <w:sz w:val="28"/>
          <w:szCs w:val="28"/>
        </w:rPr>
        <w:t>информационно-образовательное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пространство,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системно-организованная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совокупность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информационного,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технического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учебно-методического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обеспечения,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представленного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электронной форме и включающего в себя электронные информационные ресурсы, электронные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образовательные ресурсы, совокупность информационных технологий, телекоммуникационных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технологий,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lastRenderedPageBreak/>
        <w:t>соответствующих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технологических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средств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обеспечивающего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освоение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обучающимися образовательных программ в полном объеме независимо от места нахождения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обучающихся.</w:t>
      </w:r>
    </w:p>
    <w:p w:rsidR="003337A2" w:rsidRPr="00ED2DD6" w:rsidRDefault="003067A7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Назначение ЭИОС - обеспечение информационной открытости школы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 соответствии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 требованиями действующего законодательства Российской Федерации в сфере образования,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организация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деятельности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доступа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обучающихся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педагогических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работников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информационно-образовательным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ресурсам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ЭИОС.</w:t>
      </w:r>
    </w:p>
    <w:p w:rsidR="003766FF" w:rsidRPr="00ED2DD6" w:rsidRDefault="003766FF" w:rsidP="00ED2DD6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8"/>
          <w:szCs w:val="28"/>
        </w:rPr>
      </w:pPr>
    </w:p>
    <w:p w:rsidR="003766FF" w:rsidRPr="00ED2DD6" w:rsidRDefault="003766FF" w:rsidP="00ED2DD6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Цельи задачи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Целью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формирования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является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методическое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образовательного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процесса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соответствии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требованиями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реализации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образовательных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программ.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Основные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задачи:</w:t>
      </w:r>
    </w:p>
    <w:p w:rsidR="003766FF" w:rsidRPr="00ED2DD6" w:rsidRDefault="003766FF" w:rsidP="00ED2DD6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создание на основе современных информационных технологий единого образовательного 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коммуникативного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пространства;</w:t>
      </w:r>
    </w:p>
    <w:p w:rsidR="003766FF" w:rsidRPr="00ED2DD6" w:rsidRDefault="003766FF" w:rsidP="00ED2DD6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обеспечение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доступа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обучающегося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из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любой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точки,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которой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имеется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 xml:space="preserve">информационно-телекоммуникационной сети «Интернет», как на территории Школы, так и </w:t>
      </w:r>
      <w:proofErr w:type="gramStart"/>
      <w:r w:rsidRPr="00ED2DD6">
        <w:rPr>
          <w:sz w:val="28"/>
          <w:szCs w:val="28"/>
        </w:rPr>
        <w:t>вне</w:t>
      </w:r>
      <w:proofErr w:type="gramEnd"/>
      <w:r w:rsidR="00ED2DD6">
        <w:rPr>
          <w:sz w:val="28"/>
          <w:szCs w:val="28"/>
        </w:rPr>
        <w:t xml:space="preserve"> </w:t>
      </w:r>
      <w:proofErr w:type="gramStart"/>
      <w:r w:rsidRPr="00ED2DD6">
        <w:rPr>
          <w:sz w:val="28"/>
          <w:szCs w:val="28"/>
        </w:rPr>
        <w:t>его</w:t>
      </w:r>
      <w:proofErr w:type="gramEnd"/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электронным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ресурсам,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указанным</w:t>
      </w:r>
      <w:r w:rsidR="00ED2DD6">
        <w:rPr>
          <w:sz w:val="28"/>
          <w:szCs w:val="28"/>
        </w:rPr>
        <w:t xml:space="preserve"> в </w:t>
      </w:r>
      <w:r w:rsidRPr="00ED2DD6">
        <w:rPr>
          <w:sz w:val="28"/>
          <w:szCs w:val="28"/>
        </w:rPr>
        <w:t>рабочих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программах;</w:t>
      </w:r>
    </w:p>
    <w:p w:rsidR="003766FF" w:rsidRPr="00ED2DD6" w:rsidRDefault="003766FF" w:rsidP="00ED2DD6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Формирование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функционирование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ЭИОС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отдельные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ее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элементы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соответствуют</w:t>
      </w:r>
      <w:r w:rsidR="00ED2DD6">
        <w:rPr>
          <w:sz w:val="28"/>
          <w:szCs w:val="28"/>
        </w:rPr>
        <w:t xml:space="preserve"> д</w:t>
      </w:r>
      <w:r w:rsidRPr="00ED2DD6">
        <w:rPr>
          <w:sz w:val="28"/>
          <w:szCs w:val="28"/>
        </w:rPr>
        <w:t>ействующему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законодательству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Российской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Федерации;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Функционирование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электронной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информационно-образовательной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среды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обеспечивается соответствующими средствами информационно-коммуникационных технологий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квалификацией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работников,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ее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использующих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поддерживающих (</w:t>
      </w:r>
      <w:proofErr w:type="spellStart"/>
      <w:r w:rsidRPr="00ED2DD6">
        <w:rPr>
          <w:sz w:val="28"/>
          <w:szCs w:val="28"/>
        </w:rPr>
        <w:t>далее-пользователи</w:t>
      </w:r>
      <w:proofErr w:type="spellEnd"/>
      <w:r w:rsidRPr="00ED2DD6">
        <w:rPr>
          <w:sz w:val="28"/>
          <w:szCs w:val="28"/>
        </w:rPr>
        <w:t>):</w:t>
      </w:r>
    </w:p>
    <w:p w:rsidR="003766FF" w:rsidRPr="00ED2DD6" w:rsidRDefault="003766FF" w:rsidP="00ED2DD6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обучающиеся: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наличие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базовых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навыков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работы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компьютером,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ознакомление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порядком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доступа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 отдельным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элементам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ЭИОС;</w:t>
      </w:r>
    </w:p>
    <w:p w:rsidR="003766FF" w:rsidRPr="00ED2DD6" w:rsidRDefault="003766FF" w:rsidP="00ED2DD6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работник</w:t>
      </w:r>
      <w:proofErr w:type="gramStart"/>
      <w:r w:rsidRPr="00ED2DD6">
        <w:rPr>
          <w:sz w:val="28"/>
          <w:szCs w:val="28"/>
        </w:rPr>
        <w:t>и(</w:t>
      </w:r>
      <w:proofErr w:type="gramEnd"/>
      <w:r w:rsidRPr="00ED2DD6">
        <w:rPr>
          <w:sz w:val="28"/>
          <w:szCs w:val="28"/>
        </w:rPr>
        <w:t>педагогические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работники,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административно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управленческий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учебно-вспомогательный</w:t>
      </w:r>
      <w:r w:rsidR="00ED2DD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персонал):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наличие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базовых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навыков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компьютером,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прохождение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курсов повышения квалификации и обучающих семинаров соответствующей направленности 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целью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приобретения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развития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компетенций,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необходимых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для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модулями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ЭИОС.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Порядок доступа к элементам ЭИОС регулируется соответствующими локальными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актами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Школы;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ЭИОС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формируется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основе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отдельных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модуле</w:t>
      </w:r>
      <w:proofErr w:type="gramStart"/>
      <w:r w:rsidRPr="00ED2DD6">
        <w:rPr>
          <w:sz w:val="28"/>
          <w:szCs w:val="28"/>
        </w:rPr>
        <w:t>й(</w:t>
      </w:r>
      <w:proofErr w:type="gramEnd"/>
      <w:r w:rsidRPr="00ED2DD6">
        <w:rPr>
          <w:sz w:val="28"/>
          <w:szCs w:val="28"/>
        </w:rPr>
        <w:t>элементов),входящих 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ее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состав.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 xml:space="preserve">Информационное наполнение ЭИОС определяется потребностями </w:t>
      </w:r>
      <w:r w:rsidRPr="00ED2DD6">
        <w:rPr>
          <w:sz w:val="28"/>
          <w:szCs w:val="28"/>
        </w:rPr>
        <w:lastRenderedPageBreak/>
        <w:t>пользователей 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осуществляется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структурными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подразделениями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порядке,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установленном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соответствующими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локальными нормативными актами.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ED2DD6">
        <w:rPr>
          <w:sz w:val="28"/>
          <w:szCs w:val="28"/>
        </w:rPr>
        <w:t>ЭИОСобеспечиваетвозможностьхранения</w:t>
      </w:r>
      <w:proofErr w:type="spellEnd"/>
      <w:r w:rsidRPr="00ED2DD6">
        <w:rPr>
          <w:sz w:val="28"/>
          <w:szCs w:val="28"/>
        </w:rPr>
        <w:t>, переработки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передачи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любого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вида (визуальной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 звуковой, статичной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динамичной, текстовой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графической), 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также возможность доступа к различным источникам информации и возможность организации</w:t>
      </w:r>
      <w:r w:rsidR="00C928B6">
        <w:rPr>
          <w:sz w:val="28"/>
          <w:szCs w:val="28"/>
        </w:rPr>
        <w:t xml:space="preserve"> </w:t>
      </w:r>
      <w:proofErr w:type="gramStart"/>
      <w:r w:rsidRPr="00ED2DD6">
        <w:rPr>
          <w:sz w:val="28"/>
          <w:szCs w:val="28"/>
        </w:rPr>
        <w:t>удал</w:t>
      </w:r>
      <w:proofErr w:type="gramEnd"/>
      <w:r w:rsidRPr="00ED2DD6">
        <w:rPr>
          <w:sz w:val="28"/>
          <w:szCs w:val="28"/>
        </w:rPr>
        <w:t>ѐнного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взаимодействия пользователей.</w:t>
      </w:r>
    </w:p>
    <w:p w:rsidR="003766FF" w:rsidRPr="00ED2DD6" w:rsidRDefault="003766FF" w:rsidP="00ED2DD6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ЭИОС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обеспечивает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(</w:t>
      </w:r>
      <w:r w:rsidR="00C34975" w:rsidRPr="00ED2DD6">
        <w:rPr>
          <w:sz w:val="28"/>
          <w:szCs w:val="28"/>
        </w:rPr>
        <w:t>удалённый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доступ)</w:t>
      </w:r>
      <w:proofErr w:type="gramStart"/>
      <w:r w:rsidRPr="00ED2DD6">
        <w:rPr>
          <w:sz w:val="28"/>
          <w:szCs w:val="28"/>
        </w:rPr>
        <w:t>,в</w:t>
      </w:r>
      <w:proofErr w:type="gramEnd"/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том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числе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случае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применения электронного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обучения,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дистанционных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технологий,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современным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профессиональным базам данных и информационным справочным системам, состав которых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определяется в рабочих программах дисциплин (модулей) и подлежит ежегодному обновлению 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соответствии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C928B6">
        <w:rPr>
          <w:sz w:val="28"/>
          <w:szCs w:val="28"/>
        </w:rPr>
        <w:t xml:space="preserve"> </w:t>
      </w:r>
      <w:r w:rsidR="00C34975" w:rsidRPr="00ED2DD6">
        <w:rPr>
          <w:sz w:val="28"/>
          <w:szCs w:val="28"/>
        </w:rPr>
        <w:t>утверждёнными</w:t>
      </w:r>
      <w:r w:rsidRPr="00ED2DD6">
        <w:rPr>
          <w:sz w:val="28"/>
          <w:szCs w:val="28"/>
        </w:rPr>
        <w:t xml:space="preserve"> регламентами.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ЭИОС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обеспечивает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одновременный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доступ</w:t>
      </w:r>
      <w:r w:rsidR="00C928B6">
        <w:rPr>
          <w:sz w:val="28"/>
          <w:szCs w:val="28"/>
        </w:rPr>
        <w:t xml:space="preserve"> </w:t>
      </w:r>
      <w:proofErr w:type="spellStart"/>
      <w:r w:rsidRPr="00ED2DD6">
        <w:rPr>
          <w:sz w:val="28"/>
          <w:szCs w:val="28"/>
        </w:rPr>
        <w:t>н</w:t>
      </w:r>
      <w:proofErr w:type="spellEnd"/>
      <w:r w:rsidR="00C928B6">
        <w:rPr>
          <w:sz w:val="28"/>
          <w:szCs w:val="28"/>
        </w:rPr>
        <w:t xml:space="preserve"> </w:t>
      </w:r>
      <w:proofErr w:type="spellStart"/>
      <w:r w:rsidRPr="00ED2DD6">
        <w:rPr>
          <w:sz w:val="28"/>
          <w:szCs w:val="28"/>
        </w:rPr>
        <w:t>еменее</w:t>
      </w:r>
      <w:proofErr w:type="spellEnd"/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80%</w:t>
      </w:r>
      <w:r w:rsidR="00C928B6">
        <w:rPr>
          <w:sz w:val="28"/>
          <w:szCs w:val="28"/>
        </w:rPr>
        <w:t xml:space="preserve"> </w:t>
      </w:r>
      <w:proofErr w:type="gramStart"/>
      <w:r w:rsidRPr="00ED2DD6">
        <w:rPr>
          <w:sz w:val="28"/>
          <w:szCs w:val="28"/>
        </w:rPr>
        <w:t>обучающихся</w:t>
      </w:r>
      <w:proofErr w:type="gramEnd"/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Школе.</w:t>
      </w:r>
    </w:p>
    <w:p w:rsidR="003766FF" w:rsidRPr="00ED2DD6" w:rsidRDefault="003766FF" w:rsidP="00ED2DD6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8"/>
          <w:szCs w:val="28"/>
        </w:rPr>
      </w:pPr>
    </w:p>
    <w:p w:rsidR="003766FF" w:rsidRPr="00ED2DD6" w:rsidRDefault="003766FF" w:rsidP="00ED2DD6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Структура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</w:t>
      </w:r>
    </w:p>
    <w:p w:rsidR="003766FF" w:rsidRPr="00ED2DD6" w:rsidRDefault="003766FF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Основными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компонентами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 xml:space="preserve">ЭИОС 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являются:</w:t>
      </w:r>
    </w:p>
    <w:p w:rsidR="003766FF" w:rsidRPr="00ED2DD6" w:rsidRDefault="00C928B6" w:rsidP="00ED2DD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8"/>
          <w:szCs w:val="28"/>
        </w:rPr>
      </w:pPr>
      <w:r w:rsidRPr="00ED2DD6">
        <w:rPr>
          <w:sz w:val="28"/>
          <w:szCs w:val="28"/>
        </w:rPr>
        <w:t>О</w:t>
      </w:r>
      <w:r w:rsidR="003766FF" w:rsidRPr="00ED2DD6">
        <w:rPr>
          <w:sz w:val="28"/>
          <w:szCs w:val="28"/>
        </w:rPr>
        <w:t>фициальный</w:t>
      </w:r>
      <w:r>
        <w:rPr>
          <w:sz w:val="28"/>
          <w:szCs w:val="28"/>
        </w:rPr>
        <w:t xml:space="preserve"> </w:t>
      </w:r>
      <w:r w:rsidR="003766FF" w:rsidRPr="00ED2DD6">
        <w:rPr>
          <w:sz w:val="28"/>
          <w:szCs w:val="28"/>
        </w:rPr>
        <w:t>сайт Школы;</w:t>
      </w:r>
    </w:p>
    <w:p w:rsidR="003766FF" w:rsidRPr="00ED2DD6" w:rsidRDefault="005871CC" w:rsidP="00ED2DD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  <w:lang w:eastAsia="ru-RU"/>
        </w:rPr>
        <w:t xml:space="preserve">АИС «Зачисление в ОО» </w:t>
      </w:r>
    </w:p>
    <w:p w:rsidR="003766FF" w:rsidRPr="00ED2DD6" w:rsidRDefault="003766FF" w:rsidP="00ED2DD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АИС</w:t>
      </w:r>
      <w:proofErr w:type="gramStart"/>
      <w:r w:rsidRPr="00ED2DD6">
        <w:rPr>
          <w:sz w:val="28"/>
          <w:szCs w:val="28"/>
        </w:rPr>
        <w:t>«</w:t>
      </w:r>
      <w:proofErr w:type="spellStart"/>
      <w:r w:rsidRPr="00ED2DD6">
        <w:rPr>
          <w:sz w:val="28"/>
          <w:szCs w:val="28"/>
        </w:rPr>
        <w:t>Д</w:t>
      </w:r>
      <w:proofErr w:type="gramEnd"/>
      <w:r w:rsidRPr="00ED2DD6">
        <w:rPr>
          <w:sz w:val="28"/>
          <w:szCs w:val="28"/>
        </w:rPr>
        <w:t>невник.ру</w:t>
      </w:r>
      <w:proofErr w:type="spellEnd"/>
      <w:r w:rsidRPr="00ED2DD6">
        <w:rPr>
          <w:sz w:val="28"/>
          <w:szCs w:val="28"/>
        </w:rPr>
        <w:t>»модули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Электронный</w:t>
      </w:r>
      <w:r w:rsidR="00C928B6">
        <w:rPr>
          <w:sz w:val="28"/>
          <w:szCs w:val="28"/>
        </w:rPr>
        <w:t xml:space="preserve"> журнал</w:t>
      </w:r>
      <w:r w:rsidRPr="00ED2DD6">
        <w:rPr>
          <w:sz w:val="28"/>
          <w:szCs w:val="28"/>
        </w:rPr>
        <w:t>;</w:t>
      </w:r>
    </w:p>
    <w:p w:rsidR="005871CC" w:rsidRPr="00ED2DD6" w:rsidRDefault="00C928B6" w:rsidP="00ED2DD6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Л</w:t>
      </w:r>
      <w:r w:rsidR="005871CC" w:rsidRPr="00ED2DD6">
        <w:rPr>
          <w:sz w:val="28"/>
          <w:szCs w:val="28"/>
        </w:rPr>
        <w:t>окальная</w:t>
      </w:r>
      <w:r>
        <w:rPr>
          <w:sz w:val="28"/>
          <w:szCs w:val="28"/>
        </w:rPr>
        <w:t xml:space="preserve"> </w:t>
      </w:r>
      <w:r w:rsidR="005871CC" w:rsidRPr="00ED2DD6">
        <w:rPr>
          <w:sz w:val="28"/>
          <w:szCs w:val="28"/>
        </w:rPr>
        <w:t>сеть</w:t>
      </w:r>
      <w:r>
        <w:rPr>
          <w:sz w:val="28"/>
          <w:szCs w:val="28"/>
        </w:rPr>
        <w:t xml:space="preserve"> </w:t>
      </w:r>
      <w:r w:rsidR="005871CC" w:rsidRPr="00ED2DD6">
        <w:rPr>
          <w:sz w:val="28"/>
          <w:szCs w:val="28"/>
        </w:rPr>
        <w:t>Школы;</w:t>
      </w:r>
    </w:p>
    <w:p w:rsidR="005871CC" w:rsidRPr="00ED2DD6" w:rsidRDefault="005871CC" w:rsidP="00ED2DD6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справочно-правовые</w:t>
      </w:r>
      <w:r w:rsidRPr="00ED2DD6">
        <w:rPr>
          <w:sz w:val="28"/>
          <w:szCs w:val="28"/>
        </w:rPr>
        <w:tab/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системы,</w:t>
      </w:r>
      <w:r w:rsidRPr="00ED2DD6">
        <w:rPr>
          <w:sz w:val="28"/>
          <w:szCs w:val="28"/>
        </w:rPr>
        <w:tab/>
        <w:t>используемые</w:t>
      </w:r>
      <w:r w:rsidRPr="00ED2DD6">
        <w:rPr>
          <w:sz w:val="28"/>
          <w:szCs w:val="28"/>
        </w:rPr>
        <w:tab/>
        <w:t>в</w:t>
      </w:r>
      <w:r w:rsidRPr="00ED2DD6">
        <w:rPr>
          <w:sz w:val="28"/>
          <w:szCs w:val="28"/>
        </w:rPr>
        <w:tab/>
        <w:t>соответствии</w:t>
      </w:r>
      <w:r w:rsidRPr="00ED2DD6">
        <w:rPr>
          <w:sz w:val="28"/>
          <w:szCs w:val="28"/>
        </w:rPr>
        <w:tab/>
        <w:t>с</w:t>
      </w:r>
      <w:r w:rsidRPr="00ED2DD6">
        <w:rPr>
          <w:sz w:val="28"/>
          <w:szCs w:val="28"/>
        </w:rPr>
        <w:tab/>
      </w:r>
      <w:r w:rsidR="00C928B6">
        <w:rPr>
          <w:sz w:val="28"/>
          <w:szCs w:val="28"/>
        </w:rPr>
        <w:t xml:space="preserve"> </w:t>
      </w:r>
      <w:r w:rsidRPr="00ED2DD6">
        <w:rPr>
          <w:spacing w:val="-1"/>
          <w:sz w:val="28"/>
          <w:szCs w:val="28"/>
        </w:rPr>
        <w:t>заключенными</w:t>
      </w:r>
      <w:r w:rsidR="00C928B6">
        <w:rPr>
          <w:spacing w:val="-1"/>
          <w:sz w:val="28"/>
          <w:szCs w:val="28"/>
        </w:rPr>
        <w:t xml:space="preserve"> </w:t>
      </w:r>
      <w:r w:rsidRPr="00ED2DD6">
        <w:rPr>
          <w:sz w:val="28"/>
          <w:szCs w:val="28"/>
        </w:rPr>
        <w:t>лицензионными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соглашениями;</w:t>
      </w:r>
    </w:p>
    <w:p w:rsidR="003766FF" w:rsidRPr="00ED2DD6" w:rsidRDefault="003766FF" w:rsidP="00ED2DD6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иные компоненты, необходимые для организации учебного процесса взаимодействия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элементов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ЭИОС.</w:t>
      </w:r>
    </w:p>
    <w:p w:rsidR="005871CC" w:rsidRPr="00ED2DD6" w:rsidRDefault="005871CC" w:rsidP="00ED2DD6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Информационно-правовые системы обеспечивают доступ к нормативным документам 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соответствие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российским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законодательством</w:t>
      </w:r>
      <w:r w:rsidR="00C92200" w:rsidRPr="00ED2DD6">
        <w:rPr>
          <w:sz w:val="28"/>
          <w:szCs w:val="28"/>
        </w:rPr>
        <w:t>:</w:t>
      </w:r>
    </w:p>
    <w:p w:rsidR="003766FF" w:rsidRPr="00ED2DD6" w:rsidRDefault="003766FF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8"/>
          <w:szCs w:val="28"/>
        </w:rPr>
      </w:pPr>
      <w:r w:rsidRPr="00ED2DD6">
        <w:rPr>
          <w:sz w:val="28"/>
          <w:szCs w:val="28"/>
        </w:rPr>
        <w:t xml:space="preserve">Сайт </w:t>
      </w:r>
      <w:r w:rsidR="00C34975" w:rsidRPr="00ED2DD6">
        <w:rPr>
          <w:sz w:val="28"/>
          <w:szCs w:val="28"/>
        </w:rPr>
        <w:t>Школы обеспечивает</w:t>
      </w:r>
      <w:r w:rsidRPr="00ED2DD6">
        <w:rPr>
          <w:sz w:val="28"/>
          <w:szCs w:val="28"/>
        </w:rPr>
        <w:t xml:space="preserve"> единый доступ пользователей к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модулям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Школы.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Сайте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размещены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информационные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блоки,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раскрывающие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различные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направления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деятельности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Школы.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Официальный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сайт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позволяет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выполнить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требования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федерального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законодательства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обеспечении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открытости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образовательной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организации.</w:t>
      </w:r>
    </w:p>
    <w:p w:rsidR="003766FF" w:rsidRPr="00ED2DD6" w:rsidRDefault="003766FF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8"/>
          <w:szCs w:val="28"/>
        </w:rPr>
      </w:pPr>
      <w:r w:rsidRPr="00ED2DD6">
        <w:rPr>
          <w:sz w:val="28"/>
          <w:szCs w:val="28"/>
        </w:rPr>
        <w:t>АИС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«</w:t>
      </w:r>
      <w:r w:rsidR="003067A7" w:rsidRPr="00ED2DD6">
        <w:rPr>
          <w:sz w:val="28"/>
          <w:szCs w:val="28"/>
        </w:rPr>
        <w:t>АСУ РСО</w:t>
      </w:r>
      <w:bookmarkStart w:id="0" w:name="_GoBack"/>
      <w:bookmarkEnd w:id="0"/>
      <w:r w:rsidRPr="00ED2DD6">
        <w:rPr>
          <w:sz w:val="28"/>
          <w:szCs w:val="28"/>
        </w:rPr>
        <w:t>»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обеспечивает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автоматизированное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ведение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школьной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документации, включая классные журналы, рабочие программы с календарно-тематическим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планированием,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баз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уда</w:t>
      </w:r>
      <w:r w:rsidR="00C928B6">
        <w:rPr>
          <w:sz w:val="28"/>
          <w:szCs w:val="28"/>
        </w:rPr>
        <w:t>ле</w:t>
      </w:r>
      <w:r w:rsidRPr="00ED2DD6">
        <w:rPr>
          <w:sz w:val="28"/>
          <w:szCs w:val="28"/>
        </w:rPr>
        <w:t>нных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обучающихся,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баз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уда</w:t>
      </w:r>
      <w:r w:rsidR="00C928B6">
        <w:rPr>
          <w:sz w:val="28"/>
          <w:szCs w:val="28"/>
        </w:rPr>
        <w:t>ле</w:t>
      </w:r>
      <w:r w:rsidRPr="00ED2DD6">
        <w:rPr>
          <w:sz w:val="28"/>
          <w:szCs w:val="28"/>
        </w:rPr>
        <w:t>нных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педагогических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работников, сведения о родителях, отчетные формы.</w:t>
      </w:r>
    </w:p>
    <w:p w:rsidR="005871CC" w:rsidRPr="00ED2DD6" w:rsidRDefault="005871CC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ED2DD6" w:rsidRDefault="005871CC" w:rsidP="00ED2DD6">
      <w:pPr>
        <w:ind w:firstLine="709"/>
        <w:jc w:val="both"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lastRenderedPageBreak/>
        <w:t>Автоматизируются следующие функции: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первичная работа с заявлениями;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заявления, если такие данные были найдены;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автоматический поиск дубликатов заявления;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формирование отчётов по ходу приёма заявлений;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привязка организаций к образовательной территории;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привязка адресов граждан к образовательной территории;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работа с заявлениями, поступившими в образовательную организацию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работа с контингентом организации;</w:t>
      </w:r>
    </w:p>
    <w:p w:rsidR="005871CC" w:rsidRPr="00ED2DD6" w:rsidRDefault="005871CC" w:rsidP="00ED2DD6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8"/>
          <w:szCs w:val="28"/>
          <w:lang w:eastAsia="ru-RU"/>
        </w:rPr>
      </w:pPr>
      <w:r w:rsidRPr="00ED2DD6">
        <w:rPr>
          <w:sz w:val="28"/>
          <w:szCs w:val="28"/>
          <w:lang w:eastAsia="ru-RU"/>
        </w:rPr>
        <w:t>ведение данных об организации.</w:t>
      </w:r>
    </w:p>
    <w:p w:rsidR="003766FF" w:rsidRPr="00ED2DD6" w:rsidRDefault="003766FF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Корпоративная почта Школы обеспечивает оперативную передачу и сбор информации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между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сотрудниками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Школы.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Иные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компоненты,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необходимые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для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организации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учебного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процесса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взаимодействия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ЭИОС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определяются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структурными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подразделениями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Школы.</w:t>
      </w:r>
    </w:p>
    <w:p w:rsidR="003766FF" w:rsidRPr="00ED2DD6" w:rsidRDefault="003766FF" w:rsidP="00ED2DD6">
      <w:pPr>
        <w:pStyle w:val="a3"/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</w:p>
    <w:p w:rsidR="00940AEE" w:rsidRPr="00ED2DD6" w:rsidRDefault="00940AEE" w:rsidP="00ED2DD6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ТребованиякфункционированиюЭИОСШколы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 xml:space="preserve">В   целях    </w:t>
      </w:r>
      <w:r w:rsidR="00F52EAD" w:rsidRPr="00ED2DD6">
        <w:rPr>
          <w:sz w:val="28"/>
          <w:szCs w:val="28"/>
        </w:rPr>
        <w:t xml:space="preserve">надежного,  </w:t>
      </w:r>
      <w:r w:rsidRPr="00ED2DD6">
        <w:rPr>
          <w:sz w:val="28"/>
          <w:szCs w:val="28"/>
        </w:rPr>
        <w:t>безотказного    и    эффективного    функционирования информационныхсистемивеб-сервисовЭИОСШколы</w:t>
      </w:r>
      <w:proofErr w:type="gramStart"/>
      <w:r w:rsidRPr="00ED2DD6">
        <w:rPr>
          <w:sz w:val="28"/>
          <w:szCs w:val="28"/>
        </w:rPr>
        <w:t>,с</w:t>
      </w:r>
      <w:proofErr w:type="gramEnd"/>
      <w:r w:rsidRPr="00ED2DD6">
        <w:rPr>
          <w:sz w:val="28"/>
          <w:szCs w:val="28"/>
        </w:rPr>
        <w:t>облюденияконфиденциальностиинформации, ограниченного доступа и реализации права на доступ к информации настоящимПоложением устанавливаются следующиетребования: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требованияпоразграничениюдоступа;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требованияпозащитеперсональныхданныхпользователей;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требованияпозащитеинформации</w:t>
      </w:r>
      <w:proofErr w:type="gramStart"/>
      <w:r w:rsidRPr="00ED2DD6">
        <w:rPr>
          <w:sz w:val="28"/>
          <w:szCs w:val="28"/>
        </w:rPr>
        <w:t>,н</w:t>
      </w:r>
      <w:proofErr w:type="gramEnd"/>
      <w:r w:rsidRPr="00ED2DD6">
        <w:rPr>
          <w:sz w:val="28"/>
          <w:szCs w:val="28"/>
        </w:rPr>
        <w:t>аходящейсянасерверах;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требованияклокальнойсетиШколы;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техническиетребованияпообеспечениюдоступапользователямШколы;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требованияпообеспечениюподключениявеб-сервисов;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требованиякпользователямЭИОСШколы.</w:t>
      </w:r>
    </w:p>
    <w:p w:rsidR="00940AEE" w:rsidRPr="00ED2DD6" w:rsidRDefault="00940AEE" w:rsidP="00ED2DD6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Требованияпоразграничениюдоступаучитывают: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</w:t>
      </w:r>
      <w:proofErr w:type="gramStart"/>
      <w:r w:rsidRPr="00ED2DD6">
        <w:rPr>
          <w:sz w:val="28"/>
          <w:szCs w:val="28"/>
        </w:rPr>
        <w:lastRenderedPageBreak/>
        <w:t>,к</w:t>
      </w:r>
      <w:proofErr w:type="gramEnd"/>
      <w:r w:rsidRPr="00ED2DD6">
        <w:rPr>
          <w:sz w:val="28"/>
          <w:szCs w:val="28"/>
        </w:rPr>
        <w:t>оторыезадаютсядлякаждогопользователяиэлемента(егочасти)наэтаперазработкии/илиподключенияпользователяи/или элементак ЭИОС Школы.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Уровень закрытости информации определяется политикой безопасности Школы, ауровеньдоступапользователяустанавливаетсяпривилегие</w:t>
      </w:r>
      <w:proofErr w:type="gramStart"/>
      <w:r w:rsidRPr="00ED2DD6">
        <w:rPr>
          <w:sz w:val="28"/>
          <w:szCs w:val="28"/>
        </w:rPr>
        <w:t>й(</w:t>
      </w:r>
      <w:proofErr w:type="gramEnd"/>
      <w:r w:rsidRPr="00ED2DD6">
        <w:rPr>
          <w:sz w:val="28"/>
          <w:szCs w:val="28"/>
        </w:rPr>
        <w:t>правапользователя)исходяизстатуса пользователя и занимаемой должности (директор, заместитель директора,учитель, обучающийся и т.п.).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ЭлементыЭИОСШколымогутиметьотдельногоадминистратора</w:t>
      </w:r>
      <w:proofErr w:type="gramStart"/>
      <w:r w:rsidRPr="00ED2DD6">
        <w:rPr>
          <w:sz w:val="28"/>
          <w:szCs w:val="28"/>
        </w:rPr>
        <w:t>,к</w:t>
      </w:r>
      <w:proofErr w:type="gramEnd"/>
      <w:r w:rsidRPr="00ED2DD6">
        <w:rPr>
          <w:sz w:val="28"/>
          <w:szCs w:val="28"/>
        </w:rPr>
        <w:t>оторыйопределяетуровеньдоступа,устанавливаетпривилегиииосуществляетподтверждениерегистрациипользователейчерез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ПривилегиипользователюназначаютсяадминистраторомэлементаЭИОС</w:t>
      </w:r>
      <w:proofErr w:type="gramStart"/>
      <w:r w:rsidRPr="00ED2DD6">
        <w:rPr>
          <w:sz w:val="28"/>
          <w:szCs w:val="28"/>
        </w:rPr>
        <w:t>.А</w:t>
      </w:r>
      <w:proofErr w:type="gramEnd"/>
      <w:r w:rsidRPr="00ED2DD6">
        <w:rPr>
          <w:sz w:val="28"/>
          <w:szCs w:val="28"/>
        </w:rPr>
        <w:t>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Требованияпозащитеинформации</w:t>
      </w:r>
      <w:proofErr w:type="gramStart"/>
      <w:r w:rsidRPr="00ED2DD6">
        <w:rPr>
          <w:sz w:val="28"/>
          <w:szCs w:val="28"/>
        </w:rPr>
        <w:t>,н</w:t>
      </w:r>
      <w:proofErr w:type="gramEnd"/>
      <w:r w:rsidRPr="00ED2DD6">
        <w:rPr>
          <w:sz w:val="28"/>
          <w:szCs w:val="28"/>
        </w:rPr>
        <w:t>аходящейсянасерверах.</w:t>
      </w:r>
    </w:p>
    <w:p w:rsidR="00940AEE" w:rsidRPr="00ED2DD6" w:rsidRDefault="00940AEE" w:rsidP="00ED2DD6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5.</w:t>
      </w:r>
      <w:r w:rsidR="004C2985" w:rsidRPr="00ED2DD6">
        <w:rPr>
          <w:sz w:val="28"/>
          <w:szCs w:val="28"/>
        </w:rPr>
        <w:t>4</w:t>
      </w:r>
      <w:r w:rsidRPr="00ED2DD6">
        <w:rPr>
          <w:sz w:val="28"/>
          <w:szCs w:val="28"/>
        </w:rPr>
        <w:t>.1Обработка</w:t>
      </w:r>
      <w:proofErr w:type="gramStart"/>
      <w:r w:rsidRPr="00ED2DD6">
        <w:rPr>
          <w:sz w:val="28"/>
          <w:szCs w:val="28"/>
        </w:rPr>
        <w:t>,х</w:t>
      </w:r>
      <w:proofErr w:type="gramEnd"/>
      <w:r w:rsidRPr="00ED2DD6">
        <w:rPr>
          <w:sz w:val="28"/>
          <w:szCs w:val="28"/>
        </w:rPr>
        <w:t>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числапользователей.</w:t>
      </w:r>
    </w:p>
    <w:p w:rsidR="00940AEE" w:rsidRPr="00ED2DD6" w:rsidRDefault="00940AEE" w:rsidP="00ED2DD6">
      <w:pPr>
        <w:pStyle w:val="a3"/>
        <w:tabs>
          <w:tab w:val="left" w:pos="993"/>
          <w:tab w:val="left" w:pos="1134"/>
        </w:tabs>
        <w:spacing w:line="278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5.</w:t>
      </w:r>
      <w:r w:rsidR="004C2985" w:rsidRPr="00ED2DD6">
        <w:rPr>
          <w:sz w:val="28"/>
          <w:szCs w:val="28"/>
        </w:rPr>
        <w:t>4</w:t>
      </w:r>
      <w:r w:rsidRPr="00ED2DD6">
        <w:rPr>
          <w:sz w:val="28"/>
          <w:szCs w:val="28"/>
        </w:rPr>
        <w:t>.2.ВсесерверноеоборудованиеШколыдолжноиметьсредстваотказоустойчивогохраненияи восстановления данных.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ТребованияклокальнойсетиШколы.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ВсекомпьютерыШколыдолжныбытьобъединеныввысокоскоростнуюкорпоративну</w:t>
      </w:r>
      <w:proofErr w:type="gramStart"/>
      <w:r w:rsidRPr="00ED2DD6">
        <w:rPr>
          <w:sz w:val="28"/>
          <w:szCs w:val="28"/>
        </w:rPr>
        <w:t>ю(</w:t>
      </w:r>
      <w:proofErr w:type="gramEnd"/>
      <w:r w:rsidRPr="00ED2DD6">
        <w:rPr>
          <w:sz w:val="28"/>
          <w:szCs w:val="28"/>
        </w:rPr>
        <w:t>локальную)вычислительнуюсеть(неменее100Мбит/с),длявсехпользователейдолженбытьобеспеченизкорпоративнойвычислительнойсетипостоянный(365/24/7) высокоскоростной (не менее 50 Мбит/с) неограниченный выход в сеть «Интернет»доступк электроннымбиблиотечнымсистемам, ЭИРи ЭОР.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ТехническиетребованияпообеспечениюдоступапользователямШколы.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Подключение к сет</w:t>
      </w:r>
      <w:proofErr w:type="gramStart"/>
      <w:r w:rsidRPr="00ED2DD6">
        <w:rPr>
          <w:sz w:val="28"/>
          <w:szCs w:val="28"/>
        </w:rPr>
        <w:t>и«</w:t>
      </w:r>
      <w:proofErr w:type="gramEnd"/>
      <w:r w:rsidRPr="00ED2DD6">
        <w:rPr>
          <w:sz w:val="28"/>
          <w:szCs w:val="28"/>
        </w:rPr>
        <w:t>Интернет» должно обеспечивать доступ кработе в ЭИОСШколывсемпользователямШколы.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 xml:space="preserve">Подключение по технологии </w:t>
      </w:r>
      <w:proofErr w:type="spellStart"/>
      <w:r w:rsidRPr="00ED2DD6">
        <w:rPr>
          <w:sz w:val="28"/>
          <w:szCs w:val="28"/>
        </w:rPr>
        <w:t>Wi-Fi</w:t>
      </w:r>
      <w:proofErr w:type="spellEnd"/>
      <w:r w:rsidRPr="00ED2DD6">
        <w:rPr>
          <w:sz w:val="28"/>
          <w:szCs w:val="28"/>
        </w:rPr>
        <w:t xml:space="preserve"> с перспективной зоной покрытия подключениядолжнобытьнеменее75%.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ВозможностьподключениямобильныхкомпьютеровкэлементамЭИОС.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 по обеспечению подключения веб-сервисов. Подключение веб-сервисов всоставЭИОСШколы должноиметь модульную структуру.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ТребованиякпользователямЭИОСШколы.</w:t>
      </w:r>
    </w:p>
    <w:p w:rsidR="00940AEE" w:rsidRPr="00ED2DD6" w:rsidRDefault="00940AEE" w:rsidP="00ED2DD6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Пользователи ЭИОС Школы должны иметь соответствующую подготовку по работесэлементами ЭИОСШколы:</w:t>
      </w:r>
    </w:p>
    <w:p w:rsidR="00940AEE" w:rsidRPr="00ED2DD6" w:rsidRDefault="00940AEE" w:rsidP="00ED2DD6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обучающиеся</w:t>
      </w:r>
      <w:proofErr w:type="gramStart"/>
      <w:r w:rsidRPr="00ED2DD6">
        <w:rPr>
          <w:sz w:val="28"/>
          <w:szCs w:val="28"/>
        </w:rPr>
        <w:t>:н</w:t>
      </w:r>
      <w:proofErr w:type="gramEnd"/>
      <w:r w:rsidRPr="00ED2DD6">
        <w:rPr>
          <w:sz w:val="28"/>
          <w:szCs w:val="28"/>
        </w:rPr>
        <w:t xml:space="preserve">аличие  базовых  навыков  работы  с  компьютером  и  Интернет </w:t>
      </w:r>
      <w:r w:rsidRPr="00ED2DD6">
        <w:rPr>
          <w:sz w:val="28"/>
          <w:szCs w:val="28"/>
        </w:rPr>
        <w:lastRenderedPageBreak/>
        <w:t>технологиями (электронная почта), ознакомлены с порядком доступа к отдельным элементам</w:t>
      </w:r>
      <w:r w:rsidR="004C2985" w:rsidRPr="00ED2DD6">
        <w:rPr>
          <w:sz w:val="28"/>
          <w:szCs w:val="28"/>
        </w:rPr>
        <w:t>ЭИОСШколы</w:t>
      </w:r>
      <w:r w:rsidRPr="00ED2DD6">
        <w:rPr>
          <w:sz w:val="28"/>
          <w:szCs w:val="28"/>
        </w:rPr>
        <w:t>;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 xml:space="preserve">сотрудники: наличие базовых навыков работы с компьютером и </w:t>
      </w:r>
      <w:r w:rsidR="00F130A6" w:rsidRPr="00ED2DD6">
        <w:rPr>
          <w:sz w:val="28"/>
          <w:szCs w:val="28"/>
        </w:rPr>
        <w:t>интернет-технологиями</w:t>
      </w:r>
      <w:proofErr w:type="gramStart"/>
      <w:r w:rsidRPr="00ED2DD6">
        <w:rPr>
          <w:sz w:val="28"/>
          <w:szCs w:val="28"/>
        </w:rPr>
        <w:t>,п</w:t>
      </w:r>
      <w:proofErr w:type="gramEnd"/>
      <w:r w:rsidRPr="00ED2DD6">
        <w:rPr>
          <w:sz w:val="28"/>
          <w:szCs w:val="28"/>
        </w:rPr>
        <w:t>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дляработы вЭИОСШколы.</w:t>
      </w:r>
    </w:p>
    <w:p w:rsidR="00940AEE" w:rsidRPr="00ED2DD6" w:rsidRDefault="00940AEE" w:rsidP="00ED2DD6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сотрудники, обеспечивающие функционирование ЭИОС Школы, должны удовлетворятьтребованиямк кадровомуобеспечениюучебногопроцессасогласно ФГОС.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ОбеспечениесоответствиятребованийкинформационномуитехнологическомуобеспечениюфункционированияЭИОСШколы</w:t>
      </w:r>
      <w:proofErr w:type="gramStart"/>
      <w:r w:rsidRPr="00ED2DD6">
        <w:rPr>
          <w:sz w:val="28"/>
          <w:szCs w:val="28"/>
        </w:rPr>
        <w:t>,у</w:t>
      </w:r>
      <w:proofErr w:type="gramEnd"/>
      <w:r w:rsidRPr="00ED2DD6">
        <w:rPr>
          <w:sz w:val="28"/>
          <w:szCs w:val="28"/>
        </w:rPr>
        <w:t>казанныхвпунктах5.2-5.3,5.6,осуществляетсясистемнымадминистратором.</w:t>
      </w:r>
    </w:p>
    <w:p w:rsidR="007C2992" w:rsidRPr="00ED2DD6" w:rsidRDefault="007C2992" w:rsidP="00ED2DD6">
      <w:pPr>
        <w:pStyle w:val="a3"/>
        <w:tabs>
          <w:tab w:val="left" w:pos="993"/>
          <w:tab w:val="left" w:pos="1134"/>
        </w:tabs>
        <w:spacing w:line="276" w:lineRule="auto"/>
        <w:ind w:left="0" w:firstLine="567"/>
        <w:rPr>
          <w:sz w:val="28"/>
          <w:szCs w:val="28"/>
        </w:rPr>
      </w:pPr>
    </w:p>
    <w:p w:rsidR="00940AEE" w:rsidRPr="00ED2DD6" w:rsidRDefault="00940AEE" w:rsidP="00ED2DD6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ПорядокиформыдоступакэлементамЭИОСШколы</w:t>
      </w:r>
    </w:p>
    <w:p w:rsidR="00C92200" w:rsidRPr="00ED2DD6" w:rsidRDefault="00C92200" w:rsidP="00ED2DD6">
      <w:pPr>
        <w:pStyle w:val="1"/>
        <w:tabs>
          <w:tab w:val="left" w:pos="993"/>
          <w:tab w:val="left" w:pos="1134"/>
        </w:tabs>
        <w:spacing w:before="4"/>
        <w:ind w:left="567" w:firstLine="0"/>
        <w:rPr>
          <w:sz w:val="28"/>
          <w:szCs w:val="28"/>
        </w:rPr>
      </w:pP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ЭИОСШколыобеспечиваетдоступпользователямкучебнымпланам</w:t>
      </w:r>
      <w:proofErr w:type="gramStart"/>
      <w:r w:rsidRPr="00ED2DD6">
        <w:rPr>
          <w:sz w:val="28"/>
          <w:szCs w:val="28"/>
        </w:rPr>
        <w:t>,р</w:t>
      </w:r>
      <w:proofErr w:type="gramEnd"/>
      <w:r w:rsidRPr="00ED2DD6">
        <w:rPr>
          <w:sz w:val="28"/>
          <w:szCs w:val="28"/>
        </w:rPr>
        <w:t>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940AEE" w:rsidRPr="00ED2DD6" w:rsidRDefault="00940AEE" w:rsidP="00ED2DD6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6.1.1 Учебные планы размещаются в открытом доступе на официальном сайте Школы враздел</w:t>
      </w:r>
      <w:proofErr w:type="gramStart"/>
      <w:r w:rsidRPr="00ED2DD6">
        <w:rPr>
          <w:sz w:val="28"/>
          <w:szCs w:val="28"/>
        </w:rPr>
        <w:t>е«</w:t>
      </w:r>
      <w:proofErr w:type="gramEnd"/>
      <w:r w:rsidRPr="00ED2DD6">
        <w:rPr>
          <w:sz w:val="28"/>
          <w:szCs w:val="28"/>
        </w:rPr>
        <w:t>Сведенияобобразовательнойорганизации»подразделе«Образование»</w:t>
      </w:r>
      <w:r w:rsidR="00F4774F" w:rsidRPr="00ED2DD6">
        <w:rPr>
          <w:spacing w:val="32"/>
          <w:sz w:val="28"/>
          <w:szCs w:val="28"/>
        </w:rPr>
        <w:t>.</w:t>
      </w:r>
    </w:p>
    <w:p w:rsidR="00F52EAD" w:rsidRPr="00ED2DD6" w:rsidRDefault="00F52EAD" w:rsidP="00ED2DD6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Для регистрации в АИС «</w:t>
      </w:r>
      <w:proofErr w:type="spellStart"/>
      <w:r w:rsidRPr="00ED2DD6">
        <w:rPr>
          <w:sz w:val="28"/>
          <w:szCs w:val="28"/>
        </w:rPr>
        <w:t>Дневник</w:t>
      </w:r>
      <w:proofErr w:type="gramStart"/>
      <w:r w:rsidRPr="00ED2DD6">
        <w:rPr>
          <w:sz w:val="28"/>
          <w:szCs w:val="28"/>
        </w:rPr>
        <w:t>.р</w:t>
      </w:r>
      <w:proofErr w:type="gramEnd"/>
      <w:r w:rsidRPr="00ED2DD6">
        <w:rPr>
          <w:sz w:val="28"/>
          <w:szCs w:val="28"/>
        </w:rPr>
        <w:t>у</w:t>
      </w:r>
      <w:proofErr w:type="spellEnd"/>
      <w:r w:rsidRPr="00ED2DD6">
        <w:rPr>
          <w:sz w:val="28"/>
          <w:szCs w:val="28"/>
        </w:rPr>
        <w:t>» необходимо выполнить следующие шаги:</w:t>
      </w:r>
    </w:p>
    <w:p w:rsidR="00F52EAD" w:rsidRPr="00ED2DD6" w:rsidRDefault="00F52EAD" w:rsidP="00ED2DD6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получить в образовательной организации логин и пароль для регистрации;</w:t>
      </w:r>
    </w:p>
    <w:p w:rsidR="00F52EAD" w:rsidRPr="00ED2DD6" w:rsidRDefault="00F52EAD" w:rsidP="00ED2DD6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ED2DD6" w:rsidRDefault="00F52EAD" w:rsidP="00ED2DD6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8"/>
          <w:szCs w:val="28"/>
        </w:rPr>
      </w:pPr>
      <w:r w:rsidRPr="00ED2DD6">
        <w:rPr>
          <w:sz w:val="28"/>
          <w:szCs w:val="28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ED2DD6" w:rsidRDefault="00940AEE" w:rsidP="00ED2DD6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логин-адрескорпоративнойэлектроннойпочты;</w:t>
      </w:r>
    </w:p>
    <w:p w:rsidR="00940AEE" w:rsidRPr="00ED2DD6" w:rsidRDefault="00940AEE" w:rsidP="00ED2DD6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пароль-генерируетсяавтоматическисучетомтребований</w:t>
      </w:r>
      <w:proofErr w:type="gramStart"/>
      <w:r w:rsidRPr="00ED2DD6">
        <w:rPr>
          <w:sz w:val="28"/>
          <w:szCs w:val="28"/>
        </w:rPr>
        <w:t>,и</w:t>
      </w:r>
      <w:proofErr w:type="gramEnd"/>
      <w:r w:rsidRPr="00ED2DD6">
        <w:rPr>
          <w:sz w:val="28"/>
          <w:szCs w:val="28"/>
        </w:rPr>
        <w:t>зложенныхвп.3.1.2настоящегоПоложения.</w:t>
      </w:r>
    </w:p>
    <w:p w:rsidR="00940AEE" w:rsidRPr="00ED2DD6" w:rsidRDefault="00940AEE" w:rsidP="00ED2DD6">
      <w:pPr>
        <w:pStyle w:val="a3"/>
        <w:tabs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Единаяличнаяучетнаязапись:</w:t>
      </w:r>
    </w:p>
    <w:p w:rsidR="00940AEE" w:rsidRPr="00ED2DD6" w:rsidRDefault="00940AEE" w:rsidP="00ED2DD6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отправляетсявформесообщения-уведомленияавтоматическинасозданныйадрескорпоративнойэлектроннойпочты пользователяШколы;</w:t>
      </w:r>
    </w:p>
    <w:p w:rsidR="00940AEE" w:rsidRPr="00ED2DD6" w:rsidRDefault="00940AEE" w:rsidP="00ED2DD6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обеспечивает пользователю Школы бесперебойный доступ к личной корпоративной почте и кперсонализированнойчасти ЭИОСШколы;</w:t>
      </w:r>
    </w:p>
    <w:p w:rsidR="00940AEE" w:rsidRPr="00ED2DD6" w:rsidRDefault="00940AEE" w:rsidP="00ED2DD6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lastRenderedPageBreak/>
        <w:t>обеспечиваетвосстановлениепаролячерезадрескорпоративнойэлектроннойпочты-неподлежит хранению и учету, т.к. по обращению пользователяШколы может быть изменена,заблокированаи/иливосстановлена</w:t>
      </w:r>
      <w:proofErr w:type="gramStart"/>
      <w:r w:rsidRPr="00ED2DD6">
        <w:rPr>
          <w:sz w:val="28"/>
          <w:szCs w:val="28"/>
        </w:rPr>
        <w:t>.Р</w:t>
      </w:r>
      <w:proofErr w:type="gramEnd"/>
      <w:r w:rsidRPr="00ED2DD6">
        <w:rPr>
          <w:sz w:val="28"/>
          <w:szCs w:val="28"/>
        </w:rPr>
        <w:t>егистрацияи/илиудалениесотрудниковШколыосуществляетсясистемным</w:t>
      </w:r>
      <w:r w:rsidR="00F4774F" w:rsidRPr="00ED2DD6">
        <w:rPr>
          <w:sz w:val="28"/>
          <w:szCs w:val="28"/>
        </w:rPr>
        <w:t>администратором</w:t>
      </w:r>
      <w:r w:rsidRPr="00ED2DD6">
        <w:rPr>
          <w:sz w:val="28"/>
          <w:szCs w:val="28"/>
        </w:rPr>
        <w:t>.</w:t>
      </w:r>
    </w:p>
    <w:p w:rsidR="00C75CCE" w:rsidRPr="00ED2DD6" w:rsidRDefault="00C75CCE" w:rsidP="00ED2DD6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8"/>
          <w:szCs w:val="28"/>
        </w:rPr>
      </w:pPr>
    </w:p>
    <w:p w:rsidR="00940AEE" w:rsidRPr="00ED2DD6" w:rsidRDefault="00940AEE" w:rsidP="00ED2DD6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Ответственность за использование и сохранностьинформационных ресурсов вЭИОС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Использованиематериалов</w:t>
      </w:r>
      <w:proofErr w:type="gramStart"/>
      <w:r w:rsidRPr="00ED2DD6">
        <w:rPr>
          <w:sz w:val="28"/>
          <w:szCs w:val="28"/>
        </w:rPr>
        <w:t>,и</w:t>
      </w:r>
      <w:proofErr w:type="gramEnd"/>
      <w:r w:rsidRPr="00ED2DD6">
        <w:rPr>
          <w:sz w:val="28"/>
          <w:szCs w:val="28"/>
        </w:rPr>
        <w:t>звлеченныхизЭИОС,способом,предполагающимполучение к ним доступа неограниченного круга лиц,должно сопровождатьсяуказанием наЭИОС,из которой этиматериалыизвлечены.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Пользователи, получившие учетные данные для авторизованного доступа в ЭИОСШколы</w:t>
      </w:r>
      <w:proofErr w:type="gramStart"/>
      <w:r w:rsidRPr="00ED2DD6">
        <w:rPr>
          <w:sz w:val="28"/>
          <w:szCs w:val="28"/>
        </w:rPr>
        <w:t>,о</w:t>
      </w:r>
      <w:proofErr w:type="gramEnd"/>
      <w:r w:rsidRPr="00ED2DD6">
        <w:rPr>
          <w:sz w:val="28"/>
          <w:szCs w:val="28"/>
        </w:rPr>
        <w:t>бязуются:</w:t>
      </w:r>
    </w:p>
    <w:p w:rsidR="00940AEE" w:rsidRPr="00ED2DD6" w:rsidRDefault="00940AEE" w:rsidP="00ED2DD6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хранитьихвтайне</w:t>
      </w:r>
      <w:proofErr w:type="gramStart"/>
      <w:r w:rsidRPr="00ED2DD6">
        <w:rPr>
          <w:sz w:val="28"/>
          <w:szCs w:val="28"/>
        </w:rPr>
        <w:t>,н</w:t>
      </w:r>
      <w:proofErr w:type="gramEnd"/>
      <w:r w:rsidRPr="00ED2DD6">
        <w:rPr>
          <w:sz w:val="28"/>
          <w:szCs w:val="28"/>
        </w:rPr>
        <w:t>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Пользователинесутответственностьза:</w:t>
      </w:r>
    </w:p>
    <w:p w:rsidR="00940AEE" w:rsidRPr="00ED2DD6" w:rsidRDefault="00940AEE" w:rsidP="00ED2DD6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 операцийотимени другогопользователя;</w:t>
      </w:r>
    </w:p>
    <w:p w:rsidR="00940AEE" w:rsidRPr="00ED2DD6" w:rsidRDefault="00940AEE" w:rsidP="00ED2DD6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умышленноеиспользованиепрограммныхсредст</w:t>
      </w:r>
      <w:proofErr w:type="gramStart"/>
      <w:r w:rsidRPr="00ED2DD6">
        <w:rPr>
          <w:sz w:val="28"/>
          <w:szCs w:val="28"/>
        </w:rPr>
        <w:t>в(</w:t>
      </w:r>
      <w:proofErr w:type="gramEnd"/>
      <w:r w:rsidRPr="00ED2DD6">
        <w:rPr>
          <w:sz w:val="28"/>
          <w:szCs w:val="28"/>
        </w:rPr>
        <w:t>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угадыванияпаролейи другихнесанкционированныхдействий.</w:t>
      </w:r>
    </w:p>
    <w:p w:rsidR="00C75CCE" w:rsidRPr="00ED2DD6" w:rsidRDefault="00C75CCE" w:rsidP="00ED2DD6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8"/>
          <w:szCs w:val="28"/>
        </w:rPr>
      </w:pPr>
    </w:p>
    <w:p w:rsidR="00940AEE" w:rsidRPr="00ED2DD6" w:rsidRDefault="00940AEE" w:rsidP="00ED2DD6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Заключительные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положения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Настоящее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Положение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вступает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силу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после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его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утверждения.</w:t>
      </w:r>
    </w:p>
    <w:p w:rsidR="00940AEE" w:rsidRPr="00ED2DD6" w:rsidRDefault="00940AEE" w:rsidP="00ED2DD6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8"/>
          <w:szCs w:val="28"/>
        </w:rPr>
      </w:pPr>
      <w:r w:rsidRPr="00ED2DD6">
        <w:rPr>
          <w:sz w:val="28"/>
          <w:szCs w:val="28"/>
        </w:rPr>
        <w:t>Изменения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дополнения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настоящее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Положение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вносятся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по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инициативе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структурных подразделений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Школы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и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утверждаются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приказом</w:t>
      </w:r>
      <w:r w:rsidR="00C928B6">
        <w:rPr>
          <w:sz w:val="28"/>
          <w:szCs w:val="28"/>
        </w:rPr>
        <w:t xml:space="preserve"> </w:t>
      </w:r>
      <w:r w:rsidRPr="00ED2DD6">
        <w:rPr>
          <w:sz w:val="28"/>
          <w:szCs w:val="28"/>
        </w:rPr>
        <w:t>директора.</w:t>
      </w:r>
    </w:p>
    <w:p w:rsidR="00940AEE" w:rsidRPr="00ED2DD6" w:rsidRDefault="00940AEE" w:rsidP="00ED2DD6">
      <w:pPr>
        <w:tabs>
          <w:tab w:val="left" w:pos="1560"/>
        </w:tabs>
        <w:jc w:val="both"/>
        <w:rPr>
          <w:sz w:val="28"/>
          <w:szCs w:val="28"/>
        </w:rPr>
      </w:pPr>
    </w:p>
    <w:p w:rsidR="003337A2" w:rsidRPr="00ED2DD6" w:rsidRDefault="00940AEE" w:rsidP="00ED2DD6">
      <w:pPr>
        <w:tabs>
          <w:tab w:val="left" w:pos="1560"/>
        </w:tabs>
        <w:jc w:val="both"/>
        <w:rPr>
          <w:sz w:val="28"/>
          <w:szCs w:val="28"/>
        </w:rPr>
      </w:pPr>
      <w:r w:rsidRPr="00ED2DD6">
        <w:rPr>
          <w:sz w:val="28"/>
          <w:szCs w:val="28"/>
        </w:rPr>
        <w:tab/>
      </w:r>
    </w:p>
    <w:sectPr w:rsidR="003337A2" w:rsidRPr="00ED2DD6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3067A7"/>
    <w:rsid w:val="003337A2"/>
    <w:rsid w:val="003766FF"/>
    <w:rsid w:val="0043534B"/>
    <w:rsid w:val="004C2985"/>
    <w:rsid w:val="00514C20"/>
    <w:rsid w:val="005871CC"/>
    <w:rsid w:val="007C2992"/>
    <w:rsid w:val="00940AEE"/>
    <w:rsid w:val="00C34975"/>
    <w:rsid w:val="00C75CCE"/>
    <w:rsid w:val="00C92200"/>
    <w:rsid w:val="00C928B6"/>
    <w:rsid w:val="00CE244E"/>
    <w:rsid w:val="00D12ED7"/>
    <w:rsid w:val="00ED2DD6"/>
    <w:rsid w:val="00EE6DAA"/>
    <w:rsid w:val="00F130A6"/>
    <w:rsid w:val="00F4774F"/>
    <w:rsid w:val="00F52EAD"/>
    <w:rsid w:val="00F7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E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76EAC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6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6EAC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76EA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6EAC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2023-07-11T20:25:00Z</dcterms:created>
  <dcterms:modified xsi:type="dcterms:W3CDTF">2023-09-25T09:52:00Z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