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81" w:rsidRDefault="00CC4681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C4681" w:rsidRDefault="00CC4681" w:rsidP="00CC4681">
      <w:pPr>
        <w:tabs>
          <w:tab w:val="left" w:pos="174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0678A" w:rsidRPr="00BA255F" w:rsidRDefault="00615BA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086475" cy="8391525"/>
            <wp:effectExtent l="19050" t="0" r="9525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CC4681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0690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306907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4420FB" w:rsidTr="005B2B2E">
        <w:tc>
          <w:tcPr>
            <w:tcW w:w="4013" w:type="dxa"/>
            <w:vMerge w:val="restart"/>
            <w:shd w:val="clear" w:color="auto" w:fill="D9D9D9"/>
          </w:tcPr>
          <w:p w:rsidR="004420FB" w:rsidRDefault="0082668F" w:rsidP="00306907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4420FB" w:rsidRDefault="0082668F" w:rsidP="00306907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 w:rsidP="00306907"/>
        </w:tc>
        <w:tc>
          <w:tcPr>
            <w:tcW w:w="4012" w:type="dxa"/>
            <w:vMerge/>
          </w:tcPr>
          <w:p w:rsidR="004420FB" w:rsidRDefault="004420FB" w:rsidP="00306907"/>
        </w:tc>
        <w:tc>
          <w:tcPr>
            <w:tcW w:w="1303" w:type="dxa"/>
            <w:shd w:val="clear" w:color="auto" w:fill="D9D9D9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420FB" w:rsidTr="005B2B2E">
        <w:tc>
          <w:tcPr>
            <w:tcW w:w="14768" w:type="dxa"/>
            <w:gridSpan w:val="7"/>
            <w:shd w:val="clear" w:color="auto" w:fill="FFFFB3"/>
          </w:tcPr>
          <w:p w:rsidR="004420FB" w:rsidRDefault="0082668F" w:rsidP="0030690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 w:rsidP="00306907">
            <w:r>
              <w:t>Русский язык и литература</w:t>
            </w:r>
          </w:p>
        </w:tc>
        <w:tc>
          <w:tcPr>
            <w:tcW w:w="4012" w:type="dxa"/>
          </w:tcPr>
          <w:p w:rsidR="004420FB" w:rsidRDefault="0082668F" w:rsidP="00306907">
            <w:r>
              <w:t>Русский язык</w:t>
            </w:r>
          </w:p>
        </w:tc>
        <w:tc>
          <w:tcPr>
            <w:tcW w:w="1303" w:type="dxa"/>
          </w:tcPr>
          <w:p w:rsidR="004420FB" w:rsidRDefault="0082668F" w:rsidP="00306907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 w:rsidP="00306907"/>
        </w:tc>
        <w:tc>
          <w:tcPr>
            <w:tcW w:w="4012" w:type="dxa"/>
          </w:tcPr>
          <w:p w:rsidR="004420FB" w:rsidRDefault="0082668F" w:rsidP="00306907">
            <w:r>
              <w:t>Литература</w:t>
            </w:r>
          </w:p>
        </w:tc>
        <w:tc>
          <w:tcPr>
            <w:tcW w:w="1303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 w:rsidP="00306907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4420FB" w:rsidRDefault="0082668F" w:rsidP="0030690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 w:rsidP="00306907"/>
        </w:tc>
        <w:tc>
          <w:tcPr>
            <w:tcW w:w="4012" w:type="dxa"/>
          </w:tcPr>
          <w:p w:rsidR="004420FB" w:rsidRDefault="0082668F" w:rsidP="00306907">
            <w:r>
              <w:t>Родная литература</w:t>
            </w:r>
          </w:p>
        </w:tc>
        <w:tc>
          <w:tcPr>
            <w:tcW w:w="1303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0.5</w:t>
            </w:r>
          </w:p>
        </w:tc>
      </w:tr>
      <w:tr w:rsidR="004420FB" w:rsidTr="005B2B2E">
        <w:tc>
          <w:tcPr>
            <w:tcW w:w="4013" w:type="dxa"/>
          </w:tcPr>
          <w:p w:rsidR="004420FB" w:rsidRDefault="0082668F" w:rsidP="00306907">
            <w:r>
              <w:t>Иностранные языки</w:t>
            </w:r>
          </w:p>
        </w:tc>
        <w:tc>
          <w:tcPr>
            <w:tcW w:w="4012" w:type="dxa"/>
          </w:tcPr>
          <w:p w:rsidR="004420FB" w:rsidRDefault="005B2B2E" w:rsidP="00306907">
            <w:r>
              <w:t>Английский язык</w:t>
            </w:r>
          </w:p>
        </w:tc>
        <w:tc>
          <w:tcPr>
            <w:tcW w:w="1303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3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 w:rsidP="00306907">
            <w:r>
              <w:t>Математика и информатика</w:t>
            </w:r>
          </w:p>
        </w:tc>
        <w:tc>
          <w:tcPr>
            <w:tcW w:w="4012" w:type="dxa"/>
          </w:tcPr>
          <w:p w:rsidR="004420FB" w:rsidRDefault="0082668F" w:rsidP="00306907">
            <w:r>
              <w:t>Математика</w:t>
            </w:r>
          </w:p>
        </w:tc>
        <w:tc>
          <w:tcPr>
            <w:tcW w:w="1303" w:type="dxa"/>
          </w:tcPr>
          <w:p w:rsidR="004420FB" w:rsidRDefault="0082668F" w:rsidP="00306907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 w:rsidP="00306907">
            <w:pPr>
              <w:jc w:val="center"/>
            </w:pPr>
            <w:r>
              <w:t>0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Алгебра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3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Геометрия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Вероятность и статистика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Информатика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>
            <w:r>
              <w:t>Общественно-научные предметы</w:t>
            </w:r>
          </w:p>
        </w:tc>
        <w:tc>
          <w:tcPr>
            <w:tcW w:w="4012" w:type="dxa"/>
          </w:tcPr>
          <w:p w:rsidR="004420FB" w:rsidRDefault="0082668F">
            <w:r>
              <w:t>История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Обществознание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География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4420FB" w:rsidRDefault="0082668F">
            <w:r>
              <w:t>Физика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3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Химия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Биология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>
            <w:r>
              <w:t>Искусство</w:t>
            </w:r>
          </w:p>
        </w:tc>
        <w:tc>
          <w:tcPr>
            <w:tcW w:w="4012" w:type="dxa"/>
          </w:tcPr>
          <w:p w:rsidR="004420FB" w:rsidRDefault="0082668F">
            <w:r>
              <w:t>Изобразительное искусство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Музыка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</w:tr>
      <w:tr w:rsidR="004420FB" w:rsidTr="005B2B2E">
        <w:tc>
          <w:tcPr>
            <w:tcW w:w="4013" w:type="dxa"/>
          </w:tcPr>
          <w:p w:rsidR="004420FB" w:rsidRDefault="0082668F">
            <w:r>
              <w:t>Технология</w:t>
            </w:r>
          </w:p>
        </w:tc>
        <w:tc>
          <w:tcPr>
            <w:tcW w:w="4012" w:type="dxa"/>
          </w:tcPr>
          <w:p w:rsidR="004420FB" w:rsidRDefault="0082668F">
            <w:r>
              <w:t>Технология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</w:tr>
      <w:tr w:rsidR="004420FB" w:rsidTr="005B2B2E">
        <w:tc>
          <w:tcPr>
            <w:tcW w:w="4013" w:type="dxa"/>
            <w:vMerge w:val="restart"/>
          </w:tcPr>
          <w:p w:rsidR="004420FB" w:rsidRDefault="0082668F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4420FB" w:rsidRDefault="0082668F">
            <w:r>
              <w:t>Физическая культура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2</w:t>
            </w:r>
          </w:p>
        </w:tc>
      </w:tr>
      <w:tr w:rsidR="004420FB" w:rsidTr="005B2B2E">
        <w:tc>
          <w:tcPr>
            <w:tcW w:w="4013" w:type="dxa"/>
            <w:vMerge/>
          </w:tcPr>
          <w:p w:rsidR="004420FB" w:rsidRDefault="004420FB"/>
        </w:tc>
        <w:tc>
          <w:tcPr>
            <w:tcW w:w="4012" w:type="dxa"/>
          </w:tcPr>
          <w:p w:rsidR="004420FB" w:rsidRDefault="0082668F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</w:tr>
      <w:tr w:rsidR="004420FB" w:rsidTr="005B2B2E">
        <w:tc>
          <w:tcPr>
            <w:tcW w:w="4013" w:type="dxa"/>
          </w:tcPr>
          <w:p w:rsidR="004420FB" w:rsidRDefault="0082668F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4420FB" w:rsidRDefault="0082668F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</w:tr>
      <w:tr w:rsidR="004420FB" w:rsidTr="005B2B2E">
        <w:tc>
          <w:tcPr>
            <w:tcW w:w="8025" w:type="dxa"/>
            <w:gridSpan w:val="2"/>
            <w:shd w:val="clear" w:color="auto" w:fill="00FF00"/>
          </w:tcPr>
          <w:p w:rsidR="004420FB" w:rsidRDefault="0082668F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4420FB" w:rsidRDefault="0082668F">
            <w:pPr>
              <w:jc w:val="center"/>
            </w:pPr>
            <w:r>
              <w:t>28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33</w:t>
            </w:r>
          </w:p>
        </w:tc>
      </w:tr>
      <w:tr w:rsidR="004420FB" w:rsidTr="005B2B2E">
        <w:tc>
          <w:tcPr>
            <w:tcW w:w="14768" w:type="dxa"/>
            <w:gridSpan w:val="7"/>
            <w:shd w:val="clear" w:color="auto" w:fill="FFFFB3"/>
          </w:tcPr>
          <w:p w:rsidR="004420FB" w:rsidRDefault="0082668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420FB" w:rsidTr="005B2B2E">
        <w:tc>
          <w:tcPr>
            <w:tcW w:w="8025" w:type="dxa"/>
            <w:gridSpan w:val="2"/>
            <w:shd w:val="clear" w:color="auto" w:fill="D9D9D9"/>
          </w:tcPr>
          <w:p w:rsidR="004420FB" w:rsidRDefault="0082668F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4420FB" w:rsidRDefault="004420FB"/>
        </w:tc>
        <w:tc>
          <w:tcPr>
            <w:tcW w:w="1360" w:type="dxa"/>
            <w:shd w:val="clear" w:color="auto" w:fill="D9D9D9"/>
          </w:tcPr>
          <w:p w:rsidR="004420FB" w:rsidRDefault="004420FB"/>
        </w:tc>
        <w:tc>
          <w:tcPr>
            <w:tcW w:w="1360" w:type="dxa"/>
            <w:shd w:val="clear" w:color="auto" w:fill="D9D9D9"/>
          </w:tcPr>
          <w:p w:rsidR="004420FB" w:rsidRDefault="004420FB"/>
        </w:tc>
        <w:tc>
          <w:tcPr>
            <w:tcW w:w="1360" w:type="dxa"/>
            <w:shd w:val="clear" w:color="auto" w:fill="D9D9D9"/>
          </w:tcPr>
          <w:p w:rsidR="004420FB" w:rsidRDefault="004420FB"/>
        </w:tc>
        <w:tc>
          <w:tcPr>
            <w:tcW w:w="1360" w:type="dxa"/>
            <w:shd w:val="clear" w:color="auto" w:fill="D9D9D9"/>
          </w:tcPr>
          <w:p w:rsidR="004420FB" w:rsidRDefault="004420FB"/>
        </w:tc>
      </w:tr>
      <w:tr w:rsidR="004420FB" w:rsidTr="005B2B2E">
        <w:tc>
          <w:tcPr>
            <w:tcW w:w="8025" w:type="dxa"/>
            <w:gridSpan w:val="2"/>
          </w:tcPr>
          <w:p w:rsidR="004420FB" w:rsidRDefault="0082668F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303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4420FB" w:rsidRDefault="0082668F">
            <w:pPr>
              <w:jc w:val="center"/>
            </w:pPr>
            <w:r>
              <w:t>0</w:t>
            </w:r>
          </w:p>
        </w:tc>
      </w:tr>
      <w:tr w:rsidR="004420FB" w:rsidTr="005B2B2E">
        <w:tc>
          <w:tcPr>
            <w:tcW w:w="8025" w:type="dxa"/>
            <w:gridSpan w:val="2"/>
            <w:shd w:val="clear" w:color="auto" w:fill="00FF00"/>
          </w:tcPr>
          <w:p w:rsidR="004420FB" w:rsidRDefault="0082668F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4420FB" w:rsidRDefault="004420FB">
            <w:pPr>
              <w:jc w:val="center"/>
            </w:pP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0</w:t>
            </w:r>
          </w:p>
        </w:tc>
      </w:tr>
      <w:tr w:rsidR="004420FB" w:rsidTr="005B2B2E">
        <w:tc>
          <w:tcPr>
            <w:tcW w:w="8025" w:type="dxa"/>
            <w:gridSpan w:val="2"/>
            <w:shd w:val="clear" w:color="auto" w:fill="00FF00"/>
          </w:tcPr>
          <w:p w:rsidR="004420FB" w:rsidRDefault="0082668F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4420FB" w:rsidRDefault="0082668F">
            <w:pPr>
              <w:jc w:val="center"/>
            </w:pPr>
            <w:r>
              <w:t>2</w:t>
            </w:r>
            <w:r w:rsidR="005B2B2E">
              <w:t>8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4420FB" w:rsidRDefault="0082668F">
            <w:pPr>
              <w:jc w:val="center"/>
            </w:pPr>
            <w:r>
              <w:t>33</w:t>
            </w:r>
          </w:p>
        </w:tc>
      </w:tr>
      <w:tr w:rsidR="004420FB" w:rsidTr="005B2B2E">
        <w:tc>
          <w:tcPr>
            <w:tcW w:w="8025" w:type="dxa"/>
            <w:gridSpan w:val="2"/>
            <w:shd w:val="clear" w:color="auto" w:fill="FCE3FC"/>
          </w:tcPr>
          <w:p w:rsidR="004420FB" w:rsidRDefault="0082668F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4420FB" w:rsidRDefault="0082668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34</w:t>
            </w:r>
          </w:p>
        </w:tc>
      </w:tr>
      <w:tr w:rsidR="004420FB" w:rsidTr="005B2B2E">
        <w:tc>
          <w:tcPr>
            <w:tcW w:w="8025" w:type="dxa"/>
            <w:gridSpan w:val="2"/>
            <w:shd w:val="clear" w:color="auto" w:fill="FCE3FC"/>
          </w:tcPr>
          <w:p w:rsidR="004420FB" w:rsidRDefault="0082668F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4420FB" w:rsidRDefault="0082668F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4420FB" w:rsidRDefault="0082668F">
            <w:pPr>
              <w:jc w:val="center"/>
            </w:pPr>
            <w:r>
              <w:t>1122</w:t>
            </w:r>
          </w:p>
        </w:tc>
      </w:tr>
    </w:tbl>
    <w:p w:rsidR="004420FB" w:rsidRDefault="0082668F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4420FB" w:rsidRDefault="0082668F">
      <w: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420FB">
        <w:tc>
          <w:tcPr>
            <w:tcW w:w="4158" w:type="dxa"/>
            <w:vMerge w:val="restart"/>
            <w:shd w:val="clear" w:color="auto" w:fill="D9D9D9"/>
          </w:tcPr>
          <w:p w:rsidR="004420FB" w:rsidRDefault="0082668F">
            <w:r>
              <w:rPr>
                <w:b/>
              </w:rPr>
              <w:t>Учебные курсы</w:t>
            </w:r>
          </w:p>
          <w:p w:rsidR="004420FB" w:rsidRDefault="004420FB"/>
        </w:tc>
        <w:tc>
          <w:tcPr>
            <w:tcW w:w="10395" w:type="dxa"/>
            <w:gridSpan w:val="5"/>
            <w:shd w:val="clear" w:color="auto" w:fill="D9D9D9"/>
          </w:tcPr>
          <w:p w:rsidR="004420FB" w:rsidRDefault="0082668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20FB">
        <w:tc>
          <w:tcPr>
            <w:tcW w:w="4158" w:type="dxa"/>
            <w:vMerge/>
          </w:tcPr>
          <w:p w:rsidR="004420FB" w:rsidRDefault="004420FB"/>
        </w:tc>
        <w:tc>
          <w:tcPr>
            <w:tcW w:w="2079" w:type="dxa"/>
            <w:shd w:val="clear" w:color="auto" w:fill="D9D9D9"/>
          </w:tcPr>
          <w:p w:rsidR="004420FB" w:rsidRDefault="0082668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420FB" w:rsidRDefault="0082668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420FB" w:rsidRDefault="0082668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420FB" w:rsidRDefault="0082668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420FB" w:rsidRDefault="0082668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Занимательная ботаника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Смысловое чтение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Математическая грамотность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937E31">
        <w:tc>
          <w:tcPr>
            <w:tcW w:w="4158" w:type="dxa"/>
          </w:tcPr>
          <w:p w:rsidR="00937E31" w:rsidRDefault="00937E31">
            <w:r>
              <w:t>Шаги в профессию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937E31" w:rsidRDefault="00937E31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937E31">
            <w:r>
              <w:t>Россия – Мои горизонты</w:t>
            </w:r>
          </w:p>
        </w:tc>
        <w:tc>
          <w:tcPr>
            <w:tcW w:w="2079" w:type="dxa"/>
          </w:tcPr>
          <w:p w:rsidR="005B2B2E" w:rsidRDefault="00937E3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ГТО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Школьный театр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Мир экскурсий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Основы экологии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Глобальные компетенции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В мире английского языка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компетенции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Туристический клуб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НВП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proofErr w:type="spellStart"/>
            <w:r>
              <w:t>Креативное</w:t>
            </w:r>
            <w:proofErr w:type="spellEnd"/>
            <w:r>
              <w:t xml:space="preserve"> мышление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Изучаем мир по картам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Практическое обществознание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proofErr w:type="spellStart"/>
            <w:r>
              <w:t>МатКод</w:t>
            </w:r>
            <w:proofErr w:type="spellEnd"/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</w:tcPr>
          <w:p w:rsidR="005B2B2E" w:rsidRDefault="005B2B2E">
            <w:r>
              <w:t>Биохимики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  <w:tr w:rsidR="00937E31">
        <w:tc>
          <w:tcPr>
            <w:tcW w:w="4158" w:type="dxa"/>
          </w:tcPr>
          <w:p w:rsidR="00937E31" w:rsidRDefault="00937E31">
            <w:r>
              <w:t>РДДМ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937E31" w:rsidRDefault="00937E31">
            <w:pPr>
              <w:jc w:val="center"/>
            </w:pPr>
            <w:r>
              <w:t>-</w:t>
            </w:r>
          </w:p>
        </w:tc>
        <w:tc>
          <w:tcPr>
            <w:tcW w:w="2079" w:type="dxa"/>
          </w:tcPr>
          <w:p w:rsidR="00937E31" w:rsidRDefault="00937E31" w:rsidP="00EE3361">
            <w:pPr>
              <w:jc w:val="center"/>
            </w:pPr>
            <w:r>
              <w:t>-</w:t>
            </w:r>
          </w:p>
        </w:tc>
      </w:tr>
      <w:tr w:rsidR="005B2B2E">
        <w:tc>
          <w:tcPr>
            <w:tcW w:w="4158" w:type="dxa"/>
            <w:shd w:val="clear" w:color="auto" w:fill="00FF00"/>
          </w:tcPr>
          <w:p w:rsidR="005B2B2E" w:rsidRDefault="005B2B2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B2B2E" w:rsidRDefault="005B2B2E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5B2B2E" w:rsidRDefault="00937E31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5B2B2E" w:rsidRDefault="00937E31" w:rsidP="00937E31">
            <w:pPr>
              <w:tabs>
                <w:tab w:val="left" w:pos="840"/>
                <w:tab w:val="center" w:pos="931"/>
              </w:tabs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B2B2E" w:rsidRDefault="005B2B2E">
            <w:pPr>
              <w:jc w:val="center"/>
            </w:pPr>
            <w:r>
              <w:t>-</w:t>
            </w:r>
          </w:p>
        </w:tc>
        <w:tc>
          <w:tcPr>
            <w:tcW w:w="2079" w:type="dxa"/>
            <w:shd w:val="clear" w:color="auto" w:fill="00FF00"/>
          </w:tcPr>
          <w:p w:rsidR="005B2B2E" w:rsidRDefault="005B2B2E" w:rsidP="00EE3361">
            <w:pPr>
              <w:jc w:val="center"/>
            </w:pPr>
            <w:r>
              <w:t>-</w:t>
            </w:r>
          </w:p>
        </w:tc>
      </w:tr>
    </w:tbl>
    <w:p w:rsidR="0082668F" w:rsidRDefault="0082668F"/>
    <w:sectPr w:rsidR="0082668F" w:rsidSect="00306907">
      <w:pgSz w:w="16820" w:h="11900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6897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06907"/>
    <w:rsid w:val="0031079C"/>
    <w:rsid w:val="00321939"/>
    <w:rsid w:val="00331DD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20FB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B2B2E"/>
    <w:rsid w:val="005F6A49"/>
    <w:rsid w:val="006136E4"/>
    <w:rsid w:val="00613F43"/>
    <w:rsid w:val="00615BA8"/>
    <w:rsid w:val="0061648B"/>
    <w:rsid w:val="00622754"/>
    <w:rsid w:val="00632702"/>
    <w:rsid w:val="00641000"/>
    <w:rsid w:val="006560B5"/>
    <w:rsid w:val="00665E27"/>
    <w:rsid w:val="00672D5E"/>
    <w:rsid w:val="00677BB7"/>
    <w:rsid w:val="006A6072"/>
    <w:rsid w:val="006B6902"/>
    <w:rsid w:val="006C21C9"/>
    <w:rsid w:val="006D6035"/>
    <w:rsid w:val="006E1004"/>
    <w:rsid w:val="007031A8"/>
    <w:rsid w:val="00752EAB"/>
    <w:rsid w:val="00771615"/>
    <w:rsid w:val="00771952"/>
    <w:rsid w:val="00787163"/>
    <w:rsid w:val="007944EB"/>
    <w:rsid w:val="007B5622"/>
    <w:rsid w:val="007E3674"/>
    <w:rsid w:val="007E7965"/>
    <w:rsid w:val="00804FE3"/>
    <w:rsid w:val="00806306"/>
    <w:rsid w:val="0081324A"/>
    <w:rsid w:val="0082668F"/>
    <w:rsid w:val="008448FF"/>
    <w:rsid w:val="008632FA"/>
    <w:rsid w:val="0088256D"/>
    <w:rsid w:val="008829BA"/>
    <w:rsid w:val="008B4198"/>
    <w:rsid w:val="008D20C2"/>
    <w:rsid w:val="008E0553"/>
    <w:rsid w:val="00922537"/>
    <w:rsid w:val="00937E31"/>
    <w:rsid w:val="00943325"/>
    <w:rsid w:val="00963708"/>
    <w:rsid w:val="0099304C"/>
    <w:rsid w:val="00996DF6"/>
    <w:rsid w:val="009A7AA7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681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1208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2023-08-27T08:58:00Z</cp:lastPrinted>
  <dcterms:created xsi:type="dcterms:W3CDTF">2022-08-06T07:34:00Z</dcterms:created>
  <dcterms:modified xsi:type="dcterms:W3CDTF">2023-09-20T09:35:00Z</dcterms:modified>
</cp:coreProperties>
</file>