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5152B" w:rsidTr="009C4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5152B" w:rsidRDefault="0005152B" w:rsidP="009C4C38">
            <w:pPr>
              <w:pStyle w:val="2"/>
            </w:pPr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52B" w:rsidTr="009C4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5152B" w:rsidRDefault="0005152B" w:rsidP="009C4C38">
            <w:pPr>
              <w:pStyle w:val="ConsPlusTitlePage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&lt;Письмо&gt; </w:t>
            </w:r>
            <w:bookmarkStart w:id="0" w:name="_GoBack"/>
            <w:bookmarkEnd w:id="0"/>
            <w:proofErr w:type="spellStart"/>
            <w:r>
              <w:rPr>
                <w:sz w:val="44"/>
                <w:szCs w:val="44"/>
              </w:rPr>
              <w:t>Минпросвещения</w:t>
            </w:r>
            <w:proofErr w:type="spellEnd"/>
            <w:r>
              <w:rPr>
                <w:sz w:val="44"/>
                <w:szCs w:val="44"/>
              </w:rPr>
              <w:t xml:space="preserve"> России от 10.02.2023 N АБ-576/07</w:t>
            </w:r>
            <w:r>
              <w:rPr>
                <w:sz w:val="44"/>
                <w:szCs w:val="44"/>
              </w:rPr>
              <w:br/>
              <w:t xml:space="preserve">"Об </w:t>
            </w:r>
            <w:proofErr w:type="gramStart"/>
            <w:r>
              <w:rPr>
                <w:sz w:val="44"/>
                <w:szCs w:val="44"/>
              </w:rPr>
              <w:t>информировании</w:t>
            </w:r>
            <w:proofErr w:type="gramEnd"/>
            <w:r>
              <w:rPr>
                <w:sz w:val="44"/>
                <w:szCs w:val="44"/>
              </w:rPr>
              <w:t xml:space="preserve"> о чрезвычайных происшествиях с участием обучающихся"</w:t>
            </w:r>
            <w:r>
              <w:rPr>
                <w:sz w:val="44"/>
                <w:szCs w:val="44"/>
              </w:rPr>
              <w:br/>
              <w:t>(вместе с "Порядком информирования и организации взаимодействия в случаях возникновения чрезвычайных ситуаций социального характера, произошедших на территории организаций, осуществляющих образовательную деятельность, или организаций для детей-сирот и детей, оставшихся без попечения родителей, повлекших за собой угрозу жизни и здоровью обучающихся")</w:t>
            </w:r>
          </w:p>
        </w:tc>
      </w:tr>
      <w:tr w:rsidR="0005152B" w:rsidTr="009C4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5152B" w:rsidRDefault="0005152B" w:rsidP="009C4C38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6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09.03.2023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5152B" w:rsidRDefault="0005152B" w:rsidP="0005152B">
      <w:pPr>
        <w:pStyle w:val="ConsPlusNormal"/>
        <w:rPr>
          <w:rFonts w:ascii="Tahoma" w:hAnsi="Tahoma" w:cs="Tahoma"/>
          <w:sz w:val="28"/>
          <w:szCs w:val="28"/>
        </w:rPr>
        <w:sectPr w:rsidR="0005152B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5152B" w:rsidRDefault="0005152B" w:rsidP="0005152B">
      <w:pPr>
        <w:pStyle w:val="ConsPlusNormal"/>
        <w:jc w:val="both"/>
        <w:outlineLvl w:val="0"/>
      </w:pPr>
    </w:p>
    <w:p w:rsidR="0005152B" w:rsidRDefault="0005152B" w:rsidP="0005152B">
      <w:pPr>
        <w:pStyle w:val="ConsPlusTitle"/>
        <w:jc w:val="center"/>
        <w:outlineLvl w:val="0"/>
      </w:pPr>
      <w:r>
        <w:t>МИНИСТЕРСТВО ПРОСВЕЩЕНИЯ РОССИЙСКОЙ ФЕДЕРАЦИИ</w:t>
      </w:r>
    </w:p>
    <w:p w:rsidR="0005152B" w:rsidRDefault="0005152B" w:rsidP="0005152B">
      <w:pPr>
        <w:pStyle w:val="ConsPlusTitle"/>
        <w:jc w:val="center"/>
      </w:pPr>
    </w:p>
    <w:p w:rsidR="0005152B" w:rsidRDefault="0005152B" w:rsidP="0005152B">
      <w:pPr>
        <w:pStyle w:val="ConsPlusTitle"/>
        <w:jc w:val="center"/>
      </w:pPr>
      <w:r>
        <w:t>ПИСЬМО</w:t>
      </w:r>
    </w:p>
    <w:p w:rsidR="0005152B" w:rsidRDefault="0005152B" w:rsidP="0005152B">
      <w:pPr>
        <w:pStyle w:val="ConsPlusTitle"/>
        <w:jc w:val="center"/>
      </w:pPr>
      <w:r>
        <w:t>от 10 февраля 2023 г. N АБ-576/07</w:t>
      </w:r>
    </w:p>
    <w:p w:rsidR="0005152B" w:rsidRDefault="0005152B" w:rsidP="0005152B">
      <w:pPr>
        <w:pStyle w:val="ConsPlusTitle"/>
        <w:jc w:val="center"/>
      </w:pPr>
    </w:p>
    <w:p w:rsidR="0005152B" w:rsidRDefault="0005152B" w:rsidP="0005152B">
      <w:pPr>
        <w:pStyle w:val="ConsPlusTitle"/>
        <w:jc w:val="center"/>
      </w:pPr>
      <w:r>
        <w:t>ОБ ИНФОРМИРОВАНИИ</w:t>
      </w:r>
    </w:p>
    <w:p w:rsidR="0005152B" w:rsidRDefault="0005152B" w:rsidP="0005152B">
      <w:pPr>
        <w:pStyle w:val="ConsPlusTitle"/>
        <w:jc w:val="center"/>
      </w:pPr>
      <w:r>
        <w:t>О ЧРЕЗВЫЧАЙНЫХ ПРОИСШЕСТВИЯХ С УЧАСТИЕМ ОБУЧАЮЩИХСЯ</w:t>
      </w:r>
    </w:p>
    <w:p w:rsidR="0005152B" w:rsidRDefault="0005152B" w:rsidP="0005152B">
      <w:pPr>
        <w:pStyle w:val="ConsPlusNormal"/>
        <w:jc w:val="both"/>
      </w:pPr>
    </w:p>
    <w:p w:rsidR="0005152B" w:rsidRDefault="0005152B" w:rsidP="0005152B">
      <w:pPr>
        <w:pStyle w:val="ConsPlusNormal"/>
        <w:ind w:firstLine="540"/>
        <w:jc w:val="both"/>
      </w:pPr>
      <w:proofErr w:type="gramStart"/>
      <w:r>
        <w:t xml:space="preserve">В целях координации деятельности участников отношений в сфере образования в случаях возникновения чрезвычайных ситуаций социального характера, произошедших на территории организаций, осуществляющих образовательную деятельность, или организаций для детей-сирот и детей, оставшихся без попечения родителей, независимо от ведомственной принадлежности, повлекших за собой угрозу жизни и здоровью обучающихся, </w:t>
      </w:r>
      <w:proofErr w:type="spellStart"/>
      <w:r>
        <w:t>Минпросвещения</w:t>
      </w:r>
      <w:proofErr w:type="spellEnd"/>
      <w:r>
        <w:t xml:space="preserve"> России сообщает о необходимости информирования о таких ситуациях и принимаемых мерах, в том числе</w:t>
      </w:r>
      <w:proofErr w:type="gramEnd"/>
      <w:r>
        <w:t xml:space="preserve"> с учетом привлечения специалистов иных органов и организаций.</w:t>
      </w:r>
    </w:p>
    <w:p w:rsidR="0005152B" w:rsidRDefault="0005152B" w:rsidP="0005152B">
      <w:pPr>
        <w:pStyle w:val="ConsPlusNormal"/>
        <w:spacing w:before="240"/>
        <w:ind w:firstLine="540"/>
        <w:jc w:val="both"/>
      </w:pPr>
      <w:r>
        <w:t xml:space="preserve">В связи с этим направляется рекомендуемый к применению </w:t>
      </w:r>
      <w:hyperlink w:anchor="Par21" w:tooltip="ПОРЯДОК" w:history="1">
        <w:r>
          <w:rPr>
            <w:color w:val="0000FF"/>
          </w:rPr>
          <w:t>Порядок</w:t>
        </w:r>
      </w:hyperlink>
      <w:r>
        <w:t xml:space="preserve"> информирования и организации взаимодействия в случаях возникновения чрезвычайных ситуаций социального характера, произошедших на территории организаций, осуществляющих образовательную деятельность, или организаций для детей-сирот и детей, оставшихся без попечения родителей, повлекших за собой угрозу жизни и здоровью обучающихся.</w:t>
      </w:r>
    </w:p>
    <w:p w:rsidR="0005152B" w:rsidRDefault="0005152B" w:rsidP="0005152B">
      <w:pPr>
        <w:pStyle w:val="ConsPlusNormal"/>
        <w:spacing w:before="240"/>
        <w:ind w:firstLine="540"/>
        <w:jc w:val="both"/>
      </w:pPr>
      <w:r>
        <w:t>Кроме того, обращаем внимание на необходимость утверждения и неукоснительного исполнения аналогичных порядков информирования и взаимодействия на уровне системы образования субъекта Российской Федерации.</w:t>
      </w:r>
    </w:p>
    <w:p w:rsidR="0005152B" w:rsidRDefault="0005152B" w:rsidP="0005152B">
      <w:pPr>
        <w:pStyle w:val="ConsPlusNormal"/>
        <w:spacing w:before="240"/>
        <w:ind w:firstLine="540"/>
        <w:jc w:val="both"/>
      </w:pPr>
      <w:r>
        <w:t xml:space="preserve">Контактное лицо по вопросам взаимодействия - </w:t>
      </w:r>
      <w:proofErr w:type="spellStart"/>
      <w:r>
        <w:t>Костыряченко</w:t>
      </w:r>
      <w:proofErr w:type="spellEnd"/>
      <w:r>
        <w:t xml:space="preserve"> Юлия Александровна, заместитель директора Департамента государственной политики в сфере защиты прав детей, тел.: 8 (494) 587-01-10, доб. 3479; моб. 8-916-566-90-00.</w:t>
      </w:r>
    </w:p>
    <w:p w:rsidR="0005152B" w:rsidRDefault="0005152B" w:rsidP="0005152B">
      <w:pPr>
        <w:pStyle w:val="ConsPlusNormal"/>
        <w:jc w:val="both"/>
      </w:pPr>
    </w:p>
    <w:p w:rsidR="0005152B" w:rsidRDefault="0005152B" w:rsidP="0005152B">
      <w:pPr>
        <w:pStyle w:val="ConsPlusNormal"/>
        <w:jc w:val="right"/>
      </w:pPr>
      <w:r>
        <w:t>Первый заместитель министра</w:t>
      </w:r>
    </w:p>
    <w:p w:rsidR="0005152B" w:rsidRDefault="0005152B" w:rsidP="0005152B">
      <w:pPr>
        <w:pStyle w:val="ConsPlusNormal"/>
        <w:jc w:val="right"/>
      </w:pPr>
      <w:r>
        <w:t>А.В.БУГАЕВ</w:t>
      </w:r>
    </w:p>
    <w:p w:rsidR="0005152B" w:rsidRDefault="0005152B" w:rsidP="0005152B">
      <w:pPr>
        <w:pStyle w:val="ConsPlusNormal"/>
        <w:jc w:val="both"/>
      </w:pPr>
    </w:p>
    <w:p w:rsidR="0005152B" w:rsidRDefault="0005152B" w:rsidP="0005152B">
      <w:pPr>
        <w:pStyle w:val="ConsPlusNormal"/>
        <w:jc w:val="both"/>
      </w:pPr>
    </w:p>
    <w:p w:rsidR="0005152B" w:rsidRDefault="0005152B" w:rsidP="0005152B">
      <w:pPr>
        <w:pStyle w:val="ConsPlusNormal"/>
        <w:jc w:val="both"/>
      </w:pPr>
    </w:p>
    <w:p w:rsidR="0005152B" w:rsidRDefault="0005152B" w:rsidP="0005152B">
      <w:pPr>
        <w:pStyle w:val="ConsPlusNormal"/>
        <w:jc w:val="both"/>
      </w:pPr>
    </w:p>
    <w:p w:rsidR="0005152B" w:rsidRDefault="0005152B" w:rsidP="0005152B">
      <w:pPr>
        <w:pStyle w:val="ConsPlusNormal"/>
        <w:jc w:val="both"/>
      </w:pPr>
    </w:p>
    <w:p w:rsidR="0005152B" w:rsidRDefault="0005152B" w:rsidP="0005152B">
      <w:pPr>
        <w:pStyle w:val="ConsPlusTitle"/>
        <w:jc w:val="center"/>
        <w:outlineLvl w:val="0"/>
      </w:pPr>
      <w:bookmarkStart w:id="1" w:name="Par21"/>
      <w:bookmarkEnd w:id="1"/>
      <w:r>
        <w:t>ПОРЯДОК</w:t>
      </w:r>
    </w:p>
    <w:p w:rsidR="0005152B" w:rsidRDefault="0005152B" w:rsidP="0005152B">
      <w:pPr>
        <w:pStyle w:val="ConsPlusTitle"/>
        <w:jc w:val="center"/>
      </w:pPr>
      <w:r>
        <w:t>ИНФОРМИРОВАНИЯ И ОРГАНИЗАЦИИ ВЗАИМОДЕЙСТВИЯ В СЛУЧАЯХ</w:t>
      </w:r>
    </w:p>
    <w:p w:rsidR="0005152B" w:rsidRDefault="0005152B" w:rsidP="0005152B">
      <w:pPr>
        <w:pStyle w:val="ConsPlusTitle"/>
        <w:jc w:val="center"/>
      </w:pPr>
      <w:r>
        <w:t>ВОЗНИКНОВЕНИЯ ЧРЕЗВЫЧАЙНЫХ СИТУАЦИЙ СОЦИАЛЬНОГО ХАРАКТЕРА,</w:t>
      </w:r>
    </w:p>
    <w:p w:rsidR="0005152B" w:rsidRDefault="0005152B" w:rsidP="0005152B">
      <w:pPr>
        <w:pStyle w:val="ConsPlusTitle"/>
        <w:jc w:val="center"/>
      </w:pPr>
      <w:r>
        <w:t>ПРОИЗОШЕДШИХ НА ТЕРРИТОРИИ ОРГАНИЗАЦИЙ, ОСУЩЕСТВЛЯЮЩИХ</w:t>
      </w:r>
    </w:p>
    <w:p w:rsidR="0005152B" w:rsidRDefault="0005152B" w:rsidP="0005152B">
      <w:pPr>
        <w:pStyle w:val="ConsPlusTitle"/>
        <w:jc w:val="center"/>
      </w:pPr>
      <w:r>
        <w:t>ОБРАЗОВАТЕЛЬНУЮ ДЕЯТЕЛЬНОСТЬ, ИЛИ ОРГАНИЗАЦИЙ</w:t>
      </w:r>
    </w:p>
    <w:p w:rsidR="0005152B" w:rsidRDefault="0005152B" w:rsidP="0005152B">
      <w:pPr>
        <w:pStyle w:val="ConsPlusTitle"/>
        <w:jc w:val="center"/>
      </w:pPr>
      <w:r>
        <w:t>ДЛЯ ДЕТЕЙ-СИРОТ И ДЕТЕЙ, ОСТАВШИХСЯ БЕЗ ПОПЕЧЕНИЯ</w:t>
      </w:r>
    </w:p>
    <w:p w:rsidR="0005152B" w:rsidRDefault="0005152B" w:rsidP="0005152B">
      <w:pPr>
        <w:pStyle w:val="ConsPlusTitle"/>
        <w:jc w:val="center"/>
      </w:pPr>
      <w:r>
        <w:t>РОДИТЕЛЕЙ, ПОВЛЕКШИХ ЗА СОБОЙ УГРОЗУ ЖИЗНИ</w:t>
      </w:r>
    </w:p>
    <w:p w:rsidR="0005152B" w:rsidRDefault="0005152B" w:rsidP="0005152B">
      <w:pPr>
        <w:pStyle w:val="ConsPlusTitle"/>
        <w:jc w:val="center"/>
      </w:pPr>
      <w:r>
        <w:t xml:space="preserve">И ЗДОРОВЬЮ </w:t>
      </w:r>
      <w:proofErr w:type="gramStart"/>
      <w:r>
        <w:t>ОБУЧАЮЩИХСЯ</w:t>
      </w:r>
      <w:proofErr w:type="gramEnd"/>
    </w:p>
    <w:p w:rsidR="0005152B" w:rsidRDefault="0005152B" w:rsidP="0005152B">
      <w:pPr>
        <w:pStyle w:val="ConsPlusNormal"/>
        <w:jc w:val="both"/>
      </w:pPr>
    </w:p>
    <w:p w:rsidR="0005152B" w:rsidRDefault="0005152B" w:rsidP="0005152B">
      <w:pPr>
        <w:pStyle w:val="ConsPlusTitle"/>
        <w:jc w:val="center"/>
        <w:outlineLvl w:val="1"/>
      </w:pPr>
      <w:r>
        <w:lastRenderedPageBreak/>
        <w:t>I. Общие положения</w:t>
      </w:r>
    </w:p>
    <w:p w:rsidR="0005152B" w:rsidRDefault="0005152B" w:rsidP="0005152B">
      <w:pPr>
        <w:pStyle w:val="ConsPlusNormal"/>
        <w:jc w:val="both"/>
      </w:pPr>
    </w:p>
    <w:p w:rsidR="0005152B" w:rsidRDefault="0005152B" w:rsidP="0005152B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Настоящий Порядок информирования и организации взаимодействия в случаях возникновения чрезвычайных ситуаций социального характера, произошедших на территории организаций, осуществляющих образовательную деятельность, или организаций для детей-сирот и детей, оставшихся без попечения родителей, повлекших за собой угрозу жизни и здоровью несовершеннолетних (далее соответственно - Порядок, ЧССХ, Организации), определяет последовательность оперативных действий участников в обозначенных ситуациях.</w:t>
      </w:r>
      <w:proofErr w:type="gramEnd"/>
    </w:p>
    <w:p w:rsidR="0005152B" w:rsidRDefault="0005152B" w:rsidP="0005152B">
      <w:pPr>
        <w:pStyle w:val="ConsPlusNormal"/>
        <w:spacing w:before="240"/>
        <w:ind w:firstLine="540"/>
        <w:jc w:val="both"/>
      </w:pPr>
      <w:r>
        <w:t>1.2. Чрезвычайная ситуация социального характера - это обстановка на территории Организации, сложившаяся в результате возникновения социальных конфликтов, которые могут повлечь или повлекли за собой человеческие жертвы, ущерб здоровью людей или окружающей среде, значительные материальные потери или нарушение условий жизнедеятельности людей.</w:t>
      </w:r>
    </w:p>
    <w:p w:rsidR="0005152B" w:rsidRDefault="0005152B" w:rsidP="0005152B">
      <w:pPr>
        <w:pStyle w:val="ConsPlusNormal"/>
        <w:jc w:val="both"/>
      </w:pPr>
    </w:p>
    <w:p w:rsidR="0005152B" w:rsidRDefault="0005152B" w:rsidP="0005152B">
      <w:pPr>
        <w:pStyle w:val="ConsPlusTitle"/>
        <w:jc w:val="center"/>
        <w:outlineLvl w:val="1"/>
      </w:pPr>
      <w:r>
        <w:t>II. Действия участников в случае возникновения ЧС</w:t>
      </w:r>
    </w:p>
    <w:p w:rsidR="0005152B" w:rsidRDefault="0005152B" w:rsidP="0005152B">
      <w:pPr>
        <w:pStyle w:val="ConsPlusNormal"/>
        <w:jc w:val="both"/>
      </w:pPr>
    </w:p>
    <w:p w:rsidR="0005152B" w:rsidRDefault="0005152B" w:rsidP="0005152B">
      <w:pPr>
        <w:pStyle w:val="ConsPlusNormal"/>
        <w:ind w:firstLine="540"/>
        <w:jc w:val="both"/>
      </w:pPr>
      <w:r>
        <w:t xml:space="preserve">2.1. В случае возникновения ЧССХ обеспечивается системное незамедлительное информирование посредством мобильной связи согласно схеме </w:t>
      </w:r>
      <w:hyperlink w:anchor="Par58" w:tooltip="СХЕМА" w:history="1">
        <w:r>
          <w:rPr>
            <w:color w:val="0000FF"/>
          </w:rPr>
          <w:t>(приложение 1)</w:t>
        </w:r>
      </w:hyperlink>
      <w:r>
        <w:t>.</w:t>
      </w:r>
    </w:p>
    <w:p w:rsidR="0005152B" w:rsidRDefault="0005152B" w:rsidP="0005152B">
      <w:pPr>
        <w:pStyle w:val="ConsPlusNormal"/>
        <w:spacing w:before="240"/>
        <w:ind w:firstLine="540"/>
        <w:jc w:val="both"/>
      </w:pPr>
      <w:r>
        <w:t xml:space="preserve">2.2. </w:t>
      </w:r>
      <w:proofErr w:type="gramStart"/>
      <w:r>
        <w:t xml:space="preserve">Информирование осуществляется представителем органа исполнительной власти субъекта Российской Федерации, осуществляющего государственное управление в сфере образования (далее - региональный орган управления образованием) и (или) органа исполнительной власти субъекта Российской Федерации, осуществляющего государственное управление в сфере опеки и попечительства в отношении несовершеннолетних граждан (далее - региональный орган в сфере опеки и попечительства), и (или) руководителем Организации, подведомственной </w:t>
      </w:r>
      <w:proofErr w:type="spellStart"/>
      <w:r>
        <w:t>Минпросвещения</w:t>
      </w:r>
      <w:proofErr w:type="spellEnd"/>
      <w:r>
        <w:t xml:space="preserve"> России.</w:t>
      </w:r>
      <w:proofErr w:type="gramEnd"/>
    </w:p>
    <w:p w:rsidR="0005152B" w:rsidRDefault="0005152B" w:rsidP="0005152B">
      <w:pPr>
        <w:pStyle w:val="ConsPlusNormal"/>
        <w:spacing w:before="240"/>
        <w:ind w:firstLine="540"/>
        <w:jc w:val="both"/>
      </w:pPr>
      <w:r>
        <w:t xml:space="preserve">2.3. В течение 3 часов с момента возникновения ЧССХ в адрес Департамента государственной политики в сфере защиты прав детей </w:t>
      </w:r>
      <w:proofErr w:type="spellStart"/>
      <w:r>
        <w:t>Минпросвещения</w:t>
      </w:r>
      <w:proofErr w:type="spellEnd"/>
      <w:r>
        <w:t xml:space="preserve"> России (далее - Департамент) направляется уведомление о ЧССХ, рекомендуемый образец которого приведен в </w:t>
      </w:r>
      <w:hyperlink w:anchor="Par101" w:tooltip="УВЕДОМЛЕНИЕ" w:history="1">
        <w:r>
          <w:rPr>
            <w:color w:val="0000FF"/>
          </w:rPr>
          <w:t>приложении 2</w:t>
        </w:r>
      </w:hyperlink>
      <w:r>
        <w:t xml:space="preserve">, для оперативного информирования руководства </w:t>
      </w:r>
      <w:proofErr w:type="spellStart"/>
      <w:r>
        <w:t>Минпросвещения</w:t>
      </w:r>
      <w:proofErr w:type="spellEnd"/>
      <w:r>
        <w:t xml:space="preserve"> России.</w:t>
      </w:r>
    </w:p>
    <w:p w:rsidR="0005152B" w:rsidRDefault="0005152B" w:rsidP="0005152B">
      <w:pPr>
        <w:pStyle w:val="ConsPlusNormal"/>
        <w:spacing w:before="240"/>
        <w:ind w:firstLine="540"/>
        <w:jc w:val="both"/>
      </w:pPr>
      <w:r>
        <w:t xml:space="preserve">2.4. </w:t>
      </w:r>
      <w:proofErr w:type="gramStart"/>
      <w:r>
        <w:t>Для установления причин и условий, способствовавших возникновению ЧССХ, а также для выработки оперативных мер и рекомендаций по обеспечению безопасности обучающихся во время пребывания в Организации Департамент при необходимости направляет дополнительные запросы для уточнения обстоятельств, в том числе в адрес комиссии по делам несовершеннолетних и защите их прав субъекта Российской Федерации, на территории которого возникла ЧССХ, автономной некоммерческой организации "Центр изучения</w:t>
      </w:r>
      <w:proofErr w:type="gramEnd"/>
      <w:r>
        <w:t xml:space="preserve"> и сетевого мониторинга молодежной среды".</w:t>
      </w:r>
    </w:p>
    <w:p w:rsidR="0005152B" w:rsidRDefault="0005152B" w:rsidP="0005152B">
      <w:pPr>
        <w:pStyle w:val="ConsPlusNormal"/>
        <w:spacing w:before="240"/>
        <w:ind w:firstLine="540"/>
        <w:jc w:val="both"/>
      </w:pPr>
      <w:r>
        <w:t xml:space="preserve">2.5. </w:t>
      </w:r>
      <w:proofErr w:type="spellStart"/>
      <w:r>
        <w:t>Минпросвещения</w:t>
      </w:r>
      <w:proofErr w:type="spellEnd"/>
      <w:r>
        <w:t xml:space="preserve"> России может быть сформирована рабочая группа (в том числе с осуществлением выезда на территорию) для организации оперативной работы, выявления обстоятельств возникновения ЧССХ и оказания помощи в отработке мер по ликвидации последствий.</w:t>
      </w:r>
    </w:p>
    <w:p w:rsidR="0005152B" w:rsidRDefault="0005152B" w:rsidP="0005152B">
      <w:pPr>
        <w:pStyle w:val="ConsPlusNormal"/>
        <w:spacing w:before="240"/>
        <w:ind w:firstLine="540"/>
        <w:jc w:val="both"/>
      </w:pPr>
      <w:r>
        <w:t>2.6. Ежедневно, до момента устранения последствий ЧССХ, принятия исчерпывающих мер:</w:t>
      </w:r>
    </w:p>
    <w:p w:rsidR="0005152B" w:rsidRDefault="0005152B" w:rsidP="0005152B">
      <w:pPr>
        <w:pStyle w:val="ConsPlusNormal"/>
        <w:spacing w:before="240"/>
        <w:ind w:firstLine="540"/>
        <w:jc w:val="both"/>
      </w:pPr>
      <w:r>
        <w:t xml:space="preserve">- региональный орган управления образованием и (или) региональный орган в сфере опеки и </w:t>
      </w:r>
      <w:r>
        <w:lastRenderedPageBreak/>
        <w:t xml:space="preserve">попечительства, и (или) Организация, подведомственная </w:t>
      </w:r>
      <w:proofErr w:type="spellStart"/>
      <w:r>
        <w:t>Минпросвещения</w:t>
      </w:r>
      <w:proofErr w:type="spellEnd"/>
      <w:r>
        <w:t xml:space="preserve"> России, информирует Департамент об обстоятельствах актуальной ситуации и принимаемых мерах;</w:t>
      </w:r>
    </w:p>
    <w:p w:rsidR="0005152B" w:rsidRDefault="0005152B" w:rsidP="0005152B">
      <w:pPr>
        <w:pStyle w:val="ConsPlusNormal"/>
        <w:spacing w:before="240"/>
        <w:ind w:firstLine="540"/>
        <w:jc w:val="both"/>
      </w:pPr>
      <w:r>
        <w:t xml:space="preserve">- Департамент осуществляет взаимодействие с указанными органами и Организациями, обеспечивает комплексный мониторинг ситуации, подготовку и передачу руководству </w:t>
      </w:r>
      <w:proofErr w:type="spellStart"/>
      <w:r>
        <w:t>Минпросвещения</w:t>
      </w:r>
      <w:proofErr w:type="spellEnd"/>
      <w:r>
        <w:t xml:space="preserve"> России обобщенных материалов, анализ причин и условий возникновения ЧССХ (по запросу);</w:t>
      </w:r>
    </w:p>
    <w:p w:rsidR="0005152B" w:rsidRDefault="0005152B" w:rsidP="0005152B">
      <w:pPr>
        <w:pStyle w:val="ConsPlusNormal"/>
        <w:spacing w:before="240"/>
        <w:ind w:firstLine="540"/>
        <w:jc w:val="both"/>
      </w:pPr>
      <w:r>
        <w:t xml:space="preserve">- Департамент обеспечивает системное информирование согласно схеме </w:t>
      </w:r>
      <w:hyperlink w:anchor="Par58" w:tooltip="СХЕМА" w:history="1">
        <w:r>
          <w:rPr>
            <w:color w:val="0000FF"/>
          </w:rPr>
          <w:t>(приложение 1)</w:t>
        </w:r>
      </w:hyperlink>
      <w:r>
        <w:t xml:space="preserve"> об обстоятельствах актуальной ситуации и принимаемых мерах.</w:t>
      </w:r>
    </w:p>
    <w:p w:rsidR="0005152B" w:rsidRDefault="0005152B" w:rsidP="0005152B">
      <w:pPr>
        <w:pStyle w:val="ConsPlusNormal"/>
        <w:spacing w:before="240"/>
        <w:ind w:firstLine="540"/>
        <w:jc w:val="both"/>
      </w:pPr>
      <w:r>
        <w:t>2.7. В течение трех рабочих дней с момента возникновения ЧССХ:</w:t>
      </w:r>
    </w:p>
    <w:p w:rsidR="0005152B" w:rsidRDefault="0005152B" w:rsidP="0005152B">
      <w:pPr>
        <w:pStyle w:val="ConsPlusNormal"/>
        <w:spacing w:before="240"/>
        <w:ind w:firstLine="540"/>
        <w:jc w:val="both"/>
      </w:pPr>
      <w:r>
        <w:t xml:space="preserve">- Департамент на основании обобщенных материалов, анализа причин и условий возникновения ЧССХ направляет в адрес заинтересованных структурных подразделений </w:t>
      </w:r>
      <w:proofErr w:type="spellStart"/>
      <w:r>
        <w:t>Минпросвещения</w:t>
      </w:r>
      <w:proofErr w:type="spellEnd"/>
      <w:r>
        <w:t xml:space="preserve"> России служебное письмо с изложением фактов и обстоятельств;</w:t>
      </w:r>
    </w:p>
    <w:p w:rsidR="0005152B" w:rsidRDefault="0005152B" w:rsidP="0005152B">
      <w:pPr>
        <w:pStyle w:val="ConsPlusNormal"/>
        <w:spacing w:before="240"/>
        <w:ind w:firstLine="540"/>
        <w:jc w:val="both"/>
      </w:pPr>
      <w:r>
        <w:t xml:space="preserve">- заинтересованные структурные подразделения </w:t>
      </w:r>
      <w:proofErr w:type="spellStart"/>
      <w:r>
        <w:t>Минпросвещения</w:t>
      </w:r>
      <w:proofErr w:type="spellEnd"/>
      <w:r>
        <w:t xml:space="preserve"> России готовят в адрес Департамента предложения по предупреждению и предотвращению ЧССХ в Организациях.</w:t>
      </w:r>
    </w:p>
    <w:p w:rsidR="0005152B" w:rsidRDefault="0005152B" w:rsidP="0005152B">
      <w:pPr>
        <w:pStyle w:val="ConsPlusNormal"/>
        <w:spacing w:before="240"/>
        <w:ind w:firstLine="540"/>
        <w:jc w:val="both"/>
      </w:pPr>
      <w:r>
        <w:t>2.8. По истечении 15 календарных дней с момента возникновения ЧССХ Департамент обеспечивает подготовку обобщенных данных, в том числе включающих детальное описание ЧССХ, мер, принятых по ее предотвращению, стратегических мер, направленных на предотвращение возникновения ЧССХ, мер и мероприятий по оказанию помощи участникам ЧССХ.</w:t>
      </w:r>
    </w:p>
    <w:p w:rsidR="0005152B" w:rsidRDefault="0005152B" w:rsidP="0005152B">
      <w:pPr>
        <w:pStyle w:val="ConsPlusNormal"/>
        <w:jc w:val="both"/>
      </w:pPr>
    </w:p>
    <w:p w:rsidR="0005152B" w:rsidRDefault="0005152B" w:rsidP="0005152B">
      <w:pPr>
        <w:pStyle w:val="ConsPlusNormal"/>
        <w:jc w:val="both"/>
      </w:pPr>
    </w:p>
    <w:p w:rsidR="0005152B" w:rsidRDefault="0005152B" w:rsidP="0005152B">
      <w:pPr>
        <w:pStyle w:val="ConsPlusNormal"/>
        <w:jc w:val="both"/>
      </w:pPr>
    </w:p>
    <w:p w:rsidR="0005152B" w:rsidRDefault="0005152B" w:rsidP="0005152B">
      <w:pPr>
        <w:pStyle w:val="ConsPlusNormal"/>
        <w:jc w:val="both"/>
      </w:pPr>
    </w:p>
    <w:p w:rsidR="0005152B" w:rsidRDefault="0005152B" w:rsidP="0005152B">
      <w:pPr>
        <w:pStyle w:val="ConsPlusNormal"/>
        <w:jc w:val="both"/>
      </w:pPr>
    </w:p>
    <w:p w:rsidR="0005152B" w:rsidRDefault="0005152B" w:rsidP="0005152B">
      <w:pPr>
        <w:pStyle w:val="ConsPlusNormal"/>
        <w:jc w:val="right"/>
        <w:outlineLvl w:val="1"/>
      </w:pPr>
      <w:r>
        <w:t>Приложение 1</w:t>
      </w:r>
    </w:p>
    <w:p w:rsidR="0005152B" w:rsidRDefault="0005152B" w:rsidP="0005152B">
      <w:pPr>
        <w:pStyle w:val="ConsPlusNormal"/>
        <w:jc w:val="right"/>
      </w:pPr>
      <w:r>
        <w:t>к Порядку</w:t>
      </w:r>
    </w:p>
    <w:p w:rsidR="0005152B" w:rsidRDefault="0005152B" w:rsidP="0005152B">
      <w:pPr>
        <w:pStyle w:val="ConsPlusNormal"/>
        <w:jc w:val="both"/>
      </w:pPr>
    </w:p>
    <w:p w:rsidR="0005152B" w:rsidRDefault="0005152B" w:rsidP="0005152B">
      <w:pPr>
        <w:pStyle w:val="ConsPlusTitle"/>
        <w:jc w:val="center"/>
      </w:pPr>
      <w:bookmarkStart w:id="2" w:name="Par58"/>
      <w:bookmarkEnd w:id="2"/>
      <w:r>
        <w:t>СХЕМА</w:t>
      </w:r>
    </w:p>
    <w:p w:rsidR="0005152B" w:rsidRDefault="0005152B" w:rsidP="0005152B">
      <w:pPr>
        <w:pStyle w:val="ConsPlusTitle"/>
        <w:jc w:val="center"/>
      </w:pPr>
      <w:r>
        <w:t>СИСТЕМНОГО ИНФОРМИРОВАНИЯ В СЛУЧАЕ ВОЗНИКНОВЕНИЯ</w:t>
      </w:r>
    </w:p>
    <w:p w:rsidR="0005152B" w:rsidRDefault="0005152B" w:rsidP="0005152B">
      <w:pPr>
        <w:pStyle w:val="ConsPlusTitle"/>
        <w:jc w:val="center"/>
      </w:pPr>
      <w:r>
        <w:t>ЧРЕЗВЫЧАЙНОЙ СИТУАЦИИ СОЦИАЛЬНОГО ХАРАКТЕРА, ПРОИЗОШЕДШЕЙ</w:t>
      </w:r>
    </w:p>
    <w:p w:rsidR="0005152B" w:rsidRDefault="0005152B" w:rsidP="0005152B">
      <w:pPr>
        <w:pStyle w:val="ConsPlusTitle"/>
        <w:jc w:val="center"/>
      </w:pPr>
      <w:r>
        <w:t xml:space="preserve">НА ТЕРРИТОРИИ ОРГАНИЗАЦИИ, ОСУЩЕСТВЛЯЮЩЕЙ </w:t>
      </w:r>
      <w:proofErr w:type="gramStart"/>
      <w:r>
        <w:t>ОБРАЗОВАТЕЛЬНУЮ</w:t>
      </w:r>
      <w:proofErr w:type="gramEnd"/>
    </w:p>
    <w:p w:rsidR="0005152B" w:rsidRDefault="0005152B" w:rsidP="0005152B">
      <w:pPr>
        <w:pStyle w:val="ConsPlusTitle"/>
        <w:jc w:val="center"/>
      </w:pPr>
      <w:r>
        <w:t>ДЕЯТЕЛЬНОСТЬ, ИЛИ ОРГАНИЗАЦИИ ДЛЯ ДЕТЕЙ-СИРОТ И ДЕТЕЙ,</w:t>
      </w:r>
    </w:p>
    <w:p w:rsidR="0005152B" w:rsidRDefault="0005152B" w:rsidP="0005152B">
      <w:pPr>
        <w:pStyle w:val="ConsPlusTitle"/>
        <w:jc w:val="center"/>
      </w:pPr>
      <w:r>
        <w:t>ОСТАВШИХСЯ БЕЗ ПОПЕЧЕНИЯ РОДИТЕЛЕЙ</w:t>
      </w:r>
    </w:p>
    <w:p w:rsidR="0005152B" w:rsidRDefault="0005152B" w:rsidP="0005152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80"/>
        <w:gridCol w:w="3005"/>
        <w:gridCol w:w="340"/>
        <w:gridCol w:w="3005"/>
        <w:gridCol w:w="680"/>
        <w:gridCol w:w="680"/>
      </w:tblGrid>
      <w:tr w:rsidR="0005152B" w:rsidTr="009C4C3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2B" w:rsidRDefault="0005152B" w:rsidP="009C4C38">
            <w:pPr>
              <w:pStyle w:val="ConsPlusNormal"/>
              <w:jc w:val="center"/>
            </w:pPr>
            <w:r>
              <w:t xml:space="preserve">В течение 3 часов с момента </w:t>
            </w:r>
            <w:r>
              <w:lastRenderedPageBreak/>
              <w:t>возникновения ЧССХ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2B" w:rsidRDefault="0005152B" w:rsidP="009C4C38">
            <w:pPr>
              <w:pStyle w:val="ConsPlusNormal"/>
              <w:jc w:val="center"/>
            </w:pPr>
            <w:r>
              <w:lastRenderedPageBreak/>
              <w:t xml:space="preserve">Незамедлительно посредством </w:t>
            </w:r>
            <w:r>
              <w:lastRenderedPageBreak/>
              <w:t>мобильной связи</w:t>
            </w: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2B" w:rsidRDefault="0005152B" w:rsidP="009C4C38">
            <w:pPr>
              <w:pStyle w:val="ConsPlusNormal"/>
              <w:jc w:val="center"/>
            </w:pPr>
            <w:r>
              <w:lastRenderedPageBreak/>
              <w:t xml:space="preserve">Региональный орган управления образованием, региональный орган в сфере опеки и попечительства, руководитель организации, подведомственной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(далее соответственно - Орган, Организация)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2B" w:rsidRDefault="0005152B" w:rsidP="009C4C38">
            <w:pPr>
              <w:pStyle w:val="ConsPlusNormal"/>
              <w:jc w:val="center"/>
            </w:pPr>
            <w:r>
              <w:t>Ежедневно до момента устранен</w:t>
            </w:r>
            <w:r>
              <w:lastRenderedPageBreak/>
              <w:t>ия последствий ЧССХ, принятия исчерпывающих мер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2B" w:rsidRDefault="0005152B" w:rsidP="009C4C38">
            <w:pPr>
              <w:pStyle w:val="ConsPlusNormal"/>
              <w:jc w:val="center"/>
            </w:pPr>
            <w:r>
              <w:lastRenderedPageBreak/>
              <w:t>По истечении 15 дней с моме</w:t>
            </w:r>
            <w:r>
              <w:lastRenderedPageBreak/>
              <w:t>нта возникновения ЧССХ</w:t>
            </w:r>
          </w:p>
        </w:tc>
      </w:tr>
      <w:tr w:rsidR="0005152B" w:rsidTr="009C4C3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2B" w:rsidRDefault="0005152B" w:rsidP="009C4C38">
            <w:pPr>
              <w:pStyle w:val="ConsPlusNormal"/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2B" w:rsidRDefault="0005152B" w:rsidP="009C4C38">
            <w:pPr>
              <w:pStyle w:val="ConsPlusNormal"/>
              <w:jc w:val="center"/>
            </w:pP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2B" w:rsidRDefault="0005152B" w:rsidP="009C4C38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71450" cy="2381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2B" w:rsidRDefault="0005152B" w:rsidP="009C4C38">
            <w:pPr>
              <w:pStyle w:val="ConsPlusNormal"/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2B" w:rsidRDefault="0005152B" w:rsidP="009C4C38">
            <w:pPr>
              <w:pStyle w:val="ConsPlusNormal"/>
              <w:jc w:val="center"/>
            </w:pPr>
          </w:p>
        </w:tc>
      </w:tr>
      <w:tr w:rsidR="0005152B" w:rsidTr="009C4C3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2B" w:rsidRDefault="0005152B" w:rsidP="009C4C38">
            <w:pPr>
              <w:pStyle w:val="ConsPlusNormal"/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2B" w:rsidRDefault="0005152B" w:rsidP="009C4C38">
            <w:pPr>
              <w:pStyle w:val="ConsPlusNormal"/>
              <w:jc w:val="center"/>
            </w:pP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2B" w:rsidRDefault="0005152B" w:rsidP="009C4C38">
            <w:pPr>
              <w:pStyle w:val="ConsPlusNormal"/>
              <w:jc w:val="center"/>
            </w:pPr>
            <w:r>
              <w:t xml:space="preserve">Руководитель (заместитель руководителя) структурного подразделения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России, осуществляющего координацию деятельности Организации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2B" w:rsidRDefault="0005152B" w:rsidP="009C4C38">
            <w:pPr>
              <w:pStyle w:val="ConsPlusNormal"/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2B" w:rsidRDefault="0005152B" w:rsidP="009C4C38">
            <w:pPr>
              <w:pStyle w:val="ConsPlusNormal"/>
              <w:jc w:val="center"/>
            </w:pPr>
          </w:p>
        </w:tc>
      </w:tr>
      <w:tr w:rsidR="0005152B" w:rsidTr="009C4C3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2B" w:rsidRDefault="0005152B" w:rsidP="009C4C38">
            <w:pPr>
              <w:pStyle w:val="ConsPlusNormal"/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2B" w:rsidRDefault="0005152B" w:rsidP="009C4C38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:rsidR="0005152B" w:rsidRDefault="0005152B" w:rsidP="009C4C38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71450" cy="2381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5152B" w:rsidRDefault="0005152B" w:rsidP="009C4C38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:rsidR="0005152B" w:rsidRDefault="0005152B" w:rsidP="009C4C38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71450" cy="2381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2B" w:rsidRDefault="0005152B" w:rsidP="009C4C38">
            <w:pPr>
              <w:pStyle w:val="ConsPlusNormal"/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2B" w:rsidRDefault="0005152B" w:rsidP="009C4C38">
            <w:pPr>
              <w:pStyle w:val="ConsPlusNormal"/>
              <w:jc w:val="center"/>
            </w:pPr>
          </w:p>
        </w:tc>
      </w:tr>
      <w:tr w:rsidR="0005152B" w:rsidTr="009C4C3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2B" w:rsidRDefault="0005152B" w:rsidP="009C4C38">
            <w:pPr>
              <w:pStyle w:val="ConsPlusNormal"/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2B" w:rsidRDefault="0005152B" w:rsidP="009C4C38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2B" w:rsidRDefault="0005152B" w:rsidP="009C4C38">
            <w:pPr>
              <w:pStyle w:val="ConsPlusNormal"/>
              <w:jc w:val="center"/>
            </w:pPr>
            <w:r>
              <w:t xml:space="preserve">Руководитель (заместитель руководителя) и (или) уполномоченное лицо Департамента государственной политики в сфере защиты прав детей </w:t>
            </w: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05152B" w:rsidRDefault="0005152B" w:rsidP="009C4C38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2B" w:rsidRDefault="0005152B" w:rsidP="009C4C38">
            <w:pPr>
              <w:pStyle w:val="ConsPlusNormal"/>
              <w:jc w:val="center"/>
            </w:pPr>
            <w:r>
              <w:t>Курирующий заместитель Министра просвещения Российской Федерации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2B" w:rsidRDefault="0005152B" w:rsidP="009C4C38">
            <w:pPr>
              <w:pStyle w:val="ConsPlusNormal"/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2B" w:rsidRDefault="0005152B" w:rsidP="009C4C38">
            <w:pPr>
              <w:pStyle w:val="ConsPlusNormal"/>
              <w:jc w:val="center"/>
            </w:pPr>
          </w:p>
        </w:tc>
      </w:tr>
      <w:tr w:rsidR="0005152B" w:rsidTr="009C4C3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2B" w:rsidRDefault="0005152B" w:rsidP="009C4C38">
            <w:pPr>
              <w:pStyle w:val="ConsPlusNormal"/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2B" w:rsidRDefault="0005152B" w:rsidP="009C4C38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:rsidR="0005152B" w:rsidRDefault="0005152B" w:rsidP="009C4C38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05152B" w:rsidRDefault="0005152B" w:rsidP="009C4C38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:rsidR="0005152B" w:rsidRDefault="0005152B" w:rsidP="009C4C38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2B" w:rsidRDefault="0005152B" w:rsidP="009C4C38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2B" w:rsidRDefault="0005152B" w:rsidP="009C4C38">
            <w:pPr>
              <w:pStyle w:val="ConsPlusNormal"/>
            </w:pPr>
          </w:p>
        </w:tc>
      </w:tr>
      <w:tr w:rsidR="0005152B" w:rsidTr="009C4C3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2B" w:rsidRDefault="0005152B" w:rsidP="009C4C38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2B" w:rsidRDefault="0005152B" w:rsidP="009C4C38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:rsidR="0005152B" w:rsidRDefault="0005152B" w:rsidP="009C4C38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71450" cy="2381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5152B" w:rsidRDefault="0005152B" w:rsidP="009C4C38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:rsidR="0005152B" w:rsidRDefault="0005152B" w:rsidP="009C4C38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71450" cy="2381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2B" w:rsidRDefault="0005152B" w:rsidP="009C4C38">
            <w:pPr>
              <w:pStyle w:val="ConsPlusNormal"/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2B" w:rsidRDefault="0005152B" w:rsidP="009C4C38">
            <w:pPr>
              <w:pStyle w:val="ConsPlusNormal"/>
              <w:jc w:val="center"/>
            </w:pPr>
          </w:p>
        </w:tc>
      </w:tr>
      <w:tr w:rsidR="0005152B" w:rsidTr="009C4C3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2B" w:rsidRDefault="0005152B" w:rsidP="009C4C38">
            <w:pPr>
              <w:pStyle w:val="ConsPlusNormal"/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2B" w:rsidRDefault="0005152B" w:rsidP="009C4C38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2B" w:rsidRDefault="0005152B" w:rsidP="009C4C38">
            <w:pPr>
              <w:pStyle w:val="ConsPlusNormal"/>
              <w:jc w:val="center"/>
            </w:pPr>
            <w:r>
              <w:t>Первый заместитель Министра просвещения Российской Федерации</w:t>
            </w:r>
          </w:p>
        </w:tc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05152B" w:rsidRDefault="0005152B" w:rsidP="009C4C38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2B" w:rsidRDefault="0005152B" w:rsidP="009C4C38">
            <w:pPr>
              <w:pStyle w:val="ConsPlusNormal"/>
              <w:jc w:val="center"/>
            </w:pPr>
            <w:r>
              <w:t>Министр просвещения Российской Федерации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2B" w:rsidRDefault="0005152B" w:rsidP="009C4C38">
            <w:pPr>
              <w:pStyle w:val="ConsPlusNormal"/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2B" w:rsidRDefault="0005152B" w:rsidP="009C4C38">
            <w:pPr>
              <w:pStyle w:val="ConsPlusNormal"/>
              <w:jc w:val="center"/>
            </w:pPr>
          </w:p>
        </w:tc>
      </w:tr>
      <w:tr w:rsidR="0005152B" w:rsidTr="009C4C3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2B" w:rsidRDefault="0005152B" w:rsidP="009C4C38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:rsidR="0005152B" w:rsidRDefault="0005152B" w:rsidP="009C4C38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71450" cy="2381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0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05152B" w:rsidRDefault="0005152B" w:rsidP="009C4C3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:rsidR="0005152B" w:rsidRDefault="0005152B" w:rsidP="009C4C38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71450" cy="238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2B" w:rsidRDefault="0005152B" w:rsidP="009C4C38">
            <w:pPr>
              <w:pStyle w:val="ConsPlusNormal"/>
              <w:jc w:val="center"/>
            </w:pPr>
          </w:p>
        </w:tc>
      </w:tr>
      <w:tr w:rsidR="0005152B" w:rsidTr="009C4C38">
        <w:tc>
          <w:tcPr>
            <w:tcW w:w="9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2B" w:rsidRDefault="0005152B" w:rsidP="009C4C38">
            <w:pPr>
              <w:pStyle w:val="ConsPlusNormal"/>
              <w:jc w:val="center"/>
            </w:pPr>
            <w:r>
              <w:t xml:space="preserve">Департамент государственной политики в сфере защиты прав детей </w:t>
            </w:r>
            <w:proofErr w:type="spellStart"/>
            <w:r>
              <w:t>Минпросвещения</w:t>
            </w:r>
            <w:proofErr w:type="spellEnd"/>
            <w:r>
              <w:t xml:space="preserve"> России, аккумулирующий информацию и обеспечивающий подготовку обобщенных материалов, мониторинг ситуации</w:t>
            </w:r>
          </w:p>
        </w:tc>
      </w:tr>
    </w:tbl>
    <w:p w:rsidR="0005152B" w:rsidRDefault="0005152B" w:rsidP="0005152B">
      <w:pPr>
        <w:pStyle w:val="ConsPlusNormal"/>
        <w:jc w:val="both"/>
      </w:pPr>
    </w:p>
    <w:p w:rsidR="0005152B" w:rsidRDefault="0005152B" w:rsidP="0005152B">
      <w:pPr>
        <w:pStyle w:val="ConsPlusNormal"/>
        <w:jc w:val="both"/>
      </w:pPr>
    </w:p>
    <w:p w:rsidR="0005152B" w:rsidRDefault="0005152B" w:rsidP="0005152B">
      <w:pPr>
        <w:pStyle w:val="ConsPlusNormal"/>
        <w:jc w:val="both"/>
      </w:pPr>
    </w:p>
    <w:p w:rsidR="0005152B" w:rsidRDefault="0005152B" w:rsidP="0005152B">
      <w:pPr>
        <w:pStyle w:val="ConsPlusNormal"/>
        <w:jc w:val="both"/>
      </w:pPr>
    </w:p>
    <w:p w:rsidR="0005152B" w:rsidRDefault="0005152B" w:rsidP="0005152B">
      <w:pPr>
        <w:pStyle w:val="ConsPlusNormal"/>
        <w:jc w:val="both"/>
      </w:pPr>
    </w:p>
    <w:p w:rsidR="0005152B" w:rsidRDefault="0005152B" w:rsidP="0005152B">
      <w:pPr>
        <w:pStyle w:val="ConsPlusNormal"/>
        <w:jc w:val="right"/>
        <w:outlineLvl w:val="1"/>
      </w:pPr>
      <w:r>
        <w:t>Приложение 2</w:t>
      </w:r>
    </w:p>
    <w:p w:rsidR="0005152B" w:rsidRDefault="0005152B" w:rsidP="0005152B">
      <w:pPr>
        <w:pStyle w:val="ConsPlusNormal"/>
        <w:jc w:val="right"/>
      </w:pPr>
      <w:r>
        <w:t>к Порядку</w:t>
      </w:r>
    </w:p>
    <w:p w:rsidR="0005152B" w:rsidRDefault="0005152B" w:rsidP="0005152B">
      <w:pPr>
        <w:pStyle w:val="ConsPlusNormal"/>
        <w:jc w:val="both"/>
      </w:pPr>
    </w:p>
    <w:p w:rsidR="0005152B" w:rsidRDefault="0005152B" w:rsidP="0005152B">
      <w:pPr>
        <w:pStyle w:val="ConsPlusNormal"/>
        <w:jc w:val="right"/>
      </w:pPr>
      <w:r>
        <w:t>Рекомендуемый образец</w:t>
      </w:r>
    </w:p>
    <w:p w:rsidR="0005152B" w:rsidRDefault="0005152B" w:rsidP="0005152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5152B" w:rsidTr="009C4C38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2B" w:rsidRDefault="0005152B" w:rsidP="009C4C38">
            <w:pPr>
              <w:pStyle w:val="ConsPlusNormal"/>
              <w:jc w:val="center"/>
            </w:pPr>
            <w:bookmarkStart w:id="3" w:name="Par101"/>
            <w:bookmarkEnd w:id="3"/>
            <w:r>
              <w:t>УВЕДОМЛЕНИЕ</w:t>
            </w:r>
          </w:p>
          <w:p w:rsidR="0005152B" w:rsidRDefault="0005152B" w:rsidP="009C4C38">
            <w:pPr>
              <w:pStyle w:val="ConsPlusNormal"/>
              <w:jc w:val="center"/>
            </w:pPr>
            <w:r>
              <w:t>о чрезвычайной ситуации социального характера,</w:t>
            </w:r>
          </w:p>
          <w:p w:rsidR="0005152B" w:rsidRDefault="0005152B" w:rsidP="009C4C38">
            <w:pPr>
              <w:pStyle w:val="ConsPlusNormal"/>
              <w:jc w:val="center"/>
            </w:pPr>
            <w:proofErr w:type="gramStart"/>
            <w:r>
              <w:t>возникшей на территории</w:t>
            </w:r>
            <w:proofErr w:type="gramEnd"/>
          </w:p>
          <w:p w:rsidR="0005152B" w:rsidRDefault="0005152B" w:rsidP="009C4C38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05152B" w:rsidRDefault="0005152B" w:rsidP="009C4C38">
            <w:pPr>
              <w:pStyle w:val="ConsPlusNormal"/>
              <w:jc w:val="center"/>
            </w:pPr>
            <w:r>
              <w:t>(полное наименование организации в соответствии с Уставом)</w:t>
            </w:r>
          </w:p>
          <w:p w:rsidR="0005152B" w:rsidRDefault="0005152B" w:rsidP="009C4C38">
            <w:pPr>
              <w:pStyle w:val="ConsPlusNormal"/>
              <w:jc w:val="both"/>
            </w:pPr>
          </w:p>
          <w:p w:rsidR="0005152B" w:rsidRDefault="0005152B" w:rsidP="009C4C38">
            <w:pPr>
              <w:pStyle w:val="ConsPlusNormal"/>
              <w:ind w:firstLine="540"/>
              <w:jc w:val="both"/>
            </w:pPr>
            <w:r>
              <w:t xml:space="preserve">1. </w:t>
            </w:r>
            <w:proofErr w:type="gramStart"/>
            <w:r>
              <w:t xml:space="preserve">Адрес организации, осуществляющей образовательную деятельность, или </w:t>
            </w:r>
            <w:r>
              <w:lastRenderedPageBreak/>
              <w:t>организации для детей-сирот и детей, оставшихся без попечения родителей, в которой возникла чрезвычайная ситуация социального характера, телефон, факс, адрес электронной почты.</w:t>
            </w:r>
            <w:proofErr w:type="gramEnd"/>
          </w:p>
          <w:p w:rsidR="0005152B" w:rsidRDefault="0005152B" w:rsidP="009C4C38">
            <w:pPr>
              <w:pStyle w:val="ConsPlusNormal"/>
              <w:ind w:firstLine="540"/>
              <w:jc w:val="both"/>
            </w:pPr>
            <w:r>
              <w:t>2. Дата, время (местное), место чрезвычайной ситуации социального характера и краткое описание обстоятельств, при которых она произошла.</w:t>
            </w:r>
          </w:p>
          <w:p w:rsidR="0005152B" w:rsidRDefault="0005152B" w:rsidP="009C4C38">
            <w:pPr>
              <w:pStyle w:val="ConsPlusNormal"/>
              <w:ind w:firstLine="540"/>
              <w:jc w:val="both"/>
            </w:pPr>
            <w:r>
              <w:t>3. Число пострадавших, в том числе погибших (если таковые имеются).</w:t>
            </w:r>
          </w:p>
          <w:p w:rsidR="0005152B" w:rsidRDefault="0005152B" w:rsidP="009C4C38">
            <w:pPr>
              <w:pStyle w:val="ConsPlusNormal"/>
              <w:ind w:firstLine="540"/>
              <w:jc w:val="both"/>
            </w:pPr>
            <w:r>
              <w:t xml:space="preserve">4. </w:t>
            </w:r>
            <w:proofErr w:type="gramStart"/>
            <w:r>
              <w:t>Фамилия, имя, отчество (при наличии), год рождения пострадавшего (пострадавших), в том числе погибшего (погибших).</w:t>
            </w:r>
            <w:proofErr w:type="gramEnd"/>
          </w:p>
          <w:p w:rsidR="0005152B" w:rsidRDefault="0005152B" w:rsidP="009C4C38">
            <w:pPr>
              <w:pStyle w:val="ConsPlusNormal"/>
              <w:ind w:firstLine="540"/>
              <w:jc w:val="both"/>
            </w:pPr>
            <w:r>
              <w:t>5. Характер полученных повреждений здоровья (для каждого пострадавшего указывается отдельно).</w:t>
            </w:r>
          </w:p>
          <w:p w:rsidR="0005152B" w:rsidRDefault="0005152B" w:rsidP="009C4C38">
            <w:pPr>
              <w:pStyle w:val="ConsPlusNormal"/>
              <w:ind w:firstLine="540"/>
              <w:jc w:val="both"/>
            </w:pPr>
            <w:r>
              <w:t>6. Меры, принятые для ликвидации чрезвычайной ситуации, планируемые меры и мероприятия.</w:t>
            </w:r>
          </w:p>
          <w:p w:rsidR="0005152B" w:rsidRDefault="0005152B" w:rsidP="009C4C38">
            <w:pPr>
              <w:pStyle w:val="ConsPlusNormal"/>
              <w:ind w:firstLine="540"/>
              <w:jc w:val="both"/>
            </w:pPr>
            <w:r>
              <w:t>7. Краткое описание актуальной ситуации на момент направления уведомления.</w:t>
            </w:r>
          </w:p>
          <w:p w:rsidR="0005152B" w:rsidRDefault="0005152B" w:rsidP="009C4C38">
            <w:pPr>
              <w:pStyle w:val="ConsPlusNormal"/>
              <w:ind w:firstLine="540"/>
              <w:jc w:val="both"/>
            </w:pPr>
            <w:r>
              <w:t>8. Фамилия, имя, отчество, должность контактного лица, обеспечивающего передачу оперативной информации.</w:t>
            </w:r>
          </w:p>
          <w:p w:rsidR="0005152B" w:rsidRDefault="0005152B" w:rsidP="009C4C38">
            <w:pPr>
              <w:pStyle w:val="ConsPlusNormal"/>
              <w:ind w:firstLine="540"/>
              <w:jc w:val="both"/>
            </w:pPr>
            <w:r>
              <w:t xml:space="preserve">9. </w:t>
            </w:r>
            <w:proofErr w:type="gramStart"/>
            <w:r>
              <w:t>Фамилия, имя, отчество (при наличии), занимаемая должность принявшего сообщение, дата и время (местное) получения сообщения.</w:t>
            </w:r>
            <w:proofErr w:type="gramEnd"/>
          </w:p>
        </w:tc>
      </w:tr>
    </w:tbl>
    <w:p w:rsidR="0005152B" w:rsidRDefault="0005152B" w:rsidP="0005152B">
      <w:pPr>
        <w:pStyle w:val="ConsPlusNormal"/>
        <w:jc w:val="both"/>
      </w:pPr>
    </w:p>
    <w:p w:rsidR="0005152B" w:rsidRDefault="0005152B" w:rsidP="0005152B">
      <w:pPr>
        <w:pStyle w:val="ConsPlusNormal"/>
        <w:jc w:val="both"/>
      </w:pPr>
    </w:p>
    <w:p w:rsidR="0005152B" w:rsidRDefault="0005152B" w:rsidP="000515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1BC5" w:rsidRDefault="00591BC5"/>
    <w:sectPr w:rsidR="00591BC5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5152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5152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5152B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5152B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05152B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5152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&lt;Письмо&gt;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Минпросвещения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10.02.2023 N АБ-576/07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информировании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о чрезвычайных происшествиях с участием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обуч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5152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</w:t>
          </w:r>
          <w:r>
            <w:rPr>
              <w:rFonts w:ascii="Tahoma" w:hAnsi="Tahoma" w:cs="Tahoma"/>
              <w:sz w:val="16"/>
              <w:szCs w:val="16"/>
            </w:rPr>
            <w:t>ата сохранения: 09.03</w:t>
          </w:r>
          <w:r>
            <w:rPr>
              <w:rFonts w:ascii="Tahoma" w:hAnsi="Tahoma" w:cs="Tahoma"/>
              <w:sz w:val="16"/>
              <w:szCs w:val="16"/>
            </w:rPr>
            <w:t>.2023</w:t>
          </w:r>
        </w:p>
      </w:tc>
    </w:tr>
  </w:tbl>
  <w:p w:rsidR="00000000" w:rsidRDefault="0005152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5152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52B"/>
    <w:rsid w:val="0005152B"/>
    <w:rsid w:val="00591BC5"/>
    <w:rsid w:val="0069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2B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15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152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0515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515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05152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1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5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2B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15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152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0515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515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05152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1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5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2023-03-14T23:37:00Z</dcterms:created>
  <dcterms:modified xsi:type="dcterms:W3CDTF">2023-03-14T23:38:00Z</dcterms:modified>
</cp:coreProperties>
</file>