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C1F" w:rsidRDefault="002A32EC" w:rsidP="002A32EC">
      <w:pPr>
        <w:spacing w:after="0" w:line="240" w:lineRule="auto"/>
        <w:ind w:left="-851"/>
        <w:jc w:val="center"/>
        <w:rPr>
          <w:rFonts w:ascii="Times New Roman" w:hAnsi="Times New Roman"/>
          <w:b/>
          <w:sz w:val="48"/>
          <w:szCs w:val="48"/>
        </w:rPr>
      </w:pPr>
      <w:r>
        <w:rPr>
          <w:noProof/>
          <w:lang w:eastAsia="ru-RU"/>
        </w:rPr>
        <w:drawing>
          <wp:inline distT="0" distB="0" distL="0" distR="0">
            <wp:extent cx="6839771" cy="8858992"/>
            <wp:effectExtent l="0" t="0" r="0" b="0"/>
            <wp:docPr id="1" name="Рисунок 1" descr="C:\Users\Алена\AppData\Local\Microsoft\Windows\INetCache\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AppData\Local\Microsoft\Windows\INetCache\Content.Word\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9794" cy="8859022"/>
                    </a:xfrm>
                    <a:prstGeom prst="rect">
                      <a:avLst/>
                    </a:prstGeom>
                    <a:noFill/>
                    <a:ln>
                      <a:noFill/>
                    </a:ln>
                  </pic:spPr>
                </pic:pic>
              </a:graphicData>
            </a:graphic>
          </wp:inline>
        </w:drawing>
      </w:r>
    </w:p>
    <w:p w:rsidR="00F36C1F" w:rsidRPr="00CD3E5B" w:rsidRDefault="00F36C1F" w:rsidP="00F77294">
      <w:pPr>
        <w:spacing w:after="0" w:line="240" w:lineRule="auto"/>
        <w:ind w:firstLine="709"/>
        <w:jc w:val="center"/>
        <w:rPr>
          <w:rFonts w:ascii="Times New Roman" w:eastAsia="Times New Roman" w:hAnsi="Times New Roman" w:cs="Tahoma"/>
          <w:b/>
          <w:sz w:val="28"/>
          <w:szCs w:val="28"/>
          <w:lang w:eastAsia="ru-RU"/>
        </w:rPr>
      </w:pPr>
      <w:r w:rsidRPr="00CD3E5B">
        <w:rPr>
          <w:rFonts w:ascii="Times New Roman" w:eastAsia="Times New Roman" w:hAnsi="Times New Roman" w:cs="Tahoma"/>
          <w:b/>
          <w:sz w:val="28"/>
          <w:szCs w:val="28"/>
          <w:lang w:eastAsia="ru-RU"/>
        </w:rPr>
        <w:br w:type="page"/>
      </w:r>
      <w:r w:rsidRPr="00CD3E5B">
        <w:rPr>
          <w:rFonts w:ascii="Times New Roman" w:eastAsia="Times New Roman" w:hAnsi="Times New Roman" w:cs="Tahoma"/>
          <w:b/>
          <w:sz w:val="28"/>
          <w:szCs w:val="28"/>
          <w:lang w:val="en-US" w:eastAsia="ru-RU"/>
        </w:rPr>
        <w:lastRenderedPageBreak/>
        <w:t>I</w:t>
      </w:r>
      <w:r w:rsidRPr="00CD3E5B">
        <w:rPr>
          <w:rFonts w:ascii="Times New Roman" w:eastAsia="Times New Roman" w:hAnsi="Times New Roman" w:cs="Tahoma"/>
          <w:b/>
          <w:sz w:val="28"/>
          <w:szCs w:val="28"/>
          <w:lang w:eastAsia="ru-RU"/>
        </w:rPr>
        <w:t>. Общие положения</w:t>
      </w:r>
    </w:p>
    <w:p w:rsidR="00F36C1F" w:rsidRPr="00CD3E5B" w:rsidRDefault="00F36C1F" w:rsidP="00F36C1F">
      <w:pPr>
        <w:spacing w:after="0" w:line="240" w:lineRule="auto"/>
        <w:ind w:firstLine="709"/>
        <w:jc w:val="both"/>
        <w:rPr>
          <w:rFonts w:ascii="Times New Roman" w:eastAsia="Times New Roman" w:hAnsi="Times New Roman" w:cs="Tahoma"/>
          <w:b/>
          <w:sz w:val="28"/>
          <w:szCs w:val="24"/>
          <w:lang w:eastAsia="ru-RU"/>
        </w:rPr>
      </w:pPr>
    </w:p>
    <w:p w:rsidR="00F36C1F" w:rsidRPr="00CD3E5B" w:rsidRDefault="00F36C1F" w:rsidP="00F36C1F">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1.1.</w:t>
      </w:r>
      <w:r w:rsidRPr="00CD3E5B">
        <w:rPr>
          <w:rFonts w:ascii="Times New Roman" w:eastAsia="Times New Roman" w:hAnsi="Times New Roman"/>
          <w:sz w:val="28"/>
          <w:szCs w:val="14"/>
          <w:lang w:eastAsia="ru-RU"/>
        </w:rPr>
        <w:t xml:space="preserve"> Настоящие </w:t>
      </w:r>
      <w:r w:rsidRPr="00CD3E5B">
        <w:rPr>
          <w:rFonts w:ascii="Times New Roman" w:eastAsia="Times New Roman" w:hAnsi="Times New Roman" w:cs="Tahoma"/>
          <w:sz w:val="28"/>
          <w:szCs w:val="24"/>
          <w:lang w:eastAsia="ru-RU"/>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F36C1F" w:rsidRPr="00CD3E5B" w:rsidRDefault="00F36C1F" w:rsidP="00F36C1F">
      <w:pPr>
        <w:tabs>
          <w:tab w:val="num" w:pos="360"/>
          <w:tab w:val="left" w:pos="540"/>
          <w:tab w:val="left" w:pos="1620"/>
        </w:tabs>
        <w:spacing w:after="0" w:line="240" w:lineRule="auto"/>
        <w:ind w:firstLine="709"/>
        <w:jc w:val="both"/>
        <w:rPr>
          <w:rFonts w:ascii="Times New Roman" w:hAnsi="Times New Roman"/>
          <w:sz w:val="28"/>
        </w:rPr>
      </w:pPr>
      <w:r w:rsidRPr="00CD3E5B">
        <w:rPr>
          <w:rFonts w:ascii="Times New Roman" w:eastAsia="Times New Roman" w:hAnsi="Times New Roman" w:cs="Tahoma"/>
          <w:sz w:val="28"/>
          <w:szCs w:val="24"/>
          <w:lang w:eastAsia="ru-RU"/>
        </w:rPr>
        <w:t xml:space="preserve">1.2. </w:t>
      </w:r>
      <w:proofErr w:type="gramStart"/>
      <w:r w:rsidRPr="00CD3E5B">
        <w:rPr>
          <w:rFonts w:ascii="Times New Roman" w:hAnsi="Times New Roman"/>
          <w:sz w:val="28"/>
        </w:rPr>
        <w:t xml:space="preserve">Правила внутреннего трудового распорядка </w:t>
      </w:r>
      <w:r w:rsidRPr="00CD3E5B">
        <w:rPr>
          <w:rFonts w:ascii="Times New Roman" w:eastAsia="Times New Roman" w:hAnsi="Times New Roman" w:cs="Tahoma"/>
          <w:sz w:val="28"/>
          <w:szCs w:val="24"/>
          <w:lang w:eastAsia="ru-RU"/>
        </w:rPr>
        <w:t>(далее - Правила) -</w:t>
      </w:r>
      <w:r w:rsidRPr="00CD3E5B">
        <w:rPr>
          <w:rFonts w:ascii="Times New Roman" w:hAnsi="Times New Roman"/>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МБОУ СОШ с. </w:t>
      </w:r>
      <w:proofErr w:type="spellStart"/>
      <w:r w:rsidRPr="00CD3E5B">
        <w:rPr>
          <w:rFonts w:ascii="Times New Roman" w:hAnsi="Times New Roman"/>
          <w:sz w:val="28"/>
        </w:rPr>
        <w:t>Могилёвка</w:t>
      </w:r>
      <w:proofErr w:type="spellEnd"/>
      <w:r w:rsidRPr="00CD3E5B">
        <w:rPr>
          <w:rFonts w:ascii="Times New Roman" w:hAnsi="Times New Roman"/>
          <w:sz w:val="28"/>
        </w:rPr>
        <w:t>, основные права, обязанности и ответственность сторон трудового договор</w:t>
      </w:r>
      <w:bookmarkStart w:id="0" w:name="_GoBack"/>
      <w:bookmarkEnd w:id="0"/>
      <w:r w:rsidRPr="00CD3E5B">
        <w:rPr>
          <w:rFonts w:ascii="Times New Roman" w:hAnsi="Times New Roman"/>
          <w:sz w:val="28"/>
        </w:rPr>
        <w:t xml:space="preserve">а, режим работы, время отдыха, применяемые к работникам меры поощрения и взыскания, а также иные вопросы регулирования трудовых отношений. </w:t>
      </w:r>
      <w:proofErr w:type="gramEnd"/>
    </w:p>
    <w:p w:rsidR="00F36C1F" w:rsidRPr="00CD3E5B" w:rsidRDefault="00F36C1F" w:rsidP="00F36C1F">
      <w:pPr>
        <w:tabs>
          <w:tab w:val="num" w:pos="360"/>
          <w:tab w:val="left" w:pos="54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F36C1F" w:rsidRPr="00CD3E5B" w:rsidRDefault="00F36C1F" w:rsidP="00F36C1F">
      <w:pPr>
        <w:spacing w:after="0" w:line="240" w:lineRule="auto"/>
        <w:ind w:firstLine="709"/>
        <w:jc w:val="both"/>
        <w:rPr>
          <w:rFonts w:ascii="Times New Roman" w:hAnsi="Times New Roman" w:cs="Tahoma"/>
          <w:sz w:val="28"/>
          <w:szCs w:val="28"/>
        </w:rPr>
      </w:pPr>
      <w:r w:rsidRPr="00CD3E5B">
        <w:rPr>
          <w:rFonts w:ascii="Times New Roman" w:hAnsi="Times New Roman" w:cs="Tahoma"/>
          <w:sz w:val="28"/>
          <w:szCs w:val="28"/>
        </w:rPr>
        <w:t>1.4. В настоящих Правилах используются следующие основные понятия:</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F36C1F" w:rsidRPr="00CD3E5B" w:rsidRDefault="00F36C1F" w:rsidP="00F36C1F">
      <w:pPr>
        <w:spacing w:after="0" w:line="240" w:lineRule="auto"/>
        <w:ind w:firstLine="709"/>
        <w:jc w:val="both"/>
        <w:rPr>
          <w:rFonts w:ascii="Times New Roman" w:hAnsi="Times New Roman" w:cs="Tahoma"/>
          <w:sz w:val="28"/>
          <w:szCs w:val="28"/>
        </w:rPr>
      </w:pPr>
      <w:r w:rsidRPr="00CD3E5B">
        <w:rPr>
          <w:rFonts w:ascii="Times New Roman" w:eastAsia="Times New Roman" w:hAnsi="Times New Roman" w:cs="Tahoma"/>
          <w:sz w:val="28"/>
          <w:szCs w:val="24"/>
          <w:lang w:eastAsia="ru-RU"/>
        </w:rPr>
        <w:t>общеобразовательное учреждение -</w:t>
      </w:r>
      <w:r w:rsidRPr="00CD3E5B">
        <w:rPr>
          <w:rFonts w:ascii="Times New Roman" w:hAnsi="Times New Roman"/>
          <w:sz w:val="28"/>
          <w:szCs w:val="28"/>
        </w:rPr>
        <w:t xml:space="preserve"> образовательное учреждение, действующее на основании Типового положения об общеобразовательном учреждении </w:t>
      </w:r>
      <w:r w:rsidRPr="00CD3E5B">
        <w:rPr>
          <w:rFonts w:ascii="Times New Roman" w:eastAsia="Times New Roman" w:hAnsi="Times New Roman" w:cs="Tahoma"/>
          <w:sz w:val="28"/>
          <w:szCs w:val="24"/>
          <w:lang w:eastAsia="ru-RU"/>
        </w:rPr>
        <w:t>(далее - образовательное учреждение, учреждение)</w:t>
      </w:r>
      <w:r w:rsidRPr="00CD3E5B">
        <w:rPr>
          <w:rFonts w:ascii="Times New Roman" w:hAnsi="Times New Roman"/>
          <w:sz w:val="28"/>
          <w:szCs w:val="28"/>
        </w:rPr>
        <w:t>;</w:t>
      </w:r>
    </w:p>
    <w:p w:rsidR="00F36C1F" w:rsidRPr="00CD3E5B" w:rsidRDefault="00F36C1F" w:rsidP="00F36C1F">
      <w:pPr>
        <w:spacing w:after="0" w:line="240" w:lineRule="auto"/>
        <w:ind w:firstLine="709"/>
        <w:jc w:val="both"/>
        <w:rPr>
          <w:rFonts w:ascii="Times New Roman" w:hAnsi="Times New Roman" w:cs="Tahoma"/>
          <w:sz w:val="28"/>
          <w:szCs w:val="28"/>
        </w:rPr>
      </w:pPr>
      <w:r w:rsidRPr="00CD3E5B">
        <w:rPr>
          <w:rFonts w:ascii="Times New Roman" w:hAnsi="Times New Roman" w:cs="Tahoma"/>
          <w:sz w:val="28"/>
          <w:szCs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cs="Tahoma"/>
          <w:sz w:val="28"/>
          <w:szCs w:val="28"/>
        </w:rPr>
        <w:t xml:space="preserve">представитель работодателя - </w:t>
      </w:r>
      <w:r w:rsidRPr="00CD3E5B">
        <w:rPr>
          <w:rFonts w:ascii="Times New Roman" w:hAnsi="Times New Roman"/>
          <w:sz w:val="28"/>
          <w:szCs w:val="28"/>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F36C1F" w:rsidRPr="00CD3E5B" w:rsidRDefault="00F36C1F" w:rsidP="00F36C1F">
      <w:pPr>
        <w:spacing w:after="0" w:line="240" w:lineRule="auto"/>
        <w:ind w:firstLine="709"/>
        <w:jc w:val="both"/>
        <w:rPr>
          <w:rFonts w:ascii="Times New Roman" w:hAnsi="Times New Roman" w:cs="Tahoma"/>
          <w:sz w:val="28"/>
          <w:szCs w:val="28"/>
        </w:rPr>
      </w:pPr>
      <w:r w:rsidRPr="00CD3E5B">
        <w:rPr>
          <w:rFonts w:ascii="Times New Roman" w:hAnsi="Times New Roman" w:cs="Tahoma"/>
          <w:sz w:val="28"/>
          <w:szCs w:val="28"/>
        </w:rPr>
        <w:lastRenderedPageBreak/>
        <w:t>работник - физическое лицо, вступившее в трудовые отношения с общеобразовательным учреждением;</w:t>
      </w:r>
    </w:p>
    <w:p w:rsidR="00F36C1F" w:rsidRPr="00CD3E5B" w:rsidRDefault="00F36C1F" w:rsidP="00F36C1F">
      <w:pPr>
        <w:spacing w:after="0" w:line="240" w:lineRule="auto"/>
        <w:ind w:firstLine="709"/>
        <w:jc w:val="both"/>
        <w:rPr>
          <w:rFonts w:ascii="Times New Roman" w:hAnsi="Times New Roman" w:cs="Tahoma"/>
          <w:sz w:val="28"/>
          <w:szCs w:val="28"/>
        </w:rPr>
      </w:pPr>
      <w:r w:rsidRPr="00CD3E5B">
        <w:rPr>
          <w:rFonts w:ascii="Times New Roman" w:hAnsi="Times New Roman" w:cs="Tahoma"/>
          <w:sz w:val="28"/>
          <w:szCs w:val="28"/>
        </w:rPr>
        <w:t>работодатель - юридическое лицо (общеобразовательное учреждение), вступившее в трудовые отношения с работником.</w:t>
      </w:r>
    </w:p>
    <w:p w:rsidR="00F36C1F" w:rsidRPr="00CD3E5B" w:rsidRDefault="00F36C1F" w:rsidP="00F36C1F">
      <w:pPr>
        <w:tabs>
          <w:tab w:val="num" w:pos="360"/>
          <w:tab w:val="left" w:pos="540"/>
          <w:tab w:val="left" w:pos="1620"/>
        </w:tabs>
        <w:spacing w:after="0" w:line="240" w:lineRule="auto"/>
        <w:ind w:firstLine="709"/>
        <w:jc w:val="both"/>
        <w:rPr>
          <w:rFonts w:ascii="Times New Roman" w:eastAsia="Times New Roman" w:hAnsi="Times New Roman"/>
          <w:sz w:val="28"/>
          <w:szCs w:val="14"/>
          <w:vertAlign w:val="subscript"/>
          <w:lang w:eastAsia="ru-RU"/>
        </w:rPr>
      </w:pPr>
      <w:r w:rsidRPr="00CD3E5B">
        <w:rPr>
          <w:rFonts w:ascii="Times New Roman" w:eastAsia="Times New Roman" w:hAnsi="Times New Roman" w:cs="Tahoma"/>
          <w:sz w:val="28"/>
          <w:szCs w:val="24"/>
          <w:lang w:eastAsia="ru-RU"/>
        </w:rPr>
        <w:t>1.5.</w:t>
      </w:r>
      <w:r w:rsidRPr="00CD3E5B">
        <w:rPr>
          <w:rFonts w:ascii="Times New Roman" w:eastAsia="Times New Roman" w:hAnsi="Times New Roman"/>
          <w:sz w:val="28"/>
          <w:szCs w:val="14"/>
          <w:lang w:eastAsia="ru-RU"/>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00F77294" w:rsidRPr="00CD3E5B">
        <w:rPr>
          <w:rFonts w:ascii="Times New Roman" w:eastAsia="Times New Roman" w:hAnsi="Times New Roman"/>
          <w:sz w:val="28"/>
          <w:szCs w:val="14"/>
          <w:lang w:eastAsia="ru-RU"/>
        </w:rPr>
        <w:t>.</w:t>
      </w:r>
    </w:p>
    <w:p w:rsidR="00F36C1F" w:rsidRPr="00CD3E5B" w:rsidRDefault="00F36C1F" w:rsidP="00F36C1F">
      <w:pPr>
        <w:tabs>
          <w:tab w:val="num" w:pos="360"/>
          <w:tab w:val="left" w:pos="540"/>
          <w:tab w:val="left" w:pos="1620"/>
        </w:tabs>
        <w:spacing w:after="0" w:line="240" w:lineRule="auto"/>
        <w:ind w:firstLine="709"/>
        <w:jc w:val="both"/>
        <w:rPr>
          <w:rFonts w:ascii="Times New Roman" w:hAnsi="Times New Roman"/>
          <w:sz w:val="28"/>
        </w:rPr>
      </w:pPr>
      <w:r w:rsidRPr="00CD3E5B">
        <w:rPr>
          <w:rFonts w:ascii="Times New Roman" w:hAnsi="Times New Roman"/>
          <w:sz w:val="28"/>
        </w:rPr>
        <w:t>Правила внутреннего трудового распорядка, как правило, являются приложением к коллективному договору (ст. 190 ТК РФ).</w:t>
      </w:r>
    </w:p>
    <w:p w:rsidR="00F36C1F" w:rsidRPr="00CD3E5B" w:rsidRDefault="00F36C1F" w:rsidP="00F36C1F">
      <w:pPr>
        <w:tabs>
          <w:tab w:val="num" w:pos="360"/>
          <w:tab w:val="left" w:pos="540"/>
          <w:tab w:val="left" w:pos="1620"/>
        </w:tabs>
        <w:spacing w:after="0" w:line="240" w:lineRule="auto"/>
        <w:ind w:firstLine="709"/>
        <w:jc w:val="center"/>
        <w:rPr>
          <w:rFonts w:ascii="Times New Roman" w:eastAsia="Times New Roman" w:hAnsi="Times New Roman" w:cs="Tahoma"/>
          <w:b/>
          <w:sz w:val="32"/>
          <w:szCs w:val="32"/>
          <w:lang w:eastAsia="ru-RU"/>
        </w:rPr>
      </w:pPr>
    </w:p>
    <w:p w:rsidR="00F36C1F" w:rsidRPr="00CD3E5B" w:rsidRDefault="00F36C1F" w:rsidP="00F36C1F">
      <w:pPr>
        <w:tabs>
          <w:tab w:val="num" w:pos="360"/>
          <w:tab w:val="left" w:pos="540"/>
          <w:tab w:val="left" w:pos="1620"/>
        </w:tabs>
        <w:spacing w:after="0" w:line="240" w:lineRule="auto"/>
        <w:ind w:firstLine="709"/>
        <w:jc w:val="center"/>
        <w:rPr>
          <w:rFonts w:ascii="Times New Roman" w:eastAsia="Times New Roman" w:hAnsi="Times New Roman" w:cs="Tahoma"/>
          <w:b/>
          <w:sz w:val="28"/>
          <w:szCs w:val="28"/>
          <w:lang w:eastAsia="ru-RU"/>
        </w:rPr>
      </w:pPr>
      <w:r w:rsidRPr="00CD3E5B">
        <w:rPr>
          <w:rFonts w:ascii="Times New Roman" w:eastAsia="Times New Roman" w:hAnsi="Times New Roman" w:cs="Tahoma"/>
          <w:b/>
          <w:sz w:val="28"/>
          <w:szCs w:val="28"/>
          <w:lang w:val="en-US" w:eastAsia="ru-RU"/>
        </w:rPr>
        <w:t>II</w:t>
      </w:r>
      <w:r w:rsidRPr="00CD3E5B">
        <w:rPr>
          <w:rFonts w:ascii="Times New Roman" w:eastAsia="Times New Roman" w:hAnsi="Times New Roman" w:cs="Tahoma"/>
          <w:b/>
          <w:sz w:val="28"/>
          <w:szCs w:val="28"/>
          <w:lang w:eastAsia="ru-RU"/>
        </w:rPr>
        <w:t>.</w:t>
      </w:r>
      <w:r w:rsidRPr="00CD3E5B">
        <w:rPr>
          <w:rFonts w:ascii="Times New Roman" w:eastAsia="Times New Roman" w:hAnsi="Times New Roman"/>
          <w:b/>
          <w:sz w:val="28"/>
          <w:szCs w:val="28"/>
          <w:lang w:eastAsia="ru-RU"/>
        </w:rPr>
        <w:t xml:space="preserve"> </w:t>
      </w:r>
      <w:r w:rsidRPr="00CD3E5B">
        <w:rPr>
          <w:rFonts w:ascii="Times New Roman" w:eastAsia="Times New Roman" w:hAnsi="Times New Roman" w:cs="Tahoma"/>
          <w:b/>
          <w:sz w:val="28"/>
          <w:szCs w:val="28"/>
          <w:lang w:eastAsia="ru-RU"/>
        </w:rPr>
        <w:t xml:space="preserve">Порядок приема, перевода и увольнения работников </w:t>
      </w:r>
    </w:p>
    <w:p w:rsidR="00F36C1F" w:rsidRPr="00CD3E5B" w:rsidRDefault="00F36C1F" w:rsidP="00F36C1F">
      <w:pPr>
        <w:spacing w:after="0" w:line="240" w:lineRule="auto"/>
        <w:ind w:firstLine="709"/>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w:t>
      </w:r>
    </w:p>
    <w:p w:rsidR="00F36C1F" w:rsidRPr="00CD3E5B" w:rsidRDefault="00F36C1F" w:rsidP="00F36C1F">
      <w:pPr>
        <w:tabs>
          <w:tab w:val="num" w:pos="360"/>
          <w:tab w:val="left" w:pos="540"/>
          <w:tab w:val="left" w:pos="1620"/>
        </w:tabs>
        <w:spacing w:after="0" w:line="240" w:lineRule="auto"/>
        <w:ind w:firstLine="709"/>
        <w:rPr>
          <w:rFonts w:ascii="Times New Roman" w:eastAsia="Times New Roman" w:hAnsi="Times New Roman" w:cs="Tahoma"/>
          <w:b/>
          <w:sz w:val="28"/>
          <w:szCs w:val="28"/>
          <w:u w:val="single"/>
          <w:lang w:eastAsia="ru-RU"/>
        </w:rPr>
      </w:pPr>
      <w:r w:rsidRPr="00CD3E5B">
        <w:rPr>
          <w:rFonts w:ascii="Times New Roman" w:eastAsia="Times New Roman" w:hAnsi="Times New Roman" w:cs="Tahoma"/>
          <w:b/>
          <w:sz w:val="28"/>
          <w:szCs w:val="28"/>
          <w:lang w:eastAsia="ru-RU"/>
        </w:rPr>
        <w:t>2.1.</w:t>
      </w:r>
      <w:r w:rsidRPr="00CD3E5B">
        <w:rPr>
          <w:rFonts w:ascii="Times New Roman" w:eastAsia="Times New Roman" w:hAnsi="Times New Roman"/>
          <w:b/>
          <w:sz w:val="28"/>
          <w:szCs w:val="28"/>
          <w:lang w:eastAsia="ru-RU"/>
        </w:rPr>
        <w:t xml:space="preserve"> </w:t>
      </w:r>
      <w:r w:rsidRPr="00CD3E5B">
        <w:rPr>
          <w:rFonts w:ascii="Times New Roman" w:eastAsia="Times New Roman" w:hAnsi="Times New Roman" w:cs="Tahoma"/>
          <w:b/>
          <w:sz w:val="28"/>
          <w:szCs w:val="28"/>
          <w:lang w:eastAsia="ru-RU"/>
        </w:rPr>
        <w:t xml:space="preserve">Порядок приема на работу: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2.1.1. Работники реализуют свое право на труд путем заключения трудового договора о работе в МБОУ СОШ с. </w:t>
      </w:r>
      <w:proofErr w:type="spellStart"/>
      <w:r w:rsidRPr="00CD3E5B">
        <w:rPr>
          <w:rFonts w:ascii="Times New Roman" w:eastAsia="Times New Roman" w:hAnsi="Times New Roman" w:cs="Tahoma"/>
          <w:sz w:val="28"/>
          <w:szCs w:val="24"/>
          <w:lang w:eastAsia="ru-RU"/>
        </w:rPr>
        <w:t>Могилёвка</w:t>
      </w:r>
      <w:proofErr w:type="spellEnd"/>
      <w:r w:rsidRPr="00CD3E5B">
        <w:rPr>
          <w:rFonts w:ascii="Times New Roman" w:eastAsia="Times New Roman" w:hAnsi="Times New Roman" w:cs="Tahoma"/>
          <w:sz w:val="28"/>
          <w:szCs w:val="24"/>
          <w:lang w:eastAsia="ru-RU"/>
        </w:rPr>
        <w:t>.</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2.1.2. Трудовой договор заключается, как правило, на неопределенный срок.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F36C1F" w:rsidRPr="00CD3E5B" w:rsidRDefault="00F36C1F" w:rsidP="00F36C1F">
      <w:pPr>
        <w:tabs>
          <w:tab w:val="num" w:pos="360"/>
          <w:tab w:val="left" w:pos="54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xml:space="preserve">Испытание при приеме на работу не устанавливается </w:t>
      </w:r>
      <w:proofErr w:type="gramStart"/>
      <w:r w:rsidRPr="00CD3E5B">
        <w:rPr>
          <w:rFonts w:ascii="Times New Roman" w:hAnsi="Times New Roman"/>
          <w:sz w:val="28"/>
          <w:szCs w:val="28"/>
        </w:rPr>
        <w:t>для</w:t>
      </w:r>
      <w:proofErr w:type="gramEnd"/>
      <w:r w:rsidRPr="00CD3E5B">
        <w:rPr>
          <w:rFonts w:ascii="Times New Roman" w:hAnsi="Times New Roman"/>
          <w:sz w:val="28"/>
          <w:szCs w:val="28"/>
        </w:rPr>
        <w:t>:</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беременных женщин и женщин, имеющих детей в возрасте до полутора лет;</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лиц, не достигших возраста восемнадцати лет;</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лиц, избранных на выборную должность на оплачиваемую работу;</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F243C6"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лиц, заключающих трудовой договор на срок до двух месяцев;</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иных лиц в случаях, предусмотренных ТК РФ, иными федеральными законами, коллективным договором.</w:t>
      </w:r>
    </w:p>
    <w:p w:rsidR="00F36C1F" w:rsidRPr="00CD3E5B" w:rsidRDefault="00F36C1F" w:rsidP="00F36C1F">
      <w:pPr>
        <w:tabs>
          <w:tab w:val="num" w:pos="360"/>
          <w:tab w:val="left" w:pos="54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lastRenderedPageBreak/>
        <w:t>2.1.4. Срок испытания не может превышать трех месяцев, а для руководителя учреждения, его заместителей, руководителя структурного подразделения - не более шести месяцев.</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2.1.5.</w:t>
      </w:r>
      <w:r w:rsidRPr="00CD3E5B">
        <w:rPr>
          <w:rFonts w:ascii="Times New Roman" w:eastAsia="Times New Roman" w:hAnsi="Times New Roman"/>
          <w:sz w:val="28"/>
          <w:szCs w:val="14"/>
          <w:lang w:eastAsia="ru-RU"/>
        </w:rPr>
        <w:t xml:space="preserve"> </w:t>
      </w:r>
      <w:r w:rsidRPr="00CD3E5B">
        <w:rPr>
          <w:rFonts w:ascii="Times New Roman" w:eastAsia="Times New Roman" w:hAnsi="Times New Roman" w:cs="Tahoma"/>
          <w:sz w:val="28"/>
          <w:szCs w:val="24"/>
          <w:lang w:eastAsia="ru-RU"/>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2.1.6. Прием педагогических работников на работу производится с учетом требований, предусмотренных ст. 331 ТК РФ и ст. 53 Закона РФ «Об образовании</w:t>
      </w:r>
      <w:r w:rsidR="00F243C6" w:rsidRPr="00CD3E5B">
        <w:rPr>
          <w:rFonts w:ascii="Times New Roman" w:eastAsia="Times New Roman" w:hAnsi="Times New Roman" w:cs="Tahoma"/>
          <w:sz w:val="28"/>
          <w:szCs w:val="24"/>
          <w:lang w:eastAsia="ru-RU"/>
        </w:rPr>
        <w:t xml:space="preserve"> в Российской Федерации</w:t>
      </w:r>
      <w:r w:rsidRPr="00CD3E5B">
        <w:rPr>
          <w:rFonts w:ascii="Times New Roman" w:eastAsia="Times New Roman" w:hAnsi="Times New Roman" w:cs="Tahoma"/>
          <w:sz w:val="28"/>
          <w:szCs w:val="24"/>
          <w:lang w:eastAsia="ru-RU"/>
        </w:rPr>
        <w:t xml:space="preserve">».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2.1.7.</w:t>
      </w:r>
      <w:r w:rsidRPr="00CD3E5B">
        <w:rPr>
          <w:rFonts w:ascii="Times New Roman" w:eastAsia="Times New Roman" w:hAnsi="Times New Roman"/>
          <w:sz w:val="28"/>
          <w:szCs w:val="14"/>
          <w:lang w:eastAsia="ru-RU"/>
        </w:rPr>
        <w:t xml:space="preserve"> </w:t>
      </w:r>
      <w:r w:rsidRPr="00CD3E5B">
        <w:rPr>
          <w:rFonts w:ascii="Times New Roman" w:eastAsia="Times New Roman" w:hAnsi="Times New Roman" w:cs="Tahoma"/>
          <w:sz w:val="28"/>
          <w:szCs w:val="24"/>
          <w:lang w:eastAsia="ru-RU"/>
        </w:rPr>
        <w:t xml:space="preserve">При заключении трудового договора лицо, поступающее на работу, предъявляет работодателю в соответствии со ст. 65 ТК РФ: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Symbol" w:hAnsi="Times New Roman"/>
          <w:sz w:val="28"/>
          <w:szCs w:val="14"/>
          <w:lang w:eastAsia="ru-RU"/>
        </w:rPr>
        <w:t xml:space="preserve">- </w:t>
      </w:r>
      <w:r w:rsidRPr="00CD3E5B">
        <w:rPr>
          <w:rFonts w:ascii="Times New Roman" w:eastAsia="Times New Roman" w:hAnsi="Times New Roman" w:cs="Tahoma"/>
          <w:sz w:val="28"/>
          <w:szCs w:val="24"/>
          <w:lang w:eastAsia="ru-RU"/>
        </w:rPr>
        <w:t>паспорт или иной документ, удостоверяющий личность;</w:t>
      </w:r>
    </w:p>
    <w:p w:rsidR="00F36C1F" w:rsidRDefault="00F36C1F" w:rsidP="00F36C1F">
      <w:pPr>
        <w:tabs>
          <w:tab w:val="left" w:pos="540"/>
          <w:tab w:val="num" w:pos="720"/>
          <w:tab w:val="left" w:pos="1620"/>
        </w:tabs>
        <w:spacing w:after="0" w:line="240" w:lineRule="auto"/>
        <w:ind w:firstLine="709"/>
        <w:jc w:val="both"/>
        <w:rPr>
          <w:rFonts w:ascii="Times New Roman" w:hAnsi="Times New Roman"/>
          <w:sz w:val="28"/>
          <w:szCs w:val="28"/>
        </w:rPr>
      </w:pPr>
      <w:r w:rsidRPr="00CD3E5B">
        <w:rPr>
          <w:rFonts w:ascii="Times New Roman" w:eastAsia="Symbol" w:hAnsi="Times New Roman" w:cs="Symbol"/>
          <w:sz w:val="28"/>
          <w:szCs w:val="24"/>
          <w:lang w:eastAsia="ru-RU"/>
        </w:rPr>
        <w:t xml:space="preserve">- </w:t>
      </w:r>
      <w:r w:rsidRPr="00CD3E5B">
        <w:rPr>
          <w:rFonts w:ascii="Times New Roman" w:eastAsia="Times New Roman" w:hAnsi="Times New Roman" w:cs="Tahoma"/>
          <w:sz w:val="28"/>
          <w:szCs w:val="24"/>
          <w:lang w:eastAsia="ru-RU"/>
        </w:rPr>
        <w:t>трудовую книжку</w:t>
      </w:r>
      <w:r w:rsidR="005F6C7E">
        <w:rPr>
          <w:rFonts w:ascii="Times New Roman" w:eastAsia="Times New Roman" w:hAnsi="Times New Roman" w:cs="Tahoma"/>
          <w:sz w:val="28"/>
          <w:szCs w:val="24"/>
          <w:lang w:eastAsia="ru-RU"/>
        </w:rPr>
        <w:t xml:space="preserve"> или сведения о трудовой деятельности (ст.66.1 ТК РФ)</w:t>
      </w:r>
      <w:r w:rsidRPr="00CD3E5B">
        <w:rPr>
          <w:rFonts w:ascii="Times New Roman" w:eastAsia="Times New Roman" w:hAnsi="Times New Roman" w:cs="Tahoma"/>
          <w:sz w:val="28"/>
          <w:szCs w:val="24"/>
          <w:lang w:eastAsia="ru-RU"/>
        </w:rPr>
        <w:t xml:space="preserve">, </w:t>
      </w:r>
      <w:r w:rsidRPr="00CD3E5B">
        <w:rPr>
          <w:rFonts w:ascii="Times New Roman" w:hAnsi="Times New Roman"/>
          <w:sz w:val="28"/>
          <w:szCs w:val="28"/>
        </w:rPr>
        <w:t>за исключением случаев,</w:t>
      </w:r>
      <w:r w:rsidR="005F6C7E">
        <w:rPr>
          <w:rFonts w:ascii="Times New Roman" w:hAnsi="Times New Roman"/>
          <w:sz w:val="28"/>
          <w:szCs w:val="28"/>
        </w:rPr>
        <w:t xml:space="preserve"> если трудовой договор заключается впервые.</w:t>
      </w:r>
      <w:r w:rsidRPr="00CD3E5B">
        <w:rPr>
          <w:rFonts w:ascii="Times New Roman" w:hAnsi="Times New Roman"/>
          <w:sz w:val="28"/>
          <w:szCs w:val="28"/>
        </w:rPr>
        <w:t xml:space="preserve"> </w:t>
      </w:r>
    </w:p>
    <w:p w:rsidR="005F6C7E" w:rsidRPr="00CD3E5B" w:rsidRDefault="005F6C7E" w:rsidP="00E700EE">
      <w:pPr>
        <w:tabs>
          <w:tab w:val="left" w:pos="540"/>
          <w:tab w:val="num" w:pos="72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документ</w:t>
      </w:r>
      <w:proofErr w:type="gramEnd"/>
      <w:r>
        <w:rPr>
          <w:rFonts w:ascii="Times New Roman" w:hAnsi="Times New Roman"/>
          <w:sz w:val="28"/>
          <w:szCs w:val="28"/>
        </w:rPr>
        <w:t xml:space="preserve"> подтверждающий регистрацию в системе (персонифицированного) учета, в том числе в форме электронного документа;</w:t>
      </w:r>
    </w:p>
    <w:p w:rsidR="00F36C1F" w:rsidRPr="00CD3E5B" w:rsidRDefault="00F36C1F" w:rsidP="00E700EE">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документы воинского учета - для военнообязанных и лиц, подлежащих призыву на военную службу;</w:t>
      </w:r>
    </w:p>
    <w:p w:rsidR="00F36C1F" w:rsidRDefault="00F36C1F" w:rsidP="00E700EE">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xml:space="preserve">- документ об образовании, </w:t>
      </w:r>
      <w:r w:rsidR="005F6C7E">
        <w:rPr>
          <w:rFonts w:ascii="Times New Roman" w:hAnsi="Times New Roman"/>
          <w:sz w:val="28"/>
          <w:szCs w:val="28"/>
        </w:rPr>
        <w:t xml:space="preserve">и (или) </w:t>
      </w:r>
      <w:r w:rsidRPr="00CD3E5B">
        <w:rPr>
          <w:rFonts w:ascii="Times New Roman" w:hAnsi="Times New Roman"/>
          <w:sz w:val="28"/>
          <w:szCs w:val="28"/>
        </w:rPr>
        <w:t>о квалификации или наличии специальных знаний - при поступлении на работу, требующую специальных знаний или специальной подготовки.</w:t>
      </w:r>
    </w:p>
    <w:p w:rsidR="005F6C7E" w:rsidRPr="005F6C7E" w:rsidRDefault="005F6C7E" w:rsidP="00E700EE">
      <w:pPr>
        <w:pStyle w:val="s1"/>
        <w:shd w:val="clear" w:color="auto" w:fill="FFFFFF"/>
        <w:spacing w:before="0" w:beforeAutospacing="0" w:after="0" w:afterAutospacing="0"/>
        <w:ind w:firstLine="708"/>
        <w:jc w:val="both"/>
        <w:rPr>
          <w:sz w:val="28"/>
          <w:szCs w:val="28"/>
        </w:rPr>
      </w:pPr>
      <w:proofErr w:type="gramStart"/>
      <w:r w:rsidRPr="005F6C7E">
        <w:rPr>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10" w:anchor="block_1400" w:history="1">
        <w:r w:rsidRPr="005F6C7E">
          <w:rPr>
            <w:rStyle w:val="af4"/>
            <w:color w:val="auto"/>
            <w:sz w:val="28"/>
            <w:szCs w:val="28"/>
          </w:rPr>
          <w:t>форме</w:t>
        </w:r>
      </w:hyperlink>
      <w:r w:rsidRPr="005F6C7E">
        <w:rPr>
          <w:sz w:val="28"/>
          <w:szCs w:val="28"/>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5F6C7E">
        <w:rPr>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5F6C7E" w:rsidRPr="005F6C7E" w:rsidRDefault="005F6C7E" w:rsidP="00E700EE">
      <w:pPr>
        <w:pStyle w:val="s1"/>
        <w:shd w:val="clear" w:color="auto" w:fill="FFFFFF"/>
        <w:spacing w:before="0" w:beforeAutospacing="0" w:after="0" w:afterAutospacing="0"/>
        <w:ind w:firstLine="708"/>
        <w:jc w:val="both"/>
        <w:rPr>
          <w:sz w:val="28"/>
          <w:szCs w:val="28"/>
        </w:rPr>
      </w:pPr>
      <w:proofErr w:type="gramStart"/>
      <w:r w:rsidRPr="005F6C7E">
        <w:rPr>
          <w:sz w:val="28"/>
          <w:szCs w:val="28"/>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F6C7E">
        <w:rPr>
          <w:sz w:val="28"/>
          <w:szCs w:val="28"/>
        </w:rPr>
        <w:t>психоактивных</w:t>
      </w:r>
      <w:proofErr w:type="spellEnd"/>
      <w:r w:rsidRPr="005F6C7E">
        <w:rPr>
          <w:sz w:val="28"/>
          <w:szCs w:val="28"/>
        </w:rPr>
        <w:t xml:space="preserve"> веществ, которая выдана в </w:t>
      </w:r>
      <w:hyperlink r:id="rId11" w:anchor="block_1000" w:history="1">
        <w:r w:rsidRPr="005F6C7E">
          <w:rPr>
            <w:rStyle w:val="af4"/>
            <w:color w:val="auto"/>
            <w:sz w:val="28"/>
            <w:szCs w:val="28"/>
          </w:rPr>
          <w:t>порядке</w:t>
        </w:r>
      </w:hyperlink>
      <w:r w:rsidRPr="005F6C7E">
        <w:rPr>
          <w:sz w:val="28"/>
          <w:szCs w:val="28"/>
        </w:rPr>
        <w:t> и по </w:t>
      </w:r>
      <w:hyperlink r:id="rId12" w:anchor="block_30000" w:history="1">
        <w:r w:rsidRPr="005F6C7E">
          <w:rPr>
            <w:rStyle w:val="af4"/>
            <w:color w:val="auto"/>
            <w:sz w:val="28"/>
            <w:szCs w:val="28"/>
          </w:rPr>
          <w:t>форме</w:t>
        </w:r>
      </w:hyperlink>
      <w:r w:rsidRPr="005F6C7E">
        <w:rPr>
          <w:sz w:val="28"/>
          <w:szCs w:val="28"/>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5F6C7E">
        <w:rPr>
          <w:sz w:val="28"/>
          <w:szCs w:val="28"/>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w:t>
      </w:r>
      <w:r w:rsidRPr="005F6C7E">
        <w:rPr>
          <w:sz w:val="28"/>
          <w:szCs w:val="28"/>
        </w:rPr>
        <w:lastRenderedPageBreak/>
        <w:t xml:space="preserve">потенциально опасных </w:t>
      </w:r>
      <w:proofErr w:type="spellStart"/>
      <w:r w:rsidRPr="005F6C7E">
        <w:rPr>
          <w:sz w:val="28"/>
          <w:szCs w:val="28"/>
        </w:rPr>
        <w:t>психоактивных</w:t>
      </w:r>
      <w:proofErr w:type="spellEnd"/>
      <w:r w:rsidRPr="005F6C7E">
        <w:rPr>
          <w:sz w:val="28"/>
          <w:szCs w:val="28"/>
        </w:rPr>
        <w:t xml:space="preserve"> веществ, до окончания срока, в течение которого лицо считается подвергнутым административному наказанию.</w:t>
      </w:r>
    </w:p>
    <w:p w:rsidR="005F6C7E" w:rsidRPr="005F6C7E" w:rsidRDefault="005F6C7E" w:rsidP="00E700EE">
      <w:pPr>
        <w:pStyle w:val="s1"/>
        <w:shd w:val="clear" w:color="auto" w:fill="FFFFFF"/>
        <w:spacing w:before="0" w:beforeAutospacing="0" w:after="0" w:afterAutospacing="0"/>
        <w:ind w:firstLine="708"/>
        <w:jc w:val="both"/>
        <w:rPr>
          <w:sz w:val="28"/>
        </w:rPr>
      </w:pPr>
      <w:r w:rsidRPr="005F6C7E">
        <w:rPr>
          <w:sz w:val="28"/>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5F6C7E" w:rsidRPr="005F6C7E" w:rsidRDefault="005F6C7E" w:rsidP="005F6C7E">
      <w:pPr>
        <w:pStyle w:val="s1"/>
        <w:shd w:val="clear" w:color="auto" w:fill="FFFFFF"/>
        <w:spacing w:before="0" w:beforeAutospacing="0" w:after="0" w:afterAutospacing="0"/>
        <w:ind w:firstLine="708"/>
        <w:rPr>
          <w:sz w:val="28"/>
        </w:rPr>
      </w:pPr>
      <w:proofErr w:type="gramStart"/>
      <w:r w:rsidRPr="005F6C7E">
        <w:rPr>
          <w:sz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w:t>
      </w:r>
      <w:hyperlink r:id="rId13" w:anchor="block_28" w:history="1">
        <w:r w:rsidRPr="005F6C7E">
          <w:rPr>
            <w:rStyle w:val="af4"/>
            <w:color w:val="auto"/>
            <w:sz w:val="28"/>
          </w:rPr>
          <w:t>федеральным законом</w:t>
        </w:r>
      </w:hyperlink>
      <w:r w:rsidRPr="005F6C7E">
        <w:rPr>
          <w:sz w:val="28"/>
        </w:rPr>
        <w:t> трудовая книжка на работника не ведется).</w:t>
      </w:r>
      <w:proofErr w:type="gramEnd"/>
    </w:p>
    <w:p w:rsidR="00F36C1F" w:rsidRPr="00CD3E5B" w:rsidRDefault="00F36C1F" w:rsidP="00F36C1F">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Symbol" w:hAnsi="Times New Roman" w:cs="Symbol"/>
          <w:sz w:val="28"/>
          <w:szCs w:val="24"/>
          <w:lang w:eastAsia="ru-RU"/>
        </w:rPr>
        <w:t xml:space="preserve">Лица, поступающие на работу в образовательное учреждение, обязаны также предоставить </w:t>
      </w:r>
      <w:r w:rsidRPr="00CD3E5B">
        <w:rPr>
          <w:rFonts w:ascii="Times New Roman" w:eastAsia="Times New Roman" w:hAnsi="Times New Roman" w:cs="Tahoma"/>
          <w:sz w:val="28"/>
          <w:szCs w:val="24"/>
          <w:lang w:eastAsia="ru-RU"/>
        </w:rPr>
        <w:t>личную медицинскую книжку, содержащую сведения</w:t>
      </w:r>
      <w:r w:rsidRPr="00CD3E5B">
        <w:rPr>
          <w:rFonts w:ascii="Times New Roman" w:eastAsia="Times New Roman" w:hAnsi="Times New Roman" w:cs="Tahoma"/>
          <w:i/>
          <w:sz w:val="28"/>
          <w:szCs w:val="24"/>
          <w:lang w:eastAsia="ru-RU"/>
        </w:rPr>
        <w:t xml:space="preserve"> </w:t>
      </w:r>
      <w:r w:rsidRPr="00CD3E5B">
        <w:rPr>
          <w:rFonts w:ascii="Times New Roman" w:eastAsia="Times New Roman" w:hAnsi="Times New Roman" w:cs="Tahoma"/>
          <w:sz w:val="28"/>
          <w:szCs w:val="24"/>
          <w:lang w:eastAsia="ru-RU"/>
        </w:rPr>
        <w:t xml:space="preserve">об отсутствии противопоказаний по состоянию здоровья для работы в образовательном учреждении (ч. 1 ст. 213 ТК РФ). </w:t>
      </w:r>
    </w:p>
    <w:p w:rsidR="00F36C1F" w:rsidRPr="005F6C7E" w:rsidRDefault="00F36C1F" w:rsidP="00F36C1F">
      <w:pPr>
        <w:tabs>
          <w:tab w:val="left" w:pos="540"/>
          <w:tab w:val="num" w:pos="720"/>
          <w:tab w:val="left" w:pos="162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Times New Roman" w:hAnsi="Times New Roman" w:cs="Tahoma"/>
          <w:sz w:val="28"/>
          <w:szCs w:val="24"/>
          <w:lang w:eastAsia="ru-RU"/>
        </w:rPr>
        <w:t xml:space="preserve">2.1.8. </w:t>
      </w:r>
      <w:r w:rsidR="005F6C7E" w:rsidRPr="005F6C7E">
        <w:rPr>
          <w:rFonts w:ascii="Times New Roman" w:hAnsi="Times New Roman"/>
          <w:sz w:val="28"/>
        </w:rPr>
        <w:t xml:space="preserve">Запрещается требовать от лица, поступающего на работу, документы помимо </w:t>
      </w:r>
      <w:proofErr w:type="gramStart"/>
      <w:r w:rsidR="005F6C7E" w:rsidRPr="005F6C7E">
        <w:rPr>
          <w:rFonts w:ascii="Times New Roman" w:hAnsi="Times New Roman"/>
          <w:sz w:val="28"/>
        </w:rPr>
        <w:t>предусмотренных</w:t>
      </w:r>
      <w:proofErr w:type="gramEnd"/>
      <w:r w:rsidR="005F6C7E" w:rsidRPr="005F6C7E">
        <w:rPr>
          <w:rFonts w:ascii="Times New Roman" w:hAnsi="Times New Roman"/>
          <w:sz w:val="28"/>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F36C1F" w:rsidRPr="005F6C7E" w:rsidRDefault="00F36C1F" w:rsidP="005F6C7E">
      <w:pPr>
        <w:pStyle w:val="s1"/>
        <w:shd w:val="clear" w:color="auto" w:fill="FFFFFF"/>
        <w:spacing w:before="0" w:beforeAutospacing="0" w:after="0" w:afterAutospacing="0"/>
        <w:ind w:firstLine="708"/>
        <w:rPr>
          <w:sz w:val="28"/>
        </w:rPr>
      </w:pPr>
      <w:r w:rsidRPr="00CD3E5B">
        <w:rPr>
          <w:rFonts w:cs="Tahoma"/>
          <w:sz w:val="28"/>
        </w:rPr>
        <w:t xml:space="preserve">2.1.9. </w:t>
      </w:r>
      <w:r w:rsidR="005F6C7E" w:rsidRPr="005F6C7E">
        <w:rPr>
          <w:sz w:val="28"/>
        </w:rPr>
        <w:t>При заключении трудового договора впервые работодателем </w:t>
      </w:r>
      <w:hyperlink r:id="rId14" w:anchor="block_2000" w:history="1">
        <w:r w:rsidR="005F6C7E" w:rsidRPr="005F6C7E">
          <w:rPr>
            <w:rStyle w:val="af4"/>
            <w:color w:val="auto"/>
            <w:sz w:val="28"/>
          </w:rPr>
          <w:t>оформляется</w:t>
        </w:r>
      </w:hyperlink>
      <w:r w:rsidR="005F6C7E" w:rsidRPr="005F6C7E">
        <w:rPr>
          <w:sz w:val="28"/>
        </w:rPr>
        <w:t> трудовая книжка (за исключением случаев, если в соответствии с настоящим Кодексом, иным </w:t>
      </w:r>
      <w:hyperlink r:id="rId15" w:anchor="block_28" w:history="1">
        <w:r w:rsidR="005F6C7E" w:rsidRPr="005F6C7E">
          <w:rPr>
            <w:rStyle w:val="af4"/>
            <w:color w:val="auto"/>
            <w:sz w:val="28"/>
          </w:rPr>
          <w:t>федеральным законом</w:t>
        </w:r>
      </w:hyperlink>
      <w:r w:rsidR="005F6C7E" w:rsidRPr="005F6C7E">
        <w:rPr>
          <w:sz w:val="28"/>
        </w:rPr>
        <w:t> трудовая книжка на работника не оформляется). В случае</w:t>
      </w:r>
      <w:proofErr w:type="gramStart"/>
      <w:r w:rsidR="005F6C7E" w:rsidRPr="005F6C7E">
        <w:rPr>
          <w:sz w:val="28"/>
        </w:rPr>
        <w:t>,</w:t>
      </w:r>
      <w:proofErr w:type="gramEnd"/>
      <w:r w:rsidR="005F6C7E" w:rsidRPr="005F6C7E">
        <w:rPr>
          <w:sz w:val="28"/>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sidRPr="00CD3E5B">
        <w:rPr>
          <w:rFonts w:ascii="Times New Roman" w:eastAsia="Times New Roman" w:hAnsi="Times New Roman" w:cs="Tahoma"/>
          <w:sz w:val="28"/>
          <w:szCs w:val="24"/>
          <w:lang w:eastAsia="ru-RU"/>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F36C1F" w:rsidRPr="00CD3E5B" w:rsidRDefault="00F36C1F" w:rsidP="00B3419D">
      <w:pPr>
        <w:widowControl w:val="0"/>
        <w:autoSpaceDE w:val="0"/>
        <w:autoSpaceDN w:val="0"/>
        <w:adjustRightInd w:val="0"/>
        <w:spacing w:after="0" w:line="240" w:lineRule="auto"/>
        <w:ind w:firstLine="540"/>
        <w:jc w:val="both"/>
        <w:rPr>
          <w:rFonts w:cs="Calibri"/>
        </w:rPr>
      </w:pPr>
      <w:r w:rsidRPr="00CD3E5B">
        <w:rPr>
          <w:rFonts w:ascii="Times New Roman" w:hAnsi="Times New Roman"/>
          <w:sz w:val="28"/>
          <w:szCs w:val="28"/>
        </w:rPr>
        <w:t>Должностные обязанности руководителя</w:t>
      </w:r>
      <w:r w:rsidR="00B3419D" w:rsidRPr="00CD3E5B">
        <w:rPr>
          <w:rFonts w:ascii="Times New Roman" w:hAnsi="Times New Roman"/>
          <w:sz w:val="28"/>
          <w:szCs w:val="28"/>
        </w:rPr>
        <w:t xml:space="preserve"> образовательной</w:t>
      </w:r>
      <w:r w:rsidRPr="00CD3E5B">
        <w:rPr>
          <w:rFonts w:ascii="Times New Roman" w:hAnsi="Times New Roman"/>
          <w:sz w:val="28"/>
          <w:szCs w:val="28"/>
        </w:rPr>
        <w:t xml:space="preserve"> </w:t>
      </w:r>
      <w:r w:rsidR="00B3419D" w:rsidRPr="00CD3E5B">
        <w:rPr>
          <w:rFonts w:ascii="Times New Roman" w:hAnsi="Times New Roman"/>
          <w:sz w:val="28"/>
          <w:szCs w:val="28"/>
        </w:rPr>
        <w:t>организации</w:t>
      </w:r>
      <w:r w:rsidRPr="00CD3E5B">
        <w:rPr>
          <w:rFonts w:ascii="Times New Roman" w:hAnsi="Times New Roman"/>
          <w:sz w:val="28"/>
          <w:szCs w:val="28"/>
        </w:rPr>
        <w:t>, его филиалов</w:t>
      </w:r>
      <w:r w:rsidRPr="00CD3E5B">
        <w:rPr>
          <w:rFonts w:ascii="Times New Roman" w:hAnsi="Times New Roman"/>
          <w:b/>
          <w:i/>
          <w:sz w:val="28"/>
          <w:szCs w:val="28"/>
        </w:rPr>
        <w:t xml:space="preserve">  </w:t>
      </w:r>
      <w:r w:rsidRPr="00CD3E5B">
        <w:rPr>
          <w:rFonts w:ascii="Times New Roman" w:hAnsi="Times New Roman"/>
          <w:sz w:val="28"/>
          <w:szCs w:val="28"/>
        </w:rPr>
        <w:t xml:space="preserve">(отделений) </w:t>
      </w:r>
      <w:r w:rsidRPr="00CD3E5B">
        <w:rPr>
          <w:rFonts w:ascii="Times New Roman" w:hAnsi="Times New Roman" w:cs="Tahoma"/>
          <w:sz w:val="28"/>
          <w:szCs w:val="24"/>
        </w:rPr>
        <w:t xml:space="preserve">не могут исполняться по совместительству </w:t>
      </w:r>
      <w:r w:rsidR="00B3419D" w:rsidRPr="00CD3E5B">
        <w:rPr>
          <w:rFonts w:ascii="Times New Roman" w:hAnsi="Times New Roman" w:cs="Tahoma"/>
          <w:sz w:val="28"/>
          <w:szCs w:val="24"/>
        </w:rPr>
        <w:t>(п. 5</w:t>
      </w:r>
      <w:r w:rsidRPr="00CD3E5B">
        <w:rPr>
          <w:rFonts w:ascii="Times New Roman" w:hAnsi="Times New Roman" w:cs="Tahoma"/>
          <w:sz w:val="28"/>
          <w:szCs w:val="24"/>
        </w:rPr>
        <w:t xml:space="preserve"> ст. </w:t>
      </w:r>
      <w:r w:rsidR="00B3419D" w:rsidRPr="00CD3E5B">
        <w:rPr>
          <w:rFonts w:ascii="Times New Roman" w:hAnsi="Times New Roman" w:cs="Tahoma"/>
          <w:sz w:val="28"/>
          <w:szCs w:val="24"/>
        </w:rPr>
        <w:t>51</w:t>
      </w:r>
      <w:r w:rsidRPr="00CD3E5B">
        <w:rPr>
          <w:rFonts w:ascii="Times New Roman" w:hAnsi="Times New Roman" w:cs="Tahoma"/>
          <w:sz w:val="28"/>
          <w:szCs w:val="24"/>
        </w:rPr>
        <w:t xml:space="preserve"> Закона РФ «Об образовании</w:t>
      </w:r>
      <w:r w:rsidR="00B3419D" w:rsidRPr="00CD3E5B">
        <w:rPr>
          <w:rFonts w:ascii="Times New Roman" w:hAnsi="Times New Roman" w:cs="Tahoma"/>
          <w:sz w:val="28"/>
          <w:szCs w:val="24"/>
        </w:rPr>
        <w:t xml:space="preserve"> в Российской Федерации</w:t>
      </w:r>
      <w:r w:rsidRPr="00CD3E5B">
        <w:rPr>
          <w:rFonts w:ascii="Times New Roman" w:hAnsi="Times New Roman" w:cs="Tahoma"/>
          <w:sz w:val="28"/>
          <w:szCs w:val="24"/>
        </w:rPr>
        <w:t>»).</w:t>
      </w:r>
      <w:r w:rsidR="00B3419D" w:rsidRPr="00CD3E5B">
        <w:rPr>
          <w:rFonts w:ascii="Times New Roman" w:hAnsi="Times New Roman" w:cs="Tahoma"/>
          <w:sz w:val="28"/>
          <w:szCs w:val="24"/>
        </w:rPr>
        <w:t xml:space="preserve">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vertAlign w:val="superscript"/>
          <w:lang w:eastAsia="ru-RU"/>
        </w:rPr>
      </w:pPr>
      <w:r w:rsidRPr="00CD3E5B">
        <w:rPr>
          <w:rFonts w:ascii="Times New Roman" w:eastAsia="Times New Roman" w:hAnsi="Times New Roman" w:cs="Tahoma"/>
          <w:sz w:val="28"/>
          <w:szCs w:val="24"/>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lastRenderedPageBreak/>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2.1.12. Трудовой договор, не оформленный в письменной форме, считается заключенным, если работник приступил к работе с </w:t>
      </w:r>
      <w:proofErr w:type="gramStart"/>
      <w:r w:rsidRPr="00CD3E5B">
        <w:rPr>
          <w:rFonts w:ascii="Times New Roman" w:eastAsia="Times New Roman" w:hAnsi="Times New Roman" w:cs="Tahoma"/>
          <w:sz w:val="28"/>
          <w:szCs w:val="24"/>
          <w:lang w:eastAsia="ru-RU"/>
        </w:rPr>
        <w:t>ведома</w:t>
      </w:r>
      <w:proofErr w:type="gramEnd"/>
      <w:r w:rsidRPr="00CD3E5B">
        <w:rPr>
          <w:rFonts w:ascii="Times New Roman" w:eastAsia="Times New Roman" w:hAnsi="Times New Roman" w:cs="Tahoma"/>
          <w:sz w:val="28"/>
          <w:szCs w:val="24"/>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EE3819" w:rsidRPr="00EE3819" w:rsidRDefault="00F36C1F" w:rsidP="00EE3819">
      <w:pPr>
        <w:pStyle w:val="s1"/>
        <w:shd w:val="clear" w:color="auto" w:fill="FFFFFF"/>
        <w:spacing w:before="0" w:beforeAutospacing="0" w:after="0" w:afterAutospacing="0"/>
        <w:ind w:firstLine="708"/>
        <w:jc w:val="both"/>
        <w:rPr>
          <w:sz w:val="28"/>
        </w:rPr>
      </w:pPr>
      <w:r w:rsidRPr="00CD3E5B">
        <w:rPr>
          <w:rFonts w:cs="Tahoma"/>
          <w:sz w:val="28"/>
        </w:rPr>
        <w:t>2.1.13</w:t>
      </w:r>
      <w:r w:rsidRPr="00CD3E5B">
        <w:rPr>
          <w:sz w:val="28"/>
          <w:szCs w:val="14"/>
        </w:rPr>
        <w:t xml:space="preserve">. </w:t>
      </w:r>
      <w:r w:rsidR="00EE3819" w:rsidRPr="00EE3819">
        <w:rPr>
          <w:sz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16" w:anchor="block_8" w:history="1">
        <w:r w:rsidR="00EE3819" w:rsidRPr="00EE3819">
          <w:rPr>
            <w:rStyle w:val="af4"/>
            <w:color w:val="auto"/>
            <w:sz w:val="28"/>
          </w:rPr>
          <w:t>законодательством</w:t>
        </w:r>
      </w:hyperlink>
      <w:r w:rsidR="00EE3819" w:rsidRPr="00EE3819">
        <w:rPr>
          <w:sz w:val="28"/>
        </w:rPr>
        <w:t>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E3819" w:rsidRPr="00EE3819" w:rsidRDefault="00EE3819" w:rsidP="00EE3819">
      <w:pPr>
        <w:pStyle w:val="s1"/>
        <w:shd w:val="clear" w:color="auto" w:fill="FFFFFF"/>
        <w:spacing w:before="0" w:beforeAutospacing="0" w:after="0" w:afterAutospacing="0"/>
        <w:ind w:firstLine="708"/>
        <w:jc w:val="both"/>
        <w:rPr>
          <w:sz w:val="28"/>
        </w:rPr>
      </w:pPr>
      <w:r w:rsidRPr="00EE3819">
        <w:rPr>
          <w:sz w:val="28"/>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w:t>
      </w:r>
      <w:hyperlink r:id="rId17" w:anchor="block_202" w:history="1">
        <w:r w:rsidRPr="00EE3819">
          <w:rPr>
            <w:rStyle w:val="af4"/>
            <w:color w:val="auto"/>
            <w:sz w:val="28"/>
          </w:rPr>
          <w:t>федеральным законом</w:t>
        </w:r>
      </w:hyperlink>
      <w:r w:rsidRPr="00EE3819">
        <w:rPr>
          <w:sz w:val="28"/>
        </w:rPr>
        <w:t> информация.</w:t>
      </w:r>
    </w:p>
    <w:p w:rsidR="00EE3819" w:rsidRPr="00EE3819" w:rsidRDefault="00EE3819" w:rsidP="00EE3819">
      <w:pPr>
        <w:pStyle w:val="s1"/>
        <w:shd w:val="clear" w:color="auto" w:fill="FFFFFF"/>
        <w:spacing w:before="0" w:beforeAutospacing="0" w:after="0" w:afterAutospacing="0"/>
        <w:ind w:firstLine="708"/>
        <w:jc w:val="both"/>
        <w:rPr>
          <w:sz w:val="28"/>
        </w:rPr>
      </w:pPr>
      <w:r w:rsidRPr="00EE3819">
        <w:rPr>
          <w:sz w:val="28"/>
        </w:rP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r:id="rId18" w:anchor="block_6603" w:history="1">
        <w:r w:rsidRPr="00EE3819">
          <w:rPr>
            <w:rStyle w:val="af4"/>
            <w:color w:val="auto"/>
            <w:sz w:val="28"/>
          </w:rPr>
          <w:t>Кодексом</w:t>
        </w:r>
      </w:hyperlink>
      <w:r w:rsidRPr="00EE3819">
        <w:rPr>
          <w:sz w:val="28"/>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EE3819" w:rsidRPr="00EE3819" w:rsidRDefault="00EE3819" w:rsidP="00EE3819">
      <w:pPr>
        <w:pStyle w:val="s1"/>
        <w:shd w:val="clear" w:color="auto" w:fill="FFFFFF"/>
        <w:spacing w:before="0" w:beforeAutospacing="0" w:after="0" w:afterAutospacing="0"/>
        <w:ind w:firstLine="708"/>
        <w:jc w:val="both"/>
        <w:rPr>
          <w:sz w:val="28"/>
        </w:rPr>
      </w:pPr>
      <w:r w:rsidRPr="00EE3819">
        <w:rPr>
          <w:sz w:val="28"/>
        </w:rPr>
        <w:t>Лицо, имеющее стаж работы по трудовому договору, может получать сведения о трудовой деятельности:</w:t>
      </w:r>
    </w:p>
    <w:p w:rsidR="00EE3819" w:rsidRPr="00EE3819" w:rsidRDefault="00EE3819" w:rsidP="00EE3819">
      <w:pPr>
        <w:pStyle w:val="s1"/>
        <w:shd w:val="clear" w:color="auto" w:fill="FFFFFF"/>
        <w:spacing w:before="0" w:beforeAutospacing="0" w:after="0" w:afterAutospacing="0"/>
        <w:ind w:firstLine="708"/>
        <w:jc w:val="both"/>
        <w:rPr>
          <w:sz w:val="28"/>
        </w:rPr>
      </w:pPr>
      <w:r w:rsidRPr="00EE3819">
        <w:rPr>
          <w:sz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w:t>
      </w:r>
      <w:hyperlink r:id="rId19" w:anchor="block_54" w:history="1">
        <w:r w:rsidRPr="00EE3819">
          <w:rPr>
            <w:rStyle w:val="af4"/>
            <w:color w:val="auto"/>
            <w:sz w:val="28"/>
          </w:rPr>
          <w:t>квалифицированной электронной подписью</w:t>
        </w:r>
      </w:hyperlink>
      <w:r w:rsidRPr="00EE3819">
        <w:rPr>
          <w:sz w:val="28"/>
        </w:rPr>
        <w:t> (при ее наличии у работодателя);</w:t>
      </w:r>
    </w:p>
    <w:p w:rsidR="00EE3819" w:rsidRPr="00EE3819" w:rsidRDefault="00EE3819" w:rsidP="00EE3819">
      <w:pPr>
        <w:pStyle w:val="s1"/>
        <w:shd w:val="clear" w:color="auto" w:fill="FFFFFF"/>
        <w:spacing w:before="0" w:beforeAutospacing="0" w:after="300" w:afterAutospacing="0"/>
        <w:ind w:firstLine="708"/>
        <w:jc w:val="both"/>
        <w:rPr>
          <w:sz w:val="28"/>
        </w:rPr>
      </w:pPr>
      <w:r w:rsidRPr="00EE3819">
        <w:rPr>
          <w:sz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EE3819" w:rsidRPr="00EE3819" w:rsidRDefault="00EE3819" w:rsidP="00EE3819">
      <w:pPr>
        <w:pStyle w:val="s1"/>
        <w:shd w:val="clear" w:color="auto" w:fill="FFFFFF"/>
        <w:spacing w:before="0" w:beforeAutospacing="0" w:after="0" w:afterAutospacing="0"/>
        <w:ind w:firstLine="708"/>
        <w:jc w:val="both"/>
        <w:rPr>
          <w:sz w:val="28"/>
        </w:rPr>
      </w:pPr>
      <w:r w:rsidRPr="00EE3819">
        <w:rPr>
          <w:sz w:val="28"/>
        </w:rPr>
        <w:lastRenderedPageBreak/>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w:t>
      </w:r>
      <w:hyperlink r:id="rId20" w:anchor="block_54" w:history="1">
        <w:r w:rsidRPr="00EE3819">
          <w:rPr>
            <w:rStyle w:val="af4"/>
            <w:color w:val="auto"/>
            <w:sz w:val="28"/>
          </w:rPr>
          <w:t>квалифицированной электронной подписью</w:t>
        </w:r>
      </w:hyperlink>
      <w:r w:rsidRPr="00EE3819">
        <w:rPr>
          <w:sz w:val="28"/>
        </w:rPr>
        <w:t>;</w:t>
      </w:r>
    </w:p>
    <w:p w:rsidR="00EE3819" w:rsidRPr="00EE3819" w:rsidRDefault="00EE3819" w:rsidP="00EE3819">
      <w:pPr>
        <w:pStyle w:val="s1"/>
        <w:shd w:val="clear" w:color="auto" w:fill="FFFFFF"/>
        <w:spacing w:before="0" w:beforeAutospacing="0" w:after="0" w:afterAutospacing="0"/>
        <w:ind w:firstLine="708"/>
        <w:jc w:val="both"/>
        <w:rPr>
          <w:sz w:val="28"/>
          <w:szCs w:val="28"/>
        </w:rPr>
      </w:pPr>
      <w:r w:rsidRPr="00EE3819">
        <w:rPr>
          <w:sz w:val="28"/>
        </w:rPr>
        <w:t xml:space="preserve">-с использованием единого портала государственных и муниципальных </w:t>
      </w:r>
      <w:r w:rsidRPr="00EE3819">
        <w:rPr>
          <w:sz w:val="28"/>
          <w:szCs w:val="28"/>
        </w:rPr>
        <w:t>услуг в форме электронного документа, подписанного усиленной квалифицированной электронной подписью.</w:t>
      </w:r>
    </w:p>
    <w:p w:rsidR="00EE3819" w:rsidRPr="00EE3819" w:rsidRDefault="00EE3819" w:rsidP="00EE3819">
      <w:pPr>
        <w:pStyle w:val="s1"/>
        <w:shd w:val="clear" w:color="auto" w:fill="FFFFFF"/>
        <w:spacing w:before="0" w:beforeAutospacing="0" w:after="0" w:afterAutospacing="0"/>
        <w:ind w:firstLine="708"/>
        <w:jc w:val="both"/>
        <w:rPr>
          <w:sz w:val="28"/>
          <w:szCs w:val="28"/>
        </w:rPr>
      </w:pPr>
      <w:proofErr w:type="gramStart"/>
      <w:r w:rsidRPr="00EE3819">
        <w:rPr>
          <w:sz w:val="28"/>
          <w:szCs w:val="28"/>
        </w:rPr>
        <w:t>Работодатель обязан предоставить работнику (за исключением случаев, если в соответствии с настоящим </w:t>
      </w:r>
      <w:hyperlink r:id="rId21" w:anchor="block_6603" w:history="1">
        <w:r w:rsidRPr="00EE3819">
          <w:rPr>
            <w:rStyle w:val="af4"/>
            <w:color w:val="auto"/>
            <w:sz w:val="28"/>
            <w:szCs w:val="28"/>
          </w:rPr>
          <w:t>Кодексом</w:t>
        </w:r>
      </w:hyperlink>
      <w:r w:rsidRPr="00EE3819">
        <w:rPr>
          <w:sz w:val="28"/>
          <w:szCs w:val="28"/>
        </w:rPr>
        <w:t>, иным федеральным законом на работника ведется трудовая книжка) </w:t>
      </w:r>
      <w:hyperlink r:id="rId22" w:anchor="block_1000" w:history="1">
        <w:r w:rsidRPr="00EE3819">
          <w:rPr>
            <w:rStyle w:val="af4"/>
            <w:color w:val="auto"/>
            <w:sz w:val="28"/>
            <w:szCs w:val="28"/>
          </w:rPr>
          <w:t>сведения</w:t>
        </w:r>
      </w:hyperlink>
      <w:r w:rsidRPr="00EE3819">
        <w:rPr>
          <w:sz w:val="28"/>
          <w:szCs w:val="28"/>
        </w:rPr>
        <w:t>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w:t>
      </w:r>
      <w:r>
        <w:rPr>
          <w:sz w:val="28"/>
          <w:szCs w:val="28"/>
        </w:rPr>
        <w:t xml:space="preserve">ронного документа, подписанного </w:t>
      </w:r>
      <w:r w:rsidRPr="00EE3819">
        <w:rPr>
          <w:sz w:val="28"/>
          <w:szCs w:val="28"/>
        </w:rPr>
        <w:t>усиленной </w:t>
      </w:r>
      <w:hyperlink r:id="rId23" w:anchor="block_54" w:history="1">
        <w:r w:rsidRPr="00EE3819">
          <w:rPr>
            <w:rStyle w:val="af4"/>
            <w:color w:val="auto"/>
            <w:sz w:val="28"/>
            <w:szCs w:val="28"/>
          </w:rPr>
          <w:t>квалифицированной электронной подписью</w:t>
        </w:r>
      </w:hyperlink>
      <w:r w:rsidRPr="00EE3819">
        <w:rPr>
          <w:sz w:val="28"/>
          <w:szCs w:val="28"/>
        </w:rPr>
        <w:t> (при ее наличии у работодателя), поданном в письменной</w:t>
      </w:r>
      <w:proofErr w:type="gramEnd"/>
      <w:r w:rsidRPr="00EE3819">
        <w:rPr>
          <w:sz w:val="28"/>
          <w:szCs w:val="28"/>
        </w:rPr>
        <w:t xml:space="preserve"> </w:t>
      </w:r>
      <w:proofErr w:type="gramStart"/>
      <w:r w:rsidRPr="00EE3819">
        <w:rPr>
          <w:sz w:val="28"/>
          <w:szCs w:val="28"/>
        </w:rPr>
        <w:t>форме или направленном в порядке, установленном работодателем, по адресу электронной почты работодателя:</w:t>
      </w:r>
      <w:proofErr w:type="gramEnd"/>
    </w:p>
    <w:p w:rsidR="00EE3819" w:rsidRDefault="00EE3819" w:rsidP="00EE3819">
      <w:pPr>
        <w:pStyle w:val="s1"/>
        <w:shd w:val="clear" w:color="auto" w:fill="FFFFFF"/>
        <w:spacing w:before="0" w:beforeAutospacing="0" w:after="0" w:afterAutospacing="0"/>
        <w:jc w:val="both"/>
        <w:rPr>
          <w:sz w:val="28"/>
          <w:szCs w:val="28"/>
        </w:rPr>
      </w:pPr>
      <w:r w:rsidRPr="00EE3819">
        <w:rPr>
          <w:sz w:val="28"/>
          <w:szCs w:val="28"/>
        </w:rPr>
        <w:t>в период работы не позднее трех рабочих дней со дня подачи этого заявления;</w:t>
      </w:r>
    </w:p>
    <w:p w:rsidR="00EE3819" w:rsidRPr="00EE3819" w:rsidRDefault="00EE3819" w:rsidP="00EE3819">
      <w:pPr>
        <w:pStyle w:val="s1"/>
        <w:shd w:val="clear" w:color="auto" w:fill="FFFFFF"/>
        <w:spacing w:before="0" w:beforeAutospacing="0" w:after="0" w:afterAutospacing="0"/>
        <w:jc w:val="both"/>
        <w:rPr>
          <w:sz w:val="28"/>
          <w:szCs w:val="28"/>
        </w:rPr>
      </w:pPr>
      <w:r w:rsidRPr="00EE3819">
        <w:rPr>
          <w:sz w:val="28"/>
          <w:szCs w:val="28"/>
        </w:rPr>
        <w:t>при увольнении в день прекращения трудового договора.</w:t>
      </w:r>
    </w:p>
    <w:p w:rsidR="00EE3819" w:rsidRDefault="00EE3819" w:rsidP="00EE3819">
      <w:pPr>
        <w:pStyle w:val="s1"/>
        <w:shd w:val="clear" w:color="auto" w:fill="FFFFFF"/>
        <w:spacing w:before="0" w:beforeAutospacing="0" w:after="0" w:afterAutospacing="0"/>
        <w:ind w:firstLine="708"/>
        <w:jc w:val="both"/>
        <w:rPr>
          <w:sz w:val="28"/>
          <w:szCs w:val="28"/>
        </w:rPr>
      </w:pPr>
      <w:proofErr w:type="gramStart"/>
      <w:r w:rsidRPr="00EE3819">
        <w:rPr>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w:t>
      </w:r>
      <w:hyperlink r:id="rId24" w:anchor="block_11024" w:history="1">
        <w:r w:rsidRPr="00EE3819">
          <w:rPr>
            <w:rStyle w:val="af4"/>
            <w:color w:val="auto"/>
            <w:sz w:val="28"/>
            <w:szCs w:val="28"/>
          </w:rPr>
          <w:t>законодательством</w:t>
        </w:r>
      </w:hyperlink>
      <w:r w:rsidRPr="00EE3819">
        <w:rPr>
          <w:sz w:val="28"/>
          <w:szCs w:val="28"/>
        </w:rPr>
        <w:t>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EE3819">
        <w:rPr>
          <w:sz w:val="28"/>
          <w:szCs w:val="28"/>
        </w:rPr>
        <w:t xml:space="preserve"> Пенсионного фонда Российской Федерации</w:t>
      </w:r>
      <w:proofErr w:type="gramStart"/>
      <w:r w:rsidRPr="00EE3819">
        <w:rPr>
          <w:sz w:val="28"/>
          <w:szCs w:val="28"/>
        </w:rPr>
        <w:t>.</w:t>
      </w:r>
      <w:r w:rsidR="00E700EE">
        <w:rPr>
          <w:sz w:val="28"/>
          <w:szCs w:val="28"/>
        </w:rPr>
        <w:t>(</w:t>
      </w:r>
      <w:proofErr w:type="gramEnd"/>
      <w:r w:rsidR="00E700EE">
        <w:rPr>
          <w:sz w:val="28"/>
          <w:szCs w:val="28"/>
        </w:rPr>
        <w:t>ст. 66.1 ТК РФ)</w:t>
      </w:r>
    </w:p>
    <w:p w:rsidR="00E700EE" w:rsidRPr="00E700EE" w:rsidRDefault="00E700EE" w:rsidP="00E700EE">
      <w:pPr>
        <w:pStyle w:val="s1"/>
        <w:shd w:val="clear" w:color="auto" w:fill="FFFFFF"/>
        <w:spacing w:before="0" w:beforeAutospacing="0" w:after="0" w:afterAutospacing="0"/>
        <w:ind w:firstLine="708"/>
        <w:jc w:val="both"/>
        <w:rPr>
          <w:sz w:val="28"/>
        </w:rPr>
      </w:pPr>
      <w:r w:rsidRPr="00E700EE">
        <w:rPr>
          <w:sz w:val="28"/>
          <w:szCs w:val="28"/>
        </w:rPr>
        <w:t>2.1.14.Трудовая</w:t>
      </w:r>
      <w:r w:rsidRPr="00E700EE">
        <w:rPr>
          <w:sz w:val="28"/>
        </w:rPr>
        <w:t xml:space="preserve"> книжка установленного образца является основным документом о трудовой деятельности и трудовом стаже работника.</w:t>
      </w:r>
    </w:p>
    <w:p w:rsidR="00E700EE" w:rsidRPr="00E700EE" w:rsidRDefault="00DA5CD3" w:rsidP="00E700EE">
      <w:pPr>
        <w:pStyle w:val="s1"/>
        <w:shd w:val="clear" w:color="auto" w:fill="FFFFFF"/>
        <w:spacing w:before="0" w:beforeAutospacing="0" w:after="0" w:afterAutospacing="0"/>
        <w:jc w:val="both"/>
        <w:rPr>
          <w:sz w:val="28"/>
        </w:rPr>
      </w:pPr>
      <w:hyperlink r:id="rId25" w:anchor="block_1000" w:history="1">
        <w:r w:rsidR="00E700EE" w:rsidRPr="00E700EE">
          <w:rPr>
            <w:rStyle w:val="af4"/>
            <w:color w:val="auto"/>
            <w:sz w:val="28"/>
          </w:rPr>
          <w:t>Форма</w:t>
        </w:r>
      </w:hyperlink>
      <w:r w:rsidR="00E700EE" w:rsidRPr="00E700EE">
        <w:rPr>
          <w:sz w:val="28"/>
        </w:rPr>
        <w:t>, </w:t>
      </w:r>
      <w:hyperlink r:id="rId26" w:anchor="block_2000" w:history="1">
        <w:r w:rsidR="00E700EE" w:rsidRPr="00E700EE">
          <w:rPr>
            <w:rStyle w:val="af4"/>
            <w:color w:val="auto"/>
            <w:sz w:val="28"/>
          </w:rPr>
          <w:t>порядок</w:t>
        </w:r>
      </w:hyperlink>
      <w:r w:rsidR="00E700EE" w:rsidRPr="00E700EE">
        <w:rPr>
          <w:sz w:val="28"/>
        </w:rPr>
        <w:t>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E700EE" w:rsidRPr="00E700EE" w:rsidRDefault="00E700EE" w:rsidP="00E700EE">
      <w:pPr>
        <w:pStyle w:val="s1"/>
        <w:shd w:val="clear" w:color="auto" w:fill="FFFFFF"/>
        <w:spacing w:before="0" w:beforeAutospacing="0" w:after="0" w:afterAutospacing="0"/>
        <w:ind w:firstLine="708"/>
        <w:jc w:val="both"/>
        <w:rPr>
          <w:sz w:val="28"/>
        </w:rPr>
      </w:pPr>
      <w:proofErr w:type="gramStart"/>
      <w:r w:rsidRPr="00E700EE">
        <w:rPr>
          <w:sz w:val="28"/>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w:t>
      </w:r>
      <w:hyperlink r:id="rId27" w:anchor="block_312026" w:history="1">
        <w:r w:rsidRPr="00E700EE">
          <w:rPr>
            <w:rStyle w:val="af4"/>
            <w:color w:val="auto"/>
            <w:sz w:val="28"/>
          </w:rPr>
          <w:t>Кодексом</w:t>
        </w:r>
      </w:hyperlink>
      <w:r w:rsidRPr="00E700EE">
        <w:rPr>
          <w:sz w:val="28"/>
        </w:rPr>
        <w:t>, иным федеральным законом трудовая книжка на работника не ведется).</w:t>
      </w:r>
      <w:proofErr w:type="gramEnd"/>
    </w:p>
    <w:p w:rsidR="00E700EE" w:rsidRPr="00E700EE" w:rsidRDefault="00E700EE" w:rsidP="00E700EE">
      <w:pPr>
        <w:pStyle w:val="s1"/>
        <w:shd w:val="clear" w:color="auto" w:fill="FFFFFF"/>
        <w:spacing w:before="0" w:beforeAutospacing="0" w:after="0" w:afterAutospacing="0"/>
        <w:ind w:firstLine="708"/>
        <w:jc w:val="both"/>
        <w:rPr>
          <w:sz w:val="28"/>
        </w:rPr>
      </w:pPr>
      <w:r w:rsidRPr="00E700EE">
        <w:rPr>
          <w:sz w:val="28"/>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w:t>
      </w:r>
      <w:r w:rsidRPr="00E700EE">
        <w:rPr>
          <w:sz w:val="28"/>
        </w:rPr>
        <w:lastRenderedPageBreak/>
        <w:t>не вносятся, за исключением случаев, когда дисциплинарным взысканием является увольнение.</w:t>
      </w:r>
    </w:p>
    <w:p w:rsidR="00E700EE" w:rsidRPr="00E700EE" w:rsidRDefault="00E700EE" w:rsidP="00E700EE">
      <w:pPr>
        <w:pStyle w:val="s1"/>
        <w:shd w:val="clear" w:color="auto" w:fill="FFFFFF"/>
        <w:spacing w:before="0" w:beforeAutospacing="0" w:after="0" w:afterAutospacing="0"/>
        <w:ind w:firstLine="708"/>
        <w:jc w:val="both"/>
        <w:rPr>
          <w:sz w:val="28"/>
        </w:rPr>
      </w:pPr>
      <w:r w:rsidRPr="00E700EE">
        <w:rPr>
          <w:sz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roofErr w:type="gramStart"/>
      <w:r w:rsidRPr="00E700EE">
        <w:rPr>
          <w:sz w:val="28"/>
        </w:rPr>
        <w:t>.</w:t>
      </w:r>
      <w:proofErr w:type="gramEnd"/>
      <w:r>
        <w:rPr>
          <w:sz w:val="28"/>
        </w:rPr>
        <w:t xml:space="preserve"> (</w:t>
      </w:r>
      <w:proofErr w:type="gramStart"/>
      <w:r>
        <w:rPr>
          <w:sz w:val="28"/>
        </w:rPr>
        <w:t>с</w:t>
      </w:r>
      <w:proofErr w:type="gramEnd"/>
      <w:r>
        <w:rPr>
          <w:sz w:val="28"/>
        </w:rPr>
        <w:t>т. 66 ТК РФ)</w:t>
      </w:r>
    </w:p>
    <w:p w:rsidR="00F36C1F" w:rsidRPr="00CD3E5B" w:rsidRDefault="00E700EE"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2.1.15</w:t>
      </w:r>
      <w:r w:rsidR="00F36C1F" w:rsidRPr="00CD3E5B">
        <w:rPr>
          <w:rFonts w:ascii="Times New Roman" w:eastAsia="Times New Roman" w:hAnsi="Times New Roman" w:cs="Tahoma"/>
          <w:sz w:val="28"/>
          <w:szCs w:val="24"/>
          <w:lang w:eastAsia="ru-RU"/>
        </w:rPr>
        <w:t xml:space="preserve">. Трудовые книжки работников хранятся в учреждении. Бланки трудовых книжек и вкладыши к ним хранятся как документы строгой отчетности. </w:t>
      </w:r>
    </w:p>
    <w:p w:rsidR="00F36C1F" w:rsidRPr="00CD3E5B" w:rsidRDefault="00E700EE" w:rsidP="00F36C1F">
      <w:pPr>
        <w:autoSpaceDE w:val="0"/>
        <w:autoSpaceDN w:val="0"/>
        <w:adjustRightInd w:val="0"/>
        <w:spacing w:after="0" w:line="240" w:lineRule="auto"/>
        <w:ind w:firstLine="709"/>
        <w:jc w:val="both"/>
        <w:rPr>
          <w:rFonts w:ascii="Times New Roman" w:eastAsia="Times New Roman" w:hAnsi="Times New Roman" w:cs="Tahoma"/>
          <w:sz w:val="28"/>
          <w:szCs w:val="24"/>
          <w:vertAlign w:val="superscript"/>
          <w:lang w:eastAsia="ru-RU"/>
        </w:rPr>
      </w:pPr>
      <w:r>
        <w:rPr>
          <w:rFonts w:ascii="Times New Roman" w:eastAsia="Times New Roman" w:hAnsi="Times New Roman" w:cs="Tahoma"/>
          <w:sz w:val="28"/>
          <w:szCs w:val="24"/>
          <w:lang w:eastAsia="ru-RU"/>
        </w:rPr>
        <w:t>2.1.16</w:t>
      </w:r>
      <w:r w:rsidR="00F36C1F" w:rsidRPr="00CD3E5B">
        <w:rPr>
          <w:rFonts w:ascii="Times New Roman" w:eastAsia="Times New Roman" w:hAnsi="Times New Roman" w:cs="Tahoma"/>
          <w:sz w:val="28"/>
          <w:szCs w:val="24"/>
          <w:lang w:eastAsia="ru-RU"/>
        </w:rPr>
        <w:t>.</w:t>
      </w:r>
      <w:r w:rsidR="00F36C1F" w:rsidRPr="00CD3E5B">
        <w:rPr>
          <w:rFonts w:ascii="Times New Roman" w:eastAsia="Times New Roman" w:hAnsi="Times New Roman"/>
          <w:sz w:val="28"/>
          <w:szCs w:val="14"/>
          <w:lang w:eastAsia="ru-RU"/>
        </w:rPr>
        <w:t xml:space="preserve"> </w:t>
      </w:r>
      <w:r w:rsidR="00F36C1F" w:rsidRPr="00CD3E5B">
        <w:rPr>
          <w:rFonts w:ascii="Times New Roman" w:eastAsia="Times New Roman" w:hAnsi="Times New Roman" w:cs="Tahoma"/>
          <w:sz w:val="28"/>
          <w:szCs w:val="24"/>
          <w:lang w:eastAsia="ru-RU"/>
        </w:rPr>
        <w:t xml:space="preserve">С каждой записью, вносимой на основании приказа  в трудовую книжку </w:t>
      </w:r>
      <w:r w:rsidR="00F36C1F" w:rsidRPr="00CD3E5B">
        <w:rPr>
          <w:rFonts w:ascii="Times New Roman" w:hAnsi="Times New Roman"/>
          <w:sz w:val="28"/>
          <w:szCs w:val="28"/>
        </w:rPr>
        <w:t xml:space="preserve">о выполняемой работе, переводе на другую постоянную работу и увольнении, </w:t>
      </w:r>
      <w:r w:rsidR="00F36C1F" w:rsidRPr="00CD3E5B">
        <w:rPr>
          <w:rFonts w:ascii="Times New Roman" w:eastAsia="Times New Roman" w:hAnsi="Times New Roman" w:cs="Tahoma"/>
          <w:sz w:val="28"/>
          <w:szCs w:val="24"/>
          <w:lang w:eastAsia="ru-RU"/>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proofErr w:type="gramStart"/>
      <w:r w:rsidRPr="00CD3E5B">
        <w:rPr>
          <w:rFonts w:ascii="Times New Roman" w:hAnsi="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F36C1F" w:rsidRPr="00CD3E5B" w:rsidRDefault="00E700EE"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2.1.17</w:t>
      </w:r>
      <w:r w:rsidR="00F36C1F" w:rsidRPr="00CD3E5B">
        <w:rPr>
          <w:rFonts w:ascii="Times New Roman" w:eastAsia="Times New Roman" w:hAnsi="Times New Roman" w:cs="Tahoma"/>
          <w:sz w:val="28"/>
          <w:szCs w:val="24"/>
          <w:lang w:eastAsia="ru-RU"/>
        </w:rPr>
        <w:t>.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F36C1F" w:rsidRPr="00CD3E5B" w:rsidRDefault="00F36C1F"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p>
    <w:p w:rsidR="00F243C6" w:rsidRPr="00CD3E5B" w:rsidRDefault="00F243C6" w:rsidP="00F36C1F">
      <w:pPr>
        <w:tabs>
          <w:tab w:val="left" w:pos="540"/>
          <w:tab w:val="num" w:pos="773"/>
          <w:tab w:val="left" w:pos="1620"/>
        </w:tabs>
        <w:spacing w:after="0" w:line="240" w:lineRule="auto"/>
        <w:ind w:firstLine="709"/>
        <w:rPr>
          <w:rFonts w:ascii="Times New Roman" w:eastAsia="Times New Roman" w:hAnsi="Times New Roman" w:cs="Tahoma"/>
          <w:b/>
          <w:sz w:val="28"/>
          <w:szCs w:val="28"/>
          <w:lang w:eastAsia="ru-RU"/>
        </w:rPr>
      </w:pPr>
    </w:p>
    <w:p w:rsidR="00F36C1F" w:rsidRPr="00CD3E5B" w:rsidRDefault="00F36C1F" w:rsidP="00F36C1F">
      <w:pPr>
        <w:tabs>
          <w:tab w:val="left" w:pos="540"/>
          <w:tab w:val="num" w:pos="773"/>
          <w:tab w:val="left" w:pos="1620"/>
        </w:tabs>
        <w:spacing w:after="0" w:line="240" w:lineRule="auto"/>
        <w:ind w:firstLine="709"/>
        <w:rPr>
          <w:rFonts w:ascii="Times New Roman" w:eastAsia="Times New Roman" w:hAnsi="Times New Roman" w:cs="Tahoma"/>
          <w:b/>
          <w:sz w:val="28"/>
          <w:szCs w:val="28"/>
          <w:lang w:eastAsia="ru-RU"/>
        </w:rPr>
      </w:pPr>
      <w:r w:rsidRPr="00CD3E5B">
        <w:rPr>
          <w:rFonts w:ascii="Times New Roman" w:eastAsia="Times New Roman" w:hAnsi="Times New Roman" w:cs="Tahoma"/>
          <w:b/>
          <w:sz w:val="28"/>
          <w:szCs w:val="28"/>
          <w:lang w:eastAsia="ru-RU"/>
        </w:rPr>
        <w:t>2.2.</w:t>
      </w:r>
      <w:r w:rsidRPr="00CD3E5B">
        <w:rPr>
          <w:rFonts w:ascii="Times New Roman" w:eastAsia="Times New Roman" w:hAnsi="Times New Roman"/>
          <w:b/>
          <w:sz w:val="28"/>
          <w:szCs w:val="28"/>
          <w:lang w:eastAsia="ru-RU"/>
        </w:rPr>
        <w:t xml:space="preserve"> </w:t>
      </w:r>
      <w:r w:rsidRPr="00CD3E5B">
        <w:rPr>
          <w:rFonts w:ascii="Times New Roman" w:eastAsia="Times New Roman" w:hAnsi="Times New Roman" w:cs="Tahoma"/>
          <w:b/>
          <w:sz w:val="28"/>
          <w:szCs w:val="28"/>
          <w:lang w:eastAsia="ru-RU"/>
        </w:rPr>
        <w:t>Гарантии при приеме на работу:</w:t>
      </w:r>
    </w:p>
    <w:p w:rsidR="00F36C1F" w:rsidRPr="00CD3E5B" w:rsidRDefault="00F36C1F" w:rsidP="00F36C1F">
      <w:pPr>
        <w:tabs>
          <w:tab w:val="left" w:pos="540"/>
          <w:tab w:val="num" w:pos="773"/>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2.2.1. Запрещается необоснованный отказ в заключени</w:t>
      </w:r>
      <w:proofErr w:type="gramStart"/>
      <w:r w:rsidRPr="00CD3E5B">
        <w:rPr>
          <w:rFonts w:ascii="Times New Roman" w:eastAsia="Times New Roman" w:hAnsi="Times New Roman" w:cs="Tahoma"/>
          <w:sz w:val="28"/>
          <w:szCs w:val="24"/>
          <w:lang w:eastAsia="ru-RU"/>
        </w:rPr>
        <w:t>и</w:t>
      </w:r>
      <w:proofErr w:type="gramEnd"/>
      <w:r w:rsidRPr="00CD3E5B">
        <w:rPr>
          <w:rFonts w:ascii="Times New Roman" w:eastAsia="Times New Roman" w:hAnsi="Times New Roman" w:cs="Tahoma"/>
          <w:sz w:val="28"/>
          <w:szCs w:val="24"/>
          <w:lang w:eastAsia="ru-RU"/>
        </w:rPr>
        <w:t xml:space="preserve"> трудового договора (ст. 64 ТК РФ).</w:t>
      </w:r>
    </w:p>
    <w:p w:rsidR="00F36C1F" w:rsidRPr="00CD3E5B" w:rsidRDefault="00F36C1F" w:rsidP="00F36C1F">
      <w:pPr>
        <w:tabs>
          <w:tab w:val="left" w:pos="540"/>
          <w:tab w:val="num" w:pos="773"/>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2.2.2. </w:t>
      </w:r>
      <w:proofErr w:type="gramStart"/>
      <w:r w:rsidRPr="00CD3E5B">
        <w:rPr>
          <w:rFonts w:ascii="Times New Roman" w:eastAsia="Times New Roman" w:hAnsi="Times New Roman" w:cs="Tahoma"/>
          <w:sz w:val="28"/>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CD3E5B">
        <w:rPr>
          <w:rFonts w:ascii="Times New Roman" w:eastAsia="Times New Roman" w:hAnsi="Times New Roman" w:cs="Tahoma"/>
          <w:sz w:val="28"/>
          <w:szCs w:val="24"/>
          <w:lang w:eastAsia="ru-RU"/>
        </w:rPr>
        <w:t>, не допускается, за исключением случаев, предусмотренных федеральным законом.</w:t>
      </w:r>
    </w:p>
    <w:p w:rsidR="00F36C1F" w:rsidRPr="00CD3E5B" w:rsidRDefault="00F36C1F" w:rsidP="00F36C1F">
      <w:pPr>
        <w:tabs>
          <w:tab w:val="left" w:pos="540"/>
          <w:tab w:val="num" w:pos="773"/>
          <w:tab w:val="left" w:pos="1620"/>
        </w:tabs>
        <w:spacing w:after="0" w:line="240" w:lineRule="auto"/>
        <w:ind w:firstLine="709"/>
        <w:jc w:val="both"/>
        <w:rPr>
          <w:rFonts w:ascii="Times New Roman" w:hAnsi="Times New Roman"/>
          <w:sz w:val="28"/>
          <w:szCs w:val="28"/>
        </w:rPr>
      </w:pPr>
      <w:r w:rsidRPr="00CD3E5B">
        <w:rPr>
          <w:rFonts w:ascii="Times New Roman" w:hAnsi="Times New Roman"/>
          <w:sz w:val="28"/>
          <w:szCs w:val="28"/>
        </w:rPr>
        <w:t>2.2.3. Запрещается отказывать в заключени</w:t>
      </w:r>
      <w:proofErr w:type="gramStart"/>
      <w:r w:rsidRPr="00CD3E5B">
        <w:rPr>
          <w:rFonts w:ascii="Times New Roman" w:hAnsi="Times New Roman"/>
          <w:sz w:val="28"/>
          <w:szCs w:val="28"/>
        </w:rPr>
        <w:t>и</w:t>
      </w:r>
      <w:proofErr w:type="gramEnd"/>
      <w:r w:rsidRPr="00CD3E5B">
        <w:rPr>
          <w:rFonts w:ascii="Times New Roman" w:hAnsi="Times New Roman"/>
          <w:sz w:val="28"/>
          <w:szCs w:val="28"/>
        </w:rPr>
        <w:t xml:space="preserve"> трудового договора женщинам по мотивам, связанным с беременностью или наличием детей.</w:t>
      </w:r>
    </w:p>
    <w:p w:rsidR="00F36C1F" w:rsidRPr="00CD3E5B" w:rsidRDefault="00F36C1F" w:rsidP="00F36C1F">
      <w:pPr>
        <w:tabs>
          <w:tab w:val="left" w:pos="540"/>
          <w:tab w:val="num" w:pos="773"/>
          <w:tab w:val="left" w:pos="1620"/>
        </w:tabs>
        <w:spacing w:after="0" w:line="240" w:lineRule="auto"/>
        <w:ind w:firstLine="709"/>
        <w:jc w:val="both"/>
        <w:rPr>
          <w:rFonts w:ascii="Times New Roman" w:hAnsi="Times New Roman"/>
          <w:sz w:val="28"/>
          <w:szCs w:val="28"/>
        </w:rPr>
      </w:pPr>
      <w:r w:rsidRPr="00CD3E5B">
        <w:rPr>
          <w:rFonts w:ascii="Times New Roman" w:hAnsi="Times New Roman"/>
          <w:sz w:val="28"/>
          <w:szCs w:val="28"/>
        </w:rPr>
        <w:lastRenderedPageBreak/>
        <w:t>Запрещается отказывать в заключени</w:t>
      </w:r>
      <w:proofErr w:type="gramStart"/>
      <w:r w:rsidRPr="00CD3E5B">
        <w:rPr>
          <w:rFonts w:ascii="Times New Roman" w:hAnsi="Times New Roman"/>
          <w:sz w:val="28"/>
          <w:szCs w:val="28"/>
        </w:rPr>
        <w:t>и</w:t>
      </w:r>
      <w:proofErr w:type="gramEnd"/>
      <w:r w:rsidRPr="00CD3E5B">
        <w:rPr>
          <w:rFonts w:ascii="Times New Roman" w:hAnsi="Times New Roman"/>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2.2.4. По требованию лица, которому отказано в заключени</w:t>
      </w:r>
      <w:proofErr w:type="gramStart"/>
      <w:r w:rsidRPr="00CD3E5B">
        <w:rPr>
          <w:rFonts w:ascii="Times New Roman" w:hAnsi="Times New Roman"/>
          <w:sz w:val="28"/>
          <w:szCs w:val="28"/>
        </w:rPr>
        <w:t>и</w:t>
      </w:r>
      <w:proofErr w:type="gramEnd"/>
      <w:r w:rsidRPr="00CD3E5B">
        <w:rPr>
          <w:rFonts w:ascii="Times New Roman" w:hAnsi="Times New Roman"/>
          <w:sz w:val="28"/>
          <w:szCs w:val="28"/>
        </w:rPr>
        <w:t xml:space="preserve"> трудового договора, работодатель обязан сообщить причину отказа в письменной форме.</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2.2.5. Отказ в заключени</w:t>
      </w:r>
      <w:proofErr w:type="gramStart"/>
      <w:r w:rsidRPr="00CD3E5B">
        <w:rPr>
          <w:rFonts w:ascii="Times New Roman" w:hAnsi="Times New Roman"/>
          <w:sz w:val="28"/>
          <w:szCs w:val="28"/>
        </w:rPr>
        <w:t>и</w:t>
      </w:r>
      <w:proofErr w:type="gramEnd"/>
      <w:r w:rsidRPr="00CD3E5B">
        <w:rPr>
          <w:rFonts w:ascii="Times New Roman" w:hAnsi="Times New Roman"/>
          <w:sz w:val="28"/>
          <w:szCs w:val="28"/>
        </w:rPr>
        <w:t xml:space="preserve"> трудового договора может быть обжалован в суд.</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b/>
          <w:sz w:val="28"/>
          <w:szCs w:val="28"/>
          <w:lang w:eastAsia="ru-RU"/>
        </w:rPr>
      </w:pP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b/>
          <w:sz w:val="28"/>
          <w:szCs w:val="28"/>
          <w:lang w:eastAsia="ru-RU"/>
        </w:rPr>
      </w:pPr>
      <w:r w:rsidRPr="00CD3E5B">
        <w:rPr>
          <w:rFonts w:ascii="Times New Roman" w:eastAsia="Times New Roman" w:hAnsi="Times New Roman" w:cs="Tahoma"/>
          <w:b/>
          <w:sz w:val="28"/>
          <w:szCs w:val="28"/>
          <w:lang w:eastAsia="ru-RU"/>
        </w:rPr>
        <w:t>2.3.</w:t>
      </w:r>
      <w:r w:rsidRPr="00CD3E5B">
        <w:rPr>
          <w:rFonts w:ascii="Times New Roman" w:eastAsia="Times New Roman" w:hAnsi="Times New Roman"/>
          <w:b/>
          <w:sz w:val="28"/>
          <w:szCs w:val="28"/>
          <w:lang w:eastAsia="ru-RU"/>
        </w:rPr>
        <w:t xml:space="preserve"> Изменение условий трудового договора и </w:t>
      </w:r>
      <w:r w:rsidRPr="00CD3E5B">
        <w:rPr>
          <w:rFonts w:ascii="Times New Roman" w:eastAsia="Times New Roman" w:hAnsi="Times New Roman" w:cs="Tahoma"/>
          <w:b/>
          <w:sz w:val="28"/>
          <w:szCs w:val="28"/>
          <w:lang w:eastAsia="ru-RU"/>
        </w:rPr>
        <w:t xml:space="preserve">перевод на другую работу: </w:t>
      </w:r>
    </w:p>
    <w:p w:rsidR="00F36C1F" w:rsidRPr="00CD3E5B" w:rsidRDefault="00F36C1F"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2.3.1.</w:t>
      </w:r>
      <w:r w:rsidRPr="00CD3E5B">
        <w:rPr>
          <w:rFonts w:ascii="Times New Roman" w:eastAsia="Times New Roman" w:hAnsi="Times New Roman"/>
          <w:sz w:val="28"/>
          <w:szCs w:val="1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CD3E5B">
        <w:rPr>
          <w:rFonts w:ascii="Times New Roman" w:eastAsia="Times New Roman" w:hAnsi="Times New Roman" w:cs="Tahoma"/>
          <w:sz w:val="28"/>
          <w:szCs w:val="24"/>
          <w:lang w:eastAsia="ru-RU"/>
        </w:rPr>
        <w:t xml:space="preserve"> сторон трудового договора, за исключением случаев, предусмотренных ТК РФ (ст. 74 ТК РФ). Соглашение об изменении </w:t>
      </w:r>
      <w:r w:rsidRPr="00CD3E5B">
        <w:rPr>
          <w:rFonts w:ascii="Times New Roman" w:eastAsia="Times New Roman" w:hAnsi="Times New Roman"/>
          <w:sz w:val="28"/>
          <w:szCs w:val="14"/>
          <w:lang w:eastAsia="ru-RU"/>
        </w:rPr>
        <w:t>определенных сторонами условий трудового договора</w:t>
      </w:r>
      <w:r w:rsidRPr="00CD3E5B">
        <w:rPr>
          <w:rFonts w:ascii="Times New Roman" w:eastAsia="Times New Roman" w:hAnsi="Times New Roman" w:cs="Tahoma"/>
          <w:sz w:val="28"/>
          <w:szCs w:val="24"/>
          <w:lang w:eastAsia="ru-RU"/>
        </w:rPr>
        <w:t xml:space="preserve"> заключается в письменной форме и оформляется дополнительным соглашением к трудовому договору (ст. 72 ТК РФ).</w:t>
      </w:r>
    </w:p>
    <w:p w:rsidR="00F36C1F" w:rsidRPr="00CD3E5B" w:rsidRDefault="00F36C1F"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Изменение условий (содержания) трудового договора возможно по следующим основаниям:</w:t>
      </w:r>
    </w:p>
    <w:p w:rsidR="00F36C1F" w:rsidRPr="00CD3E5B" w:rsidRDefault="00F36C1F"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F36C1F" w:rsidRPr="00CD3E5B" w:rsidRDefault="00F36C1F"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F36C1F" w:rsidRPr="00CD3E5B" w:rsidRDefault="00F36C1F"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F36C1F" w:rsidRPr="00CD3E5B" w:rsidRDefault="00F36C1F"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К числу таких причин могут относиться:</w:t>
      </w:r>
    </w:p>
    <w:p w:rsidR="00F36C1F" w:rsidRPr="00CD3E5B" w:rsidRDefault="00F36C1F" w:rsidP="00F36C1F">
      <w:pPr>
        <w:spacing w:after="0" w:line="240" w:lineRule="auto"/>
        <w:ind w:firstLine="709"/>
        <w:jc w:val="both"/>
        <w:rPr>
          <w:rFonts w:ascii="Times New Roman" w:hAnsi="Times New Roman"/>
          <w:sz w:val="28"/>
          <w:szCs w:val="28"/>
        </w:rPr>
      </w:pPr>
      <w:r w:rsidRPr="00CD3E5B">
        <w:rPr>
          <w:rFonts w:ascii="Times New Roman" w:hAnsi="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hAnsi="Times New Roman"/>
          <w:sz w:val="28"/>
          <w:szCs w:val="28"/>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F36C1F" w:rsidRPr="00CD3E5B" w:rsidRDefault="00F36C1F"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О предстоящих изменениях определенных сторонами условий трудового договора, а также о причинах, вызвавших необходимость таких </w:t>
      </w:r>
      <w:r w:rsidRPr="00CD3E5B">
        <w:rPr>
          <w:rFonts w:ascii="Times New Roman" w:eastAsia="Times New Roman" w:hAnsi="Times New Roman" w:cs="Tahoma"/>
          <w:sz w:val="28"/>
          <w:szCs w:val="24"/>
          <w:lang w:eastAsia="ru-RU"/>
        </w:rPr>
        <w:lastRenderedPageBreak/>
        <w:t xml:space="preserve">изменений, работодатель обязан уведомить работника в письменной форме не </w:t>
      </w:r>
      <w:proofErr w:type="gramStart"/>
      <w:r w:rsidRPr="00CD3E5B">
        <w:rPr>
          <w:rFonts w:ascii="Times New Roman" w:eastAsia="Times New Roman" w:hAnsi="Times New Roman" w:cs="Tahoma"/>
          <w:sz w:val="28"/>
          <w:szCs w:val="24"/>
          <w:lang w:eastAsia="ru-RU"/>
        </w:rPr>
        <w:t>позднее</w:t>
      </w:r>
      <w:proofErr w:type="gramEnd"/>
      <w:r w:rsidRPr="00CD3E5B">
        <w:rPr>
          <w:rFonts w:ascii="Times New Roman" w:eastAsia="Times New Roman" w:hAnsi="Times New Roman" w:cs="Tahoma"/>
          <w:sz w:val="28"/>
          <w:szCs w:val="24"/>
          <w:lang w:eastAsia="ru-RU"/>
        </w:rPr>
        <w:t xml:space="preserve"> чем за два месяца.</w:t>
      </w:r>
    </w:p>
    <w:p w:rsidR="00F36C1F" w:rsidRPr="00CD3E5B" w:rsidRDefault="00F36C1F"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F36C1F" w:rsidRPr="00CD3E5B" w:rsidRDefault="00F36C1F" w:rsidP="00F36C1F">
      <w:pPr>
        <w:tabs>
          <w:tab w:val="num" w:pos="720"/>
          <w:tab w:val="left" w:pos="1080"/>
          <w:tab w:val="left" w:pos="1620"/>
        </w:tabs>
        <w:spacing w:after="0" w:line="240" w:lineRule="auto"/>
        <w:ind w:firstLine="709"/>
        <w:jc w:val="both"/>
        <w:rPr>
          <w:rFonts w:ascii="Arial" w:hAnsi="Arial" w:cs="Arial"/>
          <w:sz w:val="20"/>
          <w:szCs w:val="20"/>
          <w:lang w:eastAsia="ru-RU"/>
        </w:rPr>
      </w:pPr>
      <w:r w:rsidRPr="00CD3E5B">
        <w:rPr>
          <w:rFonts w:ascii="Times New Roman" w:eastAsia="Times New Roman" w:hAnsi="Times New Roman" w:cs="Tahoma"/>
          <w:sz w:val="28"/>
          <w:szCs w:val="24"/>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F36C1F" w:rsidRPr="00CD3E5B" w:rsidRDefault="00F36C1F"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36C1F" w:rsidRPr="00CD3E5B" w:rsidRDefault="00F36C1F"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F36C1F" w:rsidRPr="00CD3E5B" w:rsidRDefault="00F36C1F"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F36C1F" w:rsidRPr="00CD3E5B" w:rsidRDefault="00F36C1F"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F36C1F" w:rsidRPr="00CD3E5B" w:rsidRDefault="00F36C1F" w:rsidP="00F36C1F">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lastRenderedPageBreak/>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F36C1F" w:rsidRPr="00CD3E5B" w:rsidRDefault="00F36C1F" w:rsidP="00F36C1F">
      <w:pPr>
        <w:tabs>
          <w:tab w:val="left" w:pos="540"/>
          <w:tab w:val="num" w:pos="720"/>
          <w:tab w:val="left" w:pos="1620"/>
        </w:tabs>
        <w:spacing w:after="0" w:line="240" w:lineRule="auto"/>
        <w:ind w:firstLine="709"/>
        <w:rPr>
          <w:rFonts w:ascii="Times New Roman" w:eastAsia="Times New Roman" w:hAnsi="Times New Roman" w:cs="Tahoma"/>
          <w:b/>
          <w:sz w:val="28"/>
          <w:szCs w:val="28"/>
          <w:lang w:eastAsia="ru-RU"/>
        </w:rPr>
      </w:pPr>
    </w:p>
    <w:p w:rsidR="00F36C1F" w:rsidRPr="00CD3E5B" w:rsidRDefault="00F36C1F" w:rsidP="00F36C1F">
      <w:pPr>
        <w:tabs>
          <w:tab w:val="left" w:pos="540"/>
          <w:tab w:val="num" w:pos="720"/>
          <w:tab w:val="left" w:pos="1620"/>
        </w:tabs>
        <w:spacing w:after="0" w:line="240" w:lineRule="auto"/>
        <w:ind w:firstLine="709"/>
        <w:rPr>
          <w:rFonts w:ascii="Times New Roman" w:eastAsia="Times New Roman" w:hAnsi="Times New Roman" w:cs="Tahoma"/>
          <w:b/>
          <w:sz w:val="28"/>
          <w:szCs w:val="28"/>
          <w:lang w:eastAsia="ru-RU"/>
        </w:rPr>
      </w:pPr>
      <w:r w:rsidRPr="00CD3E5B">
        <w:rPr>
          <w:rFonts w:ascii="Times New Roman" w:eastAsia="Times New Roman" w:hAnsi="Times New Roman" w:cs="Tahoma"/>
          <w:b/>
          <w:sz w:val="28"/>
          <w:szCs w:val="28"/>
          <w:lang w:eastAsia="ru-RU"/>
        </w:rPr>
        <w:t>2.4.</w:t>
      </w:r>
      <w:r w:rsidRPr="00CD3E5B">
        <w:rPr>
          <w:rFonts w:ascii="Times New Roman" w:eastAsia="Times New Roman" w:hAnsi="Times New Roman"/>
          <w:b/>
          <w:sz w:val="28"/>
          <w:szCs w:val="28"/>
          <w:lang w:eastAsia="ru-RU"/>
        </w:rPr>
        <w:t xml:space="preserve"> </w:t>
      </w:r>
      <w:r w:rsidRPr="00CD3E5B">
        <w:rPr>
          <w:rFonts w:ascii="Times New Roman" w:eastAsia="Times New Roman" w:hAnsi="Times New Roman" w:cs="Tahoma"/>
          <w:b/>
          <w:sz w:val="28"/>
          <w:szCs w:val="28"/>
          <w:lang w:eastAsia="ru-RU"/>
        </w:rPr>
        <w:t xml:space="preserve">Прекращение трудового договора: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2.4.2. Трудовой договор </w:t>
      </w:r>
      <w:proofErr w:type="gramStart"/>
      <w:r w:rsidRPr="00CD3E5B">
        <w:rPr>
          <w:rFonts w:ascii="Times New Roman" w:eastAsia="Times New Roman" w:hAnsi="Times New Roman" w:cs="Tahoma"/>
          <w:sz w:val="28"/>
          <w:szCs w:val="24"/>
          <w:lang w:eastAsia="ru-RU"/>
        </w:rPr>
        <w:t>может быть в любое время расторгнут</w:t>
      </w:r>
      <w:proofErr w:type="gramEnd"/>
      <w:r w:rsidRPr="00CD3E5B">
        <w:rPr>
          <w:rFonts w:ascii="Times New Roman" w:eastAsia="Times New Roman" w:hAnsi="Times New Roman" w:cs="Tahoma"/>
          <w:sz w:val="28"/>
          <w:szCs w:val="24"/>
          <w:lang w:eastAsia="ru-RU"/>
        </w:rPr>
        <w:t xml:space="preserve"> по соглашению сторон трудового договора (ст. 78 ТК РФ).</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2.4.3. Срочный трудовой договор прекращается с истечением срока его действия (ст. 79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2.4.4. Работник имеет право расторгнуть трудовой договор, предупредив об этом работодателя в письменной форме не </w:t>
      </w:r>
      <w:proofErr w:type="gramStart"/>
      <w:r w:rsidRPr="00CD3E5B">
        <w:rPr>
          <w:rFonts w:ascii="Times New Roman" w:eastAsia="Times New Roman" w:hAnsi="Times New Roman" w:cs="Tahoma"/>
          <w:sz w:val="28"/>
          <w:szCs w:val="24"/>
          <w:lang w:eastAsia="ru-RU"/>
        </w:rPr>
        <w:t>позднее</w:t>
      </w:r>
      <w:proofErr w:type="gramEnd"/>
      <w:r w:rsidRPr="00CD3E5B">
        <w:rPr>
          <w:rFonts w:ascii="Times New Roman" w:eastAsia="Times New Roman" w:hAnsi="Times New Roman" w:cs="Tahoma"/>
          <w:sz w:val="28"/>
          <w:szCs w:val="24"/>
          <w:lang w:eastAsia="ru-RU"/>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sz w:val="28"/>
          <w:szCs w:val="14"/>
          <w:lang w:eastAsia="ru-RU"/>
        </w:rPr>
      </w:pPr>
      <w:r w:rsidRPr="00CD3E5B">
        <w:rPr>
          <w:rFonts w:ascii="Times New Roman" w:eastAsia="Times New Roman" w:hAnsi="Times New Roman" w:cs="Tahoma"/>
          <w:sz w:val="28"/>
          <w:szCs w:val="24"/>
          <w:lang w:eastAsia="ru-RU"/>
        </w:rPr>
        <w:t>2.4.5.</w:t>
      </w:r>
      <w:r w:rsidRPr="00CD3E5B">
        <w:rPr>
          <w:rFonts w:ascii="Times New Roman" w:eastAsia="Times New Roman" w:hAnsi="Times New Roman"/>
          <w:sz w:val="28"/>
          <w:szCs w:val="14"/>
          <w:lang w:eastAsia="ru-RU"/>
        </w:rPr>
        <w:t xml:space="preserve"> По соглашению между работником и работодателем трудовой </w:t>
      </w:r>
      <w:proofErr w:type="gramStart"/>
      <w:r w:rsidRPr="00CD3E5B">
        <w:rPr>
          <w:rFonts w:ascii="Times New Roman" w:eastAsia="Times New Roman" w:hAnsi="Times New Roman"/>
          <w:sz w:val="28"/>
          <w:szCs w:val="14"/>
          <w:lang w:eastAsia="ru-RU"/>
        </w:rPr>
        <w:t>договор</w:t>
      </w:r>
      <w:proofErr w:type="gramEnd"/>
      <w:r w:rsidRPr="00CD3E5B">
        <w:rPr>
          <w:rFonts w:ascii="Times New Roman" w:eastAsia="Times New Roman" w:hAnsi="Times New Roman"/>
          <w:sz w:val="28"/>
          <w:szCs w:val="14"/>
          <w:lang w:eastAsia="ru-RU"/>
        </w:rPr>
        <w:t xml:space="preserve"> может быть расторгнут и до истечения срока предупреждения об увольнении (ст. 80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proofErr w:type="gramStart"/>
      <w:r w:rsidRPr="00CD3E5B">
        <w:rPr>
          <w:rFonts w:ascii="Times New Roman" w:hAnsi="Times New Roman"/>
          <w:sz w:val="28"/>
          <w:szCs w:val="28"/>
        </w:rPr>
        <w:lastRenderedPageBreak/>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CD3E5B">
        <w:rPr>
          <w:rFonts w:ascii="Times New Roman" w:hAnsi="Times New Roman"/>
          <w:sz w:val="28"/>
          <w:szCs w:val="28"/>
        </w:rPr>
        <w:t xml:space="preserve"> договор в срок, указанный в заявлении работника.</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CD3E5B">
        <w:rPr>
          <w:rFonts w:ascii="Times New Roman" w:eastAsia="Times New Roman" w:hAnsi="Times New Roman" w:cs="Tahoma"/>
          <w:sz w:val="28"/>
          <w:szCs w:val="24"/>
          <w:lang w:eastAsia="ru-RU"/>
        </w:rPr>
        <w:t>и</w:t>
      </w:r>
      <w:proofErr w:type="gramEnd"/>
      <w:r w:rsidRPr="00CD3E5B">
        <w:rPr>
          <w:rFonts w:ascii="Times New Roman" w:eastAsia="Times New Roman" w:hAnsi="Times New Roman" w:cs="Tahoma"/>
          <w:sz w:val="28"/>
          <w:szCs w:val="24"/>
          <w:lang w:eastAsia="ru-RU"/>
        </w:rPr>
        <w:t xml:space="preserve"> трудового договора.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По истечении срока предупреждения об увольнении работник имеет право прекратить работу.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Если по истечении срока предупреждения об увольнении трудовой договор не </w:t>
      </w:r>
      <w:proofErr w:type="gramStart"/>
      <w:r w:rsidRPr="00CD3E5B">
        <w:rPr>
          <w:rFonts w:ascii="Times New Roman" w:eastAsia="Times New Roman" w:hAnsi="Times New Roman" w:cs="Tahoma"/>
          <w:sz w:val="28"/>
          <w:szCs w:val="24"/>
          <w:lang w:eastAsia="ru-RU"/>
        </w:rPr>
        <w:t>был</w:t>
      </w:r>
      <w:proofErr w:type="gramEnd"/>
      <w:r w:rsidRPr="00CD3E5B">
        <w:rPr>
          <w:rFonts w:ascii="Times New Roman" w:eastAsia="Times New Roman" w:hAnsi="Times New Roman" w:cs="Tahoma"/>
          <w:sz w:val="28"/>
          <w:szCs w:val="24"/>
          <w:lang w:eastAsia="ru-RU"/>
        </w:rPr>
        <w:t xml:space="preserve"> расторгнут, и работник не настаивает на увольнении, то действие трудового договора продолжается.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Причинами увольнения работников, в том числе педагогических работников, по п. 2 ч. 1 ст. 81 ТК РФ, могут являться:</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реорганизация учреждения;</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исключение из штатного расписания некоторых должностей;</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сокращение численности работников;</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уменьшение количества классов-комплектов, групп;</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изменение количества часов по предмету ввиду изменения учебного плана, учебных программ и т.п.</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F36C1F" w:rsidRPr="00CD3E5B" w:rsidRDefault="00F36C1F" w:rsidP="00F36C1F">
      <w:pPr>
        <w:tabs>
          <w:tab w:val="left" w:pos="540"/>
          <w:tab w:val="num" w:pos="720"/>
          <w:tab w:val="left" w:pos="1620"/>
        </w:tabs>
        <w:spacing w:after="0" w:line="240" w:lineRule="auto"/>
        <w:ind w:firstLine="709"/>
        <w:jc w:val="both"/>
        <w:rPr>
          <w:rStyle w:val="ad"/>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Трудовой договор </w:t>
      </w:r>
      <w:proofErr w:type="gramStart"/>
      <w:r w:rsidRPr="00CD3E5B">
        <w:rPr>
          <w:rFonts w:ascii="Times New Roman" w:eastAsia="Times New Roman" w:hAnsi="Times New Roman" w:cs="Tahoma"/>
          <w:sz w:val="28"/>
          <w:szCs w:val="24"/>
          <w:lang w:eastAsia="ru-RU"/>
        </w:rPr>
        <w:t>с учителем в связи с уменьшением учебной нагрузки в течение учебного года по независящим от него причинам</w:t>
      </w:r>
      <w:proofErr w:type="gramEnd"/>
      <w:r w:rsidRPr="00CD3E5B">
        <w:rPr>
          <w:rFonts w:ascii="Times New Roman" w:eastAsia="Times New Roman" w:hAnsi="Times New Roman" w:cs="Tahoma"/>
          <w:sz w:val="28"/>
          <w:szCs w:val="24"/>
          <w:lang w:eastAsia="ru-RU"/>
        </w:rPr>
        <w:t>, в том числе при полном ее отсутствии, не может быть расторгнут до конца учебного года.</w:t>
      </w:r>
    </w:p>
    <w:p w:rsidR="00923F3C" w:rsidRPr="00CD3E5B" w:rsidRDefault="00923F3C"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lastRenderedPageBreak/>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F36C1F" w:rsidRPr="00CD3E5B" w:rsidRDefault="00F36C1F" w:rsidP="00F36C1F">
      <w:pPr>
        <w:autoSpaceDE w:val="0"/>
        <w:autoSpaceDN w:val="0"/>
        <w:adjustRightInd w:val="0"/>
        <w:spacing w:after="0" w:line="240" w:lineRule="auto"/>
        <w:ind w:firstLine="709"/>
        <w:jc w:val="both"/>
        <w:rPr>
          <w:rFonts w:ascii="Times New Roman" w:hAnsi="Times New Roman"/>
          <w:iCs/>
          <w:sz w:val="28"/>
          <w:szCs w:val="28"/>
        </w:rPr>
      </w:pPr>
      <w:r w:rsidRPr="00CD3E5B">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F36C1F" w:rsidRPr="00CD3E5B" w:rsidRDefault="00F36C1F" w:rsidP="00F36C1F">
      <w:pPr>
        <w:autoSpaceDE w:val="0"/>
        <w:autoSpaceDN w:val="0"/>
        <w:adjustRightInd w:val="0"/>
        <w:spacing w:after="0" w:line="240" w:lineRule="auto"/>
        <w:ind w:firstLine="709"/>
        <w:jc w:val="both"/>
        <w:rPr>
          <w:rFonts w:ascii="Times New Roman" w:hAnsi="Times New Roman"/>
          <w:iCs/>
          <w:sz w:val="28"/>
          <w:szCs w:val="28"/>
        </w:rPr>
      </w:pPr>
      <w:r w:rsidRPr="00CD3E5B">
        <w:rPr>
          <w:rFonts w:ascii="Times New Roman" w:hAnsi="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iCs/>
          <w:sz w:val="28"/>
          <w:szCs w:val="28"/>
        </w:rPr>
      </w:pPr>
      <w:r w:rsidRPr="00CD3E5B">
        <w:rPr>
          <w:rFonts w:ascii="Times New Roman" w:hAnsi="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F36C1F" w:rsidRPr="00CD3E5B" w:rsidRDefault="00F36C1F" w:rsidP="00F36C1F">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2.4.11.</w:t>
      </w:r>
      <w:r w:rsidRPr="00CD3E5B">
        <w:rPr>
          <w:rFonts w:ascii="Times New Roman" w:eastAsia="Times New Roman" w:hAnsi="Times New Roman"/>
          <w:sz w:val="28"/>
          <w:szCs w:val="14"/>
          <w:lang w:eastAsia="ru-RU"/>
        </w:rPr>
        <w:t xml:space="preserve"> </w:t>
      </w:r>
      <w:r w:rsidRPr="00CD3E5B">
        <w:rPr>
          <w:rFonts w:ascii="Times New Roman" w:eastAsia="Times New Roman" w:hAnsi="Times New Roman" w:cs="Tahoma"/>
          <w:sz w:val="28"/>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Symbol" w:hAnsi="Times New Roman" w:cs="Symbol"/>
          <w:sz w:val="28"/>
          <w:szCs w:val="24"/>
          <w:lang w:eastAsia="ru-RU"/>
        </w:rPr>
        <w:t>-</w:t>
      </w:r>
      <w:r w:rsidRPr="00CD3E5B">
        <w:rPr>
          <w:rFonts w:ascii="Times New Roman" w:eastAsia="Symbol" w:hAnsi="Times New Roman"/>
          <w:sz w:val="28"/>
          <w:szCs w:val="14"/>
          <w:lang w:eastAsia="ru-RU"/>
        </w:rPr>
        <w:t xml:space="preserve"> </w:t>
      </w:r>
      <w:r w:rsidRPr="00CD3E5B">
        <w:rPr>
          <w:rFonts w:ascii="Times New Roman" w:eastAsia="Times New Roman" w:hAnsi="Times New Roman" w:cs="Tahoma"/>
          <w:sz w:val="28"/>
          <w:szCs w:val="24"/>
          <w:lang w:eastAsia="ru-RU"/>
        </w:rPr>
        <w:t xml:space="preserve">повторное в течение одного года грубое нарушение устава образовательного учреждения;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Symbol" w:hAnsi="Times New Roman" w:cs="Symbol"/>
          <w:sz w:val="28"/>
          <w:szCs w:val="24"/>
          <w:lang w:eastAsia="ru-RU"/>
        </w:rPr>
        <w:t>-</w:t>
      </w:r>
      <w:r w:rsidRPr="00CD3E5B">
        <w:rPr>
          <w:rFonts w:ascii="Times New Roman" w:eastAsia="Symbol" w:hAnsi="Times New Roman"/>
          <w:sz w:val="28"/>
          <w:szCs w:val="14"/>
          <w:lang w:eastAsia="ru-RU"/>
        </w:rPr>
        <w:t xml:space="preserve"> </w:t>
      </w:r>
      <w:r w:rsidRPr="00CD3E5B">
        <w:rPr>
          <w:rFonts w:ascii="Times New Roman" w:eastAsia="Times New Roman" w:hAnsi="Times New Roman" w:cs="Tahoma"/>
          <w:sz w:val="28"/>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F36C1F" w:rsidRPr="00CD3E5B" w:rsidRDefault="00F36C1F" w:rsidP="00F36C1F">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2.4.12.</w:t>
      </w:r>
      <w:r w:rsidRPr="00CD3E5B">
        <w:rPr>
          <w:rFonts w:ascii="Times New Roman" w:eastAsia="Times New Roman" w:hAnsi="Times New Roman"/>
          <w:sz w:val="28"/>
          <w:szCs w:val="14"/>
          <w:lang w:eastAsia="ru-RU"/>
        </w:rPr>
        <w:t xml:space="preserve"> </w:t>
      </w:r>
      <w:r w:rsidRPr="00CD3E5B">
        <w:rPr>
          <w:rFonts w:ascii="Times New Roman" w:eastAsia="Times New Roman" w:hAnsi="Times New Roman" w:cs="Tahoma"/>
          <w:sz w:val="28"/>
          <w:szCs w:val="24"/>
          <w:lang w:eastAsia="ru-RU"/>
        </w:rPr>
        <w:t xml:space="preserve">Прекращение трудового договора оформляется приказом  работодателя (ст. 84.1 ТК РФ). </w:t>
      </w:r>
    </w:p>
    <w:p w:rsidR="00F36C1F" w:rsidRPr="00CD3E5B" w:rsidRDefault="00F36C1F" w:rsidP="00F36C1F">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36C1F" w:rsidRPr="00CD3E5B" w:rsidRDefault="00F36C1F" w:rsidP="00F36C1F">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2.4.13. Днем прекращения трудового договора во всех случаях является последний день работы работника, </w:t>
      </w:r>
      <w:r w:rsidRPr="00CD3E5B">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F36C1F" w:rsidRPr="00CD3E5B" w:rsidRDefault="00F36C1F" w:rsidP="00F36C1F">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F36C1F" w:rsidRPr="00CD3E5B" w:rsidRDefault="00F36C1F" w:rsidP="00F36C1F">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proofErr w:type="gramStart"/>
      <w:r w:rsidRPr="00CD3E5B">
        <w:rPr>
          <w:rFonts w:ascii="Times New Roman" w:eastAsia="Times New Roman" w:hAnsi="Times New Roman" w:cs="Tahoma"/>
          <w:sz w:val="28"/>
          <w:szCs w:val="24"/>
          <w:lang w:eastAsia="ru-RU"/>
        </w:rPr>
        <w:lastRenderedPageBreak/>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F36C1F" w:rsidRPr="00CD3E5B" w:rsidRDefault="00F36C1F" w:rsidP="00F36C1F">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2.4.15.</w:t>
      </w:r>
      <w:r w:rsidRPr="00CD3E5B">
        <w:rPr>
          <w:rFonts w:ascii="Times New Roman" w:eastAsia="Times New Roman" w:hAnsi="Times New Roman"/>
          <w:sz w:val="28"/>
          <w:szCs w:val="14"/>
          <w:lang w:eastAsia="ru-RU"/>
        </w:rPr>
        <w:t xml:space="preserve"> </w:t>
      </w:r>
      <w:r w:rsidRPr="00CD3E5B">
        <w:rPr>
          <w:rFonts w:ascii="Times New Roman" w:eastAsia="Times New Roman" w:hAnsi="Times New Roman" w:cs="Tahoma"/>
          <w:sz w:val="28"/>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F36C1F" w:rsidRPr="00CD3E5B" w:rsidRDefault="00F36C1F" w:rsidP="00F36C1F">
      <w:pPr>
        <w:spacing w:after="0" w:line="240" w:lineRule="auto"/>
        <w:ind w:firstLine="709"/>
        <w:rPr>
          <w:rFonts w:ascii="Times New Roman" w:eastAsia="Times New Roman" w:hAnsi="Times New Roman" w:cs="Tahoma"/>
          <w:sz w:val="28"/>
          <w:szCs w:val="24"/>
          <w:lang w:eastAsia="ru-RU"/>
        </w:rPr>
      </w:pPr>
    </w:p>
    <w:p w:rsidR="00F36C1F" w:rsidRPr="00CD3E5B" w:rsidRDefault="00F36C1F" w:rsidP="00F36C1F">
      <w:pPr>
        <w:spacing w:after="0" w:line="240" w:lineRule="auto"/>
        <w:ind w:firstLine="709"/>
        <w:jc w:val="center"/>
        <w:rPr>
          <w:rFonts w:ascii="Times New Roman" w:eastAsia="Times New Roman" w:hAnsi="Times New Roman" w:cs="Tahoma"/>
          <w:sz w:val="28"/>
          <w:szCs w:val="28"/>
          <w:lang w:eastAsia="ru-RU"/>
        </w:rPr>
      </w:pPr>
      <w:r w:rsidRPr="00CD3E5B">
        <w:rPr>
          <w:rFonts w:ascii="Times New Roman" w:eastAsia="Times New Roman" w:hAnsi="Times New Roman"/>
          <w:b/>
          <w:sz w:val="28"/>
          <w:szCs w:val="28"/>
          <w:lang w:val="en-US" w:eastAsia="ru-RU"/>
        </w:rPr>
        <w:t>III</w:t>
      </w:r>
      <w:r w:rsidRPr="00CD3E5B">
        <w:rPr>
          <w:rFonts w:ascii="Times New Roman" w:eastAsia="Times New Roman" w:hAnsi="Times New Roman"/>
          <w:b/>
          <w:sz w:val="28"/>
          <w:szCs w:val="28"/>
          <w:lang w:eastAsia="ru-RU"/>
        </w:rPr>
        <w:t>. Основные права, обязанности и ответственность сторон трудового договора</w:t>
      </w:r>
    </w:p>
    <w:p w:rsidR="00F36C1F" w:rsidRPr="00CD3E5B" w:rsidRDefault="00F36C1F" w:rsidP="00F36C1F">
      <w:pPr>
        <w:spacing w:after="0" w:line="240" w:lineRule="auto"/>
        <w:ind w:firstLine="709"/>
        <w:rPr>
          <w:rFonts w:ascii="Times New Roman" w:eastAsia="Times New Roman" w:hAnsi="Times New Roman"/>
          <w:b/>
          <w:sz w:val="28"/>
          <w:szCs w:val="28"/>
          <w:lang w:eastAsia="ru-RU"/>
        </w:rPr>
      </w:pPr>
    </w:p>
    <w:p w:rsidR="00F36C1F" w:rsidRPr="00CD3E5B" w:rsidRDefault="00F36C1F" w:rsidP="00F36C1F">
      <w:pPr>
        <w:spacing w:after="0" w:line="240" w:lineRule="auto"/>
        <w:ind w:firstLine="709"/>
        <w:rPr>
          <w:rFonts w:ascii="Times New Roman" w:eastAsia="Times New Roman" w:hAnsi="Times New Roman"/>
          <w:b/>
          <w:sz w:val="28"/>
          <w:szCs w:val="28"/>
          <w:lang w:eastAsia="ru-RU"/>
        </w:rPr>
      </w:pPr>
      <w:r w:rsidRPr="00CD3E5B">
        <w:rPr>
          <w:rFonts w:ascii="Times New Roman" w:eastAsia="Times New Roman" w:hAnsi="Times New Roman"/>
          <w:b/>
          <w:sz w:val="28"/>
          <w:szCs w:val="28"/>
          <w:lang w:eastAsia="ru-RU"/>
        </w:rPr>
        <w:t>3.1. Работник имеет право:</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3.1.2. на предоставление ему работы, обусловленной трудовым договором;</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proofErr w:type="gramStart"/>
      <w:r w:rsidRPr="00CD3E5B">
        <w:rPr>
          <w:rFonts w:ascii="Times New Roman" w:eastAsia="Symbol" w:hAnsi="Times New Roman" w:cs="Symbol"/>
          <w:sz w:val="28"/>
          <w:szCs w:val="24"/>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3.1.6. на полную достоверную информацию об условиях труда и требованиях охраны труда на рабочем месте;</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lastRenderedPageBreak/>
        <w:t>3.1.11. на защиту своих трудовых прав, свобод и законных интересов всеми не запрещенными законом способами;</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3.1.14. на обязательное социальное страхование в случаях, предусмотренных федеральными законами;</w:t>
      </w:r>
    </w:p>
    <w:p w:rsidR="00F36C1F" w:rsidRPr="00CD3E5B" w:rsidRDefault="00F36C1F" w:rsidP="00F36C1F">
      <w:pPr>
        <w:pStyle w:val="HTML"/>
        <w:autoSpaceDE w:val="0"/>
        <w:ind w:firstLine="709"/>
        <w:jc w:val="both"/>
        <w:rPr>
          <w:rFonts w:ascii="Times New Roman" w:eastAsia="Times New Roman" w:hAnsi="Times New Roman" w:cs="Times New Roman"/>
          <w:sz w:val="28"/>
          <w:szCs w:val="28"/>
        </w:rPr>
      </w:pPr>
      <w:r w:rsidRPr="00CD3E5B">
        <w:rPr>
          <w:rFonts w:ascii="Times New Roman" w:eastAsia="Symbol" w:hAnsi="Times New Roman" w:cs="Symbol"/>
          <w:sz w:val="28"/>
          <w:szCs w:val="24"/>
          <w:lang w:eastAsia="ru-RU"/>
        </w:rPr>
        <w:t xml:space="preserve">3.1.15. </w:t>
      </w:r>
      <w:r w:rsidRPr="00CD3E5B">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CD3E5B">
        <w:rPr>
          <w:rFonts w:ascii="Times New Roman" w:eastAsia="Times New Roman" w:hAnsi="Times New Roman" w:cs="Times New Roman"/>
          <w:sz w:val="28"/>
          <w:szCs w:val="28"/>
        </w:rPr>
        <w:t>, трудовым договором, законодательством Российской Федерации.</w:t>
      </w:r>
    </w:p>
    <w:p w:rsidR="00F36C1F" w:rsidRPr="00CD3E5B" w:rsidRDefault="00F36C1F" w:rsidP="00F36C1F">
      <w:pPr>
        <w:pStyle w:val="HTML"/>
        <w:autoSpaceDE w:val="0"/>
        <w:ind w:firstLine="709"/>
        <w:jc w:val="both"/>
        <w:rPr>
          <w:rFonts w:ascii="Times New Roman" w:eastAsia="Times New Roman" w:hAnsi="Times New Roman" w:cs="Times New Roman"/>
          <w:sz w:val="28"/>
          <w:szCs w:val="28"/>
        </w:rPr>
      </w:pPr>
    </w:p>
    <w:p w:rsidR="00F36C1F" w:rsidRPr="00CD3E5B" w:rsidRDefault="00F36C1F" w:rsidP="00F36C1F">
      <w:pPr>
        <w:spacing w:after="0" w:line="240" w:lineRule="auto"/>
        <w:ind w:firstLine="709"/>
        <w:rPr>
          <w:rFonts w:ascii="Times New Roman" w:eastAsia="Times New Roman" w:hAnsi="Times New Roman"/>
          <w:b/>
          <w:sz w:val="28"/>
          <w:szCs w:val="28"/>
          <w:lang w:eastAsia="ru-RU"/>
        </w:rPr>
      </w:pPr>
      <w:r w:rsidRPr="00CD3E5B">
        <w:rPr>
          <w:rFonts w:ascii="Times New Roman" w:eastAsia="Times New Roman" w:hAnsi="Times New Roman"/>
          <w:b/>
          <w:sz w:val="28"/>
          <w:szCs w:val="28"/>
          <w:lang w:eastAsia="ru-RU"/>
        </w:rPr>
        <w:t>3.2. Работник обязан:</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 xml:space="preserve">3.2.1. </w:t>
      </w:r>
      <w:r w:rsidRPr="00CD3E5B">
        <w:rPr>
          <w:rFonts w:ascii="Times New Roman" w:eastAsia="Times New Roman" w:hAnsi="Times New Roman"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CD3E5B">
        <w:rPr>
          <w:rFonts w:ascii="Times New Roman" w:eastAsia="Times New Roman" w:hAnsi="Times New Roman" w:cs="Tahoma"/>
          <w:sz w:val="28"/>
          <w:szCs w:val="28"/>
        </w:rPr>
        <w:t>;</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3.2.2. соблюдать требования по охране труда и обеспечению безопасности труда;</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CD3E5B">
        <w:rPr>
          <w:rFonts w:ascii="Times New Roman" w:eastAsia="Symbol" w:hAnsi="Times New Roman" w:cs="Symbol"/>
          <w:sz w:val="28"/>
          <w:szCs w:val="24"/>
          <w:lang w:eastAsia="ru-RU"/>
        </w:rPr>
        <w:t>т.ч</w:t>
      </w:r>
      <w:proofErr w:type="spellEnd"/>
      <w:r w:rsidRPr="00CD3E5B">
        <w:rPr>
          <w:rFonts w:ascii="Times New Roman" w:eastAsia="Symbol" w:hAnsi="Times New Roman" w:cs="Symbol"/>
          <w:sz w:val="28"/>
          <w:szCs w:val="24"/>
          <w:lang w:eastAsia="ru-RU"/>
        </w:rPr>
        <w:t>. имущества третьих лиц, находящихся у работодателя;</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ab/>
        <w:t xml:space="preserve">3.2.4. бережно относиться к имуществу работодателя, в </w:t>
      </w:r>
      <w:proofErr w:type="spellStart"/>
      <w:r w:rsidRPr="00CD3E5B">
        <w:rPr>
          <w:rFonts w:ascii="Times New Roman" w:eastAsia="Symbol" w:hAnsi="Times New Roman" w:cs="Symbol"/>
          <w:sz w:val="28"/>
          <w:szCs w:val="24"/>
          <w:lang w:eastAsia="ru-RU"/>
        </w:rPr>
        <w:t>т.ч</w:t>
      </w:r>
      <w:proofErr w:type="spellEnd"/>
      <w:r w:rsidRPr="00CD3E5B">
        <w:rPr>
          <w:rFonts w:ascii="Times New Roman" w:eastAsia="Symbol" w:hAnsi="Times New Roman" w:cs="Symbol"/>
          <w:sz w:val="28"/>
          <w:szCs w:val="24"/>
          <w:lang w:eastAsia="ru-RU"/>
        </w:rPr>
        <w:t>. к имуществу третьих лиц, находящихся у работодателя;</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3.2.5. проходить предварительные и периодические медицинские осмотры;</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Times New Roman" w:hAnsi="Times New Roman"/>
          <w:sz w:val="28"/>
          <w:szCs w:val="24"/>
          <w:lang w:eastAsia="ru-RU"/>
        </w:rPr>
        <w:t>3.2.6. предъявлять при приеме на работу документы, предусмотренные трудовым законодательством;</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F36C1F" w:rsidRPr="00CD3E5B" w:rsidRDefault="00F36C1F" w:rsidP="00F36C1F">
      <w:pPr>
        <w:tabs>
          <w:tab w:val="num" w:pos="720"/>
        </w:tabs>
        <w:spacing w:after="0" w:line="240" w:lineRule="auto"/>
        <w:ind w:firstLine="709"/>
        <w:jc w:val="both"/>
        <w:rPr>
          <w:rFonts w:ascii="Times New Roman" w:eastAsia="Symbol" w:hAnsi="Times New Roman" w:cs="Symbol"/>
          <w:i/>
          <w:sz w:val="28"/>
          <w:szCs w:val="24"/>
          <w:lang w:eastAsia="ru-RU"/>
        </w:rPr>
      </w:pPr>
      <w:r w:rsidRPr="00CD3E5B">
        <w:rPr>
          <w:rFonts w:ascii="Times New Roman" w:eastAsia="Times New Roman" w:hAnsi="Times New Roman"/>
          <w:sz w:val="28"/>
          <w:szCs w:val="24"/>
          <w:lang w:eastAsia="ru-RU"/>
        </w:rPr>
        <w:t xml:space="preserve">3.2.8. экономно и рационально расходовать энергию, топливо и другие </w:t>
      </w:r>
      <w:r w:rsidRPr="00CD3E5B">
        <w:rPr>
          <w:rFonts w:ascii="Times New Roman" w:eastAsia="Symbol" w:hAnsi="Times New Roman" w:cs="Symbol"/>
          <w:sz w:val="28"/>
          <w:szCs w:val="24"/>
          <w:lang w:eastAsia="ru-RU"/>
        </w:rPr>
        <w:t>материальные ресурсы работодателя;</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 xml:space="preserve">3.2.9. соблюдать законные права и свободы обучающихся и воспитанников; </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3.2.10. уважительно и тактично относиться к коллегам по работе и обучающимся;</w:t>
      </w:r>
    </w:p>
    <w:p w:rsidR="00F36C1F" w:rsidRPr="00CD3E5B" w:rsidRDefault="00F36C1F" w:rsidP="00F36C1F">
      <w:pPr>
        <w:spacing w:after="0" w:line="240" w:lineRule="auto"/>
        <w:ind w:firstLine="709"/>
        <w:jc w:val="both"/>
        <w:rPr>
          <w:rFonts w:ascii="Times New Roman" w:eastAsia="Times New Roman" w:hAnsi="Times New Roman" w:cs="Tahoma"/>
          <w:sz w:val="28"/>
          <w:szCs w:val="28"/>
        </w:rPr>
      </w:pPr>
      <w:r w:rsidRPr="00CD3E5B">
        <w:rPr>
          <w:rFonts w:ascii="Times New Roman" w:eastAsia="Symbol" w:hAnsi="Times New Roman" w:cs="Symbol"/>
          <w:sz w:val="28"/>
          <w:szCs w:val="24"/>
          <w:lang w:eastAsia="ru-RU"/>
        </w:rPr>
        <w:t xml:space="preserve">3.2.11. </w:t>
      </w:r>
      <w:r w:rsidRPr="00CD3E5B">
        <w:rPr>
          <w:rFonts w:ascii="Times New Roman" w:eastAsia="Times New Roman" w:hAnsi="Times New Roman"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F36C1F" w:rsidRPr="00CD3E5B" w:rsidRDefault="00F36C1F" w:rsidP="00F36C1F">
      <w:pPr>
        <w:spacing w:after="0" w:line="240" w:lineRule="auto"/>
        <w:ind w:firstLine="709"/>
        <w:jc w:val="both"/>
        <w:rPr>
          <w:rFonts w:ascii="Times New Roman" w:eastAsia="Times New Roman" w:hAnsi="Times New Roman" w:cs="Tahoma"/>
          <w:sz w:val="28"/>
          <w:szCs w:val="28"/>
        </w:rPr>
      </w:pPr>
    </w:p>
    <w:p w:rsidR="00F36C1F" w:rsidRPr="00CD3E5B" w:rsidRDefault="00F36C1F" w:rsidP="00F36C1F">
      <w:pPr>
        <w:numPr>
          <w:ilvl w:val="1"/>
          <w:numId w:val="16"/>
        </w:numPr>
        <w:spacing w:after="0" w:line="240" w:lineRule="auto"/>
        <w:ind w:left="0" w:firstLine="709"/>
        <w:jc w:val="both"/>
        <w:rPr>
          <w:rFonts w:ascii="Times New Roman" w:hAnsi="Times New Roman"/>
          <w:b/>
          <w:sz w:val="28"/>
          <w:szCs w:val="28"/>
        </w:rPr>
      </w:pPr>
      <w:r w:rsidRPr="00CD3E5B">
        <w:rPr>
          <w:rFonts w:ascii="Times New Roman" w:eastAsia="Symbol" w:hAnsi="Times New Roman" w:cs="Symbol"/>
          <w:b/>
          <w:sz w:val="28"/>
          <w:szCs w:val="24"/>
          <w:lang w:eastAsia="ru-RU"/>
        </w:rPr>
        <w:lastRenderedPageBreak/>
        <w:t>Педагогические работники образовательного учреждения имеют право:</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3.3.2. на внесение предложений по совершенствованию образовательного процесса в учреждении;</w:t>
      </w:r>
    </w:p>
    <w:p w:rsidR="006943A0" w:rsidRPr="00CD3E5B" w:rsidRDefault="00F36C1F" w:rsidP="00F36C1F">
      <w:pPr>
        <w:tabs>
          <w:tab w:val="num" w:pos="720"/>
        </w:tabs>
        <w:spacing w:after="0" w:line="240" w:lineRule="auto"/>
        <w:ind w:firstLine="709"/>
        <w:jc w:val="both"/>
        <w:rPr>
          <w:rFonts w:cs="Calibri"/>
        </w:rPr>
      </w:pPr>
      <w:r w:rsidRPr="00CD3E5B">
        <w:rPr>
          <w:rFonts w:ascii="Times New Roman" w:eastAsia="Symbol" w:hAnsi="Times New Roman" w:cs="Symbol"/>
          <w:sz w:val="28"/>
          <w:szCs w:val="24"/>
          <w:lang w:eastAsia="ru-RU"/>
        </w:rPr>
        <w:t xml:space="preserve">3.3.3.  </w:t>
      </w:r>
      <w:r w:rsidR="006943A0" w:rsidRPr="00CD3E5B">
        <w:rPr>
          <w:rFonts w:ascii="Times New Roman" w:hAnsi="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r w:rsidR="006943A0" w:rsidRPr="00CD3E5B">
        <w:rPr>
          <w:rFonts w:cs="Calibri"/>
        </w:rPr>
        <w:t>;</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3.3.4.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F36C1F" w:rsidRPr="00CD3E5B" w:rsidRDefault="006943A0" w:rsidP="00F36C1F">
      <w:pPr>
        <w:tabs>
          <w:tab w:val="num" w:pos="720"/>
        </w:tabs>
        <w:spacing w:after="0" w:line="240" w:lineRule="auto"/>
        <w:ind w:firstLine="709"/>
        <w:jc w:val="both"/>
        <w:rPr>
          <w:rFonts w:ascii="Times New Roman" w:hAnsi="Times New Roman"/>
          <w:sz w:val="28"/>
          <w:szCs w:val="28"/>
        </w:rPr>
      </w:pPr>
      <w:r w:rsidRPr="00CD3E5B">
        <w:rPr>
          <w:rFonts w:ascii="Times New Roman" w:hAnsi="Times New Roman"/>
          <w:sz w:val="28"/>
          <w:szCs w:val="28"/>
        </w:rPr>
        <w:t>3.3.5</w:t>
      </w:r>
      <w:r w:rsidR="00F36C1F" w:rsidRPr="00CD3E5B">
        <w:rPr>
          <w:rFonts w:ascii="Times New Roman" w:hAnsi="Times New Roman"/>
          <w:sz w:val="28"/>
          <w:szCs w:val="28"/>
        </w:rPr>
        <w:t>.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F36C1F" w:rsidRPr="00CD3E5B" w:rsidRDefault="006943A0" w:rsidP="00F36C1F">
      <w:pPr>
        <w:tabs>
          <w:tab w:val="num" w:pos="720"/>
        </w:tabs>
        <w:spacing w:after="0" w:line="240" w:lineRule="auto"/>
        <w:ind w:firstLine="709"/>
        <w:jc w:val="both"/>
        <w:rPr>
          <w:rFonts w:ascii="Times New Roman" w:eastAsia="Times New Roman" w:hAnsi="Times New Roman"/>
          <w:sz w:val="28"/>
          <w:szCs w:val="28"/>
        </w:rPr>
      </w:pPr>
      <w:r w:rsidRPr="00CD3E5B">
        <w:rPr>
          <w:rFonts w:ascii="Times New Roman" w:hAnsi="Times New Roman"/>
          <w:sz w:val="28"/>
          <w:szCs w:val="28"/>
        </w:rPr>
        <w:t>3.3.6</w:t>
      </w:r>
      <w:r w:rsidR="00F36C1F" w:rsidRPr="00CD3E5B">
        <w:rPr>
          <w:rFonts w:ascii="Times New Roman" w:hAnsi="Times New Roman"/>
          <w:sz w:val="28"/>
          <w:szCs w:val="28"/>
        </w:rPr>
        <w:t xml:space="preserve">. </w:t>
      </w:r>
      <w:r w:rsidR="00F36C1F" w:rsidRPr="00CD3E5B">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00F36C1F" w:rsidRPr="00CD3E5B">
        <w:rPr>
          <w:rFonts w:ascii="Times New Roman" w:eastAsia="Times New Roman" w:hAnsi="Times New Roman"/>
          <w:sz w:val="28"/>
          <w:szCs w:val="28"/>
        </w:rPr>
        <w:t>, трудовым договором, коллективным договором, соглашениями, законодательством Российской Федерации.</w:t>
      </w:r>
    </w:p>
    <w:p w:rsidR="00F36C1F" w:rsidRPr="00CD3E5B" w:rsidRDefault="00F36C1F" w:rsidP="00F36C1F">
      <w:pPr>
        <w:tabs>
          <w:tab w:val="num" w:pos="720"/>
        </w:tabs>
        <w:spacing w:after="0" w:line="240" w:lineRule="auto"/>
        <w:ind w:firstLine="709"/>
        <w:jc w:val="both"/>
        <w:rPr>
          <w:rFonts w:ascii="Times New Roman" w:eastAsia="Times New Roman" w:hAnsi="Times New Roman"/>
          <w:sz w:val="28"/>
          <w:szCs w:val="28"/>
        </w:rPr>
      </w:pPr>
    </w:p>
    <w:p w:rsidR="00F36C1F" w:rsidRPr="00CD3E5B" w:rsidRDefault="00F36C1F" w:rsidP="00F36C1F">
      <w:pPr>
        <w:tabs>
          <w:tab w:val="num" w:pos="720"/>
        </w:tabs>
        <w:spacing w:after="0" w:line="240" w:lineRule="auto"/>
        <w:ind w:firstLine="709"/>
        <w:jc w:val="both"/>
        <w:rPr>
          <w:sz w:val="28"/>
          <w:szCs w:val="28"/>
        </w:rPr>
      </w:pPr>
      <w:r w:rsidRPr="00CD3E5B">
        <w:rPr>
          <w:rFonts w:ascii="Times New Roman" w:eastAsia="Times New Roman" w:hAnsi="Times New Roman"/>
          <w:b/>
          <w:sz w:val="28"/>
          <w:szCs w:val="28"/>
        </w:rPr>
        <w:t xml:space="preserve">3.4. </w:t>
      </w:r>
      <w:r w:rsidRPr="00CD3E5B">
        <w:rPr>
          <w:rFonts w:ascii="Times New Roman" w:eastAsia="Symbol" w:hAnsi="Times New Roman" w:cs="Symbol"/>
          <w:b/>
          <w:sz w:val="28"/>
          <w:szCs w:val="24"/>
          <w:lang w:eastAsia="ru-RU"/>
        </w:rPr>
        <w:t xml:space="preserve">Педагогические работники образовательного учреждения </w:t>
      </w:r>
      <w:r w:rsidRPr="00CD3E5B">
        <w:rPr>
          <w:rFonts w:ascii="Times New Roman" w:hAnsi="Times New Roman"/>
          <w:b/>
          <w:sz w:val="28"/>
          <w:szCs w:val="28"/>
        </w:rPr>
        <w:t>обязаны:</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 xml:space="preserve">3.4.3. обеспечивать охрану жизни и </w:t>
      </w:r>
      <w:proofErr w:type="gramStart"/>
      <w:r w:rsidRPr="00CD3E5B">
        <w:rPr>
          <w:rFonts w:ascii="Times New Roman" w:eastAsia="Symbol" w:hAnsi="Times New Roman" w:cs="Symbol"/>
          <w:sz w:val="28"/>
          <w:szCs w:val="24"/>
          <w:lang w:eastAsia="ru-RU"/>
        </w:rPr>
        <w:t>здоровья</w:t>
      </w:r>
      <w:proofErr w:type="gramEnd"/>
      <w:r w:rsidRPr="00CD3E5B">
        <w:rPr>
          <w:rFonts w:ascii="Times New Roman" w:eastAsia="Symbol" w:hAnsi="Times New Roman" w:cs="Symbol"/>
          <w:sz w:val="28"/>
          <w:szCs w:val="24"/>
          <w:lang w:eastAsia="ru-RU"/>
        </w:rPr>
        <w:t xml:space="preserve"> обучающихся во время образовательного процесса; </w:t>
      </w:r>
    </w:p>
    <w:p w:rsidR="006943A0" w:rsidRPr="00CD3E5B" w:rsidRDefault="006943A0" w:rsidP="006943A0">
      <w:pPr>
        <w:widowControl w:val="0"/>
        <w:autoSpaceDE w:val="0"/>
        <w:autoSpaceDN w:val="0"/>
        <w:adjustRightInd w:val="0"/>
        <w:spacing w:after="0" w:line="240" w:lineRule="auto"/>
        <w:ind w:firstLine="540"/>
        <w:jc w:val="both"/>
        <w:rPr>
          <w:rFonts w:ascii="Times New Roman" w:hAnsi="Times New Roman"/>
          <w:sz w:val="28"/>
          <w:szCs w:val="28"/>
        </w:rPr>
      </w:pPr>
      <w:r w:rsidRPr="00CD3E5B">
        <w:rPr>
          <w:rFonts w:ascii="Times New Roman" w:eastAsia="Symbol" w:hAnsi="Times New Roman" w:cs="Symbol"/>
          <w:sz w:val="28"/>
          <w:szCs w:val="24"/>
          <w:lang w:eastAsia="ru-RU"/>
        </w:rPr>
        <w:t xml:space="preserve">  </w:t>
      </w:r>
      <w:r w:rsidR="00F36C1F" w:rsidRPr="00CD3E5B">
        <w:rPr>
          <w:rFonts w:ascii="Times New Roman" w:eastAsia="Symbol" w:hAnsi="Times New Roman" w:cs="Symbol"/>
          <w:sz w:val="28"/>
          <w:szCs w:val="24"/>
          <w:lang w:eastAsia="ru-RU"/>
        </w:rPr>
        <w:t>3.4.4.</w:t>
      </w:r>
      <w:r w:rsidRPr="00CD3E5B">
        <w:rPr>
          <w:rFonts w:cs="Calibri"/>
        </w:rPr>
        <w:t xml:space="preserve"> </w:t>
      </w:r>
      <w:r w:rsidRPr="00CD3E5B">
        <w:rPr>
          <w:rFonts w:ascii="Times New Roman" w:hAnsi="Times New Roman"/>
          <w:sz w:val="28"/>
          <w:szCs w:val="28"/>
        </w:rPr>
        <w:t>систематически повышать свой профессиональный уровень;</w:t>
      </w:r>
    </w:p>
    <w:p w:rsidR="006943A0" w:rsidRPr="00CD3E5B" w:rsidRDefault="006943A0" w:rsidP="006943A0">
      <w:pPr>
        <w:widowControl w:val="0"/>
        <w:autoSpaceDE w:val="0"/>
        <w:autoSpaceDN w:val="0"/>
        <w:adjustRightInd w:val="0"/>
        <w:spacing w:after="0" w:line="240" w:lineRule="auto"/>
        <w:ind w:firstLine="540"/>
        <w:jc w:val="both"/>
        <w:rPr>
          <w:rFonts w:ascii="Times New Roman" w:hAnsi="Times New Roman"/>
          <w:sz w:val="28"/>
          <w:szCs w:val="28"/>
        </w:rPr>
      </w:pPr>
      <w:r w:rsidRPr="00CD3E5B">
        <w:rPr>
          <w:rFonts w:ascii="Times New Roman" w:hAnsi="Times New Roman"/>
          <w:sz w:val="28"/>
          <w:szCs w:val="28"/>
        </w:rPr>
        <w:t xml:space="preserve">  3.4.5. проходить аттестацию на соответствие занимаемой должности в порядке, установленном законодательством об образовании;</w:t>
      </w:r>
    </w:p>
    <w:p w:rsidR="006943A0" w:rsidRPr="00CD3E5B" w:rsidRDefault="006943A0" w:rsidP="006943A0">
      <w:pPr>
        <w:widowControl w:val="0"/>
        <w:autoSpaceDE w:val="0"/>
        <w:autoSpaceDN w:val="0"/>
        <w:adjustRightInd w:val="0"/>
        <w:spacing w:after="0" w:line="240" w:lineRule="auto"/>
        <w:ind w:firstLine="540"/>
        <w:jc w:val="both"/>
        <w:rPr>
          <w:rFonts w:ascii="Times New Roman" w:hAnsi="Times New Roman"/>
          <w:sz w:val="28"/>
          <w:szCs w:val="28"/>
        </w:rPr>
      </w:pPr>
      <w:r w:rsidRPr="00CD3E5B">
        <w:rPr>
          <w:rFonts w:ascii="Times New Roman" w:hAnsi="Times New Roman"/>
          <w:sz w:val="28"/>
          <w:szCs w:val="28"/>
        </w:rPr>
        <w:t xml:space="preserve">  3.4.6.проходить в соответствии с трудовым </w:t>
      </w:r>
      <w:hyperlink r:id="rId28" w:history="1">
        <w:r w:rsidRPr="00CD3E5B">
          <w:rPr>
            <w:rFonts w:ascii="Times New Roman" w:hAnsi="Times New Roman"/>
            <w:sz w:val="28"/>
            <w:szCs w:val="28"/>
          </w:rPr>
          <w:t>законодательством</w:t>
        </w:r>
      </w:hyperlink>
      <w:r w:rsidRPr="00CD3E5B">
        <w:rPr>
          <w:rFonts w:ascii="Times New Roman" w:hAnsi="Times New Roman"/>
          <w:sz w:val="28"/>
          <w:szCs w:val="28"/>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36C1F" w:rsidRPr="00CD3E5B" w:rsidRDefault="006943A0"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3.4.7.</w:t>
      </w:r>
      <w:r w:rsidR="00F36C1F" w:rsidRPr="00CD3E5B">
        <w:rPr>
          <w:rFonts w:ascii="Times New Roman" w:eastAsia="Symbol" w:hAnsi="Times New Roman" w:cs="Symbol"/>
          <w:sz w:val="28"/>
          <w:szCs w:val="24"/>
          <w:lang w:eastAsia="ru-RU"/>
        </w:rPr>
        <w:t xml:space="preserve">осуществлять связь с родителями (лицами, их заменяющими); </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3.4.</w:t>
      </w:r>
      <w:r w:rsidR="006943A0" w:rsidRPr="00CD3E5B">
        <w:rPr>
          <w:rFonts w:ascii="Times New Roman" w:eastAsia="Symbol" w:hAnsi="Times New Roman" w:cs="Symbol"/>
          <w:sz w:val="28"/>
          <w:szCs w:val="24"/>
          <w:lang w:eastAsia="ru-RU"/>
        </w:rPr>
        <w:t>8</w:t>
      </w:r>
      <w:r w:rsidRPr="00CD3E5B">
        <w:rPr>
          <w:rFonts w:ascii="Times New Roman" w:eastAsia="Symbol" w:hAnsi="Times New Roman" w:cs="Symbol"/>
          <w:sz w:val="28"/>
          <w:szCs w:val="24"/>
          <w:lang w:eastAsia="ru-RU"/>
        </w:rPr>
        <w:t xml:space="preserve">. выполнять правила по охране труда и пожарной безопасности; </w:t>
      </w:r>
    </w:p>
    <w:p w:rsidR="00F36C1F" w:rsidRPr="00CD3E5B" w:rsidRDefault="006943A0" w:rsidP="00F36C1F">
      <w:pPr>
        <w:tabs>
          <w:tab w:val="left" w:pos="540"/>
          <w:tab w:val="num" w:pos="632"/>
          <w:tab w:val="left" w:pos="1620"/>
        </w:tabs>
        <w:spacing w:after="0" w:line="240" w:lineRule="auto"/>
        <w:ind w:firstLine="709"/>
        <w:jc w:val="both"/>
        <w:rPr>
          <w:rFonts w:ascii="Times New Roman" w:eastAsia="Times New Roman" w:hAnsi="Times New Roman" w:cs="Tahoma"/>
          <w:b/>
          <w:sz w:val="28"/>
          <w:szCs w:val="24"/>
          <w:lang w:eastAsia="ru-RU"/>
        </w:rPr>
      </w:pPr>
      <w:r w:rsidRPr="00CD3E5B">
        <w:rPr>
          <w:rFonts w:ascii="Times New Roman" w:eastAsia="Times New Roman" w:hAnsi="Times New Roman" w:cs="Tahoma"/>
          <w:sz w:val="28"/>
          <w:szCs w:val="24"/>
          <w:lang w:eastAsia="ru-RU"/>
        </w:rPr>
        <w:t>3.4.9</w:t>
      </w:r>
      <w:r w:rsidR="00F36C1F" w:rsidRPr="00CD3E5B">
        <w:rPr>
          <w:rFonts w:ascii="Times New Roman" w:eastAsia="Times New Roman" w:hAnsi="Times New Roman" w:cs="Tahoma"/>
          <w:sz w:val="28"/>
          <w:szCs w:val="24"/>
          <w:lang w:eastAsia="ru-RU"/>
        </w:rPr>
        <w:t>.</w:t>
      </w:r>
      <w:r w:rsidR="00F36C1F" w:rsidRPr="00CD3E5B">
        <w:rPr>
          <w:rFonts w:ascii="Times New Roman" w:eastAsia="Times New Roman" w:hAnsi="Times New Roman" w:cs="Tahoma"/>
          <w:b/>
          <w:sz w:val="28"/>
          <w:szCs w:val="24"/>
          <w:lang w:eastAsia="ru-RU"/>
        </w:rPr>
        <w:t xml:space="preserve"> </w:t>
      </w:r>
      <w:r w:rsidR="00F36C1F" w:rsidRPr="00CD3E5B">
        <w:rPr>
          <w:rFonts w:ascii="Times New Roman" w:eastAsia="Times New Roman" w:hAnsi="Times New Roman"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F36C1F" w:rsidRPr="00CD3E5B" w:rsidRDefault="00F36C1F" w:rsidP="00F36C1F">
      <w:pPr>
        <w:spacing w:after="0" w:line="240" w:lineRule="auto"/>
        <w:ind w:firstLine="709"/>
        <w:rPr>
          <w:rFonts w:ascii="Times New Roman" w:eastAsia="Times New Roman" w:hAnsi="Times New Roman"/>
          <w:b/>
          <w:sz w:val="28"/>
          <w:szCs w:val="28"/>
          <w:lang w:eastAsia="ru-RU"/>
        </w:rPr>
      </w:pPr>
    </w:p>
    <w:p w:rsidR="00F36C1F" w:rsidRPr="00CD3E5B" w:rsidRDefault="00F36C1F" w:rsidP="00F36C1F">
      <w:pPr>
        <w:spacing w:after="0" w:line="240" w:lineRule="auto"/>
        <w:ind w:firstLine="709"/>
        <w:rPr>
          <w:rFonts w:ascii="Times New Roman" w:eastAsia="Times New Roman" w:hAnsi="Times New Roman"/>
          <w:b/>
          <w:sz w:val="28"/>
          <w:szCs w:val="28"/>
          <w:lang w:eastAsia="ru-RU"/>
        </w:rPr>
      </w:pPr>
      <w:r w:rsidRPr="00CD3E5B">
        <w:rPr>
          <w:rFonts w:ascii="Times New Roman" w:eastAsia="Times New Roman" w:hAnsi="Times New Roman"/>
          <w:b/>
          <w:sz w:val="28"/>
          <w:szCs w:val="28"/>
          <w:lang w:eastAsia="ru-RU"/>
        </w:rPr>
        <w:lastRenderedPageBreak/>
        <w:t>3.5. Работодатель имеет право:</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3.5.1. на управление образовательным учреждением, принятие решений в пределах полномочий, предусмотренных уставом учреждения;</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3.5.3. на ведение коллективных переговоров через своих представителей и заключение коллективных договоров;</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3.5.4. на поощрение работников за добросовестный эффективный труд;</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3.5.7. на принятие локальных нормативных актов, содержащих нормы трудового права, в порядке, установленном ТК РФ;</w:t>
      </w:r>
    </w:p>
    <w:p w:rsidR="00F36C1F" w:rsidRPr="00CD3E5B" w:rsidRDefault="00F36C1F" w:rsidP="00F36C1F">
      <w:pPr>
        <w:spacing w:after="0" w:line="240" w:lineRule="auto"/>
        <w:ind w:firstLine="709"/>
        <w:jc w:val="both"/>
        <w:rPr>
          <w:rFonts w:ascii="Times New Roman" w:eastAsia="Times New Roman" w:hAnsi="Times New Roman" w:cs="Tahoma"/>
          <w:sz w:val="28"/>
          <w:szCs w:val="28"/>
        </w:rPr>
      </w:pPr>
      <w:r w:rsidRPr="00CD3E5B">
        <w:rPr>
          <w:rFonts w:ascii="Times New Roman" w:eastAsia="Times New Roman" w:hAnsi="Times New Roman" w:cs="Tahoma"/>
          <w:sz w:val="28"/>
          <w:szCs w:val="24"/>
          <w:lang w:eastAsia="ru-RU"/>
        </w:rPr>
        <w:t>3.5.8. реализовывать иные права, определенные уставом образовательного учреждения</w:t>
      </w:r>
      <w:r w:rsidRPr="00CD3E5B">
        <w:rPr>
          <w:rFonts w:ascii="Times New Roman" w:eastAsia="Times New Roman" w:hAnsi="Times New Roman" w:cs="Tahoma"/>
          <w:sz w:val="28"/>
          <w:szCs w:val="28"/>
        </w:rPr>
        <w:t>, трудовым договором, законодательством Российской Федерации.</w:t>
      </w:r>
    </w:p>
    <w:p w:rsidR="00F36C1F" w:rsidRPr="00CD3E5B" w:rsidRDefault="00F36C1F" w:rsidP="00F36C1F">
      <w:pPr>
        <w:spacing w:after="0" w:line="240" w:lineRule="auto"/>
        <w:ind w:firstLine="709"/>
        <w:rPr>
          <w:rFonts w:ascii="Times New Roman" w:eastAsia="Times New Roman" w:hAnsi="Times New Roman"/>
          <w:b/>
          <w:sz w:val="28"/>
          <w:szCs w:val="28"/>
          <w:lang w:eastAsia="ru-RU"/>
        </w:rPr>
      </w:pPr>
    </w:p>
    <w:p w:rsidR="00F36C1F" w:rsidRPr="00CD3E5B" w:rsidRDefault="00F36C1F" w:rsidP="00F36C1F">
      <w:pPr>
        <w:spacing w:after="0" w:line="240" w:lineRule="auto"/>
        <w:ind w:firstLine="709"/>
        <w:rPr>
          <w:rFonts w:ascii="Times New Roman" w:eastAsia="Times New Roman" w:hAnsi="Times New Roman"/>
          <w:b/>
          <w:sz w:val="28"/>
          <w:szCs w:val="28"/>
          <w:lang w:eastAsia="ru-RU"/>
        </w:rPr>
      </w:pPr>
      <w:r w:rsidRPr="00CD3E5B">
        <w:rPr>
          <w:rFonts w:ascii="Times New Roman" w:eastAsia="Times New Roman" w:hAnsi="Times New Roman"/>
          <w:b/>
          <w:sz w:val="28"/>
          <w:szCs w:val="28"/>
          <w:lang w:eastAsia="ru-RU"/>
        </w:rPr>
        <w:t>3.6. Работодатель обязан:</w:t>
      </w:r>
    </w:p>
    <w:p w:rsidR="00F36C1F" w:rsidRPr="00CD3E5B" w:rsidRDefault="00F36C1F" w:rsidP="00F36C1F">
      <w:pPr>
        <w:tabs>
          <w:tab w:val="num" w:pos="720"/>
        </w:tabs>
        <w:spacing w:after="0" w:line="240" w:lineRule="auto"/>
        <w:ind w:firstLine="709"/>
        <w:jc w:val="both"/>
        <w:rPr>
          <w:rFonts w:ascii="Times New Roman" w:hAnsi="Times New Roman"/>
          <w:sz w:val="28"/>
          <w:szCs w:val="28"/>
        </w:rPr>
      </w:pPr>
      <w:r w:rsidRPr="00CD3E5B">
        <w:rPr>
          <w:rFonts w:ascii="Times New Roman" w:eastAsia="Symbol" w:hAnsi="Times New Roman" w:cs="Symbol"/>
          <w:sz w:val="28"/>
          <w:szCs w:val="24"/>
          <w:lang w:eastAsia="ru-RU"/>
        </w:rPr>
        <w:t xml:space="preserve">3.6.1. </w:t>
      </w:r>
      <w:r w:rsidRPr="00CD3E5B">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F36C1F" w:rsidRPr="00CD3E5B" w:rsidRDefault="00F36C1F" w:rsidP="00F36C1F">
      <w:pPr>
        <w:tabs>
          <w:tab w:val="num" w:pos="72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Times New Roman" w:hAnsi="Times New Roman"/>
          <w:sz w:val="28"/>
          <w:szCs w:val="24"/>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F36C1F" w:rsidRPr="00CD3E5B" w:rsidRDefault="00F36C1F" w:rsidP="00F36C1F">
      <w:pPr>
        <w:tabs>
          <w:tab w:val="num" w:pos="72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Symbol" w:hAnsi="Times New Roman" w:cs="Symbol"/>
          <w:sz w:val="28"/>
          <w:szCs w:val="24"/>
          <w:lang w:eastAsia="ru-RU"/>
        </w:rPr>
        <w:t xml:space="preserve">3.6.3. </w:t>
      </w:r>
      <w:r w:rsidRPr="00CD3E5B">
        <w:rPr>
          <w:rFonts w:ascii="Times New Roman" w:eastAsia="Times New Roman" w:hAnsi="Times New Roman"/>
          <w:sz w:val="28"/>
          <w:szCs w:val="24"/>
          <w:lang w:eastAsia="ru-RU"/>
        </w:rPr>
        <w:t xml:space="preserve">предоставлять работникам работу, обусловленную трудовым договором; </w:t>
      </w:r>
    </w:p>
    <w:p w:rsidR="00F36C1F" w:rsidRPr="00CD3E5B" w:rsidRDefault="00F36C1F" w:rsidP="00F36C1F">
      <w:pPr>
        <w:tabs>
          <w:tab w:val="num" w:pos="72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Symbol" w:hAnsi="Times New Roman" w:cs="Symbol"/>
          <w:sz w:val="28"/>
          <w:szCs w:val="24"/>
          <w:lang w:eastAsia="ru-RU"/>
        </w:rPr>
        <w:t xml:space="preserve">3.6.4. </w:t>
      </w:r>
      <w:r w:rsidRPr="00CD3E5B">
        <w:rPr>
          <w:rFonts w:ascii="Times New Roman" w:eastAsia="Times New Roman" w:hAnsi="Times New Roman"/>
          <w:sz w:val="28"/>
          <w:szCs w:val="24"/>
          <w:lang w:eastAsia="ru-RU"/>
        </w:rPr>
        <w:t xml:space="preserve">обеспечивать безопасность и условия труда, соответствующие государственным нормативным требованиям охраны труда; </w:t>
      </w:r>
    </w:p>
    <w:p w:rsidR="00F36C1F" w:rsidRPr="00CD3E5B" w:rsidRDefault="00F36C1F" w:rsidP="00F36C1F">
      <w:pPr>
        <w:tabs>
          <w:tab w:val="num" w:pos="72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Symbol" w:hAnsi="Times New Roman" w:cs="Symbol"/>
          <w:sz w:val="28"/>
          <w:szCs w:val="24"/>
          <w:lang w:eastAsia="ru-RU"/>
        </w:rPr>
        <w:t xml:space="preserve">3.6.5. </w:t>
      </w:r>
      <w:r w:rsidRPr="00CD3E5B">
        <w:rPr>
          <w:rFonts w:ascii="Times New Roman" w:eastAsia="Times New Roman" w:hAnsi="Times New Roman"/>
          <w:sz w:val="28"/>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F36C1F" w:rsidRPr="00CD3E5B" w:rsidRDefault="00F36C1F" w:rsidP="00F36C1F">
      <w:pPr>
        <w:tabs>
          <w:tab w:val="num" w:pos="72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Times New Roman" w:hAnsi="Times New Roman"/>
          <w:sz w:val="28"/>
          <w:szCs w:val="24"/>
          <w:lang w:eastAsia="ru-RU"/>
        </w:rPr>
        <w:t>3.6.6. обеспечивать работникам равную оплату за труд равной ценности;</w:t>
      </w:r>
    </w:p>
    <w:p w:rsidR="00F36C1F" w:rsidRPr="00CD3E5B" w:rsidRDefault="00F36C1F" w:rsidP="00F36C1F">
      <w:pPr>
        <w:tabs>
          <w:tab w:val="num" w:pos="72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Symbol" w:hAnsi="Times New Roman" w:cs="Symbol"/>
          <w:sz w:val="28"/>
          <w:szCs w:val="24"/>
          <w:lang w:eastAsia="ru-RU"/>
        </w:rPr>
        <w:t xml:space="preserve">3.6.7. </w:t>
      </w:r>
      <w:r w:rsidRPr="00CD3E5B">
        <w:rPr>
          <w:rFonts w:ascii="Times New Roman" w:eastAsia="Times New Roman" w:hAnsi="Times New Roman"/>
          <w:sz w:val="28"/>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F36C1F" w:rsidRPr="00CD3E5B" w:rsidRDefault="00F36C1F" w:rsidP="00F36C1F">
      <w:pPr>
        <w:tabs>
          <w:tab w:val="num" w:pos="72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Symbol" w:hAnsi="Times New Roman" w:cs="Symbol"/>
          <w:sz w:val="28"/>
          <w:szCs w:val="24"/>
          <w:lang w:eastAsia="ru-RU"/>
        </w:rPr>
        <w:lastRenderedPageBreak/>
        <w:t xml:space="preserve">3.6.8. вести коллективные переговоры, а также </w:t>
      </w:r>
      <w:r w:rsidRPr="00CD3E5B">
        <w:rPr>
          <w:rFonts w:ascii="Times New Roman" w:eastAsia="Times New Roman" w:hAnsi="Times New Roman"/>
          <w:sz w:val="28"/>
          <w:szCs w:val="24"/>
          <w:lang w:eastAsia="ru-RU"/>
        </w:rPr>
        <w:t xml:space="preserve">заключать коллективный договор в порядке, установленном ТК РФ; </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F36C1F" w:rsidRPr="00CD3E5B" w:rsidRDefault="00F36C1F" w:rsidP="00F36C1F">
      <w:pPr>
        <w:tabs>
          <w:tab w:val="num" w:pos="72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Symbol" w:hAnsi="Times New Roman" w:cs="Symbol"/>
          <w:sz w:val="28"/>
          <w:szCs w:val="24"/>
          <w:lang w:eastAsia="ru-RU"/>
        </w:rPr>
        <w:t xml:space="preserve">3.6.10. </w:t>
      </w:r>
      <w:r w:rsidRPr="00CD3E5B">
        <w:rPr>
          <w:rFonts w:ascii="Times New Roman" w:eastAsia="Times New Roman" w:hAnsi="Times New Roman"/>
          <w:sz w:val="28"/>
          <w:szCs w:val="24"/>
          <w:lang w:eastAsia="ru-RU"/>
        </w:rPr>
        <w:t xml:space="preserve">обеспечивать бытовые нужды работников, связанные с исполнением ими трудовых обязанностей; </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3.6.11. осуществлять обязательное социальное страхование работников в порядке, установленном федеральными законами;</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F36C1F" w:rsidRPr="00CD3E5B" w:rsidRDefault="00F36C1F" w:rsidP="00F36C1F">
      <w:pPr>
        <w:shd w:val="clear" w:color="auto" w:fill="FFFFFF"/>
        <w:autoSpaceDE w:val="0"/>
        <w:autoSpaceDN w:val="0"/>
        <w:adjustRightInd w:val="0"/>
        <w:spacing w:after="0" w:line="240" w:lineRule="auto"/>
        <w:ind w:firstLine="709"/>
        <w:jc w:val="both"/>
        <w:rPr>
          <w:rFonts w:ascii="Times New Roman" w:hAnsi="Times New Roman"/>
          <w:sz w:val="28"/>
          <w:szCs w:val="28"/>
        </w:rPr>
      </w:pPr>
      <w:proofErr w:type="gramStart"/>
      <w:r w:rsidRPr="00CD3E5B">
        <w:rPr>
          <w:rFonts w:ascii="Times New Roman" w:eastAsia="Times New Roman" w:hAnsi="Times New Roman" w:cs="Tahoma"/>
          <w:sz w:val="28"/>
          <w:szCs w:val="24"/>
          <w:lang w:eastAsia="ru-RU"/>
        </w:rPr>
        <w:t xml:space="preserve">3.6.13. </w:t>
      </w:r>
      <w:r w:rsidRPr="00CD3E5B">
        <w:rPr>
          <w:rFonts w:ascii="Times New Roman" w:eastAsia="Times New Roman" w:hAnsi="Times New Roman"/>
          <w:sz w:val="28"/>
          <w:szCs w:val="28"/>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CD3E5B">
        <w:rPr>
          <w:rFonts w:ascii="Times New Roman" w:eastAsia="Times New Roman" w:hAnsi="Times New Roman"/>
          <w:sz w:val="28"/>
          <w:szCs w:val="28"/>
        </w:rPr>
        <w:t xml:space="preserve"> указанных медицинских осмотров (обследований);</w:t>
      </w:r>
    </w:p>
    <w:p w:rsidR="00F36C1F" w:rsidRPr="00CD3E5B" w:rsidRDefault="00F36C1F" w:rsidP="00F36C1F">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eastAsia="Times New Roman" w:hAnsi="Times New Roman"/>
          <w:sz w:val="28"/>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F36C1F" w:rsidRPr="00CD3E5B" w:rsidRDefault="00F36C1F" w:rsidP="00F36C1F">
      <w:pPr>
        <w:tabs>
          <w:tab w:val="num" w:pos="72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Symbol" w:hAnsi="Times New Roman" w:cs="Symbol"/>
          <w:sz w:val="28"/>
          <w:szCs w:val="24"/>
          <w:lang w:eastAsia="ru-RU"/>
        </w:rPr>
        <w:t>3.6.16. создавать условия для непрерывного повышения квалификации работников;</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3.6.17. поддерживать благоприятный морально-психологический климат в коллективе;</w:t>
      </w:r>
    </w:p>
    <w:p w:rsidR="00F36C1F" w:rsidRPr="00CD3E5B" w:rsidRDefault="00F36C1F" w:rsidP="00F36C1F">
      <w:pPr>
        <w:spacing w:after="0" w:line="240" w:lineRule="auto"/>
        <w:ind w:firstLine="709"/>
        <w:jc w:val="both"/>
        <w:rPr>
          <w:rFonts w:ascii="Times New Roman" w:eastAsia="Times New Roman" w:hAnsi="Times New Roman" w:cs="Tahoma"/>
          <w:i/>
          <w:sz w:val="28"/>
          <w:szCs w:val="24"/>
          <w:lang w:eastAsia="ru-RU"/>
        </w:rPr>
      </w:pPr>
      <w:r w:rsidRPr="00CD3E5B">
        <w:rPr>
          <w:rFonts w:ascii="Times New Roman" w:eastAsia="Times New Roman" w:hAnsi="Times New Roman" w:cs="Tahoma"/>
          <w:sz w:val="28"/>
          <w:szCs w:val="24"/>
          <w:lang w:eastAsia="ru-RU"/>
        </w:rPr>
        <w:t xml:space="preserve">3.6.18. </w:t>
      </w:r>
      <w:r w:rsidRPr="00CD3E5B">
        <w:rPr>
          <w:rFonts w:ascii="Times New Roman" w:eastAsia="Times New Roman" w:hAnsi="Times New Roman"/>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F36C1F" w:rsidRPr="00CD3E5B" w:rsidRDefault="00F36C1F" w:rsidP="00F36C1F">
      <w:pPr>
        <w:tabs>
          <w:tab w:val="left" w:pos="540"/>
          <w:tab w:val="num" w:pos="632"/>
          <w:tab w:val="left" w:pos="1620"/>
        </w:tabs>
        <w:spacing w:after="0" w:line="240" w:lineRule="auto"/>
        <w:ind w:firstLine="709"/>
        <w:rPr>
          <w:rFonts w:ascii="Times New Roman" w:eastAsia="Times New Roman" w:hAnsi="Times New Roman" w:cs="Tahoma"/>
          <w:b/>
          <w:sz w:val="28"/>
          <w:szCs w:val="24"/>
          <w:lang w:eastAsia="ru-RU"/>
        </w:rPr>
      </w:pPr>
    </w:p>
    <w:p w:rsidR="00F36C1F" w:rsidRPr="00CD3E5B" w:rsidRDefault="00F36C1F" w:rsidP="00F36C1F">
      <w:pPr>
        <w:tabs>
          <w:tab w:val="left" w:pos="540"/>
          <w:tab w:val="num" w:pos="632"/>
          <w:tab w:val="left" w:pos="1620"/>
        </w:tabs>
        <w:spacing w:after="0" w:line="240" w:lineRule="auto"/>
        <w:ind w:firstLine="709"/>
        <w:rPr>
          <w:rFonts w:ascii="Times New Roman" w:eastAsia="Times New Roman" w:hAnsi="Times New Roman" w:cs="Tahoma"/>
          <w:b/>
          <w:sz w:val="28"/>
          <w:szCs w:val="24"/>
          <w:lang w:eastAsia="ru-RU"/>
        </w:rPr>
      </w:pPr>
      <w:r w:rsidRPr="00CD3E5B">
        <w:rPr>
          <w:rFonts w:ascii="Times New Roman" w:eastAsia="Times New Roman" w:hAnsi="Times New Roman" w:cs="Tahoma"/>
          <w:b/>
          <w:sz w:val="28"/>
          <w:szCs w:val="24"/>
          <w:lang w:eastAsia="ru-RU"/>
        </w:rPr>
        <w:t>3.7. Ответственность сторон трудового договора:</w:t>
      </w:r>
    </w:p>
    <w:p w:rsidR="00F36C1F" w:rsidRPr="00CD3E5B" w:rsidRDefault="00F36C1F" w:rsidP="00F36C1F">
      <w:pPr>
        <w:spacing w:after="0" w:line="240" w:lineRule="auto"/>
        <w:ind w:firstLine="709"/>
        <w:jc w:val="both"/>
        <w:rPr>
          <w:rFonts w:ascii="Times New Roman" w:hAnsi="Times New Roman" w:cs="Tahoma"/>
          <w:sz w:val="28"/>
          <w:szCs w:val="28"/>
        </w:rPr>
      </w:pPr>
      <w:r w:rsidRPr="00CD3E5B">
        <w:rPr>
          <w:rFonts w:ascii="Times New Roman" w:hAnsi="Times New Roman"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lastRenderedPageBreak/>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F36C1F" w:rsidRPr="00CD3E5B" w:rsidRDefault="00F36C1F" w:rsidP="00F36C1F">
      <w:pPr>
        <w:tabs>
          <w:tab w:val="left" w:pos="540"/>
          <w:tab w:val="num" w:pos="84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незаконного отстранения работника от работы, его увольнения или перевода на другую работу;</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задержки работодателем выдачи работнику трудовой книжки, внесения в труд</w:t>
      </w:r>
      <w:r w:rsidR="00E27FA9" w:rsidRPr="00CD3E5B">
        <w:rPr>
          <w:rFonts w:ascii="Times New Roman" w:hAnsi="Times New Roman"/>
          <w:sz w:val="28"/>
          <w:szCs w:val="28"/>
        </w:rPr>
        <w:t>овую книжку неправильной или не</w:t>
      </w:r>
      <w:r w:rsidRPr="00CD3E5B">
        <w:rPr>
          <w:rFonts w:ascii="Times New Roman" w:hAnsi="Times New Roman"/>
          <w:sz w:val="28"/>
          <w:szCs w:val="28"/>
        </w:rPr>
        <w:t>соответствующей законодательству формулировки причины увольнения работника.</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xml:space="preserve">3.7.5. </w:t>
      </w:r>
      <w:proofErr w:type="gramStart"/>
      <w:r w:rsidRPr="00CD3E5B">
        <w:rPr>
          <w:rFonts w:ascii="Times New Roman" w:hAnsi="Times New Roman"/>
          <w:sz w:val="28"/>
          <w:szCs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CD3E5B">
        <w:rPr>
          <w:rFonts w:ascii="Times New Roman" w:hAnsi="Times New Roman"/>
          <w:sz w:val="28"/>
          <w:szCs w:val="28"/>
        </w:rPr>
        <w:t xml:space="preserve"> по день фактического расчета включительно (ст. 236 ТК РФ). </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xml:space="preserve">3.7.6. Работодатель, причинивший ущерб имуществу работника, возмещает этот ущерб в полном объеме. </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w:t>
      </w:r>
      <w:r w:rsidRPr="00CD3E5B">
        <w:rPr>
          <w:rFonts w:ascii="Times New Roman" w:hAnsi="Times New Roman"/>
          <w:sz w:val="28"/>
          <w:szCs w:val="28"/>
        </w:rPr>
        <w:lastRenderedPageBreak/>
        <w:t>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p>
    <w:p w:rsidR="00F36C1F" w:rsidRPr="00CD3E5B" w:rsidRDefault="00F36C1F" w:rsidP="00F36C1F">
      <w:pPr>
        <w:tabs>
          <w:tab w:val="num" w:pos="720"/>
        </w:tabs>
        <w:spacing w:after="0" w:line="240" w:lineRule="auto"/>
        <w:ind w:firstLine="709"/>
        <w:jc w:val="both"/>
        <w:rPr>
          <w:rFonts w:ascii="Times New Roman" w:eastAsia="Symbol" w:hAnsi="Times New Roman" w:cs="Symbol"/>
          <w:b/>
          <w:sz w:val="28"/>
          <w:szCs w:val="24"/>
          <w:lang w:eastAsia="ru-RU"/>
        </w:rPr>
      </w:pPr>
      <w:r w:rsidRPr="00CD3E5B">
        <w:rPr>
          <w:rFonts w:ascii="Times New Roman" w:eastAsia="Times New Roman" w:hAnsi="Times New Roman" w:cs="Tahoma"/>
          <w:b/>
          <w:sz w:val="28"/>
          <w:szCs w:val="32"/>
          <w:lang w:eastAsia="ru-RU"/>
        </w:rPr>
        <w:t>3.8.</w:t>
      </w:r>
      <w:r w:rsidRPr="00CD3E5B">
        <w:rPr>
          <w:rFonts w:ascii="Times New Roman" w:eastAsia="Symbol" w:hAnsi="Times New Roman" w:cs="Symbol"/>
          <w:b/>
          <w:sz w:val="28"/>
          <w:szCs w:val="24"/>
          <w:lang w:eastAsia="ru-RU"/>
        </w:rPr>
        <w:t xml:space="preserve"> Педагогическим работникам запрещается:</w:t>
      </w:r>
    </w:p>
    <w:p w:rsidR="00F36C1F" w:rsidRPr="00CD3E5B" w:rsidRDefault="00F36C1F" w:rsidP="00F36C1F">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изменять по своему усмотрению расписание уроков (занятий);</w:t>
      </w:r>
    </w:p>
    <w:p w:rsidR="00F36C1F" w:rsidRPr="00CD3E5B" w:rsidRDefault="00F36C1F" w:rsidP="00F36C1F">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отменять, удлинять или сокращать продолжительность уроков (занятий) и перерывов (перемен) между ними;</w:t>
      </w:r>
    </w:p>
    <w:p w:rsidR="00F36C1F" w:rsidRPr="00CD3E5B" w:rsidRDefault="00F36C1F" w:rsidP="00F36C1F">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F36C1F" w:rsidRPr="00CD3E5B" w:rsidRDefault="00F36C1F" w:rsidP="00F36C1F">
      <w:pPr>
        <w:tabs>
          <w:tab w:val="left" w:pos="540"/>
          <w:tab w:val="num" w:pos="632"/>
          <w:tab w:val="left" w:pos="1620"/>
        </w:tabs>
        <w:spacing w:after="0" w:line="240" w:lineRule="auto"/>
        <w:ind w:firstLine="709"/>
        <w:jc w:val="both"/>
        <w:rPr>
          <w:rFonts w:ascii="Times New Roman" w:eastAsia="Times New Roman" w:hAnsi="Times New Roman" w:cs="Tahoma"/>
          <w:b/>
          <w:sz w:val="32"/>
          <w:szCs w:val="32"/>
          <w:lang w:eastAsia="ru-RU"/>
        </w:rPr>
      </w:pP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b/>
          <w:sz w:val="28"/>
          <w:szCs w:val="24"/>
          <w:lang w:eastAsia="ru-RU"/>
        </w:rPr>
        <w:t xml:space="preserve">3.9. Педагогическим и другим работникам </w:t>
      </w:r>
      <w:r w:rsidR="00E27FA9" w:rsidRPr="00CD3E5B">
        <w:rPr>
          <w:rFonts w:ascii="Times New Roman" w:eastAsia="Symbol" w:hAnsi="Times New Roman" w:cs="Symbol"/>
          <w:b/>
          <w:sz w:val="28"/>
          <w:szCs w:val="24"/>
          <w:lang w:eastAsia="ru-RU"/>
        </w:rPr>
        <w:t xml:space="preserve">МБОУ СОШ с. </w:t>
      </w:r>
      <w:proofErr w:type="spellStart"/>
      <w:r w:rsidR="00E27FA9" w:rsidRPr="00CD3E5B">
        <w:rPr>
          <w:rFonts w:ascii="Times New Roman" w:eastAsia="Symbol" w:hAnsi="Times New Roman" w:cs="Symbol"/>
          <w:b/>
          <w:sz w:val="28"/>
          <w:szCs w:val="24"/>
          <w:lang w:eastAsia="ru-RU"/>
        </w:rPr>
        <w:t>Могилёвка</w:t>
      </w:r>
      <w:proofErr w:type="spellEnd"/>
      <w:r w:rsidRPr="00CD3E5B">
        <w:rPr>
          <w:rFonts w:ascii="Times New Roman" w:eastAsia="Symbol" w:hAnsi="Times New Roman" w:cs="Symbol"/>
          <w:b/>
          <w:sz w:val="28"/>
          <w:szCs w:val="24"/>
          <w:lang w:eastAsia="ru-RU"/>
        </w:rPr>
        <w:t xml:space="preserve"> в помещениях образовательного учреждения и на территории учреждения запрещается:</w:t>
      </w:r>
    </w:p>
    <w:p w:rsidR="00F36C1F" w:rsidRPr="00CD3E5B" w:rsidRDefault="00187849" w:rsidP="00F36C1F">
      <w:pPr>
        <w:tabs>
          <w:tab w:val="num" w:pos="720"/>
        </w:tabs>
        <w:spacing w:after="0" w:line="240" w:lineRule="auto"/>
        <w:ind w:firstLine="709"/>
        <w:jc w:val="both"/>
        <w:rPr>
          <w:rFonts w:ascii="Times New Roman" w:eastAsia="Symbol" w:hAnsi="Times New Roman" w:cs="Symbol"/>
          <w:sz w:val="28"/>
          <w:szCs w:val="24"/>
          <w:vertAlign w:val="superscript"/>
          <w:lang w:eastAsia="ru-RU"/>
        </w:rPr>
      </w:pPr>
      <w:r w:rsidRPr="00CD3E5B">
        <w:rPr>
          <w:rFonts w:ascii="Times New Roman" w:eastAsia="Symbol" w:hAnsi="Times New Roman" w:cs="Symbol"/>
          <w:sz w:val="28"/>
          <w:szCs w:val="24"/>
          <w:lang w:eastAsia="ru-RU"/>
        </w:rPr>
        <w:t>К</w:t>
      </w:r>
      <w:r w:rsidR="00F36C1F" w:rsidRPr="00CD3E5B">
        <w:rPr>
          <w:rFonts w:ascii="Times New Roman" w:eastAsia="Symbol" w:hAnsi="Times New Roman" w:cs="Symbol"/>
          <w:sz w:val="28"/>
          <w:szCs w:val="24"/>
          <w:lang w:eastAsia="ru-RU"/>
        </w:rPr>
        <w:t>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F36C1F" w:rsidRPr="00CD3E5B" w:rsidRDefault="00F36C1F" w:rsidP="00F36C1F">
      <w:pPr>
        <w:tabs>
          <w:tab w:val="num" w:pos="720"/>
        </w:tabs>
        <w:spacing w:after="0" w:line="240" w:lineRule="auto"/>
        <w:ind w:firstLine="709"/>
        <w:jc w:val="both"/>
        <w:rPr>
          <w:rFonts w:ascii="Times New Roman" w:eastAsia="Symbol" w:hAnsi="Times New Roman" w:cs="Symbol"/>
          <w:sz w:val="28"/>
          <w:szCs w:val="24"/>
          <w:lang w:eastAsia="ru-RU"/>
        </w:rPr>
      </w:pPr>
      <w:r w:rsidRPr="00CD3E5B">
        <w:rPr>
          <w:rFonts w:ascii="Times New Roman" w:eastAsia="Symbol" w:hAnsi="Times New Roman" w:cs="Symbol"/>
          <w:sz w:val="28"/>
          <w:szCs w:val="24"/>
          <w:lang w:eastAsia="ru-RU"/>
        </w:rPr>
        <w:t xml:space="preserve">хранить легковоспламеняющиеся и ядовитые вещества. </w:t>
      </w:r>
    </w:p>
    <w:p w:rsidR="00F36C1F" w:rsidRPr="00CD3E5B" w:rsidRDefault="00F36C1F" w:rsidP="00F36C1F">
      <w:pPr>
        <w:tabs>
          <w:tab w:val="left" w:pos="540"/>
          <w:tab w:val="num" w:pos="632"/>
          <w:tab w:val="left" w:pos="1620"/>
        </w:tabs>
        <w:spacing w:after="0" w:line="240" w:lineRule="auto"/>
        <w:ind w:firstLine="709"/>
        <w:jc w:val="center"/>
        <w:rPr>
          <w:rFonts w:ascii="Times New Roman" w:eastAsia="Times New Roman" w:hAnsi="Times New Roman" w:cs="Tahoma"/>
          <w:b/>
          <w:sz w:val="32"/>
          <w:szCs w:val="32"/>
          <w:lang w:eastAsia="ru-RU"/>
        </w:rPr>
      </w:pPr>
    </w:p>
    <w:p w:rsidR="00F36C1F" w:rsidRPr="00CD3E5B" w:rsidRDefault="00F36C1F" w:rsidP="00F36C1F">
      <w:pPr>
        <w:tabs>
          <w:tab w:val="left" w:pos="540"/>
          <w:tab w:val="num" w:pos="632"/>
          <w:tab w:val="left" w:pos="1620"/>
        </w:tabs>
        <w:spacing w:after="0" w:line="240" w:lineRule="auto"/>
        <w:ind w:firstLine="709"/>
        <w:jc w:val="center"/>
        <w:rPr>
          <w:rFonts w:ascii="Times New Roman" w:eastAsia="Times New Roman" w:hAnsi="Times New Roman" w:cs="Tahoma"/>
          <w:b/>
          <w:sz w:val="28"/>
          <w:szCs w:val="28"/>
          <w:lang w:eastAsia="ru-RU"/>
        </w:rPr>
      </w:pPr>
      <w:r w:rsidRPr="00CD3E5B">
        <w:rPr>
          <w:rFonts w:ascii="Times New Roman" w:eastAsia="Times New Roman" w:hAnsi="Times New Roman" w:cs="Tahoma"/>
          <w:b/>
          <w:sz w:val="28"/>
          <w:szCs w:val="28"/>
          <w:lang w:val="en-US" w:eastAsia="ru-RU"/>
        </w:rPr>
        <w:t>IV</w:t>
      </w:r>
      <w:r w:rsidRPr="00CD3E5B">
        <w:rPr>
          <w:rFonts w:ascii="Times New Roman" w:eastAsia="Times New Roman" w:hAnsi="Times New Roman" w:cs="Tahoma"/>
          <w:b/>
          <w:sz w:val="28"/>
          <w:szCs w:val="28"/>
          <w:lang w:eastAsia="ru-RU"/>
        </w:rPr>
        <w:t>.</w:t>
      </w:r>
      <w:r w:rsidRPr="00CD3E5B">
        <w:rPr>
          <w:rFonts w:ascii="Times New Roman" w:eastAsia="Times New Roman" w:hAnsi="Times New Roman" w:cs="Tahoma"/>
          <w:b/>
          <w:i/>
          <w:sz w:val="28"/>
          <w:szCs w:val="28"/>
          <w:lang w:eastAsia="ru-RU"/>
        </w:rPr>
        <w:t xml:space="preserve"> </w:t>
      </w:r>
      <w:r w:rsidRPr="00CD3E5B">
        <w:rPr>
          <w:rFonts w:ascii="Times New Roman" w:eastAsia="Times New Roman" w:hAnsi="Times New Roman" w:cs="Tahoma"/>
          <w:b/>
          <w:sz w:val="28"/>
          <w:szCs w:val="28"/>
          <w:lang w:eastAsia="ru-RU"/>
        </w:rPr>
        <w:t>Рабочее время</w:t>
      </w:r>
      <w:r w:rsidRPr="00CD3E5B">
        <w:rPr>
          <w:rFonts w:ascii="Times New Roman" w:eastAsia="Times New Roman" w:hAnsi="Times New Roman" w:cs="Tahoma"/>
          <w:b/>
          <w:i/>
          <w:sz w:val="28"/>
          <w:szCs w:val="28"/>
          <w:lang w:eastAsia="ru-RU"/>
        </w:rPr>
        <w:t xml:space="preserve"> </w:t>
      </w:r>
      <w:r w:rsidRPr="00CD3E5B">
        <w:rPr>
          <w:rFonts w:ascii="Times New Roman" w:eastAsia="Times New Roman" w:hAnsi="Times New Roman" w:cs="Tahoma"/>
          <w:b/>
          <w:sz w:val="28"/>
          <w:szCs w:val="28"/>
          <w:lang w:eastAsia="ru-RU"/>
        </w:rPr>
        <w:t>и время отдыха</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b/>
          <w:sz w:val="28"/>
          <w:szCs w:val="24"/>
          <w:lang w:eastAsia="ru-RU"/>
        </w:rPr>
      </w:pPr>
      <w:r w:rsidRPr="00CD3E5B">
        <w:rPr>
          <w:rFonts w:ascii="Times New Roman" w:eastAsia="Times New Roman" w:hAnsi="Times New Roman" w:cs="Tahoma"/>
          <w:b/>
          <w:sz w:val="28"/>
          <w:szCs w:val="24"/>
          <w:lang w:eastAsia="ru-RU"/>
        </w:rPr>
        <w:t>4.1. Режим рабочего времени:</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4.1.1. В учреждении устанавливается </w:t>
      </w:r>
      <w:r w:rsidR="00E27FA9" w:rsidRPr="00CD3E5B">
        <w:rPr>
          <w:rFonts w:ascii="Times New Roman" w:eastAsia="Times New Roman" w:hAnsi="Times New Roman" w:cs="Tahoma"/>
          <w:sz w:val="28"/>
          <w:szCs w:val="24"/>
          <w:lang w:eastAsia="ru-RU"/>
        </w:rPr>
        <w:t>шестидневная</w:t>
      </w:r>
      <w:r w:rsidRPr="00CD3E5B">
        <w:rPr>
          <w:rFonts w:ascii="Times New Roman" w:eastAsia="Times New Roman" w:hAnsi="Times New Roman" w:cs="Tahoma"/>
          <w:sz w:val="28"/>
          <w:szCs w:val="24"/>
          <w:lang w:eastAsia="ru-RU"/>
        </w:rPr>
        <w:t xml:space="preserve"> рабочая неделя с </w:t>
      </w:r>
      <w:r w:rsidR="00E27FA9" w:rsidRPr="00CD3E5B">
        <w:rPr>
          <w:rFonts w:ascii="Times New Roman" w:eastAsia="Times New Roman" w:hAnsi="Times New Roman" w:cs="Tahoma"/>
          <w:sz w:val="28"/>
          <w:szCs w:val="24"/>
          <w:lang w:eastAsia="ru-RU"/>
        </w:rPr>
        <w:t>одним</w:t>
      </w:r>
      <w:r w:rsidRPr="00CD3E5B">
        <w:rPr>
          <w:rFonts w:ascii="Times New Roman" w:eastAsia="Times New Roman" w:hAnsi="Times New Roman" w:cs="Tahoma"/>
          <w:sz w:val="28"/>
          <w:szCs w:val="24"/>
          <w:lang w:eastAsia="ru-RU"/>
        </w:rPr>
        <w:t xml:space="preserve"> выходным </w:t>
      </w:r>
      <w:r w:rsidR="00E27FA9" w:rsidRPr="00CD3E5B">
        <w:rPr>
          <w:rFonts w:ascii="Times New Roman" w:eastAsia="Times New Roman" w:hAnsi="Times New Roman" w:cs="Tahoma"/>
          <w:sz w:val="28"/>
          <w:szCs w:val="24"/>
          <w:lang w:eastAsia="ru-RU"/>
        </w:rPr>
        <w:t>днем.</w:t>
      </w:r>
    </w:p>
    <w:p w:rsidR="00F36C1F" w:rsidRPr="00CD3E5B" w:rsidRDefault="00F36C1F" w:rsidP="00F36C1F">
      <w:pPr>
        <w:shd w:val="clear" w:color="auto" w:fill="FFFFFF"/>
        <w:tabs>
          <w:tab w:val="left" w:pos="3190"/>
          <w:tab w:val="left" w:pos="4680"/>
          <w:tab w:val="left" w:leader="underscore" w:pos="6192"/>
        </w:tabs>
        <w:spacing w:after="0" w:line="240" w:lineRule="auto"/>
        <w:ind w:firstLine="709"/>
        <w:jc w:val="both"/>
        <w:rPr>
          <w:b/>
          <w:spacing w:val="-1"/>
          <w:sz w:val="28"/>
          <w:szCs w:val="28"/>
        </w:rPr>
      </w:pPr>
      <w:r w:rsidRPr="00CD3E5B">
        <w:rPr>
          <w:rFonts w:ascii="Times New Roman" w:eastAsia="Times New Roman" w:hAnsi="Times New Roman" w:cs="Tahoma"/>
          <w:sz w:val="28"/>
          <w:szCs w:val="24"/>
          <w:lang w:eastAsia="ru-RU"/>
        </w:rPr>
        <w:t xml:space="preserve">4.1.2. </w:t>
      </w:r>
      <w:r w:rsidRPr="00CD3E5B">
        <w:rPr>
          <w:rFonts w:ascii="Times New Roman" w:hAnsi="Times New Roman"/>
          <w:sz w:val="28"/>
          <w:szCs w:val="28"/>
        </w:rPr>
        <w:t xml:space="preserve">Особенности режима рабочего времени </w:t>
      </w:r>
      <w:r w:rsidRPr="00CD3E5B">
        <w:rPr>
          <w:rFonts w:ascii="Times New Roman" w:hAnsi="Times New Roman"/>
          <w:spacing w:val="-2"/>
          <w:sz w:val="28"/>
          <w:szCs w:val="28"/>
        </w:rPr>
        <w:t xml:space="preserve">и времени </w:t>
      </w:r>
      <w:proofErr w:type="gramStart"/>
      <w:r w:rsidRPr="00CD3E5B">
        <w:rPr>
          <w:rFonts w:ascii="Times New Roman" w:hAnsi="Times New Roman"/>
          <w:spacing w:val="-2"/>
          <w:sz w:val="28"/>
          <w:szCs w:val="28"/>
        </w:rPr>
        <w:t>отдыха</w:t>
      </w:r>
      <w:proofErr w:type="gramEnd"/>
      <w:r w:rsidRPr="00CD3E5B">
        <w:rPr>
          <w:rFonts w:ascii="Times New Roman" w:hAnsi="Times New Roman"/>
          <w:spacing w:val="-2"/>
          <w:sz w:val="28"/>
          <w:szCs w:val="28"/>
        </w:rPr>
        <w:t xml:space="preserve"> </w:t>
      </w:r>
      <w:r w:rsidRPr="00CD3E5B">
        <w:rPr>
          <w:rFonts w:ascii="Times New Roman" w:hAnsi="Times New Roman"/>
          <w:spacing w:val="-1"/>
          <w:sz w:val="28"/>
          <w:szCs w:val="28"/>
        </w:rPr>
        <w:t xml:space="preserve">педагогических и других работников </w:t>
      </w:r>
      <w:r w:rsidR="00E27FA9" w:rsidRPr="00CD3E5B">
        <w:rPr>
          <w:rFonts w:ascii="Times New Roman" w:hAnsi="Times New Roman"/>
          <w:spacing w:val="-1"/>
          <w:sz w:val="28"/>
          <w:szCs w:val="28"/>
        </w:rPr>
        <w:t xml:space="preserve">МБОУ СОШ с. </w:t>
      </w:r>
      <w:proofErr w:type="spellStart"/>
      <w:r w:rsidR="00E27FA9" w:rsidRPr="00CD3E5B">
        <w:rPr>
          <w:rFonts w:ascii="Times New Roman" w:hAnsi="Times New Roman"/>
          <w:spacing w:val="-1"/>
          <w:sz w:val="28"/>
          <w:szCs w:val="28"/>
        </w:rPr>
        <w:t>Могилёвка</w:t>
      </w:r>
      <w:proofErr w:type="spellEnd"/>
      <w:r w:rsidRPr="00CD3E5B">
        <w:rPr>
          <w:rFonts w:ascii="Times New Roman" w:hAnsi="Times New Roman"/>
          <w:spacing w:val="-1"/>
          <w:sz w:val="28"/>
          <w:szCs w:val="28"/>
        </w:rPr>
        <w:t xml:space="preserve"> </w:t>
      </w:r>
      <w:r w:rsidRPr="00CD3E5B">
        <w:rPr>
          <w:rFonts w:ascii="Times New Roman" w:hAnsi="Times New Roman"/>
          <w:spacing w:val="-1"/>
          <w:sz w:val="28"/>
          <w:szCs w:val="28"/>
        </w:rPr>
        <w:lastRenderedPageBreak/>
        <w:t>устанавливаются в соответствии с трудовым законодательством</w:t>
      </w:r>
      <w:r w:rsidR="00E27FA9" w:rsidRPr="00CD3E5B">
        <w:rPr>
          <w:rFonts w:ascii="Times New Roman" w:hAnsi="Times New Roman"/>
          <w:spacing w:val="-1"/>
          <w:sz w:val="28"/>
          <w:szCs w:val="28"/>
        </w:rPr>
        <w:t>,</w:t>
      </w:r>
      <w:r w:rsidRPr="00CD3E5B">
        <w:rPr>
          <w:rFonts w:ascii="Times New Roman" w:hAnsi="Times New Roman"/>
          <w:spacing w:val="-1"/>
          <w:sz w:val="28"/>
          <w:szCs w:val="28"/>
        </w:rPr>
        <w:t xml:space="preserve"> нормативными правовыми актами Российской Федерации.</w:t>
      </w:r>
    </w:p>
    <w:p w:rsidR="00F36C1F" w:rsidRPr="00CD3E5B" w:rsidRDefault="00F36C1F" w:rsidP="00F36C1F">
      <w:pPr>
        <w:tabs>
          <w:tab w:val="left" w:pos="540"/>
          <w:tab w:val="num" w:pos="720"/>
          <w:tab w:val="left" w:pos="1620"/>
        </w:tabs>
        <w:spacing w:after="0" w:line="240" w:lineRule="auto"/>
        <w:ind w:firstLine="709"/>
        <w:jc w:val="both"/>
        <w:rPr>
          <w:rFonts w:ascii="Times New Roman" w:hAnsi="Times New Roman"/>
          <w:sz w:val="28"/>
          <w:szCs w:val="28"/>
        </w:rPr>
      </w:pPr>
      <w:r w:rsidRPr="00CD3E5B">
        <w:rPr>
          <w:rFonts w:ascii="Times New Roman" w:hAnsi="Times New Roman"/>
          <w:sz w:val="28"/>
          <w:szCs w:val="28"/>
        </w:rPr>
        <w:t xml:space="preserve">Режим рабочего времени и времени </w:t>
      </w:r>
      <w:proofErr w:type="gramStart"/>
      <w:r w:rsidRPr="00CD3E5B">
        <w:rPr>
          <w:rFonts w:ascii="Times New Roman" w:hAnsi="Times New Roman"/>
          <w:sz w:val="28"/>
          <w:szCs w:val="28"/>
        </w:rPr>
        <w:t>отдыха</w:t>
      </w:r>
      <w:proofErr w:type="gramEnd"/>
      <w:r w:rsidRPr="00CD3E5B">
        <w:rPr>
          <w:rFonts w:ascii="Times New Roman" w:hAnsi="Times New Roman"/>
          <w:sz w:val="28"/>
          <w:szCs w:val="28"/>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r w:rsidRPr="00CD3E5B">
        <w:rPr>
          <w:rStyle w:val="ad"/>
          <w:rFonts w:ascii="Times New Roman" w:hAnsi="Times New Roman"/>
          <w:sz w:val="28"/>
          <w:szCs w:val="28"/>
        </w:rPr>
        <w:footnoteReference w:id="1"/>
      </w:r>
      <w:r w:rsidRPr="00CD3E5B">
        <w:rPr>
          <w:rFonts w:ascii="Times New Roman" w:hAnsi="Times New Roman"/>
          <w:sz w:val="28"/>
          <w:szCs w:val="28"/>
        </w:rPr>
        <w:t>.</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rsidR="00F36C1F" w:rsidRPr="00CD3E5B" w:rsidRDefault="00F36C1F" w:rsidP="00F36C1F">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CD3E5B">
        <w:rPr>
          <w:rFonts w:ascii="Times New Roman" w:hAnsi="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CD3E5B">
        <w:rPr>
          <w:rFonts w:ascii="Times New Roman" w:eastAsia="Times New Roman" w:hAnsi="Times New Roman" w:cs="Tahoma"/>
          <w:sz w:val="28"/>
          <w:szCs w:val="24"/>
          <w:lang w:eastAsia="ru-RU"/>
        </w:rPr>
        <w:t>ст. 333 ТК РФ)</w:t>
      </w:r>
      <w:r w:rsidRPr="00CD3E5B">
        <w:rPr>
          <w:rStyle w:val="ad"/>
          <w:rFonts w:ascii="Times New Roman" w:eastAsia="Times New Roman" w:hAnsi="Times New Roman" w:cs="Tahoma"/>
          <w:sz w:val="28"/>
          <w:szCs w:val="24"/>
          <w:lang w:eastAsia="ru-RU"/>
        </w:rPr>
        <w:footnoteReference w:id="2"/>
      </w:r>
      <w:r w:rsidRPr="00CD3E5B">
        <w:rPr>
          <w:rFonts w:ascii="Times New Roman" w:eastAsia="Times New Roman" w:hAnsi="Times New Roman" w:cs="Tahoma"/>
          <w:sz w:val="28"/>
          <w:szCs w:val="24"/>
          <w:lang w:eastAsia="ru-RU"/>
        </w:rPr>
        <w:t xml:space="preserve">. </w:t>
      </w:r>
    </w:p>
    <w:p w:rsidR="00F36C1F" w:rsidRPr="00CD3E5B" w:rsidRDefault="00F36C1F" w:rsidP="00F36C1F">
      <w:pPr>
        <w:pStyle w:val="ConsNormal"/>
        <w:widowControl/>
        <w:ind w:firstLine="709"/>
        <w:jc w:val="both"/>
        <w:rPr>
          <w:rFonts w:ascii="Times New Roman" w:hAnsi="Times New Roman"/>
          <w:sz w:val="28"/>
          <w:szCs w:val="28"/>
        </w:rPr>
      </w:pPr>
      <w:r w:rsidRPr="00CD3E5B">
        <w:rPr>
          <w:rFonts w:ascii="Times New Roman" w:hAnsi="Times New Roman"/>
          <w:sz w:val="28"/>
          <w:szCs w:val="28"/>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F36C1F" w:rsidRPr="00CD3E5B" w:rsidRDefault="00F36C1F" w:rsidP="00F36C1F">
      <w:pPr>
        <w:pStyle w:val="ConsNormal"/>
        <w:widowControl/>
        <w:ind w:firstLine="709"/>
        <w:jc w:val="both"/>
        <w:rPr>
          <w:rFonts w:ascii="Times New Roman" w:hAnsi="Times New Roman"/>
          <w:sz w:val="28"/>
          <w:szCs w:val="28"/>
        </w:rPr>
      </w:pPr>
      <w:r w:rsidRPr="00CD3E5B">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F36C1F" w:rsidRPr="00CD3E5B" w:rsidRDefault="00F36C1F" w:rsidP="00F36C1F">
      <w:pPr>
        <w:pStyle w:val="ConsNormal"/>
        <w:widowControl/>
        <w:ind w:firstLine="709"/>
        <w:jc w:val="both"/>
        <w:rPr>
          <w:rFonts w:ascii="Times New Roman" w:hAnsi="Times New Roman"/>
          <w:sz w:val="28"/>
          <w:szCs w:val="28"/>
        </w:rPr>
      </w:pPr>
      <w:r w:rsidRPr="00CD3E5B">
        <w:rPr>
          <w:rFonts w:ascii="Times New Roman" w:hAnsi="Times New Roman"/>
          <w:sz w:val="28"/>
          <w:szCs w:val="28"/>
        </w:rPr>
        <w:t xml:space="preserve">4.1.5. </w:t>
      </w:r>
      <w:proofErr w:type="gramStart"/>
      <w:r w:rsidRPr="00CD3E5B">
        <w:rPr>
          <w:rFonts w:ascii="Times New Roman" w:hAnsi="Times New Roman"/>
          <w:sz w:val="28"/>
          <w:szCs w:val="28"/>
        </w:rP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w:t>
      </w:r>
      <w:r w:rsidRPr="00CD3E5B">
        <w:rPr>
          <w:rFonts w:ascii="Times New Roman" w:hAnsi="Times New Roman"/>
          <w:sz w:val="28"/>
          <w:szCs w:val="28"/>
        </w:rPr>
        <w:lastRenderedPageBreak/>
        <w:t>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CD3E5B">
        <w:rPr>
          <w:rFonts w:ascii="Times New Roman" w:hAnsi="Times New Roman"/>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r w:rsidRPr="00CD3E5B">
        <w:rPr>
          <w:rStyle w:val="ad"/>
          <w:rFonts w:ascii="Times New Roman" w:hAnsi="Times New Roman"/>
          <w:sz w:val="28"/>
          <w:szCs w:val="28"/>
        </w:rPr>
        <w:footnoteReference w:id="3"/>
      </w:r>
      <w:r w:rsidRPr="00CD3E5B">
        <w:rPr>
          <w:rFonts w:ascii="Times New Roman" w:hAnsi="Times New Roman"/>
          <w:sz w:val="28"/>
          <w:szCs w:val="28"/>
        </w:rPr>
        <w:t>.</w:t>
      </w:r>
    </w:p>
    <w:p w:rsidR="00F36C1F" w:rsidRPr="00CD3E5B" w:rsidRDefault="00F36C1F" w:rsidP="00F36C1F">
      <w:pPr>
        <w:tabs>
          <w:tab w:val="left" w:pos="540"/>
          <w:tab w:val="num" w:pos="720"/>
          <w:tab w:val="left" w:pos="1620"/>
        </w:tabs>
        <w:spacing w:after="0" w:line="240" w:lineRule="auto"/>
        <w:ind w:firstLine="709"/>
        <w:jc w:val="both"/>
        <w:rPr>
          <w:rFonts w:ascii="Times New Roman" w:hAnsi="Times New Roman"/>
          <w:sz w:val="28"/>
          <w:szCs w:val="28"/>
        </w:rPr>
      </w:pPr>
      <w:r w:rsidRPr="00CD3E5B">
        <w:rPr>
          <w:rFonts w:ascii="Times New Roman" w:hAnsi="Times New Roman"/>
          <w:sz w:val="28"/>
          <w:szCs w:val="28"/>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CD3E5B">
        <w:rPr>
          <w:rStyle w:val="ad"/>
          <w:rFonts w:ascii="Times New Roman" w:hAnsi="Times New Roman"/>
          <w:sz w:val="28"/>
          <w:szCs w:val="28"/>
        </w:rPr>
        <w:footnoteReference w:id="4"/>
      </w:r>
      <w:r w:rsidRPr="00CD3E5B">
        <w:rPr>
          <w:rFonts w:ascii="Times New Roman" w:hAnsi="Times New Roman"/>
          <w:sz w:val="28"/>
          <w:szCs w:val="28"/>
        </w:rPr>
        <w:t>;</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proofErr w:type="gramStart"/>
      <w:r w:rsidRPr="00CD3E5B">
        <w:rPr>
          <w:rFonts w:ascii="Times New Roman" w:hAnsi="Times New Roman"/>
          <w:sz w:val="28"/>
          <w:szCs w:val="28"/>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CD3E5B">
        <w:rPr>
          <w:rFonts w:ascii="Times New Roman" w:hAnsi="Times New Roman"/>
          <w:sz w:val="28"/>
          <w:szCs w:val="28"/>
          <w:lang w:eastAsia="ru-RU"/>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w:t>
      </w:r>
      <w:r w:rsidRPr="00CD3E5B">
        <w:rPr>
          <w:rFonts w:ascii="Times New Roman" w:hAnsi="Times New Roman"/>
          <w:sz w:val="28"/>
          <w:szCs w:val="28"/>
          <w:lang w:eastAsia="ru-RU"/>
        </w:rPr>
        <w:lastRenderedPageBreak/>
        <w:t>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CD3E5B">
        <w:rPr>
          <w:rFonts w:ascii="Times New Roman" w:hAnsi="Times New Roman"/>
          <w:sz w:val="28"/>
          <w:szCs w:val="28"/>
          <w:lang w:eastAsia="ru-RU"/>
        </w:rPr>
        <w:t xml:space="preserve"> или незначительна. </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lang w:eastAsia="ru-RU"/>
        </w:rPr>
      </w:pPr>
      <w:r w:rsidRPr="00CD3E5B">
        <w:rPr>
          <w:rFonts w:ascii="Times New Roman" w:hAnsi="Times New Roman"/>
          <w:sz w:val="28"/>
          <w:szCs w:val="28"/>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F36C1F" w:rsidRPr="00CD3E5B" w:rsidRDefault="00F36C1F" w:rsidP="00F36C1F">
      <w:pPr>
        <w:tabs>
          <w:tab w:val="left" w:pos="540"/>
          <w:tab w:val="num" w:pos="720"/>
          <w:tab w:val="left" w:pos="1620"/>
        </w:tabs>
        <w:spacing w:after="0" w:line="240" w:lineRule="auto"/>
        <w:ind w:firstLine="709"/>
        <w:jc w:val="both"/>
        <w:rPr>
          <w:rFonts w:ascii="Times New Roman" w:hAnsi="Times New Roman"/>
          <w:sz w:val="28"/>
          <w:szCs w:val="28"/>
        </w:rPr>
      </w:pPr>
      <w:r w:rsidRPr="00CD3E5B">
        <w:rPr>
          <w:rFonts w:ascii="Times New Roman" w:eastAsia="Times New Roman" w:hAnsi="Times New Roman" w:cs="Tahoma"/>
          <w:sz w:val="28"/>
          <w:szCs w:val="24"/>
          <w:lang w:eastAsia="ru-RU"/>
        </w:rPr>
        <w:tab/>
        <w:t xml:space="preserve">4.1.7. </w:t>
      </w:r>
      <w:proofErr w:type="gramStart"/>
      <w:r w:rsidRPr="00CD3E5B">
        <w:rPr>
          <w:rFonts w:ascii="Times New Roman" w:hAnsi="Times New Roman"/>
          <w:sz w:val="28"/>
          <w:szCs w:val="28"/>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xml:space="preserve">4.1.8. </w:t>
      </w:r>
      <w:proofErr w:type="gramStart"/>
      <w:r w:rsidRPr="00CD3E5B">
        <w:rPr>
          <w:rFonts w:ascii="Times New Roman" w:hAnsi="Times New Roman"/>
          <w:sz w:val="28"/>
          <w:szCs w:val="28"/>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w:t>
      </w:r>
      <w:r w:rsidR="009337F4" w:rsidRPr="00CD3E5B">
        <w:rPr>
          <w:rFonts w:ascii="Times New Roman" w:hAnsi="Times New Roman"/>
          <w:sz w:val="28"/>
          <w:szCs w:val="28"/>
        </w:rPr>
        <w:t>ям и не совпадающие с ежегодным оплачиваемым основным</w:t>
      </w:r>
      <w:r w:rsidRPr="00CD3E5B">
        <w:rPr>
          <w:rFonts w:ascii="Times New Roman" w:hAnsi="Times New Roman"/>
          <w:sz w:val="28"/>
          <w:szCs w:val="28"/>
        </w:rPr>
        <w:t xml:space="preserve"> и </w:t>
      </w:r>
      <w:r w:rsidR="009337F4" w:rsidRPr="00CD3E5B">
        <w:rPr>
          <w:rFonts w:ascii="Times New Roman" w:hAnsi="Times New Roman"/>
          <w:sz w:val="28"/>
          <w:szCs w:val="28"/>
        </w:rPr>
        <w:t>дополнительным отпуском</w:t>
      </w:r>
      <w:r w:rsidRPr="00CD3E5B">
        <w:rPr>
          <w:rFonts w:ascii="Times New Roman" w:hAnsi="Times New Roman"/>
          <w:sz w:val="28"/>
          <w:szCs w:val="28"/>
        </w:rPr>
        <w:t xml:space="preserve"> педагогических и других работников учреждения, являются для них рабочим временем.</w:t>
      </w:r>
      <w:proofErr w:type="gramEnd"/>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В эти периоды педагогические работники привлекаются к учебно-воспитательной, методической, организационной работе в</w:t>
      </w:r>
      <w:r w:rsidRPr="00CD3E5B">
        <w:rPr>
          <w:rFonts w:ascii="Times New Roman" w:hAnsi="Times New Roman"/>
          <w:b/>
          <w:i/>
          <w:sz w:val="28"/>
          <w:szCs w:val="28"/>
        </w:rPr>
        <w:t xml:space="preserve"> </w:t>
      </w:r>
      <w:r w:rsidRPr="00CD3E5B">
        <w:rPr>
          <w:rFonts w:ascii="Times New Roman" w:hAnsi="Times New Roman"/>
          <w:sz w:val="28"/>
          <w:szCs w:val="28"/>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165022"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руководства деятельностью образовательного учреждения и устанавливается в следующем порядке: ______________________________________________.</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ab/>
        <w:t>4.1.10.  Продолжительность рабочего дня</w:t>
      </w:r>
      <w:r w:rsidR="00476FE7" w:rsidRPr="00CD3E5B">
        <w:rPr>
          <w:rFonts w:ascii="Times New Roman" w:eastAsia="Times New Roman" w:hAnsi="Times New Roman" w:cs="Tahoma"/>
          <w:sz w:val="28"/>
          <w:szCs w:val="24"/>
          <w:lang w:eastAsia="ru-RU"/>
        </w:rPr>
        <w:t xml:space="preserve">, непосредственно предшествующего нерабочему праздничному дню, уменьшается на один час для </w:t>
      </w:r>
      <w:r w:rsidR="00165022" w:rsidRPr="00CD3E5B">
        <w:rPr>
          <w:rFonts w:ascii="Times New Roman" w:eastAsia="Times New Roman" w:hAnsi="Times New Roman" w:cs="Tahoma"/>
          <w:sz w:val="28"/>
          <w:szCs w:val="24"/>
          <w:lang w:eastAsia="ru-RU"/>
        </w:rPr>
        <w:t xml:space="preserve">административного </w:t>
      </w:r>
      <w:r w:rsidR="00A10B02" w:rsidRPr="00CD3E5B">
        <w:rPr>
          <w:rFonts w:ascii="Times New Roman" w:eastAsia="Times New Roman" w:hAnsi="Times New Roman" w:cs="Tahoma"/>
          <w:sz w:val="28"/>
          <w:szCs w:val="24"/>
          <w:lang w:eastAsia="ru-RU"/>
        </w:rPr>
        <w:t>педагогических работников</w:t>
      </w:r>
      <w:r w:rsidRPr="00CD3E5B">
        <w:rPr>
          <w:rFonts w:ascii="Times New Roman" w:eastAsia="Times New Roman" w:hAnsi="Times New Roman" w:cs="Tahoma"/>
          <w:sz w:val="28"/>
          <w:szCs w:val="24"/>
          <w:lang w:eastAsia="ru-RU"/>
        </w:rPr>
        <w:t>,</w:t>
      </w:r>
      <w:r w:rsidR="00A10B02" w:rsidRPr="00CD3E5B">
        <w:rPr>
          <w:rFonts w:ascii="Times New Roman" w:eastAsia="Times New Roman" w:hAnsi="Times New Roman" w:cs="Tahoma"/>
          <w:sz w:val="28"/>
          <w:szCs w:val="24"/>
          <w:lang w:eastAsia="ru-RU"/>
        </w:rPr>
        <w:t xml:space="preserve"> обслуживающего и технического персонала, кроме сторожей</w:t>
      </w:r>
      <w:r w:rsidR="00476FE7" w:rsidRPr="00CD3E5B">
        <w:rPr>
          <w:rFonts w:ascii="Times New Roman" w:eastAsia="Times New Roman" w:hAnsi="Times New Roman" w:cs="Tahoma"/>
          <w:sz w:val="28"/>
          <w:szCs w:val="24"/>
          <w:lang w:eastAsia="ru-RU"/>
        </w:rPr>
        <w:t>.</w:t>
      </w:r>
      <w:r w:rsidRPr="00CD3E5B">
        <w:rPr>
          <w:rFonts w:ascii="Times New Roman" w:eastAsia="Times New Roman" w:hAnsi="Times New Roman" w:cs="Tahoma"/>
          <w:sz w:val="28"/>
          <w:szCs w:val="24"/>
          <w:lang w:eastAsia="ru-RU"/>
        </w:rPr>
        <w:t xml:space="preserve"> </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xml:space="preserve">  </w:t>
      </w:r>
      <w:r w:rsidRPr="00CD3E5B">
        <w:rPr>
          <w:rFonts w:ascii="Times New Roman" w:eastAsia="Times New Roman" w:hAnsi="Times New Roman" w:cs="Tahoma"/>
          <w:sz w:val="28"/>
          <w:szCs w:val="24"/>
          <w:lang w:eastAsia="ru-RU"/>
        </w:rPr>
        <w:t>4.1.11. В соответствии со ст. 101 ТК РФ работникам по пе</w:t>
      </w:r>
      <w:r w:rsidRPr="00CD3E5B">
        <w:rPr>
          <w:rFonts w:ascii="Times New Roman" w:hAnsi="Times New Roman"/>
          <w:sz w:val="28"/>
          <w:szCs w:val="28"/>
        </w:rPr>
        <w:t xml:space="preserve">речню должностей работников с ненормированным рабочим днем </w:t>
      </w:r>
      <w:r w:rsidRPr="00CD3E5B">
        <w:rPr>
          <w:rFonts w:ascii="Times New Roman" w:eastAsia="Times New Roman" w:hAnsi="Times New Roman" w:cs="Tahoma"/>
          <w:sz w:val="28"/>
          <w:szCs w:val="24"/>
          <w:lang w:eastAsia="ru-RU"/>
        </w:rPr>
        <w:t xml:space="preserve">может быть установлен </w:t>
      </w:r>
      <w:r w:rsidRPr="00CD3E5B">
        <w:rPr>
          <w:rFonts w:ascii="Times New Roman" w:hAnsi="Times New Roman"/>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CD3E5B">
        <w:rPr>
          <w:rFonts w:ascii="Times New Roman" w:hAnsi="Times New Roman"/>
          <w:sz w:val="28"/>
          <w:szCs w:val="28"/>
        </w:rPr>
        <w:t>пределами</w:t>
      </w:r>
      <w:proofErr w:type="gramEnd"/>
      <w:r w:rsidRPr="00CD3E5B">
        <w:rPr>
          <w:rFonts w:ascii="Times New Roman" w:hAnsi="Times New Roman"/>
          <w:sz w:val="28"/>
          <w:szCs w:val="28"/>
        </w:rPr>
        <w:t xml:space="preserve"> установленной для них продолжительности рабочего времени.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lastRenderedPageBreak/>
        <w:t>Ненормированный рабочий день устанавливается для работников учреждения, занимающих следующие должности: __________________________________________________________________.</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ab/>
        <w:t xml:space="preserve">4.1.12. Привлечение работника к сверхурочной работе (работе, выполняемой работником по инициативе работодателя) за </w:t>
      </w:r>
      <w:proofErr w:type="gramStart"/>
      <w:r w:rsidRPr="00CD3E5B">
        <w:rPr>
          <w:rFonts w:ascii="Times New Roman" w:eastAsia="Times New Roman" w:hAnsi="Times New Roman" w:cs="Tahoma"/>
          <w:sz w:val="28"/>
          <w:szCs w:val="24"/>
          <w:lang w:eastAsia="ru-RU"/>
        </w:rPr>
        <w:t>пределами</w:t>
      </w:r>
      <w:proofErr w:type="gramEnd"/>
      <w:r w:rsidRPr="00CD3E5B">
        <w:rPr>
          <w:rFonts w:ascii="Times New Roman" w:eastAsia="Times New Roman" w:hAnsi="Times New Roman" w:cs="Tahoma"/>
          <w:sz w:val="28"/>
          <w:szCs w:val="24"/>
          <w:lang w:eastAsia="ru-RU"/>
        </w:rPr>
        <w:t xml:space="preserve"> установленной для работника продолжительности рабочего времени (смены) допускается в случаях, предусмотренных ст. 99 ТК РФ.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F36C1F" w:rsidRPr="00CD3E5B" w:rsidRDefault="00F36C1F" w:rsidP="00F36C1F">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CD3E5B">
        <w:rPr>
          <w:rFonts w:ascii="Times New Roman" w:hAnsi="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CD3E5B">
        <w:rPr>
          <w:rFonts w:ascii="Times New Roman" w:eastAsia="Times New Roman" w:hAnsi="Times New Roman" w:cs="Tahoma"/>
          <w:sz w:val="28"/>
          <w:szCs w:val="24"/>
          <w:lang w:eastAsia="ru-RU"/>
        </w:rPr>
        <w:t>(ст. 152 ТК РФ).</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Устанавливается режим работы по сменам для следующих категорий работников:</w:t>
      </w:r>
      <w:r w:rsidR="00A10B02" w:rsidRPr="00CD3E5B">
        <w:rPr>
          <w:rFonts w:ascii="Times New Roman" w:eastAsia="Times New Roman" w:hAnsi="Times New Roman" w:cs="Tahoma"/>
          <w:sz w:val="28"/>
          <w:szCs w:val="24"/>
          <w:lang w:eastAsia="ru-RU"/>
        </w:rPr>
        <w:t xml:space="preserve"> рабочий по комплексному обслуживанию и ремонту здания, сторожа</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ab/>
        <w:t>График сменности доводится до сведения работников под роспись не позднее, чем за один месяц до введения его в действие</w:t>
      </w:r>
      <w:r w:rsidRPr="00CD3E5B">
        <w:rPr>
          <w:rStyle w:val="ad"/>
          <w:rFonts w:ascii="Times New Roman" w:eastAsia="Times New Roman" w:hAnsi="Times New Roman" w:cs="Tahoma"/>
          <w:sz w:val="28"/>
          <w:szCs w:val="24"/>
          <w:lang w:eastAsia="ru-RU"/>
        </w:rPr>
        <w:footnoteReference w:id="5"/>
      </w:r>
      <w:r w:rsidRPr="00CD3E5B">
        <w:rPr>
          <w:rFonts w:ascii="Times New Roman" w:eastAsia="Times New Roman" w:hAnsi="Times New Roman" w:cs="Tahoma"/>
          <w:sz w:val="28"/>
          <w:szCs w:val="24"/>
          <w:lang w:eastAsia="ru-RU"/>
        </w:rPr>
        <w:t>.</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eastAsia="Times New Roman" w:hAnsi="Times New Roman" w:cs="Tahoma"/>
          <w:sz w:val="28"/>
          <w:szCs w:val="24"/>
          <w:lang w:eastAsia="ru-RU"/>
        </w:rPr>
        <w:t xml:space="preserve">4.1.15. </w:t>
      </w:r>
      <w:proofErr w:type="gramStart"/>
      <w:r w:rsidRPr="00CD3E5B">
        <w:rPr>
          <w:rFonts w:ascii="Times New Roman" w:eastAsia="Times New Roman" w:hAnsi="Times New Roman" w:cs="Tahoma"/>
          <w:sz w:val="28"/>
          <w:szCs w:val="24"/>
          <w:lang w:eastAsia="ru-RU"/>
        </w:rPr>
        <w:t xml:space="preserve">С учетом условий </w:t>
      </w:r>
      <w:r w:rsidRPr="00CD3E5B">
        <w:rPr>
          <w:rFonts w:ascii="Times New Roman" w:hAnsi="Times New Roman"/>
          <w:sz w:val="28"/>
          <w:szCs w:val="28"/>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CD3E5B">
        <w:rPr>
          <w:rFonts w:ascii="Times New Roman" w:hAnsi="Times New Roman"/>
          <w:sz w:val="28"/>
          <w:szCs w:val="28"/>
        </w:rPr>
        <w:t xml:space="preserve"> Учетный период не может превышать одного года</w:t>
      </w:r>
      <w:r w:rsidRPr="00CD3E5B">
        <w:rPr>
          <w:rStyle w:val="ad"/>
          <w:rFonts w:ascii="Times New Roman" w:hAnsi="Times New Roman"/>
          <w:sz w:val="28"/>
          <w:szCs w:val="28"/>
        </w:rPr>
        <w:footnoteReference w:id="6"/>
      </w:r>
      <w:r w:rsidRPr="00CD3E5B">
        <w:rPr>
          <w:rFonts w:ascii="Times New Roman" w:hAnsi="Times New Roman"/>
          <w:sz w:val="28"/>
          <w:szCs w:val="28"/>
        </w:rPr>
        <w:t>.</w:t>
      </w:r>
    </w:p>
    <w:p w:rsidR="00F36C1F" w:rsidRPr="00CD3E5B" w:rsidRDefault="00F36C1F" w:rsidP="00F36C1F">
      <w:pPr>
        <w:pStyle w:val="ConsNormal"/>
        <w:widowControl/>
        <w:ind w:firstLine="709"/>
        <w:jc w:val="both"/>
        <w:rPr>
          <w:rFonts w:ascii="Times New Roman" w:hAnsi="Times New Roman"/>
          <w:sz w:val="28"/>
          <w:szCs w:val="28"/>
        </w:rPr>
      </w:pPr>
      <w:r w:rsidRPr="00CD3E5B">
        <w:rPr>
          <w:rFonts w:ascii="Times New Roman" w:eastAsia="Times New Roman" w:hAnsi="Times New Roman" w:cs="Tahoma"/>
          <w:sz w:val="28"/>
          <w:szCs w:val="24"/>
          <w:lang w:eastAsia="ru-RU"/>
        </w:rPr>
        <w:t xml:space="preserve">4.1.16. </w:t>
      </w:r>
      <w:r w:rsidRPr="00CD3E5B">
        <w:rPr>
          <w:rFonts w:ascii="Times New Roman" w:hAnsi="Times New Roman"/>
          <w:sz w:val="28"/>
          <w:szCs w:val="28"/>
        </w:rPr>
        <w:t xml:space="preserve">При составлении графиков работы педагогических и других работников перерывы в рабочем времени, не связанные с отдыхом и приемом </w:t>
      </w:r>
      <w:r w:rsidRPr="00CD3E5B">
        <w:rPr>
          <w:rFonts w:ascii="Times New Roman" w:hAnsi="Times New Roman"/>
          <w:sz w:val="28"/>
          <w:szCs w:val="28"/>
        </w:rPr>
        <w:lastRenderedPageBreak/>
        <w:t>работниками пищи, не допускаются за исключением случаев, предусмотренных нормативными правовыми актами Российской Федерации</w:t>
      </w:r>
      <w:r w:rsidRPr="00CD3E5B">
        <w:rPr>
          <w:rStyle w:val="ad"/>
          <w:rFonts w:ascii="Times New Roman" w:hAnsi="Times New Roman"/>
          <w:sz w:val="28"/>
          <w:szCs w:val="28"/>
        </w:rPr>
        <w:footnoteReference w:id="7"/>
      </w:r>
      <w:r w:rsidRPr="00CD3E5B">
        <w:rPr>
          <w:rFonts w:ascii="Times New Roman" w:hAnsi="Times New Roman"/>
          <w:sz w:val="28"/>
          <w:szCs w:val="28"/>
        </w:rPr>
        <w:t>.</w:t>
      </w:r>
    </w:p>
    <w:p w:rsidR="00F36C1F" w:rsidRPr="00CD3E5B" w:rsidRDefault="00F36C1F" w:rsidP="00F36C1F">
      <w:pPr>
        <w:pStyle w:val="ConsNormal"/>
        <w:widowControl/>
        <w:ind w:firstLine="709"/>
        <w:jc w:val="both"/>
        <w:rPr>
          <w:rFonts w:ascii="Times New Roman" w:hAnsi="Times New Roman"/>
          <w:sz w:val="28"/>
          <w:szCs w:val="28"/>
        </w:rPr>
      </w:pPr>
      <w:r w:rsidRPr="00CD3E5B">
        <w:rPr>
          <w:rFonts w:ascii="Times New Roman" w:hAnsi="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F36C1F" w:rsidRPr="00CD3E5B" w:rsidRDefault="00F36C1F" w:rsidP="00F36C1F">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4.1.17. В рабочее время не допускается (за исключением случаев, предусмотренных локальными актами учреждения, коллективным договором)</w:t>
      </w:r>
      <w:r w:rsidR="0098355F" w:rsidRPr="00CD3E5B">
        <w:rPr>
          <w:rFonts w:ascii="Times New Roman" w:eastAsia="Times New Roman" w:hAnsi="Times New Roman" w:cs="Tahoma"/>
          <w:sz w:val="28"/>
          <w:szCs w:val="24"/>
          <w:lang w:eastAsia="ru-RU"/>
        </w:rPr>
        <w:t>:</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созывать собрания, заседания, совещания и другие мероприятия по общественным делам.</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4.1.18. При осуществлении в образовательном учреждении функций по </w:t>
      </w:r>
      <w:proofErr w:type="gramStart"/>
      <w:r w:rsidRPr="00CD3E5B">
        <w:rPr>
          <w:rFonts w:ascii="Times New Roman" w:eastAsia="Times New Roman" w:hAnsi="Times New Roman" w:cs="Tahoma"/>
          <w:sz w:val="28"/>
          <w:szCs w:val="24"/>
          <w:lang w:eastAsia="ru-RU"/>
        </w:rPr>
        <w:t>контролю за</w:t>
      </w:r>
      <w:proofErr w:type="gramEnd"/>
      <w:r w:rsidRPr="00CD3E5B">
        <w:rPr>
          <w:rFonts w:ascii="Times New Roman" w:eastAsia="Times New Roman" w:hAnsi="Times New Roman" w:cs="Tahoma"/>
          <w:sz w:val="28"/>
          <w:szCs w:val="24"/>
          <w:lang w:eastAsia="ru-RU"/>
        </w:rPr>
        <w:t xml:space="preserve"> образовательным процессом и в других случаях не допускается:</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присутствие на уроках (занятиях) посторонних лиц без разрешения представителя работодателя;</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входить в класс (группу) после начала урока (занятия), за  исключением представителя работодателя;</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F36C1F" w:rsidRPr="00CD3E5B" w:rsidRDefault="00F36C1F" w:rsidP="00F36C1F">
      <w:pPr>
        <w:autoSpaceDE w:val="0"/>
        <w:autoSpaceDN w:val="0"/>
        <w:adjustRightInd w:val="0"/>
        <w:spacing w:after="0" w:line="240" w:lineRule="auto"/>
        <w:ind w:firstLine="709"/>
        <w:jc w:val="both"/>
        <w:rPr>
          <w:rFonts w:ascii="Times New Roman" w:hAnsi="Times New Roman"/>
          <w:b/>
          <w:sz w:val="28"/>
          <w:szCs w:val="28"/>
          <w:lang w:eastAsia="ru-RU"/>
        </w:rPr>
      </w:pPr>
    </w:p>
    <w:p w:rsidR="00F36C1F" w:rsidRPr="00CD3E5B" w:rsidRDefault="00F36C1F" w:rsidP="00F36C1F">
      <w:pPr>
        <w:autoSpaceDE w:val="0"/>
        <w:autoSpaceDN w:val="0"/>
        <w:adjustRightInd w:val="0"/>
        <w:spacing w:after="0" w:line="240" w:lineRule="auto"/>
        <w:ind w:firstLine="709"/>
        <w:jc w:val="both"/>
        <w:rPr>
          <w:rFonts w:ascii="Times New Roman" w:hAnsi="Times New Roman"/>
          <w:b/>
          <w:sz w:val="28"/>
          <w:szCs w:val="28"/>
          <w:lang w:eastAsia="ru-RU"/>
        </w:rPr>
      </w:pPr>
      <w:r w:rsidRPr="00CD3E5B">
        <w:rPr>
          <w:rFonts w:ascii="Times New Roman" w:hAnsi="Times New Roman"/>
          <w:b/>
          <w:sz w:val="28"/>
          <w:szCs w:val="28"/>
          <w:lang w:eastAsia="ru-RU"/>
        </w:rPr>
        <w:t>4.2. Установление учебной нагрузки учителей:</w:t>
      </w:r>
    </w:p>
    <w:p w:rsidR="00F36C1F" w:rsidRPr="00CD3E5B" w:rsidRDefault="00F36C1F" w:rsidP="00F36C1F">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CD3E5B">
        <w:rPr>
          <w:rFonts w:ascii="Times New Roman" w:hAnsi="Times New Roman" w:cs="Tahoma"/>
          <w:sz w:val="28"/>
          <w:szCs w:val="24"/>
        </w:rPr>
        <w:t>4.2.1.</w:t>
      </w:r>
      <w:r w:rsidRPr="00CD3E5B">
        <w:rPr>
          <w:rFonts w:ascii="Times New Roman" w:eastAsia="Times New Roman" w:hAnsi="Times New Roman" w:cs="Tahoma"/>
          <w:sz w:val="28"/>
          <w:szCs w:val="24"/>
          <w:lang w:eastAsia="ru-RU"/>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CD3E5B">
        <w:rPr>
          <w:rFonts w:ascii="Times New Roman" w:eastAsia="MS Mincho" w:hAnsi="Times New Roman"/>
          <w:b/>
          <w:i/>
          <w:sz w:val="28"/>
          <w:szCs w:val="28"/>
        </w:rPr>
        <w:t xml:space="preserve"> </w:t>
      </w:r>
      <w:r w:rsidRPr="00CD3E5B">
        <w:rPr>
          <w:rFonts w:ascii="Times New Roman" w:eastAsia="Times New Roman" w:hAnsi="Times New Roman" w:cs="Tahoma"/>
          <w:sz w:val="28"/>
          <w:szCs w:val="24"/>
          <w:lang w:eastAsia="ru-RU"/>
        </w:rPr>
        <w:t>Определение объема учебной нагрузки учителей  производится  один раз в год раздельно по полугодиям.</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lastRenderedPageBreak/>
        <w:t>4.2.4. Уменьшение учебной нагрузки  учителей без их согласия может осуществляться также в случаях:</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восстановления на работе учителя, ранее выполнявшего учебную нагрузку, в установленном законодательством порядке. </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F36C1F" w:rsidRPr="00CD3E5B" w:rsidRDefault="00F36C1F" w:rsidP="00F36C1F">
      <w:pPr>
        <w:pStyle w:val="af2"/>
        <w:ind w:firstLine="709"/>
        <w:jc w:val="both"/>
        <w:rPr>
          <w:rFonts w:ascii="Times New Roman" w:hAnsi="Times New Roman" w:cs="Tahoma"/>
          <w:sz w:val="28"/>
          <w:szCs w:val="24"/>
        </w:rPr>
      </w:pPr>
      <w:r w:rsidRPr="00CD3E5B">
        <w:rPr>
          <w:rFonts w:ascii="Times New Roman" w:hAnsi="Times New Roman" w:cs="Tahoma"/>
          <w:sz w:val="28"/>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F36C1F" w:rsidRPr="00CD3E5B" w:rsidRDefault="00F36C1F" w:rsidP="00F36C1F">
      <w:pPr>
        <w:pStyle w:val="af2"/>
        <w:ind w:firstLine="709"/>
        <w:jc w:val="both"/>
        <w:rPr>
          <w:rFonts w:ascii="Times New Roman" w:hAnsi="Times New Roman" w:cs="Tahoma"/>
          <w:sz w:val="28"/>
          <w:szCs w:val="24"/>
        </w:rPr>
      </w:pPr>
      <w:r w:rsidRPr="00CD3E5B">
        <w:rPr>
          <w:rFonts w:ascii="Times New Roman" w:hAnsi="Times New Roman" w:cs="Tahoma"/>
          <w:sz w:val="28"/>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proofErr w:type="gramStart"/>
      <w:r w:rsidRPr="00CD3E5B">
        <w:rPr>
          <w:rFonts w:ascii="Times New Roman" w:eastAsia="Times New Roman" w:hAnsi="Times New Roman" w:cs="Tahoma"/>
          <w:sz w:val="28"/>
          <w:szCs w:val="24"/>
          <w:lang w:eastAsia="ru-RU"/>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CD3E5B">
        <w:rPr>
          <w:rFonts w:ascii="Times New Roman" w:eastAsia="Times New Roman" w:hAnsi="Times New Roman" w:cs="Tahoma"/>
          <w:sz w:val="28"/>
          <w:szCs w:val="24"/>
          <w:lang w:eastAsia="ru-RU"/>
        </w:rPr>
        <w:t>позднее</w:t>
      </w:r>
      <w:proofErr w:type="gramEnd"/>
      <w:r w:rsidRPr="00CD3E5B">
        <w:rPr>
          <w:rFonts w:ascii="Times New Roman" w:eastAsia="Times New Roman" w:hAnsi="Times New Roman" w:cs="Tahoma"/>
          <w:sz w:val="28"/>
          <w:szCs w:val="24"/>
          <w:lang w:eastAsia="ru-RU"/>
        </w:rPr>
        <w:t xml:space="preserve"> чем за два </w:t>
      </w:r>
      <w:r w:rsidRPr="00CD3E5B">
        <w:rPr>
          <w:rFonts w:ascii="Times New Roman" w:eastAsia="Times New Roman" w:hAnsi="Times New Roman" w:cs="Tahoma"/>
          <w:sz w:val="28"/>
          <w:szCs w:val="24"/>
          <w:lang w:eastAsia="ru-RU"/>
        </w:rPr>
        <w:lastRenderedPageBreak/>
        <w:t xml:space="preserve">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4.2.11. Учебная нагрузка на определенный срок, в </w:t>
      </w:r>
      <w:proofErr w:type="spellStart"/>
      <w:r w:rsidRPr="00CD3E5B">
        <w:rPr>
          <w:rFonts w:ascii="Times New Roman" w:eastAsia="Times New Roman" w:hAnsi="Times New Roman" w:cs="Tahoma"/>
          <w:sz w:val="28"/>
          <w:szCs w:val="24"/>
          <w:lang w:eastAsia="ru-RU"/>
        </w:rPr>
        <w:t>т.ч</w:t>
      </w:r>
      <w:proofErr w:type="spellEnd"/>
      <w:r w:rsidRPr="00CD3E5B">
        <w:rPr>
          <w:rFonts w:ascii="Times New Roman" w:eastAsia="Times New Roman" w:hAnsi="Times New Roman" w:cs="Tahoma"/>
          <w:sz w:val="28"/>
          <w:szCs w:val="24"/>
          <w:lang w:eastAsia="ru-RU"/>
        </w:rPr>
        <w:t>. только на учебный год, может быть установлена в следующих случаях:</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для выполнения учебной нагрузки  учителей, находящихся в отпуске по уходу за ребенком;</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для выполнения учебной нагрузки учителей, отсутствующих в связи с  болезнью и по другим причинам; </w:t>
      </w:r>
    </w:p>
    <w:p w:rsidR="00F36C1F" w:rsidRPr="00CD3E5B" w:rsidRDefault="00F36C1F" w:rsidP="00F36C1F">
      <w:pPr>
        <w:spacing w:after="0" w:line="240" w:lineRule="auto"/>
        <w:ind w:firstLine="709"/>
        <w:jc w:val="both"/>
        <w:rPr>
          <w:rFonts w:ascii="Times New Roman" w:eastAsia="Times New Roman" w:hAnsi="Times New Roman" w:cs="Tahoma"/>
          <w:sz w:val="28"/>
          <w:szCs w:val="24"/>
          <w:lang w:eastAsia="ru-RU"/>
        </w:rPr>
      </w:pPr>
      <w:proofErr w:type="gramStart"/>
      <w:r w:rsidRPr="00CD3E5B">
        <w:rPr>
          <w:rFonts w:ascii="Times New Roman" w:eastAsia="Times New Roman" w:hAnsi="Times New Roman" w:cs="Tahoma"/>
          <w:sz w:val="28"/>
          <w:szCs w:val="24"/>
          <w:lang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F36C1F" w:rsidRPr="00CD3E5B" w:rsidRDefault="00F36C1F" w:rsidP="00F36C1F">
      <w:pPr>
        <w:pStyle w:val="31"/>
        <w:spacing w:after="0"/>
        <w:ind w:left="0" w:firstLine="709"/>
        <w:jc w:val="both"/>
        <w:rPr>
          <w:sz w:val="28"/>
          <w:szCs w:val="28"/>
        </w:rPr>
      </w:pPr>
      <w:r w:rsidRPr="00CD3E5B">
        <w:rPr>
          <w:sz w:val="28"/>
          <w:szCs w:val="28"/>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F36C1F" w:rsidRPr="00CD3E5B" w:rsidRDefault="00F36C1F" w:rsidP="00F36C1F">
      <w:pPr>
        <w:spacing w:after="0" w:line="240" w:lineRule="auto"/>
        <w:ind w:firstLine="709"/>
        <w:jc w:val="both"/>
        <w:rPr>
          <w:rFonts w:ascii="Times New Roman" w:eastAsia="Times New Roman" w:hAnsi="Times New Roman"/>
          <w:sz w:val="28"/>
          <w:szCs w:val="28"/>
          <w:lang w:eastAsia="ar-SA"/>
        </w:rPr>
      </w:pPr>
      <w:proofErr w:type="gramStart"/>
      <w:r w:rsidRPr="00CD3E5B">
        <w:rPr>
          <w:rFonts w:ascii="Times New Roman" w:eastAsia="Times New Roman" w:hAnsi="Times New Roman"/>
          <w:sz w:val="28"/>
          <w:szCs w:val="28"/>
          <w:lang w:eastAsia="ar-SA"/>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w:t>
      </w:r>
      <w:proofErr w:type="gramEnd"/>
      <w:r w:rsidRPr="00CD3E5B">
        <w:rPr>
          <w:rFonts w:ascii="Times New Roman" w:eastAsia="Times New Roman" w:hAnsi="Times New Roman"/>
          <w:sz w:val="28"/>
          <w:szCs w:val="28"/>
          <w:lang w:eastAsia="ar-SA"/>
        </w:rPr>
        <w:t xml:space="preserve"> </w:t>
      </w:r>
      <w:proofErr w:type="gramStart"/>
      <w:r w:rsidRPr="00CD3E5B">
        <w:rPr>
          <w:rFonts w:ascii="Times New Roman" w:eastAsia="Times New Roman" w:hAnsi="Times New Roman"/>
          <w:sz w:val="28"/>
          <w:szCs w:val="28"/>
          <w:lang w:eastAsia="ar-SA"/>
        </w:rPr>
        <w:t>объеме</w:t>
      </w:r>
      <w:proofErr w:type="gramEnd"/>
      <w:r w:rsidRPr="00CD3E5B">
        <w:rPr>
          <w:rFonts w:ascii="Times New Roman" w:eastAsia="Times New Roman" w:hAnsi="Times New Roman"/>
          <w:sz w:val="28"/>
          <w:szCs w:val="28"/>
          <w:lang w:eastAsia="ar-SA"/>
        </w:rPr>
        <w:t xml:space="preserve"> не менее чем на ставку заработной платы.</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b/>
          <w:sz w:val="28"/>
          <w:szCs w:val="24"/>
          <w:lang w:eastAsia="ru-RU"/>
        </w:rPr>
      </w:pP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b/>
          <w:sz w:val="28"/>
          <w:szCs w:val="24"/>
          <w:lang w:eastAsia="ru-RU"/>
        </w:rPr>
        <w:t>4.3. Время отдыха:</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eastAsia="Times New Roman" w:hAnsi="Times New Roman" w:cs="Tahoma"/>
          <w:sz w:val="28"/>
          <w:szCs w:val="24"/>
          <w:lang w:eastAsia="ru-RU"/>
        </w:rPr>
        <w:t xml:space="preserve">4.3.1. </w:t>
      </w:r>
      <w:r w:rsidRPr="00CD3E5B">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Видами времени отдыха являются:</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перерывы в течение рабочего дня (смены);</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ежедневный (междусменный) отдых;</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выходные дни (еженедельный непрерывный отдых);</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нерабочие праздничные дни;</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lastRenderedPageBreak/>
        <w:t>отпуска.</w:t>
      </w:r>
    </w:p>
    <w:p w:rsidR="00F36C1F" w:rsidRPr="00CD3E5B" w:rsidRDefault="00F36C1F" w:rsidP="00F36C1F">
      <w:pPr>
        <w:pStyle w:val="ConsNormal"/>
        <w:widowControl/>
        <w:ind w:firstLine="709"/>
        <w:jc w:val="both"/>
        <w:rPr>
          <w:rFonts w:ascii="Times New Roman" w:hAnsi="Times New Roman"/>
          <w:sz w:val="28"/>
          <w:szCs w:val="28"/>
        </w:rPr>
      </w:pPr>
      <w:r w:rsidRPr="00CD3E5B">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F36C1F" w:rsidRPr="00CD3E5B" w:rsidRDefault="00F36C1F" w:rsidP="00F36C1F">
      <w:pPr>
        <w:tabs>
          <w:tab w:val="left" w:pos="540"/>
          <w:tab w:val="num" w:pos="720"/>
          <w:tab w:val="left" w:pos="1620"/>
        </w:tabs>
        <w:spacing w:after="0" w:line="240" w:lineRule="auto"/>
        <w:ind w:firstLine="709"/>
        <w:jc w:val="both"/>
        <w:rPr>
          <w:rFonts w:ascii="Times New Roman" w:hAnsi="Times New Roman"/>
          <w:sz w:val="28"/>
          <w:szCs w:val="28"/>
        </w:rPr>
      </w:pPr>
      <w:r w:rsidRPr="00CD3E5B">
        <w:rPr>
          <w:rFonts w:ascii="Times New Roman" w:hAnsi="Times New Roman"/>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CD3E5B">
        <w:rPr>
          <w:rFonts w:ascii="Times New Roman" w:hAnsi="Times New Roman"/>
          <w:sz w:val="28"/>
          <w:szCs w:val="28"/>
        </w:rPr>
        <w:t>обучающимися</w:t>
      </w:r>
      <w:proofErr w:type="gramEnd"/>
      <w:r w:rsidRPr="00CD3E5B">
        <w:rPr>
          <w:rFonts w:ascii="Times New Roman" w:hAnsi="Times New Roman"/>
          <w:sz w:val="28"/>
          <w:szCs w:val="28"/>
        </w:rPr>
        <w:t xml:space="preserve"> или отдельно в специально отведенном для этой цели помещении.</w:t>
      </w:r>
    </w:p>
    <w:p w:rsidR="00F36C1F" w:rsidRPr="00CD3E5B" w:rsidRDefault="00F36C1F" w:rsidP="00F36C1F">
      <w:pPr>
        <w:tabs>
          <w:tab w:val="left" w:pos="540"/>
          <w:tab w:val="num" w:pos="720"/>
          <w:tab w:val="left" w:pos="1620"/>
        </w:tabs>
        <w:spacing w:after="0" w:line="240" w:lineRule="auto"/>
        <w:ind w:firstLine="709"/>
        <w:jc w:val="both"/>
        <w:rPr>
          <w:rFonts w:ascii="Times New Roman" w:hAnsi="Times New Roman"/>
          <w:sz w:val="28"/>
          <w:szCs w:val="28"/>
        </w:rPr>
      </w:pPr>
      <w:r w:rsidRPr="00CD3E5B">
        <w:rPr>
          <w:rFonts w:ascii="Times New Roman" w:hAnsi="Times New Roman"/>
          <w:sz w:val="28"/>
          <w:szCs w:val="28"/>
        </w:rPr>
        <w:t>Для остальных работников устанавливается перерыв для приема пищи и отдыха с _________  по __________</w:t>
      </w:r>
      <w:proofErr w:type="gramStart"/>
      <w:r w:rsidRPr="00CD3E5B">
        <w:rPr>
          <w:rFonts w:ascii="Times New Roman" w:hAnsi="Times New Roman"/>
          <w:sz w:val="28"/>
          <w:szCs w:val="28"/>
        </w:rPr>
        <w:t xml:space="preserve"> .</w:t>
      </w:r>
      <w:proofErr w:type="gramEnd"/>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4.3.3. Работа в выходные и нерабочие праздничные дни запрещается.</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работодателя.</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ab/>
        <w:t>4.3.4. Работа в выходные и нерабочие праздничные оплачивается не менее чем в двойном размере.</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eastAsia="Times New Roman" w:hAnsi="Times New Roman" w:cs="Tahoma"/>
          <w:sz w:val="28"/>
          <w:szCs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CD3E5B">
        <w:rPr>
          <w:rFonts w:ascii="Times New Roman" w:hAnsi="Times New Roman"/>
          <w:sz w:val="28"/>
          <w:szCs w:val="28"/>
        </w:rPr>
        <w:t>день отдыха оплате не подлежит.</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eastAsia="Times New Roman" w:hAnsi="Times New Roman" w:cs="Tahoma"/>
          <w:sz w:val="28"/>
          <w:szCs w:val="24"/>
          <w:lang w:eastAsia="ru-RU"/>
        </w:rPr>
        <w:t xml:space="preserve">4.3.5. </w:t>
      </w:r>
      <w:r w:rsidRPr="00CD3E5B">
        <w:rPr>
          <w:rFonts w:ascii="Times New Roman" w:hAnsi="Times New Roman"/>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4.3.6. Работникам образовательного учреждения предоставляются:</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а) ежегодные основные оплачиваемые отпуска продолжительностью 28 календарных дней;</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0"/>
          <w:szCs w:val="20"/>
        </w:rPr>
      </w:pPr>
      <w:r w:rsidRPr="00CD3E5B">
        <w:rPr>
          <w:rFonts w:ascii="Times New Roman" w:eastAsia="Times New Roman" w:hAnsi="Times New Roman" w:cs="Tahoma"/>
          <w:sz w:val="28"/>
          <w:szCs w:val="24"/>
          <w:lang w:eastAsia="ru-RU"/>
        </w:rPr>
        <w:t xml:space="preserve">в) </w:t>
      </w:r>
      <w:r w:rsidRPr="00CD3E5B">
        <w:rPr>
          <w:rFonts w:ascii="Times New Roman" w:eastAsia="Times New Roman" w:hAnsi="Times New Roman" w:cs="Tahoma"/>
          <w:sz w:val="28"/>
          <w:szCs w:val="28"/>
        </w:rPr>
        <w:t xml:space="preserve">ежегодные дополнительные оплачиваемые отпуска __________________________________________________________________ </w:t>
      </w:r>
      <w:r w:rsidRPr="00CD3E5B">
        <w:rPr>
          <w:rFonts w:ascii="Times New Roman" w:eastAsia="Times New Roman" w:hAnsi="Times New Roman" w:cs="Tahoma"/>
          <w:sz w:val="20"/>
          <w:szCs w:val="20"/>
        </w:rPr>
        <w:t>(</w:t>
      </w:r>
      <w:r w:rsidRPr="00CD3E5B">
        <w:rPr>
          <w:rFonts w:ascii="Times New Roman" w:hAnsi="Times New Roman"/>
          <w:sz w:val="20"/>
          <w:szCs w:val="20"/>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lastRenderedPageBreak/>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CD3E5B">
        <w:rPr>
          <w:rFonts w:ascii="Times New Roman" w:hAnsi="Times New Roman"/>
          <w:sz w:val="28"/>
          <w:szCs w:val="28"/>
        </w:rPr>
        <w:t>условия</w:t>
      </w:r>
      <w:proofErr w:type="gramEnd"/>
      <w:r w:rsidRPr="00CD3E5B">
        <w:rPr>
          <w:rFonts w:ascii="Times New Roman" w:hAnsi="Times New Roman"/>
          <w:sz w:val="28"/>
          <w:szCs w:val="28"/>
        </w:rPr>
        <w:t xml:space="preserve"> предоставления которого определяются учредителем и (или) уставом образовательного учреждения.</w:t>
      </w:r>
    </w:p>
    <w:p w:rsidR="00F36C1F" w:rsidRPr="00CD3E5B" w:rsidRDefault="00F36C1F" w:rsidP="00F36C1F">
      <w:pPr>
        <w:pStyle w:val="a4"/>
        <w:spacing w:before="0" w:after="0"/>
        <w:ind w:firstLine="709"/>
        <w:jc w:val="both"/>
        <w:rPr>
          <w:sz w:val="28"/>
          <w:szCs w:val="28"/>
        </w:rPr>
      </w:pPr>
      <w:r w:rsidRPr="00CD3E5B">
        <w:rPr>
          <w:sz w:val="28"/>
          <w:szCs w:val="28"/>
        </w:rPr>
        <w:t>4.3.8. Работникам с ненормированным рабочим днем предоставляется ежегодный дополнительный оплачиваемый отпуск продолжительностью: _________________________________________________________________</w:t>
      </w:r>
      <w:r w:rsidRPr="00CD3E5B">
        <w:rPr>
          <w:rStyle w:val="ad"/>
          <w:sz w:val="28"/>
          <w:szCs w:val="28"/>
        </w:rPr>
        <w:footnoteReference w:id="8"/>
      </w:r>
      <w:r w:rsidRPr="00CD3E5B">
        <w:rPr>
          <w:sz w:val="28"/>
          <w:szCs w:val="28"/>
        </w:rPr>
        <w:t>.</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 xml:space="preserve">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proofErr w:type="gramStart"/>
      <w:r w:rsidRPr="00CD3E5B">
        <w:rPr>
          <w:rFonts w:ascii="Times New Roman" w:eastAsia="Times New Roman" w:hAnsi="Times New Roman" w:cs="Tahoma"/>
          <w:sz w:val="28"/>
          <w:szCs w:val="24"/>
          <w:lang w:eastAsia="ru-RU"/>
        </w:rPr>
        <w:t>позднее</w:t>
      </w:r>
      <w:proofErr w:type="gramEnd"/>
      <w:r w:rsidRPr="00CD3E5B">
        <w:rPr>
          <w:rFonts w:ascii="Times New Roman" w:eastAsia="Times New Roman" w:hAnsi="Times New Roman" w:cs="Tahoma"/>
          <w:sz w:val="28"/>
          <w:szCs w:val="24"/>
          <w:lang w:eastAsia="ru-RU"/>
        </w:rPr>
        <w:t xml:space="preserve"> чем за две недели до наступления календарного года в порядке, установленном ст. 372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xml:space="preserve">О времени начала отпуска работник должен быть извещен под роспись не </w:t>
      </w:r>
      <w:proofErr w:type="gramStart"/>
      <w:r w:rsidRPr="00CD3E5B">
        <w:rPr>
          <w:rFonts w:ascii="Times New Roman" w:hAnsi="Times New Roman"/>
          <w:sz w:val="28"/>
          <w:szCs w:val="28"/>
        </w:rPr>
        <w:t>позднее</w:t>
      </w:r>
      <w:proofErr w:type="gramEnd"/>
      <w:r w:rsidRPr="00CD3E5B">
        <w:rPr>
          <w:rFonts w:ascii="Times New Roman" w:hAnsi="Times New Roman"/>
          <w:sz w:val="28"/>
          <w:szCs w:val="28"/>
        </w:rPr>
        <w:t xml:space="preserve"> чем за две недели до его начала.</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временной нетрудоспособности работника;</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 (ч. 1 ст. 124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eastAsia="Times New Roman" w:hAnsi="Times New Roman" w:cs="Tahoma"/>
          <w:sz w:val="28"/>
          <w:szCs w:val="24"/>
          <w:lang w:eastAsia="ru-RU"/>
        </w:rPr>
        <w:t xml:space="preserve">4.3.11. </w:t>
      </w:r>
      <w:r w:rsidRPr="00CD3E5B">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36C1F" w:rsidRPr="00CD3E5B" w:rsidRDefault="00F36C1F" w:rsidP="00F36C1F">
      <w:pPr>
        <w:autoSpaceDE w:val="0"/>
        <w:autoSpaceDN w:val="0"/>
        <w:adjustRightInd w:val="0"/>
        <w:spacing w:after="0" w:line="240" w:lineRule="auto"/>
        <w:ind w:firstLine="709"/>
        <w:jc w:val="both"/>
        <w:rPr>
          <w:rFonts w:ascii="Times New Roman" w:hAnsi="Times New Roman"/>
          <w:b/>
          <w:i/>
          <w:sz w:val="28"/>
          <w:szCs w:val="28"/>
        </w:rPr>
      </w:pPr>
      <w:r w:rsidRPr="00CD3E5B">
        <w:rPr>
          <w:rFonts w:ascii="Times New Roman" w:eastAsia="Times New Roman" w:hAnsi="Times New Roman" w:cs="Tahoma"/>
          <w:sz w:val="28"/>
          <w:szCs w:val="24"/>
          <w:lang w:eastAsia="ru-RU"/>
        </w:rPr>
        <w:lastRenderedPageBreak/>
        <w:t xml:space="preserve">4.3.12. </w:t>
      </w:r>
      <w:r w:rsidRPr="00CD3E5B">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eastAsia="Times New Roman" w:hAnsi="Times New Roman" w:cs="Tahoma"/>
          <w:sz w:val="28"/>
          <w:szCs w:val="24"/>
          <w:lang w:eastAsia="ru-RU"/>
        </w:rPr>
        <w:t xml:space="preserve">4.3.13. </w:t>
      </w:r>
      <w:r w:rsidRPr="00CD3E5B">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ab/>
        <w:t xml:space="preserve">4.3.14. Оплата отпуска производится не </w:t>
      </w:r>
      <w:proofErr w:type="gramStart"/>
      <w:r w:rsidRPr="00CD3E5B">
        <w:rPr>
          <w:rFonts w:ascii="Times New Roman" w:eastAsia="Times New Roman" w:hAnsi="Times New Roman" w:cs="Tahoma"/>
          <w:sz w:val="28"/>
          <w:szCs w:val="24"/>
          <w:lang w:eastAsia="ru-RU"/>
        </w:rPr>
        <w:t>позднее</w:t>
      </w:r>
      <w:proofErr w:type="gramEnd"/>
      <w:r w:rsidRPr="00CD3E5B">
        <w:rPr>
          <w:rFonts w:ascii="Times New Roman" w:eastAsia="Times New Roman" w:hAnsi="Times New Roman" w:cs="Tahoma"/>
          <w:sz w:val="28"/>
          <w:szCs w:val="24"/>
          <w:lang w:eastAsia="ru-RU"/>
        </w:rPr>
        <w:t xml:space="preserve"> чем за три дня до его начала.</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xml:space="preserve">4.3.15. Запрещается </w:t>
      </w:r>
      <w:proofErr w:type="spellStart"/>
      <w:r w:rsidRPr="00CD3E5B">
        <w:rPr>
          <w:rFonts w:ascii="Times New Roman" w:hAnsi="Times New Roman"/>
          <w:sz w:val="28"/>
          <w:szCs w:val="28"/>
        </w:rPr>
        <w:t>непредоставление</w:t>
      </w:r>
      <w:proofErr w:type="spellEnd"/>
      <w:r w:rsidRPr="00CD3E5B">
        <w:rPr>
          <w:rFonts w:ascii="Times New Roman" w:hAnsi="Times New Roman"/>
          <w:sz w:val="28"/>
          <w:szCs w:val="28"/>
        </w:rPr>
        <w:t xml:space="preserve"> ежегодного оплачиваемого отпуска в течение двух лет подряд, а также </w:t>
      </w:r>
      <w:proofErr w:type="spellStart"/>
      <w:r w:rsidRPr="00CD3E5B">
        <w:rPr>
          <w:rFonts w:ascii="Times New Roman" w:hAnsi="Times New Roman"/>
          <w:sz w:val="28"/>
          <w:szCs w:val="28"/>
        </w:rPr>
        <w:t>непредоставление</w:t>
      </w:r>
      <w:proofErr w:type="spellEnd"/>
      <w:r w:rsidRPr="00CD3E5B">
        <w:rPr>
          <w:rFonts w:ascii="Times New Roman" w:hAnsi="Times New Roman"/>
          <w:sz w:val="28"/>
          <w:szCs w:val="28"/>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ab/>
        <w:t>4.3.16. Отзыв работника из отпуска допускается только с его согласия.</w:t>
      </w:r>
    </w:p>
    <w:p w:rsidR="00F36C1F" w:rsidRPr="00CD3E5B" w:rsidRDefault="00F36C1F" w:rsidP="00F36C1F">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D3E5B">
        <w:rPr>
          <w:rFonts w:ascii="Times New Roman" w:eastAsia="Times New Roman" w:hAnsi="Times New Roman" w:cs="Tahoma"/>
          <w:sz w:val="28"/>
          <w:szCs w:val="24"/>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F36C1F" w:rsidRPr="00CD3E5B" w:rsidRDefault="00F36C1F" w:rsidP="00F36C1F">
      <w:pPr>
        <w:tabs>
          <w:tab w:val="num" w:pos="900"/>
        </w:tabs>
        <w:spacing w:after="0" w:line="240" w:lineRule="auto"/>
        <w:ind w:firstLine="709"/>
        <w:jc w:val="center"/>
        <w:rPr>
          <w:rFonts w:ascii="Times New Roman" w:eastAsia="Times New Roman" w:hAnsi="Times New Roman"/>
          <w:b/>
          <w:sz w:val="28"/>
          <w:szCs w:val="28"/>
          <w:lang w:eastAsia="ru-RU"/>
        </w:rPr>
      </w:pPr>
    </w:p>
    <w:p w:rsidR="00F36C1F" w:rsidRPr="00CD3E5B" w:rsidRDefault="00F36C1F" w:rsidP="00F36C1F">
      <w:pPr>
        <w:tabs>
          <w:tab w:val="num" w:pos="900"/>
        </w:tabs>
        <w:spacing w:after="0" w:line="240" w:lineRule="auto"/>
        <w:ind w:firstLine="709"/>
        <w:jc w:val="center"/>
        <w:rPr>
          <w:rFonts w:ascii="Times New Roman" w:eastAsia="Times New Roman" w:hAnsi="Times New Roman"/>
          <w:b/>
          <w:sz w:val="28"/>
          <w:szCs w:val="28"/>
          <w:lang w:eastAsia="ru-RU"/>
        </w:rPr>
      </w:pPr>
    </w:p>
    <w:p w:rsidR="00F36C1F" w:rsidRPr="00CD3E5B" w:rsidRDefault="00F36C1F" w:rsidP="00F36C1F">
      <w:pPr>
        <w:tabs>
          <w:tab w:val="num" w:pos="900"/>
        </w:tabs>
        <w:spacing w:after="0" w:line="240" w:lineRule="auto"/>
        <w:ind w:firstLine="709"/>
        <w:jc w:val="center"/>
        <w:rPr>
          <w:rFonts w:ascii="Times New Roman" w:eastAsia="Times New Roman" w:hAnsi="Times New Roman"/>
          <w:b/>
          <w:sz w:val="28"/>
          <w:szCs w:val="28"/>
          <w:lang w:eastAsia="ru-RU"/>
        </w:rPr>
      </w:pPr>
      <w:r w:rsidRPr="00CD3E5B">
        <w:rPr>
          <w:rFonts w:ascii="Times New Roman" w:eastAsia="Times New Roman" w:hAnsi="Times New Roman"/>
          <w:b/>
          <w:sz w:val="28"/>
          <w:szCs w:val="28"/>
          <w:lang w:val="en-US" w:eastAsia="ru-RU"/>
        </w:rPr>
        <w:t>V</w:t>
      </w:r>
      <w:r w:rsidRPr="00CD3E5B">
        <w:rPr>
          <w:rFonts w:ascii="Times New Roman" w:eastAsia="Times New Roman" w:hAnsi="Times New Roman"/>
          <w:b/>
          <w:sz w:val="28"/>
          <w:szCs w:val="28"/>
          <w:lang w:eastAsia="ru-RU"/>
        </w:rPr>
        <w:t>. Поощрения за успехи в работе</w:t>
      </w:r>
    </w:p>
    <w:p w:rsidR="00F36C1F" w:rsidRPr="00CD3E5B" w:rsidRDefault="00F36C1F" w:rsidP="00F36C1F">
      <w:pPr>
        <w:autoSpaceDE w:val="0"/>
        <w:autoSpaceDN w:val="0"/>
        <w:adjustRightInd w:val="0"/>
        <w:spacing w:after="0" w:line="240" w:lineRule="auto"/>
        <w:ind w:firstLine="709"/>
        <w:jc w:val="both"/>
        <w:rPr>
          <w:rFonts w:ascii="Times New Roman" w:hAnsi="Times New Roman"/>
          <w:b/>
          <w:bCs/>
          <w:sz w:val="28"/>
          <w:szCs w:val="28"/>
        </w:rPr>
      </w:pPr>
    </w:p>
    <w:p w:rsidR="00F36C1F" w:rsidRPr="00CD3E5B" w:rsidRDefault="00F36C1F" w:rsidP="00F36C1F">
      <w:pPr>
        <w:autoSpaceDE w:val="0"/>
        <w:autoSpaceDN w:val="0"/>
        <w:adjustRightInd w:val="0"/>
        <w:spacing w:after="0" w:line="240" w:lineRule="auto"/>
        <w:ind w:firstLine="709"/>
        <w:jc w:val="both"/>
        <w:rPr>
          <w:rFonts w:ascii="Times New Roman" w:hAnsi="Times New Roman"/>
          <w:bCs/>
          <w:sz w:val="28"/>
          <w:szCs w:val="28"/>
        </w:rPr>
      </w:pPr>
      <w:r w:rsidRPr="00CD3E5B">
        <w:rPr>
          <w:rFonts w:ascii="Times New Roman" w:hAnsi="Times New Roman"/>
          <w:bCs/>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73115B" w:rsidRPr="00CD3E5B" w:rsidRDefault="0073115B" w:rsidP="00F36C1F">
      <w:pPr>
        <w:autoSpaceDE w:val="0"/>
        <w:autoSpaceDN w:val="0"/>
        <w:adjustRightInd w:val="0"/>
        <w:spacing w:after="0" w:line="240" w:lineRule="auto"/>
        <w:jc w:val="both"/>
        <w:rPr>
          <w:rFonts w:ascii="Times New Roman" w:hAnsi="Times New Roman"/>
          <w:bCs/>
          <w:sz w:val="28"/>
          <w:szCs w:val="28"/>
        </w:rPr>
      </w:pPr>
      <w:r w:rsidRPr="00CD3E5B">
        <w:rPr>
          <w:rFonts w:ascii="Times New Roman" w:hAnsi="Times New Roman"/>
          <w:bCs/>
          <w:sz w:val="28"/>
          <w:szCs w:val="28"/>
        </w:rPr>
        <w:tab/>
        <w:t>объявляет благодарность;</w:t>
      </w:r>
    </w:p>
    <w:p w:rsidR="0073115B" w:rsidRPr="00CD3E5B" w:rsidRDefault="0073115B" w:rsidP="0073115B">
      <w:pPr>
        <w:autoSpaceDE w:val="0"/>
        <w:autoSpaceDN w:val="0"/>
        <w:adjustRightInd w:val="0"/>
        <w:spacing w:after="0" w:line="240" w:lineRule="auto"/>
        <w:jc w:val="both"/>
        <w:rPr>
          <w:rFonts w:ascii="Times New Roman" w:hAnsi="Times New Roman"/>
          <w:bCs/>
          <w:sz w:val="28"/>
          <w:szCs w:val="28"/>
        </w:rPr>
      </w:pPr>
      <w:r w:rsidRPr="00CD3E5B">
        <w:rPr>
          <w:rFonts w:ascii="Times New Roman" w:hAnsi="Times New Roman"/>
          <w:bCs/>
          <w:sz w:val="28"/>
          <w:szCs w:val="28"/>
        </w:rPr>
        <w:tab/>
        <w:t xml:space="preserve">награждает почетной грамотой; </w:t>
      </w:r>
    </w:p>
    <w:p w:rsidR="00F36C1F" w:rsidRPr="00CD3E5B" w:rsidRDefault="0073115B" w:rsidP="00F36C1F">
      <w:pPr>
        <w:autoSpaceDE w:val="0"/>
        <w:autoSpaceDN w:val="0"/>
        <w:adjustRightInd w:val="0"/>
        <w:spacing w:after="0" w:line="240" w:lineRule="auto"/>
        <w:jc w:val="both"/>
        <w:rPr>
          <w:rFonts w:ascii="Times New Roman" w:hAnsi="Times New Roman"/>
          <w:bCs/>
          <w:sz w:val="28"/>
          <w:szCs w:val="28"/>
        </w:rPr>
      </w:pPr>
      <w:r w:rsidRPr="00CD3E5B">
        <w:rPr>
          <w:rFonts w:ascii="Times New Roman" w:hAnsi="Times New Roman"/>
          <w:bCs/>
          <w:sz w:val="28"/>
          <w:szCs w:val="28"/>
        </w:rPr>
        <w:t xml:space="preserve"> </w:t>
      </w:r>
      <w:r w:rsidRPr="00CD3E5B">
        <w:rPr>
          <w:rFonts w:ascii="Times New Roman" w:hAnsi="Times New Roman"/>
          <w:bCs/>
          <w:sz w:val="28"/>
          <w:szCs w:val="28"/>
        </w:rPr>
        <w:tab/>
        <w:t>устанавливает премию и др</w:t>
      </w:r>
      <w:r w:rsidRPr="00CD3E5B">
        <w:rPr>
          <w:rFonts w:ascii="Times New Roman" w:hAnsi="Times New Roman"/>
          <w:bCs/>
          <w:sz w:val="24"/>
          <w:szCs w:val="24"/>
        </w:rPr>
        <w:t>.</w:t>
      </w:r>
      <w:r w:rsidRPr="00CD3E5B">
        <w:rPr>
          <w:rFonts w:ascii="Times New Roman" w:hAnsi="Times New Roman"/>
          <w:bCs/>
          <w:sz w:val="28"/>
          <w:szCs w:val="28"/>
        </w:rPr>
        <w:t xml:space="preserve"> </w:t>
      </w:r>
    </w:p>
    <w:p w:rsidR="00F36C1F" w:rsidRPr="00CD3E5B" w:rsidRDefault="00F36C1F" w:rsidP="00F36C1F">
      <w:pPr>
        <w:autoSpaceDE w:val="0"/>
        <w:autoSpaceDN w:val="0"/>
        <w:adjustRightInd w:val="0"/>
        <w:spacing w:after="0" w:line="240" w:lineRule="auto"/>
        <w:ind w:firstLine="709"/>
        <w:jc w:val="both"/>
        <w:rPr>
          <w:rFonts w:ascii="Times New Roman" w:hAnsi="Times New Roman"/>
          <w:bCs/>
          <w:sz w:val="28"/>
          <w:szCs w:val="28"/>
        </w:rPr>
      </w:pPr>
      <w:r w:rsidRPr="00CD3E5B">
        <w:rPr>
          <w:rFonts w:ascii="Times New Roman" w:hAnsi="Times New Roman"/>
          <w:bCs/>
          <w:sz w:val="28"/>
          <w:szCs w:val="28"/>
        </w:rPr>
        <w:lastRenderedPageBreak/>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F36C1F" w:rsidRPr="00CD3E5B" w:rsidRDefault="00F36C1F" w:rsidP="00F36C1F">
      <w:pPr>
        <w:tabs>
          <w:tab w:val="num" w:pos="900"/>
        </w:tabs>
        <w:spacing w:after="0" w:line="240" w:lineRule="auto"/>
        <w:ind w:firstLine="709"/>
        <w:jc w:val="center"/>
        <w:rPr>
          <w:rFonts w:ascii="Times New Roman" w:eastAsia="Times New Roman" w:hAnsi="Times New Roman"/>
          <w:sz w:val="28"/>
          <w:szCs w:val="24"/>
          <w:lang w:eastAsia="ru-RU"/>
        </w:rPr>
      </w:pPr>
    </w:p>
    <w:p w:rsidR="00F36C1F" w:rsidRPr="00CD3E5B" w:rsidRDefault="00F36C1F" w:rsidP="00F36C1F">
      <w:pPr>
        <w:tabs>
          <w:tab w:val="num" w:pos="900"/>
        </w:tabs>
        <w:spacing w:after="0" w:line="240" w:lineRule="auto"/>
        <w:ind w:firstLine="709"/>
        <w:jc w:val="center"/>
        <w:rPr>
          <w:rFonts w:ascii="Times New Roman" w:eastAsia="Times New Roman" w:hAnsi="Times New Roman"/>
          <w:b/>
          <w:sz w:val="28"/>
          <w:szCs w:val="28"/>
          <w:lang w:eastAsia="ru-RU"/>
        </w:rPr>
      </w:pPr>
      <w:r w:rsidRPr="00CD3E5B">
        <w:rPr>
          <w:rFonts w:ascii="Times New Roman" w:eastAsia="Times New Roman" w:hAnsi="Times New Roman"/>
          <w:b/>
          <w:sz w:val="28"/>
          <w:szCs w:val="28"/>
          <w:lang w:val="en-US" w:eastAsia="ru-RU"/>
        </w:rPr>
        <w:t>VI</w:t>
      </w:r>
      <w:r w:rsidRPr="00CD3E5B">
        <w:rPr>
          <w:rFonts w:ascii="Times New Roman" w:eastAsia="Times New Roman" w:hAnsi="Times New Roman"/>
          <w:b/>
          <w:sz w:val="28"/>
          <w:szCs w:val="28"/>
          <w:lang w:eastAsia="ru-RU"/>
        </w:rPr>
        <w:t>. Трудовая дисциплина и ответственность за ее нарушение</w:t>
      </w:r>
    </w:p>
    <w:p w:rsidR="00F36C1F" w:rsidRPr="00CD3E5B" w:rsidRDefault="00F36C1F" w:rsidP="00F36C1F">
      <w:pPr>
        <w:spacing w:after="0" w:line="240" w:lineRule="auto"/>
        <w:ind w:firstLine="709"/>
        <w:jc w:val="both"/>
        <w:rPr>
          <w:rFonts w:ascii="Times New Roman" w:eastAsia="Times New Roman" w:hAnsi="Times New Roman"/>
          <w:sz w:val="28"/>
          <w:szCs w:val="24"/>
          <w:lang w:eastAsia="ru-RU"/>
        </w:rPr>
      </w:pPr>
    </w:p>
    <w:p w:rsidR="00F36C1F" w:rsidRPr="00CD3E5B" w:rsidRDefault="00F36C1F" w:rsidP="00F36C1F">
      <w:pPr>
        <w:tabs>
          <w:tab w:val="num" w:pos="108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Times New Roman" w:hAnsi="Times New Roman"/>
          <w:sz w:val="28"/>
          <w:szCs w:val="24"/>
          <w:lang w:eastAsia="ru-RU"/>
        </w:rPr>
        <w:t>6.1.</w:t>
      </w:r>
      <w:r w:rsidRPr="00CD3E5B">
        <w:rPr>
          <w:rFonts w:ascii="Times New Roman" w:eastAsia="Times New Roman" w:hAnsi="Times New Roman"/>
          <w:sz w:val="14"/>
          <w:szCs w:val="14"/>
          <w:lang w:eastAsia="ru-RU"/>
        </w:rPr>
        <w:t xml:space="preserve">  </w:t>
      </w:r>
      <w:r w:rsidRPr="00CD3E5B">
        <w:rPr>
          <w:rFonts w:ascii="Times New Roman" w:eastAsia="Times New Roman" w:hAnsi="Times New Roman"/>
          <w:sz w:val="28"/>
          <w:szCs w:val="24"/>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36C1F" w:rsidRPr="00CD3E5B" w:rsidRDefault="00F36C1F" w:rsidP="00F36C1F">
      <w:pPr>
        <w:tabs>
          <w:tab w:val="num" w:pos="108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Symbol" w:hAnsi="Times New Roman"/>
          <w:sz w:val="14"/>
          <w:szCs w:val="14"/>
          <w:lang w:eastAsia="ru-RU"/>
        </w:rPr>
        <w:t xml:space="preserve">  </w:t>
      </w:r>
      <w:r w:rsidRPr="00CD3E5B">
        <w:rPr>
          <w:rFonts w:ascii="Times New Roman" w:eastAsia="Times New Roman" w:hAnsi="Times New Roman"/>
          <w:sz w:val="28"/>
          <w:szCs w:val="24"/>
          <w:lang w:eastAsia="ru-RU"/>
        </w:rPr>
        <w:t xml:space="preserve">замечание; </w:t>
      </w:r>
    </w:p>
    <w:p w:rsidR="00F36C1F" w:rsidRPr="00CD3E5B" w:rsidRDefault="00F36C1F" w:rsidP="00F36C1F">
      <w:pPr>
        <w:tabs>
          <w:tab w:val="num" w:pos="108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Symbol" w:hAnsi="Times New Roman"/>
          <w:sz w:val="14"/>
          <w:szCs w:val="14"/>
          <w:lang w:eastAsia="ru-RU"/>
        </w:rPr>
        <w:t xml:space="preserve">  </w:t>
      </w:r>
      <w:r w:rsidRPr="00CD3E5B">
        <w:rPr>
          <w:rFonts w:ascii="Times New Roman" w:eastAsia="Times New Roman" w:hAnsi="Times New Roman"/>
          <w:sz w:val="28"/>
          <w:szCs w:val="24"/>
          <w:lang w:eastAsia="ru-RU"/>
        </w:rPr>
        <w:t xml:space="preserve">выговор; </w:t>
      </w:r>
    </w:p>
    <w:p w:rsidR="00F36C1F" w:rsidRPr="00CD3E5B" w:rsidRDefault="00F36C1F" w:rsidP="00F36C1F">
      <w:pPr>
        <w:tabs>
          <w:tab w:val="num" w:pos="108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Symbol" w:hAnsi="Times New Roman"/>
          <w:sz w:val="14"/>
          <w:szCs w:val="14"/>
          <w:lang w:eastAsia="ru-RU"/>
        </w:rPr>
        <w:t> </w:t>
      </w:r>
      <w:r w:rsidRPr="00CD3E5B">
        <w:rPr>
          <w:rFonts w:ascii="Times New Roman" w:eastAsia="Times New Roman" w:hAnsi="Times New Roman"/>
          <w:sz w:val="28"/>
          <w:szCs w:val="24"/>
          <w:lang w:eastAsia="ru-RU"/>
        </w:rPr>
        <w:t>увольнение по соответствующим основаниям.</w:t>
      </w:r>
    </w:p>
    <w:p w:rsidR="00F36C1F" w:rsidRPr="00CD3E5B" w:rsidRDefault="00F36C1F" w:rsidP="00F36C1F">
      <w:pPr>
        <w:tabs>
          <w:tab w:val="num" w:pos="108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Times New Roman" w:hAnsi="Times New Roman"/>
          <w:sz w:val="28"/>
          <w:szCs w:val="24"/>
          <w:lang w:eastAsia="ru-RU"/>
        </w:rPr>
        <w:t>6.2. Увольнение в качестве дисциплинарного взыскания может быть применено в соответствии со ст. 192 ТК РФ в случаях:</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однократного грубого нарушения работником трудовых обязанностей (п. 6 ч. 1 ст. 81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lastRenderedPageBreak/>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повторное в течение одного года грубое нарушение устава образовательного учреждения (п.1 ст. 336 ТК РФ).</w:t>
      </w:r>
    </w:p>
    <w:p w:rsidR="00F36C1F" w:rsidRPr="00CD3E5B" w:rsidRDefault="00F36C1F" w:rsidP="00F36C1F">
      <w:pPr>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CD3E5B">
        <w:rPr>
          <w:rFonts w:ascii="Times New Roman" w:eastAsia="Times New Roman" w:hAnsi="Times New Roman"/>
          <w:sz w:val="28"/>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eastAsia="Times New Roman" w:hAnsi="Times New Roman"/>
          <w:sz w:val="28"/>
          <w:szCs w:val="24"/>
          <w:lang w:eastAsia="ru-RU"/>
        </w:rPr>
        <w:t>6.4.</w:t>
      </w:r>
      <w:r w:rsidRPr="00CD3E5B">
        <w:rPr>
          <w:rFonts w:ascii="Times New Roman" w:eastAsia="Times New Roman" w:hAnsi="Times New Roman"/>
          <w:sz w:val="14"/>
          <w:szCs w:val="14"/>
          <w:lang w:eastAsia="ru-RU"/>
        </w:rPr>
        <w:t xml:space="preserve">  </w:t>
      </w:r>
      <w:r w:rsidRPr="00CD3E5B">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proofErr w:type="spellStart"/>
      <w:r w:rsidRPr="00CD3E5B">
        <w:rPr>
          <w:rFonts w:ascii="Times New Roman" w:hAnsi="Times New Roman"/>
          <w:sz w:val="28"/>
          <w:szCs w:val="28"/>
        </w:rPr>
        <w:t>Непредоставление</w:t>
      </w:r>
      <w:proofErr w:type="spellEnd"/>
      <w:r w:rsidRPr="00CD3E5B">
        <w:rPr>
          <w:rFonts w:ascii="Times New Roman" w:hAnsi="Times New Roman"/>
          <w:sz w:val="28"/>
          <w:szCs w:val="28"/>
        </w:rPr>
        <w:t xml:space="preserve"> работником объяснения не является препятствием для применения дисциплинарного взыскания.</w:t>
      </w:r>
    </w:p>
    <w:p w:rsidR="00F36C1F" w:rsidRPr="00CD3E5B" w:rsidRDefault="00F36C1F" w:rsidP="00F36C1F">
      <w:pPr>
        <w:tabs>
          <w:tab w:val="num" w:pos="108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Times New Roman" w:hAnsi="Times New Roman"/>
          <w:sz w:val="28"/>
          <w:szCs w:val="24"/>
          <w:lang w:eastAsia="ru-RU"/>
        </w:rPr>
        <w:t>6.5.</w:t>
      </w:r>
      <w:r w:rsidRPr="00CD3E5B">
        <w:rPr>
          <w:rFonts w:ascii="Times New Roman" w:eastAsia="Times New Roman" w:hAnsi="Times New Roman"/>
          <w:sz w:val="14"/>
          <w:szCs w:val="14"/>
          <w:lang w:eastAsia="ru-RU"/>
        </w:rPr>
        <w:t xml:space="preserve"> </w:t>
      </w:r>
      <w:r w:rsidRPr="00CD3E5B">
        <w:rPr>
          <w:rFonts w:ascii="Times New Roman" w:eastAsia="Times New Roman" w:hAnsi="Times New Roman"/>
          <w:sz w:val="28"/>
          <w:szCs w:val="24"/>
          <w:lang w:eastAsia="ru-RU"/>
        </w:rPr>
        <w:t xml:space="preserve">Дисциплинарное расследование нарушений педагогическим работником </w:t>
      </w:r>
      <w:r w:rsidR="0073115B" w:rsidRPr="00CD3E5B">
        <w:rPr>
          <w:rFonts w:ascii="Times New Roman" w:eastAsia="Times New Roman" w:hAnsi="Times New Roman"/>
          <w:sz w:val="28"/>
          <w:szCs w:val="24"/>
          <w:lang w:eastAsia="ru-RU"/>
        </w:rPr>
        <w:t xml:space="preserve">МБОУ СОШ с. </w:t>
      </w:r>
      <w:proofErr w:type="spellStart"/>
      <w:r w:rsidR="0073115B" w:rsidRPr="00CD3E5B">
        <w:rPr>
          <w:rFonts w:ascii="Times New Roman" w:eastAsia="Times New Roman" w:hAnsi="Times New Roman"/>
          <w:sz w:val="28"/>
          <w:szCs w:val="24"/>
          <w:lang w:eastAsia="ru-RU"/>
        </w:rPr>
        <w:t>Могилёвка</w:t>
      </w:r>
      <w:proofErr w:type="spellEnd"/>
      <w:r w:rsidRPr="00CD3E5B">
        <w:rPr>
          <w:rFonts w:ascii="Times New Roman" w:eastAsia="Times New Roman" w:hAnsi="Times New Roman"/>
          <w:sz w:val="28"/>
          <w:szCs w:val="24"/>
          <w:lang w:eastAsia="ru-RU"/>
        </w:rPr>
        <w:t xml:space="preserve">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F36C1F" w:rsidRPr="00CD3E5B" w:rsidRDefault="00F36C1F" w:rsidP="00F36C1F">
      <w:pPr>
        <w:tabs>
          <w:tab w:val="num" w:pos="108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Times New Roman" w:hAnsi="Times New Roman"/>
          <w:sz w:val="28"/>
          <w:szCs w:val="24"/>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w:t>
      </w:r>
      <w:r w:rsidRPr="00CD3E5B">
        <w:rPr>
          <w:rFonts w:ascii="Times New Roman" w:hAnsi="Times New Roman"/>
          <w:sz w:val="28"/>
          <w:szCs w:val="28"/>
        </w:rPr>
        <w:lastRenderedPageBreak/>
        <w:t>двух лет со дня его совершения. В указанные сроки не включается время производства по уголовному делу.</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6.7. За каждый дисциплинарный проступок может быть применено только одно дисциплинарное взыскание.</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F36C1F" w:rsidRPr="00CD3E5B" w:rsidRDefault="00F36C1F" w:rsidP="00F36C1F">
      <w:pPr>
        <w:tabs>
          <w:tab w:val="num" w:pos="1080"/>
        </w:tabs>
        <w:spacing w:after="0" w:line="240" w:lineRule="auto"/>
        <w:ind w:firstLine="709"/>
        <w:jc w:val="both"/>
        <w:rPr>
          <w:rFonts w:ascii="Times New Roman" w:hAnsi="Times New Roman"/>
          <w:sz w:val="28"/>
          <w:szCs w:val="28"/>
        </w:rPr>
      </w:pPr>
      <w:r w:rsidRPr="00CD3E5B">
        <w:rPr>
          <w:rFonts w:ascii="Times New Roman" w:eastAsia="Times New Roman" w:hAnsi="Times New Roman"/>
          <w:sz w:val="28"/>
          <w:szCs w:val="24"/>
          <w:lang w:eastAsia="ru-RU"/>
        </w:rPr>
        <w:t>6.9.</w:t>
      </w:r>
      <w:r w:rsidRPr="00CD3E5B">
        <w:rPr>
          <w:rFonts w:ascii="Times New Roman" w:eastAsia="Times New Roman" w:hAnsi="Times New Roman"/>
          <w:sz w:val="14"/>
          <w:szCs w:val="14"/>
          <w:lang w:eastAsia="ru-RU"/>
        </w:rPr>
        <w:t xml:space="preserve"> </w:t>
      </w:r>
      <w:r w:rsidRPr="00CD3E5B">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F36C1F" w:rsidRPr="00CD3E5B" w:rsidRDefault="00F36C1F" w:rsidP="00F36C1F">
      <w:pPr>
        <w:autoSpaceDE w:val="0"/>
        <w:autoSpaceDN w:val="0"/>
        <w:adjustRightInd w:val="0"/>
        <w:spacing w:after="0" w:line="240" w:lineRule="auto"/>
        <w:ind w:firstLine="709"/>
        <w:jc w:val="both"/>
        <w:rPr>
          <w:rFonts w:ascii="Times New Roman" w:hAnsi="Times New Roman"/>
          <w:sz w:val="28"/>
          <w:szCs w:val="28"/>
        </w:rPr>
      </w:pPr>
      <w:r w:rsidRPr="00CD3E5B">
        <w:rPr>
          <w:rFonts w:ascii="Times New Roman" w:eastAsia="Times New Roman" w:hAnsi="Times New Roman"/>
          <w:sz w:val="28"/>
          <w:szCs w:val="24"/>
          <w:lang w:eastAsia="ru-RU"/>
        </w:rPr>
        <w:t xml:space="preserve">6.10. </w:t>
      </w:r>
      <w:r w:rsidRPr="00CD3E5B">
        <w:rPr>
          <w:rFonts w:ascii="Times New Roman" w:hAnsi="Times New Roman"/>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F36C1F" w:rsidRPr="00CD3E5B" w:rsidRDefault="00F36C1F" w:rsidP="00F36C1F">
      <w:pPr>
        <w:tabs>
          <w:tab w:val="num" w:pos="1080"/>
        </w:tabs>
        <w:spacing w:after="0" w:line="240" w:lineRule="auto"/>
        <w:ind w:firstLine="709"/>
        <w:jc w:val="center"/>
        <w:rPr>
          <w:rFonts w:ascii="Times New Roman" w:eastAsia="Times New Roman" w:hAnsi="Times New Roman" w:cs="Tahoma"/>
          <w:b/>
          <w:sz w:val="28"/>
          <w:szCs w:val="28"/>
          <w:lang w:eastAsia="ru-RU"/>
        </w:rPr>
      </w:pPr>
    </w:p>
    <w:p w:rsidR="00F36C1F" w:rsidRPr="00CD3E5B" w:rsidRDefault="00F36C1F" w:rsidP="00F36C1F">
      <w:pPr>
        <w:tabs>
          <w:tab w:val="num" w:pos="1080"/>
        </w:tabs>
        <w:spacing w:after="0" w:line="240" w:lineRule="auto"/>
        <w:ind w:firstLine="709"/>
        <w:jc w:val="center"/>
        <w:rPr>
          <w:rFonts w:ascii="Times New Roman" w:eastAsia="Times New Roman" w:hAnsi="Times New Roman" w:cs="Tahoma"/>
          <w:b/>
          <w:sz w:val="28"/>
          <w:szCs w:val="28"/>
          <w:lang w:eastAsia="ru-RU"/>
        </w:rPr>
      </w:pPr>
      <w:r w:rsidRPr="00CD3E5B">
        <w:rPr>
          <w:rFonts w:ascii="Times New Roman" w:eastAsia="Times New Roman" w:hAnsi="Times New Roman" w:cs="Tahoma"/>
          <w:b/>
          <w:sz w:val="28"/>
          <w:szCs w:val="28"/>
          <w:lang w:val="en-US" w:eastAsia="ru-RU"/>
        </w:rPr>
        <w:t>VII</w:t>
      </w:r>
      <w:r w:rsidRPr="00CD3E5B">
        <w:rPr>
          <w:rFonts w:ascii="Times New Roman" w:eastAsia="Times New Roman" w:hAnsi="Times New Roman" w:cs="Tahoma"/>
          <w:b/>
          <w:sz w:val="28"/>
          <w:szCs w:val="28"/>
          <w:lang w:eastAsia="ru-RU"/>
        </w:rPr>
        <w:t>. Заключительные положения</w:t>
      </w:r>
    </w:p>
    <w:p w:rsidR="00F36C1F" w:rsidRPr="00CD3E5B" w:rsidRDefault="00F36C1F" w:rsidP="00F36C1F">
      <w:pPr>
        <w:tabs>
          <w:tab w:val="num" w:pos="1080"/>
        </w:tabs>
        <w:spacing w:after="0" w:line="240" w:lineRule="auto"/>
        <w:ind w:firstLine="709"/>
        <w:jc w:val="both"/>
        <w:rPr>
          <w:rFonts w:ascii="Times New Roman" w:eastAsia="Times New Roman" w:hAnsi="Times New Roman"/>
          <w:sz w:val="28"/>
          <w:szCs w:val="24"/>
          <w:lang w:eastAsia="ru-RU"/>
        </w:rPr>
      </w:pPr>
    </w:p>
    <w:p w:rsidR="00F36C1F" w:rsidRPr="00CD3E5B" w:rsidRDefault="00F36C1F" w:rsidP="00F36C1F">
      <w:pPr>
        <w:tabs>
          <w:tab w:val="num" w:pos="108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Times New Roman" w:hAnsi="Times New Roman"/>
          <w:sz w:val="28"/>
          <w:szCs w:val="24"/>
          <w:lang w:eastAsia="ru-RU"/>
        </w:rPr>
        <w:t>7.1. Те</w:t>
      </w:r>
      <w:proofErr w:type="gramStart"/>
      <w:r w:rsidRPr="00CD3E5B">
        <w:rPr>
          <w:rFonts w:ascii="Times New Roman" w:eastAsia="Times New Roman" w:hAnsi="Times New Roman"/>
          <w:sz w:val="28"/>
          <w:szCs w:val="24"/>
          <w:lang w:eastAsia="ru-RU"/>
        </w:rPr>
        <w:t>кст пр</w:t>
      </w:r>
      <w:proofErr w:type="gramEnd"/>
      <w:r w:rsidRPr="00CD3E5B">
        <w:rPr>
          <w:rFonts w:ascii="Times New Roman" w:eastAsia="Times New Roman" w:hAnsi="Times New Roman"/>
          <w:sz w:val="28"/>
          <w:szCs w:val="24"/>
          <w:lang w:eastAsia="ru-RU"/>
        </w:rPr>
        <w:t>авил внутреннего трудового распорядка вывешивается в образовательном учреждении на видном месте.</w:t>
      </w:r>
    </w:p>
    <w:p w:rsidR="00F36C1F" w:rsidRPr="00CD3E5B" w:rsidRDefault="00F36C1F" w:rsidP="00F36C1F">
      <w:pPr>
        <w:tabs>
          <w:tab w:val="num" w:pos="1080"/>
        </w:tabs>
        <w:spacing w:after="0" w:line="240" w:lineRule="auto"/>
        <w:ind w:firstLine="709"/>
        <w:jc w:val="both"/>
        <w:rPr>
          <w:rFonts w:ascii="Times New Roman" w:eastAsia="Times New Roman" w:hAnsi="Times New Roman"/>
          <w:sz w:val="28"/>
          <w:szCs w:val="24"/>
          <w:lang w:eastAsia="ru-RU"/>
        </w:rPr>
      </w:pPr>
      <w:r w:rsidRPr="00CD3E5B">
        <w:rPr>
          <w:rFonts w:ascii="Times New Roman" w:eastAsia="Times New Roman" w:hAnsi="Times New Roman"/>
          <w:sz w:val="28"/>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F36C1F" w:rsidRPr="00CD3E5B" w:rsidRDefault="00F36C1F" w:rsidP="00F36C1F">
      <w:pPr>
        <w:tabs>
          <w:tab w:val="num" w:pos="1080"/>
        </w:tabs>
        <w:spacing w:after="0" w:line="240" w:lineRule="auto"/>
        <w:ind w:firstLine="709"/>
        <w:jc w:val="both"/>
        <w:rPr>
          <w:rFonts w:ascii="Times New Roman" w:hAnsi="Times New Roman"/>
          <w:sz w:val="28"/>
        </w:rPr>
      </w:pPr>
      <w:r w:rsidRPr="00CD3E5B">
        <w:rPr>
          <w:rFonts w:ascii="Times New Roman" w:eastAsia="Times New Roman" w:hAnsi="Times New Roman"/>
          <w:sz w:val="28"/>
          <w:szCs w:val="24"/>
          <w:lang w:eastAsia="ru-RU"/>
        </w:rPr>
        <w:t xml:space="preserve">7.3. С вновь </w:t>
      </w:r>
      <w:proofErr w:type="gramStart"/>
      <w:r w:rsidRPr="00CD3E5B">
        <w:rPr>
          <w:rFonts w:ascii="Times New Roman" w:eastAsia="Times New Roman" w:hAnsi="Times New Roman"/>
          <w:sz w:val="28"/>
          <w:szCs w:val="24"/>
          <w:lang w:eastAsia="ru-RU"/>
        </w:rPr>
        <w:t>принятыми</w:t>
      </w:r>
      <w:r w:rsidR="00A020A7" w:rsidRPr="00CD3E5B">
        <w:rPr>
          <w:rFonts w:ascii="Times New Roman" w:eastAsia="Times New Roman" w:hAnsi="Times New Roman"/>
          <w:sz w:val="28"/>
          <w:szCs w:val="24"/>
          <w:lang w:eastAsia="ru-RU"/>
        </w:rPr>
        <w:t xml:space="preserve"> </w:t>
      </w:r>
      <w:r w:rsidRPr="00CD3E5B">
        <w:rPr>
          <w:rFonts w:ascii="Times New Roman" w:eastAsia="Times New Roman" w:hAnsi="Times New Roman"/>
          <w:sz w:val="28"/>
          <w:szCs w:val="24"/>
          <w:lang w:eastAsia="ru-RU"/>
        </w:rPr>
        <w:t>правилами внутреннего трудового распорядка, внесенными в них</w:t>
      </w:r>
      <w:r w:rsidRPr="00CD3E5B">
        <w:rPr>
          <w:rFonts w:ascii="Times New Roman" w:hAnsi="Times New Roman"/>
          <w:sz w:val="28"/>
          <w:szCs w:val="20"/>
        </w:rPr>
        <w:t xml:space="preserve"> изменениями и дополнениями работодатель знакомит</w:t>
      </w:r>
      <w:proofErr w:type="gramEnd"/>
      <w:r w:rsidRPr="00CD3E5B">
        <w:rPr>
          <w:rFonts w:ascii="Times New Roman" w:hAnsi="Times New Roman"/>
          <w:sz w:val="28"/>
          <w:szCs w:val="20"/>
        </w:rPr>
        <w:t xml:space="preserve"> работников под роспись с указанием даты ознакомления.</w:t>
      </w:r>
    </w:p>
    <w:p w:rsidR="000B2BB1" w:rsidRPr="00CD3E5B" w:rsidRDefault="000B2BB1"/>
    <w:sectPr w:rsidR="000B2BB1" w:rsidRPr="00CD3E5B" w:rsidSect="00EE3819">
      <w:footerReference w:type="default" r:id="rId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CD3" w:rsidRDefault="00DA5CD3" w:rsidP="00F36C1F">
      <w:pPr>
        <w:spacing w:after="0" w:line="240" w:lineRule="auto"/>
      </w:pPr>
      <w:r>
        <w:separator/>
      </w:r>
    </w:p>
  </w:endnote>
  <w:endnote w:type="continuationSeparator" w:id="0">
    <w:p w:rsidR="00DA5CD3" w:rsidRDefault="00DA5CD3" w:rsidP="00F3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819" w:rsidRPr="006160E5" w:rsidRDefault="00EE3819">
    <w:pPr>
      <w:pStyle w:val="a9"/>
      <w:jc w:val="right"/>
      <w:rPr>
        <w:rFonts w:ascii="Times New Roman" w:hAnsi="Times New Roman"/>
        <w:sz w:val="28"/>
        <w:szCs w:val="28"/>
      </w:rPr>
    </w:pPr>
    <w:r w:rsidRPr="006160E5">
      <w:rPr>
        <w:rFonts w:ascii="Times New Roman" w:hAnsi="Times New Roman"/>
        <w:sz w:val="28"/>
        <w:szCs w:val="28"/>
      </w:rPr>
      <w:fldChar w:fldCharType="begin"/>
    </w:r>
    <w:r w:rsidRPr="006160E5">
      <w:rPr>
        <w:rFonts w:ascii="Times New Roman" w:hAnsi="Times New Roman"/>
        <w:sz w:val="28"/>
        <w:szCs w:val="28"/>
      </w:rPr>
      <w:instrText xml:space="preserve"> PAGE   \* MERGEFORMAT </w:instrText>
    </w:r>
    <w:r w:rsidRPr="006160E5">
      <w:rPr>
        <w:rFonts w:ascii="Times New Roman" w:hAnsi="Times New Roman"/>
        <w:sz w:val="28"/>
        <w:szCs w:val="28"/>
      </w:rPr>
      <w:fldChar w:fldCharType="separate"/>
    </w:r>
    <w:r w:rsidR="002A32EC">
      <w:rPr>
        <w:rFonts w:ascii="Times New Roman" w:hAnsi="Times New Roman"/>
        <w:noProof/>
        <w:sz w:val="28"/>
        <w:szCs w:val="28"/>
      </w:rPr>
      <w:t>2</w:t>
    </w:r>
    <w:r w:rsidRPr="006160E5">
      <w:rPr>
        <w:rFonts w:ascii="Times New Roman" w:hAnsi="Times New Roman"/>
        <w:sz w:val="28"/>
        <w:szCs w:val="28"/>
      </w:rPr>
      <w:fldChar w:fldCharType="end"/>
    </w:r>
  </w:p>
  <w:p w:rsidR="00EE3819" w:rsidRDefault="00EE38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CD3" w:rsidRDefault="00DA5CD3" w:rsidP="00F36C1F">
      <w:pPr>
        <w:spacing w:after="0" w:line="240" w:lineRule="auto"/>
      </w:pPr>
      <w:r>
        <w:separator/>
      </w:r>
    </w:p>
  </w:footnote>
  <w:footnote w:type="continuationSeparator" w:id="0">
    <w:p w:rsidR="00DA5CD3" w:rsidRDefault="00DA5CD3" w:rsidP="00F36C1F">
      <w:pPr>
        <w:spacing w:after="0" w:line="240" w:lineRule="auto"/>
      </w:pPr>
      <w:r>
        <w:continuationSeparator/>
      </w:r>
    </w:p>
  </w:footnote>
  <w:footnote w:id="1">
    <w:p w:rsidR="00EE3819" w:rsidRPr="00484602" w:rsidRDefault="00EE3819" w:rsidP="00F36C1F">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w:t>
      </w:r>
      <w:proofErr w:type="gramStart"/>
      <w:r w:rsidRPr="00484602">
        <w:rPr>
          <w:rFonts w:ascii="Times New Roman" w:hAnsi="Times New Roman"/>
        </w:rPr>
        <w:t>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roofErr w:type="gramEnd"/>
    </w:p>
  </w:footnote>
  <w:footnote w:id="2">
    <w:p w:rsidR="00EE3819" w:rsidRPr="00484602" w:rsidRDefault="00EE3819" w:rsidP="00F36C1F">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rPr>
          <w:rFonts w:ascii="Times New Roman" w:hAnsi="Times New Roman"/>
        </w:rPr>
        <w:t xml:space="preserve"> 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p w:rsidR="00EE3819" w:rsidRPr="00484602" w:rsidRDefault="00EE3819" w:rsidP="00F36C1F">
      <w:pPr>
        <w:pStyle w:val="ab"/>
        <w:spacing w:after="0" w:line="240" w:lineRule="auto"/>
        <w:ind w:firstLine="567"/>
        <w:jc w:val="both"/>
      </w:pPr>
    </w:p>
  </w:footnote>
  <w:footnote w:id="3">
    <w:p w:rsidR="00EE3819" w:rsidRPr="00484602" w:rsidRDefault="00EE3819" w:rsidP="00F36C1F">
      <w:pPr>
        <w:pStyle w:val="ConsNormal"/>
        <w:widowControl/>
        <w:ind w:firstLine="567"/>
        <w:jc w:val="both"/>
        <w:rPr>
          <w:rFonts w:ascii="Times New Roman" w:hAnsi="Times New Roman"/>
        </w:rPr>
      </w:pPr>
      <w:r w:rsidRPr="00484602">
        <w:rPr>
          <w:rStyle w:val="ad"/>
        </w:rPr>
        <w:footnoteRef/>
      </w:r>
      <w:r w:rsidRPr="00484602">
        <w:t xml:space="preserve"> </w:t>
      </w:r>
      <w:r w:rsidRPr="00484602">
        <w:rPr>
          <w:rFonts w:ascii="Times New Roman" w:hAnsi="Times New Roman"/>
        </w:rPr>
        <w:t xml:space="preserve">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w:t>
      </w:r>
    </w:p>
  </w:footnote>
  <w:footnote w:id="4">
    <w:p w:rsidR="00EE3819" w:rsidRPr="00484602" w:rsidRDefault="00EE3819" w:rsidP="00F36C1F">
      <w:pPr>
        <w:pStyle w:val="ab"/>
        <w:spacing w:after="0" w:line="240" w:lineRule="auto"/>
        <w:ind w:firstLine="567"/>
        <w:jc w:val="both"/>
        <w:rPr>
          <w:rFonts w:ascii="Times New Roman" w:hAnsi="Times New Roman"/>
        </w:rPr>
      </w:pPr>
      <w:r w:rsidRPr="00484602">
        <w:rPr>
          <w:rStyle w:val="ad"/>
        </w:rPr>
        <w:footnoteRef/>
      </w:r>
      <w:r w:rsidRPr="00484602">
        <w:t xml:space="preserve"> </w:t>
      </w:r>
      <w:r w:rsidRPr="00484602">
        <w:rPr>
          <w:rFonts w:ascii="Times New Roman" w:hAnsi="Times New Roman"/>
        </w:rPr>
        <w:t>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определяются  правилами внутреннего трудового распорядка и иными локальными актами образовательного учреждения.</w:t>
      </w:r>
    </w:p>
  </w:footnote>
  <w:footnote w:id="5">
    <w:p w:rsidR="00EE3819" w:rsidRPr="00484602" w:rsidRDefault="00EE3819" w:rsidP="00F36C1F">
      <w:pPr>
        <w:pStyle w:val="ab"/>
        <w:spacing w:after="0" w:line="240" w:lineRule="auto"/>
        <w:ind w:firstLine="567"/>
        <w:jc w:val="both"/>
        <w:rPr>
          <w:rFonts w:ascii="Times New Roman" w:hAnsi="Times New Roman"/>
        </w:rPr>
      </w:pPr>
      <w:r w:rsidRPr="00484602">
        <w:rPr>
          <w:rStyle w:val="ad"/>
          <w:rFonts w:ascii="Times New Roman" w:hAnsi="Times New Roman"/>
        </w:rPr>
        <w:footnoteRef/>
      </w:r>
      <w:r w:rsidRPr="00484602">
        <w:t xml:space="preserve"> </w:t>
      </w:r>
      <w:r w:rsidRPr="00484602">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6">
    <w:p w:rsidR="00EE3819" w:rsidRPr="00484602" w:rsidRDefault="00EE3819" w:rsidP="00F36C1F">
      <w:pPr>
        <w:autoSpaceDE w:val="0"/>
        <w:autoSpaceDN w:val="0"/>
        <w:adjustRightInd w:val="0"/>
        <w:spacing w:after="0" w:line="240" w:lineRule="auto"/>
        <w:ind w:firstLine="567"/>
        <w:jc w:val="both"/>
        <w:rPr>
          <w:rFonts w:ascii="Times New Roman" w:hAnsi="Times New Roman"/>
          <w:sz w:val="20"/>
          <w:szCs w:val="20"/>
        </w:rPr>
      </w:pPr>
      <w:r w:rsidRPr="00484602">
        <w:rPr>
          <w:rStyle w:val="ad"/>
          <w:rFonts w:ascii="Times New Roman" w:hAnsi="Times New Roman"/>
          <w:sz w:val="20"/>
          <w:szCs w:val="20"/>
        </w:rPr>
        <w:footnoteRef/>
      </w:r>
      <w:r w:rsidRPr="00484602">
        <w:rPr>
          <w:rFonts w:ascii="Times New Roman" w:hAnsi="Times New Roman"/>
          <w:sz w:val="20"/>
          <w:szCs w:val="20"/>
        </w:rP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7">
    <w:p w:rsidR="00EE3819" w:rsidRPr="00484602" w:rsidRDefault="00EE3819" w:rsidP="00F36C1F">
      <w:pPr>
        <w:spacing w:after="0" w:line="240" w:lineRule="auto"/>
        <w:ind w:firstLine="567"/>
        <w:jc w:val="both"/>
        <w:rPr>
          <w:rFonts w:ascii="Times New Roman" w:hAnsi="Times New Roman"/>
          <w:sz w:val="20"/>
          <w:szCs w:val="20"/>
        </w:rPr>
      </w:pPr>
      <w:r w:rsidRPr="00484602">
        <w:rPr>
          <w:rStyle w:val="ad"/>
          <w:rFonts w:ascii="Times New Roman" w:hAnsi="Times New Roman"/>
          <w:sz w:val="20"/>
          <w:szCs w:val="20"/>
        </w:rPr>
        <w:footnoteRef/>
      </w:r>
      <w:r w:rsidRPr="00484602">
        <w:rPr>
          <w:rStyle w:val="ad"/>
          <w:rFonts w:ascii="Times New Roman" w:hAnsi="Times New Roman"/>
          <w:sz w:val="20"/>
          <w:szCs w:val="20"/>
        </w:rPr>
        <w:t xml:space="preserve"> </w:t>
      </w:r>
      <w:proofErr w:type="gramStart"/>
      <w:r w:rsidRPr="00484602">
        <w:rPr>
          <w:rFonts w:ascii="Times New Roman" w:hAnsi="Times New Roman"/>
          <w:sz w:val="20"/>
          <w:szCs w:val="20"/>
        </w:rP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w:t>
      </w:r>
      <w:proofErr w:type="gramEnd"/>
      <w:r w:rsidRPr="00484602">
        <w:rPr>
          <w:rFonts w:ascii="Times New Roman" w:hAnsi="Times New Roman"/>
          <w:sz w:val="20"/>
          <w:szCs w:val="20"/>
        </w:rPr>
        <w:t xml:space="preserve">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8">
    <w:p w:rsidR="00EE3819" w:rsidRPr="00484602" w:rsidRDefault="00EE3819" w:rsidP="00F36C1F">
      <w:pPr>
        <w:pStyle w:val="a4"/>
        <w:spacing w:before="0" w:after="0"/>
        <w:ind w:firstLine="567"/>
        <w:jc w:val="both"/>
        <w:rPr>
          <w:sz w:val="20"/>
          <w:szCs w:val="20"/>
        </w:rPr>
      </w:pPr>
      <w:r w:rsidRPr="00484602">
        <w:rPr>
          <w:rStyle w:val="ad"/>
          <w:sz w:val="20"/>
          <w:szCs w:val="20"/>
        </w:rPr>
        <w:footnoteRef/>
      </w:r>
      <w:r w:rsidRPr="00484602">
        <w:rPr>
          <w:sz w:val="20"/>
          <w:szCs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sidRPr="00484602">
        <w:rPr>
          <w:b/>
          <w:bCs/>
          <w:sz w:val="20"/>
          <w:szCs w:val="20"/>
        </w:rPr>
        <w:t xml:space="preserve"> </w:t>
      </w:r>
      <w:r w:rsidRPr="00484602">
        <w:rPr>
          <w:bCs/>
          <w:sz w:val="20"/>
          <w:szCs w:val="20"/>
        </w:rPr>
        <w:t>менее 3-х календарных дней</w:t>
      </w:r>
      <w:r w:rsidRPr="00484602">
        <w:rPr>
          <w:sz w:val="20"/>
          <w:szCs w:val="20"/>
        </w:rPr>
        <w:t>.</w:t>
      </w:r>
    </w:p>
    <w:p w:rsidR="00EE3819" w:rsidRPr="00484602" w:rsidRDefault="00EE3819" w:rsidP="00F36C1F">
      <w:pPr>
        <w:pStyle w:val="ab"/>
        <w:spacing w:after="0" w:line="240" w:lineRule="auto"/>
        <w:ind w:firstLine="56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6">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2">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8"/>
  </w:num>
  <w:num w:numId="10">
    <w:abstractNumId w:val="12"/>
  </w:num>
  <w:num w:numId="11">
    <w:abstractNumId w:val="11"/>
  </w:num>
  <w:num w:numId="12">
    <w:abstractNumId w:val="14"/>
  </w:num>
  <w:num w:numId="13">
    <w:abstractNumId w:val="4"/>
  </w:num>
  <w:num w:numId="14">
    <w:abstractNumId w:val="1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1F"/>
    <w:rsid w:val="000442E2"/>
    <w:rsid w:val="000B2BB1"/>
    <w:rsid w:val="00165022"/>
    <w:rsid w:val="00187849"/>
    <w:rsid w:val="002942FC"/>
    <w:rsid w:val="002A32EC"/>
    <w:rsid w:val="00476FE7"/>
    <w:rsid w:val="005F6C7E"/>
    <w:rsid w:val="006943A0"/>
    <w:rsid w:val="0073115B"/>
    <w:rsid w:val="00903B9C"/>
    <w:rsid w:val="00923F3C"/>
    <w:rsid w:val="009337F4"/>
    <w:rsid w:val="00941DBD"/>
    <w:rsid w:val="0098355F"/>
    <w:rsid w:val="009C1116"/>
    <w:rsid w:val="00A020A7"/>
    <w:rsid w:val="00A10B02"/>
    <w:rsid w:val="00B3419D"/>
    <w:rsid w:val="00CD3E5B"/>
    <w:rsid w:val="00DA5CD3"/>
    <w:rsid w:val="00E27FA9"/>
    <w:rsid w:val="00E700EE"/>
    <w:rsid w:val="00ED3A75"/>
    <w:rsid w:val="00EE3819"/>
    <w:rsid w:val="00F243C6"/>
    <w:rsid w:val="00F36C1F"/>
    <w:rsid w:val="00F77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C1F"/>
    <w:rPr>
      <w:rFonts w:ascii="Calibri" w:eastAsia="Calibri" w:hAnsi="Calibri" w:cs="Times New Roman"/>
    </w:rPr>
  </w:style>
  <w:style w:type="paragraph" w:styleId="1">
    <w:name w:val="heading 1"/>
    <w:basedOn w:val="a"/>
    <w:next w:val="a"/>
    <w:link w:val="10"/>
    <w:uiPriority w:val="99"/>
    <w:qFormat/>
    <w:rsid w:val="00F36C1F"/>
    <w:pPr>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C1F"/>
    <w:rPr>
      <w:rFonts w:ascii="Arial" w:eastAsia="Calibri" w:hAnsi="Arial" w:cs="Arial"/>
      <w:b/>
      <w:bCs/>
      <w:color w:val="000080"/>
      <w:sz w:val="20"/>
      <w:szCs w:val="20"/>
      <w:lang w:eastAsia="ru-RU"/>
    </w:rPr>
  </w:style>
  <w:style w:type="paragraph" w:styleId="a3">
    <w:name w:val="Normal (Web)"/>
    <w:basedOn w:val="a"/>
    <w:unhideWhenUsed/>
    <w:rsid w:val="00F36C1F"/>
    <w:pPr>
      <w:spacing w:before="240" w:after="240" w:line="240" w:lineRule="auto"/>
    </w:pPr>
    <w:rPr>
      <w:rFonts w:ascii="Times New Roman" w:eastAsia="Times New Roman" w:hAnsi="Times New Roman"/>
      <w:sz w:val="24"/>
      <w:szCs w:val="24"/>
      <w:lang w:eastAsia="ru-RU"/>
    </w:rPr>
  </w:style>
  <w:style w:type="paragraph" w:styleId="a4">
    <w:name w:val="Body Text Indent"/>
    <w:basedOn w:val="a"/>
    <w:link w:val="a5"/>
    <w:uiPriority w:val="99"/>
    <w:semiHidden/>
    <w:unhideWhenUsed/>
    <w:rsid w:val="00F36C1F"/>
    <w:pPr>
      <w:spacing w:before="240" w:after="240" w:line="240" w:lineRule="auto"/>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semiHidden/>
    <w:rsid w:val="00F36C1F"/>
    <w:rPr>
      <w:rFonts w:ascii="Times New Roman" w:eastAsia="Times New Roman" w:hAnsi="Times New Roman" w:cs="Times New Roman"/>
      <w:sz w:val="24"/>
      <w:szCs w:val="24"/>
      <w:lang w:eastAsia="ru-RU"/>
    </w:rPr>
  </w:style>
  <w:style w:type="paragraph" w:styleId="a6">
    <w:name w:val="List Paragraph"/>
    <w:basedOn w:val="a"/>
    <w:uiPriority w:val="34"/>
    <w:qFormat/>
    <w:rsid w:val="00F36C1F"/>
    <w:pPr>
      <w:ind w:left="720"/>
      <w:contextualSpacing/>
    </w:pPr>
  </w:style>
  <w:style w:type="paragraph" w:styleId="HTML">
    <w:name w:val="HTML Preformatted"/>
    <w:basedOn w:val="a"/>
    <w:link w:val="HTML0"/>
    <w:rsid w:val="00F36C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F36C1F"/>
    <w:rPr>
      <w:rFonts w:ascii="Arial Unicode MS" w:eastAsia="Arial Unicode MS" w:hAnsi="Arial Unicode MS" w:cs="Arial Unicode MS"/>
      <w:kern w:val="1"/>
      <w:sz w:val="20"/>
      <w:szCs w:val="20"/>
      <w:lang w:eastAsia="ar-SA"/>
    </w:rPr>
  </w:style>
  <w:style w:type="paragraph" w:styleId="a7">
    <w:name w:val="header"/>
    <w:basedOn w:val="a"/>
    <w:link w:val="a8"/>
    <w:uiPriority w:val="99"/>
    <w:semiHidden/>
    <w:unhideWhenUsed/>
    <w:rsid w:val="00F36C1F"/>
    <w:pPr>
      <w:tabs>
        <w:tab w:val="center" w:pos="4677"/>
        <w:tab w:val="right" w:pos="9355"/>
      </w:tabs>
    </w:pPr>
  </w:style>
  <w:style w:type="character" w:customStyle="1" w:styleId="a8">
    <w:name w:val="Верхний колонтитул Знак"/>
    <w:basedOn w:val="a0"/>
    <w:link w:val="a7"/>
    <w:uiPriority w:val="99"/>
    <w:semiHidden/>
    <w:rsid w:val="00F36C1F"/>
    <w:rPr>
      <w:rFonts w:ascii="Calibri" w:eastAsia="Calibri" w:hAnsi="Calibri" w:cs="Times New Roman"/>
    </w:rPr>
  </w:style>
  <w:style w:type="paragraph" w:styleId="a9">
    <w:name w:val="footer"/>
    <w:basedOn w:val="a"/>
    <w:link w:val="aa"/>
    <w:uiPriority w:val="99"/>
    <w:unhideWhenUsed/>
    <w:rsid w:val="00F36C1F"/>
    <w:pPr>
      <w:tabs>
        <w:tab w:val="center" w:pos="4677"/>
        <w:tab w:val="right" w:pos="9355"/>
      </w:tabs>
    </w:pPr>
  </w:style>
  <w:style w:type="character" w:customStyle="1" w:styleId="aa">
    <w:name w:val="Нижний колонтитул Знак"/>
    <w:basedOn w:val="a0"/>
    <w:link w:val="a9"/>
    <w:uiPriority w:val="99"/>
    <w:rsid w:val="00F36C1F"/>
    <w:rPr>
      <w:rFonts w:ascii="Calibri" w:eastAsia="Calibri" w:hAnsi="Calibri" w:cs="Times New Roman"/>
    </w:rPr>
  </w:style>
  <w:style w:type="paragraph" w:styleId="ab">
    <w:name w:val="footnote text"/>
    <w:basedOn w:val="a"/>
    <w:link w:val="ac"/>
    <w:uiPriority w:val="99"/>
    <w:unhideWhenUsed/>
    <w:rsid w:val="00F36C1F"/>
    <w:rPr>
      <w:sz w:val="20"/>
      <w:szCs w:val="20"/>
    </w:rPr>
  </w:style>
  <w:style w:type="character" w:customStyle="1" w:styleId="ac">
    <w:name w:val="Текст сноски Знак"/>
    <w:basedOn w:val="a0"/>
    <w:link w:val="ab"/>
    <w:uiPriority w:val="99"/>
    <w:rsid w:val="00F36C1F"/>
    <w:rPr>
      <w:rFonts w:ascii="Calibri" w:eastAsia="Calibri" w:hAnsi="Calibri" w:cs="Times New Roman"/>
      <w:sz w:val="20"/>
      <w:szCs w:val="20"/>
    </w:rPr>
  </w:style>
  <w:style w:type="character" w:styleId="ad">
    <w:name w:val="footnote reference"/>
    <w:basedOn w:val="a0"/>
    <w:uiPriority w:val="99"/>
    <w:semiHidden/>
    <w:unhideWhenUsed/>
    <w:rsid w:val="00F36C1F"/>
    <w:rPr>
      <w:vertAlign w:val="superscript"/>
    </w:rPr>
  </w:style>
  <w:style w:type="paragraph" w:customStyle="1" w:styleId="ConsPlusNonformat">
    <w:name w:val="ConsPlusNonformat"/>
    <w:uiPriority w:val="99"/>
    <w:rsid w:val="00F36C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36C1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e">
    <w:name w:val="Table Grid"/>
    <w:basedOn w:val="a1"/>
    <w:uiPriority w:val="59"/>
    <w:rsid w:val="00F36C1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endnote text"/>
    <w:basedOn w:val="a"/>
    <w:link w:val="af0"/>
    <w:semiHidden/>
    <w:unhideWhenUsed/>
    <w:rsid w:val="00F36C1F"/>
    <w:rPr>
      <w:sz w:val="20"/>
      <w:szCs w:val="20"/>
    </w:rPr>
  </w:style>
  <w:style w:type="character" w:customStyle="1" w:styleId="af0">
    <w:name w:val="Текст концевой сноски Знак"/>
    <w:basedOn w:val="a0"/>
    <w:link w:val="af"/>
    <w:semiHidden/>
    <w:rsid w:val="00F36C1F"/>
    <w:rPr>
      <w:rFonts w:ascii="Calibri" w:eastAsia="Calibri" w:hAnsi="Calibri" w:cs="Times New Roman"/>
      <w:sz w:val="20"/>
      <w:szCs w:val="20"/>
    </w:rPr>
  </w:style>
  <w:style w:type="character" w:styleId="af1">
    <w:name w:val="endnote reference"/>
    <w:basedOn w:val="a0"/>
    <w:uiPriority w:val="99"/>
    <w:semiHidden/>
    <w:unhideWhenUsed/>
    <w:rsid w:val="00F36C1F"/>
    <w:rPr>
      <w:vertAlign w:val="superscript"/>
    </w:rPr>
  </w:style>
  <w:style w:type="paragraph" w:customStyle="1" w:styleId="ConsNormal">
    <w:name w:val="ConsNormal"/>
    <w:rsid w:val="00F36C1F"/>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F36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Plain Text"/>
    <w:basedOn w:val="a"/>
    <w:link w:val="af3"/>
    <w:semiHidden/>
    <w:rsid w:val="00F36C1F"/>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semiHidden/>
    <w:rsid w:val="00F36C1F"/>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F36C1F"/>
    <w:pPr>
      <w:suppressAutoHyphens/>
      <w:spacing w:after="120" w:line="240" w:lineRule="auto"/>
      <w:ind w:left="283"/>
    </w:pPr>
    <w:rPr>
      <w:rFonts w:ascii="Times New Roman" w:eastAsia="Times New Roman" w:hAnsi="Times New Roman"/>
      <w:sz w:val="16"/>
      <w:szCs w:val="16"/>
      <w:lang w:eastAsia="ar-SA"/>
    </w:rPr>
  </w:style>
  <w:style w:type="character" w:styleId="af4">
    <w:name w:val="Hyperlink"/>
    <w:basedOn w:val="a0"/>
    <w:rsid w:val="00F36C1F"/>
    <w:rPr>
      <w:color w:val="0000FF"/>
      <w:u w:val="single"/>
    </w:rPr>
  </w:style>
  <w:style w:type="character" w:styleId="af5">
    <w:name w:val="Emphasis"/>
    <w:basedOn w:val="a0"/>
    <w:qFormat/>
    <w:rsid w:val="00F36C1F"/>
    <w:rPr>
      <w:i/>
      <w:iCs/>
    </w:rPr>
  </w:style>
  <w:style w:type="paragraph" w:customStyle="1" w:styleId="s1">
    <w:name w:val="s_1"/>
    <w:basedOn w:val="a"/>
    <w:rsid w:val="005F6C7E"/>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alloon Text"/>
    <w:basedOn w:val="a"/>
    <w:link w:val="af7"/>
    <w:uiPriority w:val="99"/>
    <w:semiHidden/>
    <w:unhideWhenUsed/>
    <w:rsid w:val="00E700E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700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C1F"/>
    <w:rPr>
      <w:rFonts w:ascii="Calibri" w:eastAsia="Calibri" w:hAnsi="Calibri" w:cs="Times New Roman"/>
    </w:rPr>
  </w:style>
  <w:style w:type="paragraph" w:styleId="1">
    <w:name w:val="heading 1"/>
    <w:basedOn w:val="a"/>
    <w:next w:val="a"/>
    <w:link w:val="10"/>
    <w:uiPriority w:val="99"/>
    <w:qFormat/>
    <w:rsid w:val="00F36C1F"/>
    <w:pPr>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C1F"/>
    <w:rPr>
      <w:rFonts w:ascii="Arial" w:eastAsia="Calibri" w:hAnsi="Arial" w:cs="Arial"/>
      <w:b/>
      <w:bCs/>
      <w:color w:val="000080"/>
      <w:sz w:val="20"/>
      <w:szCs w:val="20"/>
      <w:lang w:eastAsia="ru-RU"/>
    </w:rPr>
  </w:style>
  <w:style w:type="paragraph" w:styleId="a3">
    <w:name w:val="Normal (Web)"/>
    <w:basedOn w:val="a"/>
    <w:unhideWhenUsed/>
    <w:rsid w:val="00F36C1F"/>
    <w:pPr>
      <w:spacing w:before="240" w:after="240" w:line="240" w:lineRule="auto"/>
    </w:pPr>
    <w:rPr>
      <w:rFonts w:ascii="Times New Roman" w:eastAsia="Times New Roman" w:hAnsi="Times New Roman"/>
      <w:sz w:val="24"/>
      <w:szCs w:val="24"/>
      <w:lang w:eastAsia="ru-RU"/>
    </w:rPr>
  </w:style>
  <w:style w:type="paragraph" w:styleId="a4">
    <w:name w:val="Body Text Indent"/>
    <w:basedOn w:val="a"/>
    <w:link w:val="a5"/>
    <w:uiPriority w:val="99"/>
    <w:semiHidden/>
    <w:unhideWhenUsed/>
    <w:rsid w:val="00F36C1F"/>
    <w:pPr>
      <w:spacing w:before="240" w:after="240" w:line="240" w:lineRule="auto"/>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semiHidden/>
    <w:rsid w:val="00F36C1F"/>
    <w:rPr>
      <w:rFonts w:ascii="Times New Roman" w:eastAsia="Times New Roman" w:hAnsi="Times New Roman" w:cs="Times New Roman"/>
      <w:sz w:val="24"/>
      <w:szCs w:val="24"/>
      <w:lang w:eastAsia="ru-RU"/>
    </w:rPr>
  </w:style>
  <w:style w:type="paragraph" w:styleId="a6">
    <w:name w:val="List Paragraph"/>
    <w:basedOn w:val="a"/>
    <w:uiPriority w:val="34"/>
    <w:qFormat/>
    <w:rsid w:val="00F36C1F"/>
    <w:pPr>
      <w:ind w:left="720"/>
      <w:contextualSpacing/>
    </w:pPr>
  </w:style>
  <w:style w:type="paragraph" w:styleId="HTML">
    <w:name w:val="HTML Preformatted"/>
    <w:basedOn w:val="a"/>
    <w:link w:val="HTML0"/>
    <w:rsid w:val="00F36C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F36C1F"/>
    <w:rPr>
      <w:rFonts w:ascii="Arial Unicode MS" w:eastAsia="Arial Unicode MS" w:hAnsi="Arial Unicode MS" w:cs="Arial Unicode MS"/>
      <w:kern w:val="1"/>
      <w:sz w:val="20"/>
      <w:szCs w:val="20"/>
      <w:lang w:eastAsia="ar-SA"/>
    </w:rPr>
  </w:style>
  <w:style w:type="paragraph" w:styleId="a7">
    <w:name w:val="header"/>
    <w:basedOn w:val="a"/>
    <w:link w:val="a8"/>
    <w:uiPriority w:val="99"/>
    <w:semiHidden/>
    <w:unhideWhenUsed/>
    <w:rsid w:val="00F36C1F"/>
    <w:pPr>
      <w:tabs>
        <w:tab w:val="center" w:pos="4677"/>
        <w:tab w:val="right" w:pos="9355"/>
      </w:tabs>
    </w:pPr>
  </w:style>
  <w:style w:type="character" w:customStyle="1" w:styleId="a8">
    <w:name w:val="Верхний колонтитул Знак"/>
    <w:basedOn w:val="a0"/>
    <w:link w:val="a7"/>
    <w:uiPriority w:val="99"/>
    <w:semiHidden/>
    <w:rsid w:val="00F36C1F"/>
    <w:rPr>
      <w:rFonts w:ascii="Calibri" w:eastAsia="Calibri" w:hAnsi="Calibri" w:cs="Times New Roman"/>
    </w:rPr>
  </w:style>
  <w:style w:type="paragraph" w:styleId="a9">
    <w:name w:val="footer"/>
    <w:basedOn w:val="a"/>
    <w:link w:val="aa"/>
    <w:uiPriority w:val="99"/>
    <w:unhideWhenUsed/>
    <w:rsid w:val="00F36C1F"/>
    <w:pPr>
      <w:tabs>
        <w:tab w:val="center" w:pos="4677"/>
        <w:tab w:val="right" w:pos="9355"/>
      </w:tabs>
    </w:pPr>
  </w:style>
  <w:style w:type="character" w:customStyle="1" w:styleId="aa">
    <w:name w:val="Нижний колонтитул Знак"/>
    <w:basedOn w:val="a0"/>
    <w:link w:val="a9"/>
    <w:uiPriority w:val="99"/>
    <w:rsid w:val="00F36C1F"/>
    <w:rPr>
      <w:rFonts w:ascii="Calibri" w:eastAsia="Calibri" w:hAnsi="Calibri" w:cs="Times New Roman"/>
    </w:rPr>
  </w:style>
  <w:style w:type="paragraph" w:styleId="ab">
    <w:name w:val="footnote text"/>
    <w:basedOn w:val="a"/>
    <w:link w:val="ac"/>
    <w:uiPriority w:val="99"/>
    <w:unhideWhenUsed/>
    <w:rsid w:val="00F36C1F"/>
    <w:rPr>
      <w:sz w:val="20"/>
      <w:szCs w:val="20"/>
    </w:rPr>
  </w:style>
  <w:style w:type="character" w:customStyle="1" w:styleId="ac">
    <w:name w:val="Текст сноски Знак"/>
    <w:basedOn w:val="a0"/>
    <w:link w:val="ab"/>
    <w:uiPriority w:val="99"/>
    <w:rsid w:val="00F36C1F"/>
    <w:rPr>
      <w:rFonts w:ascii="Calibri" w:eastAsia="Calibri" w:hAnsi="Calibri" w:cs="Times New Roman"/>
      <w:sz w:val="20"/>
      <w:szCs w:val="20"/>
    </w:rPr>
  </w:style>
  <w:style w:type="character" w:styleId="ad">
    <w:name w:val="footnote reference"/>
    <w:basedOn w:val="a0"/>
    <w:uiPriority w:val="99"/>
    <w:semiHidden/>
    <w:unhideWhenUsed/>
    <w:rsid w:val="00F36C1F"/>
    <w:rPr>
      <w:vertAlign w:val="superscript"/>
    </w:rPr>
  </w:style>
  <w:style w:type="paragraph" w:customStyle="1" w:styleId="ConsPlusNonformat">
    <w:name w:val="ConsPlusNonformat"/>
    <w:uiPriority w:val="99"/>
    <w:rsid w:val="00F36C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36C1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e">
    <w:name w:val="Table Grid"/>
    <w:basedOn w:val="a1"/>
    <w:uiPriority w:val="59"/>
    <w:rsid w:val="00F36C1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endnote text"/>
    <w:basedOn w:val="a"/>
    <w:link w:val="af0"/>
    <w:semiHidden/>
    <w:unhideWhenUsed/>
    <w:rsid w:val="00F36C1F"/>
    <w:rPr>
      <w:sz w:val="20"/>
      <w:szCs w:val="20"/>
    </w:rPr>
  </w:style>
  <w:style w:type="character" w:customStyle="1" w:styleId="af0">
    <w:name w:val="Текст концевой сноски Знак"/>
    <w:basedOn w:val="a0"/>
    <w:link w:val="af"/>
    <w:semiHidden/>
    <w:rsid w:val="00F36C1F"/>
    <w:rPr>
      <w:rFonts w:ascii="Calibri" w:eastAsia="Calibri" w:hAnsi="Calibri" w:cs="Times New Roman"/>
      <w:sz w:val="20"/>
      <w:szCs w:val="20"/>
    </w:rPr>
  </w:style>
  <w:style w:type="character" w:styleId="af1">
    <w:name w:val="endnote reference"/>
    <w:basedOn w:val="a0"/>
    <w:uiPriority w:val="99"/>
    <w:semiHidden/>
    <w:unhideWhenUsed/>
    <w:rsid w:val="00F36C1F"/>
    <w:rPr>
      <w:vertAlign w:val="superscript"/>
    </w:rPr>
  </w:style>
  <w:style w:type="paragraph" w:customStyle="1" w:styleId="ConsNormal">
    <w:name w:val="ConsNormal"/>
    <w:rsid w:val="00F36C1F"/>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F36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Plain Text"/>
    <w:basedOn w:val="a"/>
    <w:link w:val="af3"/>
    <w:semiHidden/>
    <w:rsid w:val="00F36C1F"/>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semiHidden/>
    <w:rsid w:val="00F36C1F"/>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F36C1F"/>
    <w:pPr>
      <w:suppressAutoHyphens/>
      <w:spacing w:after="120" w:line="240" w:lineRule="auto"/>
      <w:ind w:left="283"/>
    </w:pPr>
    <w:rPr>
      <w:rFonts w:ascii="Times New Roman" w:eastAsia="Times New Roman" w:hAnsi="Times New Roman"/>
      <w:sz w:val="16"/>
      <w:szCs w:val="16"/>
      <w:lang w:eastAsia="ar-SA"/>
    </w:rPr>
  </w:style>
  <w:style w:type="character" w:styleId="af4">
    <w:name w:val="Hyperlink"/>
    <w:basedOn w:val="a0"/>
    <w:rsid w:val="00F36C1F"/>
    <w:rPr>
      <w:color w:val="0000FF"/>
      <w:u w:val="single"/>
    </w:rPr>
  </w:style>
  <w:style w:type="character" w:styleId="af5">
    <w:name w:val="Emphasis"/>
    <w:basedOn w:val="a0"/>
    <w:qFormat/>
    <w:rsid w:val="00F36C1F"/>
    <w:rPr>
      <w:i/>
      <w:iCs/>
    </w:rPr>
  </w:style>
  <w:style w:type="paragraph" w:customStyle="1" w:styleId="s1">
    <w:name w:val="s_1"/>
    <w:basedOn w:val="a"/>
    <w:rsid w:val="005F6C7E"/>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alloon Text"/>
    <w:basedOn w:val="a"/>
    <w:link w:val="af7"/>
    <w:uiPriority w:val="99"/>
    <w:semiHidden/>
    <w:unhideWhenUsed/>
    <w:rsid w:val="00E700EE"/>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700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00765">
      <w:bodyDiv w:val="1"/>
      <w:marLeft w:val="0"/>
      <w:marRight w:val="0"/>
      <w:marTop w:val="0"/>
      <w:marBottom w:val="0"/>
      <w:divBdr>
        <w:top w:val="none" w:sz="0" w:space="0" w:color="auto"/>
        <w:left w:val="none" w:sz="0" w:space="0" w:color="auto"/>
        <w:bottom w:val="none" w:sz="0" w:space="0" w:color="auto"/>
        <w:right w:val="none" w:sz="0" w:space="0" w:color="auto"/>
      </w:divBdr>
    </w:div>
    <w:div w:id="1516191723">
      <w:bodyDiv w:val="1"/>
      <w:marLeft w:val="0"/>
      <w:marRight w:val="0"/>
      <w:marTop w:val="0"/>
      <w:marBottom w:val="0"/>
      <w:divBdr>
        <w:top w:val="none" w:sz="0" w:space="0" w:color="auto"/>
        <w:left w:val="none" w:sz="0" w:space="0" w:color="auto"/>
        <w:bottom w:val="none" w:sz="0" w:space="0" w:color="auto"/>
        <w:right w:val="none" w:sz="0" w:space="0" w:color="auto"/>
      </w:divBdr>
    </w:div>
    <w:div w:id="1562016867">
      <w:bodyDiv w:val="1"/>
      <w:marLeft w:val="0"/>
      <w:marRight w:val="0"/>
      <w:marTop w:val="0"/>
      <w:marBottom w:val="0"/>
      <w:divBdr>
        <w:top w:val="none" w:sz="0" w:space="0" w:color="auto"/>
        <w:left w:val="none" w:sz="0" w:space="0" w:color="auto"/>
        <w:bottom w:val="none" w:sz="0" w:space="0" w:color="auto"/>
        <w:right w:val="none" w:sz="0" w:space="0" w:color="auto"/>
      </w:divBdr>
    </w:div>
    <w:div w:id="20262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73219991/741609f9002bd54a24e5c49cb5af953b/" TargetMode="External"/><Relationship Id="rId18" Type="http://schemas.openxmlformats.org/officeDocument/2006/relationships/hyperlink" Target="https://base.garant.ru/12125268/ad65a43c549a45d32360a363f5d4fa2c/" TargetMode="External"/><Relationship Id="rId26" Type="http://schemas.openxmlformats.org/officeDocument/2006/relationships/hyperlink" Target="https://base.garant.ru/400845402/f7ee959fd36b5699076b35abf4f52c5c/" TargetMode="External"/><Relationship Id="rId3" Type="http://schemas.openxmlformats.org/officeDocument/2006/relationships/styles" Target="styles.xml"/><Relationship Id="rId21" Type="http://schemas.openxmlformats.org/officeDocument/2006/relationships/hyperlink" Target="https://base.garant.ru/12125268/ad65a43c549a45d32360a363f5d4fa2c/" TargetMode="External"/><Relationship Id="rId7" Type="http://schemas.openxmlformats.org/officeDocument/2006/relationships/footnotes" Target="footnotes.xml"/><Relationship Id="rId12" Type="http://schemas.openxmlformats.org/officeDocument/2006/relationships/hyperlink" Target="https://base.garant.ru/400548396/a496d02287c1e8a2f8df9041972293a4/" TargetMode="External"/><Relationship Id="rId17" Type="http://schemas.openxmlformats.org/officeDocument/2006/relationships/hyperlink" Target="https://base.garant.ru/73219991/741609f9002bd54a24e5c49cb5af953b/" TargetMode="External"/><Relationship Id="rId25" Type="http://schemas.openxmlformats.org/officeDocument/2006/relationships/hyperlink" Target="https://base.garant.ru/400845402/53f89421bbdaf741eb2d1ecc4ddb4c33/" TargetMode="External"/><Relationship Id="rId2" Type="http://schemas.openxmlformats.org/officeDocument/2006/relationships/numbering" Target="numbering.xml"/><Relationship Id="rId16" Type="http://schemas.openxmlformats.org/officeDocument/2006/relationships/hyperlink" Target="https://base.garant.ru/10106192/31de5683116b8d79b08fa2d768e33df6/" TargetMode="External"/><Relationship Id="rId20" Type="http://schemas.openxmlformats.org/officeDocument/2006/relationships/hyperlink" Target="https://base.garant.ru/12184522/5633a92d35b966c2ba2f1e859e7bdd6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400548396/53f89421bbdaf741eb2d1ecc4ddb4c33/" TargetMode="External"/><Relationship Id="rId24" Type="http://schemas.openxmlformats.org/officeDocument/2006/relationships/hyperlink" Target="https://base.garant.ru/10106192/9d78f2e21a0e8d6e5a75ac4e4a939832/" TargetMode="External"/><Relationship Id="rId5" Type="http://schemas.openxmlformats.org/officeDocument/2006/relationships/settings" Target="settings.xml"/><Relationship Id="rId15" Type="http://schemas.openxmlformats.org/officeDocument/2006/relationships/hyperlink" Target="https://base.garant.ru/73219991/741609f9002bd54a24e5c49cb5af953b/" TargetMode="External"/><Relationship Id="rId23" Type="http://schemas.openxmlformats.org/officeDocument/2006/relationships/hyperlink" Target="https://base.garant.ru/12184522/5633a92d35b966c2ba2f1e859e7bdd69/" TargetMode="External"/><Relationship Id="rId28" Type="http://schemas.openxmlformats.org/officeDocument/2006/relationships/hyperlink" Target="consultantplus://offline/ref=23E2A1FBE6099C9FE039A14B187C8FA3A34922195C5A5646318E4BD64AA8D9DF51C12D4338371FB7r9b7W" TargetMode="External"/><Relationship Id="rId10" Type="http://schemas.openxmlformats.org/officeDocument/2006/relationships/hyperlink" Target="https://base.garant.ru/73481105/d8b01b57742d3a84cbe3048d71fc60a9/" TargetMode="External"/><Relationship Id="rId19" Type="http://schemas.openxmlformats.org/officeDocument/2006/relationships/hyperlink" Target="https://base.garant.ru/12184522/5633a92d35b966c2ba2f1e859e7bdd6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base.garant.ru/400845402/f7ee959fd36b5699076b35abf4f52c5c/" TargetMode="External"/><Relationship Id="rId22" Type="http://schemas.openxmlformats.org/officeDocument/2006/relationships/hyperlink" Target="https://base.garant.ru/73658438/53f89421bbdaf741eb2d1ecc4ddb4c33/" TargetMode="External"/><Relationship Id="rId27" Type="http://schemas.openxmlformats.org/officeDocument/2006/relationships/hyperlink" Target="https://base.garant.ru/12125268/dea80baf2d0247d9acb4582cbe195c3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38EFC-1191-4966-8CDC-C8AC297C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33</Pages>
  <Words>11305</Words>
  <Characters>64441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Алена</cp:lastModifiedBy>
  <cp:revision>10</cp:revision>
  <cp:lastPrinted>2022-04-15T02:31:00Z</cp:lastPrinted>
  <dcterms:created xsi:type="dcterms:W3CDTF">2013-11-08T11:37:00Z</dcterms:created>
  <dcterms:modified xsi:type="dcterms:W3CDTF">2022-04-15T02:42:00Z</dcterms:modified>
</cp:coreProperties>
</file>