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72A" w:rsidRDefault="001710E6">
      <w:r>
        <w:rPr>
          <w:rStyle w:val="a3"/>
          <w:rFonts w:ascii="Tahoma" w:hAnsi="Tahoma" w:cs="Tahoma"/>
          <w:color w:val="000000"/>
          <w:sz w:val="21"/>
          <w:szCs w:val="21"/>
          <w:shd w:val="clear" w:color="auto" w:fill="FFFFFF"/>
        </w:rPr>
        <w:t>Конструктор рабочих программ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 </w:t>
      </w:r>
      <w:hyperlink r:id="rId5" w:history="1">
        <w:r>
          <w:rPr>
            <w:rStyle w:val="a4"/>
            <w:rFonts w:ascii="Tahoma" w:hAnsi="Tahoma" w:cs="Tahoma"/>
            <w:color w:val="FF6C00"/>
            <w:sz w:val="21"/>
            <w:szCs w:val="21"/>
            <w:shd w:val="clear" w:color="auto" w:fill="FFFFFF"/>
          </w:rPr>
          <w:t>https://edsoo.ru/constructor/</w:t>
        </w:r>
      </w:hyperlink>
      <w:bookmarkStart w:id="0" w:name="_GoBack"/>
      <w:bookmarkEnd w:id="0"/>
    </w:p>
    <w:sectPr w:rsidR="001137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E6"/>
    <w:rsid w:val="0011372A"/>
    <w:rsid w:val="0017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0E6"/>
    <w:rPr>
      <w:b/>
      <w:bCs/>
    </w:rPr>
  </w:style>
  <w:style w:type="character" w:styleId="a4">
    <w:name w:val="Hyperlink"/>
    <w:basedOn w:val="a0"/>
    <w:uiPriority w:val="99"/>
    <w:semiHidden/>
    <w:unhideWhenUsed/>
    <w:rsid w:val="001710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10E6"/>
    <w:rPr>
      <w:b/>
      <w:bCs/>
    </w:rPr>
  </w:style>
  <w:style w:type="character" w:styleId="a4">
    <w:name w:val="Hyperlink"/>
    <w:basedOn w:val="a0"/>
    <w:uiPriority w:val="99"/>
    <w:semiHidden/>
    <w:unhideWhenUsed/>
    <w:rsid w:val="00171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soo.ru/constructo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Зауч</dc:creator>
  <cp:lastModifiedBy>Зауч</cp:lastModifiedBy>
  <cp:revision>2</cp:revision>
  <dcterms:created xsi:type="dcterms:W3CDTF">2022-03-24T23:36:00Z</dcterms:created>
  <dcterms:modified xsi:type="dcterms:W3CDTF">2022-03-24T23:37:00Z</dcterms:modified>
</cp:coreProperties>
</file>