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A4" w:rsidRDefault="00F533A4" w:rsidP="00F533A4">
      <w:pPr>
        <w:pStyle w:val="c36"/>
        <w:shd w:val="clear" w:color="auto" w:fill="FFFFFF"/>
        <w:spacing w:before="0" w:beforeAutospacing="0" w:after="0" w:afterAutospacing="0"/>
        <w:ind w:left="284" w:hanging="284"/>
        <w:jc w:val="center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  <w:shd w:val="clear" w:color="auto" w:fill="FFFFFF"/>
        </w:rPr>
        <w:t>Итоговый тест для учащихся 8 класса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>1.</w:t>
      </w:r>
      <w:r>
        <w:rPr>
          <w:rStyle w:val="c27"/>
          <w:color w:val="000000"/>
          <w:sz w:val="22"/>
          <w:szCs w:val="22"/>
          <w:shd w:val="clear" w:color="auto" w:fill="FFFFFF"/>
        </w:rPr>
        <w:t> </w:t>
      </w:r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>«Музыкальный цикл» ‒</w:t>
      </w:r>
      <w:r>
        <w:rPr>
          <w:rStyle w:val="c27"/>
          <w:color w:val="000000"/>
          <w:sz w:val="22"/>
          <w:szCs w:val="22"/>
          <w:shd w:val="clear" w:color="auto" w:fill="FFFFFF"/>
        </w:rPr>
        <w:t> </w:t>
      </w:r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>это: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>А) несколько пьес под общим названием;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>Б) форма музыкальных произведений;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>В) совместное исполнение произведения;</w:t>
      </w:r>
      <w:r>
        <w:rPr>
          <w:color w:val="000000"/>
          <w:sz w:val="22"/>
          <w:szCs w:val="22"/>
        </w:rPr>
        <w:br/>
      </w:r>
      <w:r>
        <w:rPr>
          <w:rStyle w:val="c8"/>
          <w:b/>
          <w:bCs/>
          <w:color w:val="000000"/>
          <w:sz w:val="22"/>
          <w:szCs w:val="22"/>
        </w:rPr>
        <w:t>2. Какое произведение не принадлежит Л. Бетховену:</w:t>
      </w:r>
      <w:r>
        <w:rPr>
          <w:b/>
          <w:bCs/>
          <w:color w:val="000000"/>
          <w:sz w:val="22"/>
          <w:szCs w:val="22"/>
        </w:rPr>
        <w:br/>
      </w:r>
      <w:r>
        <w:rPr>
          <w:rStyle w:val="c17"/>
          <w:color w:val="000000"/>
          <w:sz w:val="22"/>
          <w:szCs w:val="22"/>
        </w:rPr>
        <w:t>А) «Эгмонт»;</w:t>
      </w:r>
      <w:r>
        <w:rPr>
          <w:color w:val="000000"/>
          <w:sz w:val="22"/>
          <w:szCs w:val="22"/>
        </w:rPr>
        <w:br/>
      </w:r>
      <w:r>
        <w:rPr>
          <w:rStyle w:val="c17"/>
          <w:color w:val="000000"/>
          <w:sz w:val="22"/>
          <w:szCs w:val="22"/>
        </w:rPr>
        <w:t>Б) «Лунная соната»;</w:t>
      </w:r>
      <w:r>
        <w:rPr>
          <w:color w:val="000000"/>
          <w:sz w:val="22"/>
          <w:szCs w:val="22"/>
        </w:rPr>
        <w:br/>
      </w:r>
      <w:r>
        <w:rPr>
          <w:rStyle w:val="c17"/>
          <w:color w:val="000000"/>
          <w:sz w:val="22"/>
          <w:szCs w:val="22"/>
        </w:rPr>
        <w:t xml:space="preserve">В) «К </w:t>
      </w:r>
      <w:proofErr w:type="spellStart"/>
      <w:r>
        <w:rPr>
          <w:rStyle w:val="c17"/>
          <w:color w:val="000000"/>
          <w:sz w:val="22"/>
          <w:szCs w:val="22"/>
        </w:rPr>
        <w:t>Элизе</w:t>
      </w:r>
      <w:proofErr w:type="spellEnd"/>
      <w:r>
        <w:rPr>
          <w:rStyle w:val="c17"/>
          <w:color w:val="000000"/>
          <w:sz w:val="22"/>
          <w:szCs w:val="22"/>
        </w:rPr>
        <w:t>»;</w:t>
      </w:r>
      <w:r>
        <w:rPr>
          <w:color w:val="000000"/>
          <w:sz w:val="22"/>
          <w:szCs w:val="22"/>
        </w:rPr>
        <w:br/>
      </w:r>
      <w:r>
        <w:rPr>
          <w:rStyle w:val="c31"/>
          <w:b/>
          <w:bCs/>
          <w:color w:val="000000"/>
          <w:sz w:val="22"/>
          <w:szCs w:val="22"/>
        </w:rPr>
        <w:t xml:space="preserve">3.Как называется сообщество музыкантов, членами которого были М.П. Мусоргский, М.А. Балакирев, </w:t>
      </w:r>
      <w:proofErr w:type="spellStart"/>
      <w:r>
        <w:rPr>
          <w:rStyle w:val="c31"/>
          <w:b/>
          <w:bCs/>
          <w:color w:val="000000"/>
          <w:sz w:val="22"/>
          <w:szCs w:val="22"/>
        </w:rPr>
        <w:t>Н.А.Римский</w:t>
      </w:r>
      <w:proofErr w:type="spellEnd"/>
      <w:r>
        <w:rPr>
          <w:rStyle w:val="c31"/>
          <w:b/>
          <w:bCs/>
          <w:color w:val="000000"/>
          <w:sz w:val="22"/>
          <w:szCs w:val="22"/>
        </w:rPr>
        <w:t>-Корсаков?</w:t>
      </w:r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А) «Новая волна»</w:t>
      </w:r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Б) «Могучая кучка»</w:t>
      </w:r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В) «Мир искусства»</w:t>
      </w:r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 4.Кто создал такие великие балеты, как «Конёк-Горбунок», «Анна Каренина», «Дама с собачкой», «Чайка», «Кармен-сюита»</w:t>
      </w:r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 xml:space="preserve">А) </w:t>
      </w:r>
      <w:proofErr w:type="spellStart"/>
      <w:r>
        <w:rPr>
          <w:rStyle w:val="c3"/>
          <w:color w:val="000000"/>
          <w:sz w:val="22"/>
          <w:szCs w:val="22"/>
        </w:rPr>
        <w:t>Б.Тищенко</w:t>
      </w:r>
      <w:proofErr w:type="spellEnd"/>
      <w:proofErr w:type="gramStart"/>
      <w:r>
        <w:rPr>
          <w:rStyle w:val="c3"/>
          <w:color w:val="000000"/>
          <w:sz w:val="22"/>
          <w:szCs w:val="22"/>
        </w:rPr>
        <w:t xml:space="preserve"> .</w:t>
      </w:r>
      <w:proofErr w:type="gramEnd"/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 xml:space="preserve">Б) </w:t>
      </w:r>
      <w:proofErr w:type="spellStart"/>
      <w:r>
        <w:rPr>
          <w:rStyle w:val="c3"/>
          <w:color w:val="000000"/>
          <w:sz w:val="22"/>
          <w:szCs w:val="22"/>
        </w:rPr>
        <w:t>П.И.Чайковский</w:t>
      </w:r>
      <w:proofErr w:type="spellEnd"/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 xml:space="preserve">в) </w:t>
      </w:r>
      <w:proofErr w:type="spellStart"/>
      <w:r>
        <w:rPr>
          <w:rStyle w:val="c3"/>
          <w:color w:val="000000"/>
          <w:sz w:val="22"/>
          <w:szCs w:val="22"/>
        </w:rPr>
        <w:t>Р.Щедрин</w:t>
      </w:r>
      <w:proofErr w:type="spellEnd"/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 xml:space="preserve">5. Мария Тальони, </w:t>
      </w:r>
      <w:proofErr w:type="spellStart"/>
      <w:r>
        <w:rPr>
          <w:rStyle w:val="c31"/>
          <w:b/>
          <w:bCs/>
          <w:color w:val="000000"/>
          <w:sz w:val="22"/>
          <w:szCs w:val="22"/>
        </w:rPr>
        <w:t>Карлотта</w:t>
      </w:r>
      <w:proofErr w:type="spellEnd"/>
      <w:r>
        <w:rPr>
          <w:rStyle w:val="c31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Style w:val="c31"/>
          <w:b/>
          <w:bCs/>
          <w:color w:val="000000"/>
          <w:sz w:val="22"/>
          <w:szCs w:val="22"/>
        </w:rPr>
        <w:t>Гризи</w:t>
      </w:r>
      <w:proofErr w:type="spellEnd"/>
      <w:r>
        <w:rPr>
          <w:rStyle w:val="c31"/>
          <w:b/>
          <w:bCs/>
          <w:color w:val="000000"/>
          <w:sz w:val="22"/>
          <w:szCs w:val="22"/>
        </w:rPr>
        <w:t>, Анна Павлова, Мая Плисецкая – кто они?</w:t>
      </w:r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А) оперные певцы</w:t>
      </w:r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Б) композиторы</w:t>
      </w:r>
    </w:p>
    <w:p w:rsidR="00F533A4" w:rsidRDefault="00F533A4" w:rsidP="00F533A4">
      <w:pPr>
        <w:pStyle w:val="c16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В) балерины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6.Эмблема музыкального искусства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</w:t>
      </w:r>
      <w:proofErr w:type="gramStart"/>
      <w:r>
        <w:rPr>
          <w:rStyle w:val="c3"/>
          <w:color w:val="000000"/>
          <w:sz w:val="22"/>
          <w:szCs w:val="22"/>
        </w:rPr>
        <w:t>)л</w:t>
      </w:r>
      <w:proofErr w:type="gramEnd"/>
      <w:r>
        <w:rPr>
          <w:rStyle w:val="c3"/>
          <w:color w:val="000000"/>
          <w:sz w:val="22"/>
          <w:szCs w:val="22"/>
        </w:rPr>
        <w:t>ютня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Б) лира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В</w:t>
      </w:r>
      <w:proofErr w:type="gramStart"/>
      <w:r>
        <w:rPr>
          <w:rStyle w:val="c3"/>
          <w:color w:val="000000"/>
          <w:sz w:val="22"/>
          <w:szCs w:val="22"/>
        </w:rPr>
        <w:t>)а</w:t>
      </w:r>
      <w:proofErr w:type="gramEnd"/>
      <w:r>
        <w:rPr>
          <w:rStyle w:val="c3"/>
          <w:color w:val="000000"/>
          <w:sz w:val="22"/>
          <w:szCs w:val="22"/>
        </w:rPr>
        <w:t>рфа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7.Сочинение во время исполнения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</w:t>
      </w:r>
      <w:proofErr w:type="gramStart"/>
      <w:r>
        <w:rPr>
          <w:rStyle w:val="c3"/>
          <w:color w:val="000000"/>
          <w:sz w:val="22"/>
          <w:szCs w:val="22"/>
        </w:rPr>
        <w:t>)в</w:t>
      </w:r>
      <w:proofErr w:type="gramEnd"/>
      <w:r>
        <w:rPr>
          <w:rStyle w:val="c3"/>
          <w:color w:val="000000"/>
          <w:sz w:val="22"/>
          <w:szCs w:val="22"/>
        </w:rPr>
        <w:t>иртуоз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Б</w:t>
      </w:r>
      <w:proofErr w:type="gramStart"/>
      <w:r>
        <w:rPr>
          <w:rStyle w:val="c3"/>
          <w:color w:val="000000"/>
          <w:sz w:val="22"/>
          <w:szCs w:val="22"/>
        </w:rPr>
        <w:t>)И</w:t>
      </w:r>
      <w:proofErr w:type="gramEnd"/>
      <w:r>
        <w:rPr>
          <w:rStyle w:val="c3"/>
          <w:color w:val="000000"/>
          <w:sz w:val="22"/>
          <w:szCs w:val="22"/>
        </w:rPr>
        <w:t>мпровизация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В</w:t>
      </w:r>
      <w:proofErr w:type="gramStart"/>
      <w:r>
        <w:rPr>
          <w:rStyle w:val="c3"/>
          <w:color w:val="000000"/>
          <w:sz w:val="22"/>
          <w:szCs w:val="22"/>
        </w:rPr>
        <w:t>)к</w:t>
      </w:r>
      <w:proofErr w:type="gramEnd"/>
      <w:r>
        <w:rPr>
          <w:rStyle w:val="c3"/>
          <w:color w:val="000000"/>
          <w:sz w:val="22"/>
          <w:szCs w:val="22"/>
        </w:rPr>
        <w:t>омпозиция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8.Расстояние от самого высокого и низкого звука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</w:t>
      </w:r>
      <w:proofErr w:type="gramStart"/>
      <w:r>
        <w:rPr>
          <w:rStyle w:val="c3"/>
          <w:color w:val="000000"/>
          <w:sz w:val="22"/>
          <w:szCs w:val="22"/>
        </w:rPr>
        <w:t>)Д</w:t>
      </w:r>
      <w:proofErr w:type="gramEnd"/>
      <w:r>
        <w:rPr>
          <w:rStyle w:val="c3"/>
          <w:color w:val="000000"/>
          <w:sz w:val="22"/>
          <w:szCs w:val="22"/>
        </w:rPr>
        <w:t>иапазон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Б</w:t>
      </w:r>
      <w:proofErr w:type="gramStart"/>
      <w:r>
        <w:rPr>
          <w:rStyle w:val="c3"/>
          <w:color w:val="000000"/>
          <w:sz w:val="22"/>
          <w:szCs w:val="22"/>
        </w:rPr>
        <w:t>)И</w:t>
      </w:r>
      <w:proofErr w:type="gramEnd"/>
      <w:r>
        <w:rPr>
          <w:rStyle w:val="c3"/>
          <w:color w:val="000000"/>
          <w:sz w:val="22"/>
          <w:szCs w:val="22"/>
        </w:rPr>
        <w:t>нтервал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В</w:t>
      </w:r>
      <w:proofErr w:type="gramStart"/>
      <w:r>
        <w:rPr>
          <w:rStyle w:val="c3"/>
          <w:color w:val="000000"/>
          <w:sz w:val="22"/>
          <w:szCs w:val="22"/>
        </w:rPr>
        <w:t>)з</w:t>
      </w:r>
      <w:proofErr w:type="gramEnd"/>
      <w:r>
        <w:rPr>
          <w:rStyle w:val="c3"/>
          <w:color w:val="000000"/>
          <w:sz w:val="22"/>
          <w:szCs w:val="22"/>
        </w:rPr>
        <w:t>вучание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9.Объединение звуков тяготеющих друг к другу.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</w:t>
      </w:r>
      <w:proofErr w:type="gramStart"/>
      <w:r>
        <w:rPr>
          <w:rStyle w:val="c3"/>
          <w:color w:val="000000"/>
          <w:sz w:val="22"/>
          <w:szCs w:val="22"/>
        </w:rPr>
        <w:t>)Л</w:t>
      </w:r>
      <w:proofErr w:type="gramEnd"/>
      <w:r>
        <w:rPr>
          <w:rStyle w:val="c3"/>
          <w:color w:val="000000"/>
          <w:sz w:val="22"/>
          <w:szCs w:val="22"/>
        </w:rPr>
        <w:t>ад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Б</w:t>
      </w:r>
      <w:proofErr w:type="gramStart"/>
      <w:r>
        <w:rPr>
          <w:rStyle w:val="c3"/>
          <w:color w:val="000000"/>
          <w:sz w:val="22"/>
          <w:szCs w:val="22"/>
        </w:rPr>
        <w:t>)М</w:t>
      </w:r>
      <w:proofErr w:type="gramEnd"/>
      <w:r>
        <w:rPr>
          <w:rStyle w:val="c3"/>
          <w:color w:val="000000"/>
          <w:sz w:val="22"/>
          <w:szCs w:val="22"/>
        </w:rPr>
        <w:t>елодия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В</w:t>
      </w:r>
      <w:proofErr w:type="gramStart"/>
      <w:r>
        <w:rPr>
          <w:rStyle w:val="c3"/>
          <w:color w:val="000000"/>
          <w:sz w:val="22"/>
          <w:szCs w:val="22"/>
        </w:rPr>
        <w:t>)п</w:t>
      </w:r>
      <w:proofErr w:type="gramEnd"/>
      <w:r>
        <w:rPr>
          <w:rStyle w:val="c3"/>
          <w:color w:val="000000"/>
          <w:sz w:val="22"/>
          <w:szCs w:val="22"/>
        </w:rPr>
        <w:t>ьеса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10.Вид многоголосия, где один голос главный.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А</w:t>
      </w:r>
      <w:proofErr w:type="gramStart"/>
      <w:r>
        <w:rPr>
          <w:rStyle w:val="c3"/>
          <w:color w:val="000000"/>
          <w:sz w:val="22"/>
          <w:szCs w:val="22"/>
        </w:rPr>
        <w:t>)П</w:t>
      </w:r>
      <w:proofErr w:type="gramEnd"/>
      <w:r>
        <w:rPr>
          <w:rStyle w:val="c3"/>
          <w:color w:val="000000"/>
          <w:sz w:val="22"/>
          <w:szCs w:val="22"/>
        </w:rPr>
        <w:t>олифония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Б</w:t>
      </w:r>
      <w:proofErr w:type="gramStart"/>
      <w:r>
        <w:rPr>
          <w:rStyle w:val="c3"/>
          <w:color w:val="000000"/>
          <w:sz w:val="22"/>
          <w:szCs w:val="22"/>
        </w:rPr>
        <w:t>)Г</w:t>
      </w:r>
      <w:proofErr w:type="gramEnd"/>
      <w:r>
        <w:rPr>
          <w:rStyle w:val="c3"/>
          <w:color w:val="000000"/>
          <w:sz w:val="22"/>
          <w:szCs w:val="22"/>
        </w:rPr>
        <w:t>омофония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В</w:t>
      </w:r>
      <w:proofErr w:type="gramStart"/>
      <w:r>
        <w:rPr>
          <w:rStyle w:val="c3"/>
          <w:color w:val="000000"/>
          <w:sz w:val="22"/>
          <w:szCs w:val="22"/>
        </w:rPr>
        <w:t>)к</w:t>
      </w:r>
      <w:proofErr w:type="gramEnd"/>
      <w:r>
        <w:rPr>
          <w:rStyle w:val="c3"/>
          <w:color w:val="000000"/>
          <w:sz w:val="22"/>
          <w:szCs w:val="22"/>
        </w:rPr>
        <w:t>анон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11 Оркестровое вступление к опере.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А) Туш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Б</w:t>
      </w:r>
      <w:proofErr w:type="gramStart"/>
      <w:r>
        <w:rPr>
          <w:rStyle w:val="c3"/>
          <w:color w:val="000000"/>
          <w:sz w:val="22"/>
          <w:szCs w:val="22"/>
        </w:rPr>
        <w:t>)У</w:t>
      </w:r>
      <w:proofErr w:type="gramEnd"/>
      <w:r>
        <w:rPr>
          <w:rStyle w:val="c3"/>
          <w:color w:val="000000"/>
          <w:sz w:val="22"/>
          <w:szCs w:val="22"/>
        </w:rPr>
        <w:t>вертюра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 В</w:t>
      </w:r>
      <w:proofErr w:type="gramStart"/>
      <w:r>
        <w:rPr>
          <w:rStyle w:val="c3"/>
          <w:color w:val="000000"/>
          <w:sz w:val="22"/>
          <w:szCs w:val="22"/>
        </w:rPr>
        <w:t>)а</w:t>
      </w:r>
      <w:proofErr w:type="gramEnd"/>
      <w:r>
        <w:rPr>
          <w:rStyle w:val="c3"/>
          <w:color w:val="000000"/>
          <w:sz w:val="22"/>
          <w:szCs w:val="22"/>
        </w:rPr>
        <w:t>нтракт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12. Назовите самый крупный музыкальный жанр, который можно назвать синтетическим: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А) опера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Б</w:t>
      </w:r>
      <w:proofErr w:type="gramStart"/>
      <w:r>
        <w:rPr>
          <w:rStyle w:val="c3"/>
          <w:color w:val="000000"/>
          <w:sz w:val="22"/>
          <w:szCs w:val="22"/>
        </w:rPr>
        <w:t>)р</w:t>
      </w:r>
      <w:proofErr w:type="gramEnd"/>
      <w:r>
        <w:rPr>
          <w:rStyle w:val="c3"/>
          <w:color w:val="000000"/>
          <w:sz w:val="22"/>
          <w:szCs w:val="22"/>
        </w:rPr>
        <w:t>оманс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В</w:t>
      </w:r>
      <w:proofErr w:type="gramStart"/>
      <w:r>
        <w:rPr>
          <w:rStyle w:val="c3"/>
          <w:color w:val="000000"/>
          <w:sz w:val="22"/>
          <w:szCs w:val="22"/>
        </w:rPr>
        <w:t>)с</w:t>
      </w:r>
      <w:proofErr w:type="gramEnd"/>
      <w:r>
        <w:rPr>
          <w:rStyle w:val="c3"/>
          <w:color w:val="000000"/>
          <w:sz w:val="22"/>
          <w:szCs w:val="22"/>
        </w:rPr>
        <w:t>имфония.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 xml:space="preserve">13. </w:t>
      </w:r>
      <w:proofErr w:type="gramStart"/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>Исполнители</w:t>
      </w:r>
      <w:proofErr w:type="gramEnd"/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 xml:space="preserve"> какого музыкального направления объединяются в банды?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>А) Джаз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>Б) Рок</w:t>
      </w:r>
      <w:r>
        <w:rPr>
          <w:color w:val="000000"/>
          <w:sz w:val="22"/>
          <w:szCs w:val="22"/>
        </w:rPr>
        <w:br/>
      </w:r>
      <w:r>
        <w:rPr>
          <w:rStyle w:val="c3"/>
          <w:color w:val="000000"/>
          <w:sz w:val="22"/>
          <w:szCs w:val="22"/>
          <w:shd w:val="clear" w:color="auto" w:fill="FFFFFF"/>
        </w:rPr>
        <w:t>В) Панк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  <w:sz w:val="22"/>
          <w:szCs w:val="22"/>
        </w:rPr>
        <w:br/>
      </w:r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 xml:space="preserve">14. Выберите термин, который обозначает противоположные по настроению части </w:t>
      </w:r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lastRenderedPageBreak/>
        <w:t>произведения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>А) композиция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>Б) контраст</w:t>
      </w:r>
      <w:r>
        <w:rPr>
          <w:color w:val="000000"/>
          <w:sz w:val="22"/>
          <w:szCs w:val="22"/>
        </w:rPr>
        <w:br/>
      </w:r>
      <w:r>
        <w:rPr>
          <w:rStyle w:val="c3"/>
          <w:color w:val="000000"/>
          <w:sz w:val="22"/>
          <w:szCs w:val="22"/>
          <w:shd w:val="clear" w:color="auto" w:fill="FFFFFF"/>
        </w:rPr>
        <w:t>В) кульминация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>15. Какая Шекспировская пьеса легла в основу мюзикла «</w:t>
      </w:r>
      <w:proofErr w:type="spellStart"/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>Вестсайдская</w:t>
      </w:r>
      <w:proofErr w:type="spellEnd"/>
      <w:r>
        <w:rPr>
          <w:rStyle w:val="c8"/>
          <w:b/>
          <w:bCs/>
          <w:color w:val="000000"/>
          <w:sz w:val="22"/>
          <w:szCs w:val="22"/>
          <w:shd w:val="clear" w:color="auto" w:fill="FFFFFF"/>
        </w:rPr>
        <w:t xml:space="preserve"> история»?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 xml:space="preserve">А) «Укрощение </w:t>
      </w:r>
      <w:proofErr w:type="gramStart"/>
      <w:r>
        <w:rPr>
          <w:rStyle w:val="c27"/>
          <w:color w:val="000000"/>
          <w:sz w:val="22"/>
          <w:szCs w:val="22"/>
          <w:shd w:val="clear" w:color="auto" w:fill="FFFFFF"/>
        </w:rPr>
        <w:t>строптивой</w:t>
      </w:r>
      <w:proofErr w:type="gramEnd"/>
      <w:r>
        <w:rPr>
          <w:rStyle w:val="c27"/>
          <w:color w:val="000000"/>
          <w:sz w:val="22"/>
          <w:szCs w:val="22"/>
          <w:shd w:val="clear" w:color="auto" w:fill="FFFFFF"/>
        </w:rPr>
        <w:t>»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>Б) «Венецианский купец»</w:t>
      </w:r>
      <w:r>
        <w:rPr>
          <w:color w:val="000000"/>
          <w:sz w:val="22"/>
          <w:szCs w:val="22"/>
        </w:rPr>
        <w:br/>
      </w:r>
      <w:r>
        <w:rPr>
          <w:rStyle w:val="c27"/>
          <w:color w:val="000000"/>
          <w:sz w:val="22"/>
          <w:szCs w:val="22"/>
          <w:shd w:val="clear" w:color="auto" w:fill="FFFFFF"/>
        </w:rPr>
        <w:t>В) Ромео и Джульетта»</w:t>
      </w:r>
      <w:r>
        <w:rPr>
          <w:color w:val="000000"/>
          <w:sz w:val="22"/>
          <w:szCs w:val="22"/>
        </w:rPr>
        <w:br/>
      </w:r>
      <w:r>
        <w:rPr>
          <w:rStyle w:val="c3"/>
          <w:color w:val="000000"/>
          <w:sz w:val="22"/>
          <w:szCs w:val="22"/>
          <w:shd w:val="clear" w:color="auto" w:fill="FFFFFF"/>
        </w:rPr>
        <w:t>Г) «Много шума из ничего»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8"/>
          <w:b/>
          <w:bCs/>
          <w:color w:val="000000"/>
          <w:sz w:val="22"/>
          <w:szCs w:val="22"/>
        </w:rPr>
        <w:t>16. Кого считают непревзойденным органистом мира?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А) А. Вивальди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 xml:space="preserve">Б) </w:t>
      </w:r>
      <w:proofErr w:type="spellStart"/>
      <w:r>
        <w:rPr>
          <w:rStyle w:val="c3"/>
          <w:color w:val="000000"/>
          <w:sz w:val="22"/>
          <w:szCs w:val="22"/>
        </w:rPr>
        <w:t>И.С.Бах</w:t>
      </w:r>
      <w:proofErr w:type="spellEnd"/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В) Л. Бетховен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17. Как называют автора и исполнителя собственных песен?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А) шансонье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Б) бард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В) рапсод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 xml:space="preserve">18. Упорядоченное чередование звуков </w:t>
      </w:r>
      <w:proofErr w:type="gramStart"/>
      <w:r>
        <w:rPr>
          <w:rStyle w:val="c31"/>
          <w:b/>
          <w:bCs/>
          <w:color w:val="000000"/>
          <w:sz w:val="22"/>
          <w:szCs w:val="22"/>
        </w:rPr>
        <w:t>различной</w:t>
      </w:r>
      <w:proofErr w:type="gramEnd"/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длительности.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А) ритм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Б) темп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В) динамика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19. Какому ладу музыки характерна светлая, радостная окраска?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а) мажор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б) минор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1"/>
          <w:b/>
          <w:bCs/>
          <w:color w:val="000000"/>
          <w:sz w:val="22"/>
          <w:szCs w:val="22"/>
        </w:rPr>
        <w:t>20. Что такое конкурс?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3"/>
          <w:color w:val="000000"/>
          <w:sz w:val="22"/>
          <w:szCs w:val="22"/>
        </w:rPr>
        <w:t>А) соревнование, соискательство нескольких лиц в области искусства с целью выделить наиболее выдающегося;</w:t>
      </w:r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proofErr w:type="gramStart"/>
      <w:r>
        <w:rPr>
          <w:rStyle w:val="c3"/>
          <w:color w:val="000000"/>
          <w:sz w:val="22"/>
          <w:szCs w:val="22"/>
        </w:rPr>
        <w:t>Б) массовый показ (смотр) достижений музыкального, театрального, эстрадного, циркового или киноискусства;</w:t>
      </w:r>
      <w:proofErr w:type="gramEnd"/>
    </w:p>
    <w:p w:rsidR="00F533A4" w:rsidRDefault="00F533A4" w:rsidP="00F533A4">
      <w:pPr>
        <w:pStyle w:val="c11"/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rStyle w:val="c17"/>
          <w:color w:val="000000"/>
          <w:sz w:val="22"/>
          <w:szCs w:val="22"/>
        </w:rPr>
        <w:t>В) публичное исполнение музыкальных произведений, балетных, эстрадных и т. п. номеров по определённой, заранее составленной, программе.</w:t>
      </w:r>
    </w:p>
    <w:p w:rsidR="00AF2E48" w:rsidRDefault="00AF2E48">
      <w:bookmarkStart w:id="0" w:name="_GoBack"/>
      <w:bookmarkEnd w:id="0"/>
    </w:p>
    <w:sectPr w:rsidR="00AF2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A4"/>
    <w:rsid w:val="00AF2E48"/>
    <w:rsid w:val="00F5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6">
    <w:name w:val="c36"/>
    <w:basedOn w:val="a"/>
    <w:rsid w:val="00F53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F533A4"/>
  </w:style>
  <w:style w:type="paragraph" w:customStyle="1" w:styleId="c11">
    <w:name w:val="c11"/>
    <w:basedOn w:val="a"/>
    <w:rsid w:val="00F53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533A4"/>
  </w:style>
  <w:style w:type="character" w:customStyle="1" w:styleId="c27">
    <w:name w:val="c27"/>
    <w:basedOn w:val="a0"/>
    <w:rsid w:val="00F533A4"/>
  </w:style>
  <w:style w:type="character" w:customStyle="1" w:styleId="c17">
    <w:name w:val="c17"/>
    <w:basedOn w:val="a0"/>
    <w:rsid w:val="00F533A4"/>
  </w:style>
  <w:style w:type="paragraph" w:customStyle="1" w:styleId="c16">
    <w:name w:val="c16"/>
    <w:basedOn w:val="a"/>
    <w:rsid w:val="00F53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33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6">
    <w:name w:val="c36"/>
    <w:basedOn w:val="a"/>
    <w:rsid w:val="00F53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F533A4"/>
  </w:style>
  <w:style w:type="paragraph" w:customStyle="1" w:styleId="c11">
    <w:name w:val="c11"/>
    <w:basedOn w:val="a"/>
    <w:rsid w:val="00F53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533A4"/>
  </w:style>
  <w:style w:type="character" w:customStyle="1" w:styleId="c27">
    <w:name w:val="c27"/>
    <w:basedOn w:val="a0"/>
    <w:rsid w:val="00F533A4"/>
  </w:style>
  <w:style w:type="character" w:customStyle="1" w:styleId="c17">
    <w:name w:val="c17"/>
    <w:basedOn w:val="a0"/>
    <w:rsid w:val="00F533A4"/>
  </w:style>
  <w:style w:type="paragraph" w:customStyle="1" w:styleId="c16">
    <w:name w:val="c16"/>
    <w:basedOn w:val="a"/>
    <w:rsid w:val="00F53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3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2021-12-28T23:44:00Z</dcterms:created>
  <dcterms:modified xsi:type="dcterms:W3CDTF">2021-12-28T23:44:00Z</dcterms:modified>
</cp:coreProperties>
</file>