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70" w:rsidRPr="00E47070" w:rsidRDefault="00E47070" w:rsidP="00E470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070">
        <w:rPr>
          <w:rFonts w:ascii="Times New Roman" w:hAnsi="Times New Roman" w:cs="Times New Roman"/>
          <w:b/>
          <w:sz w:val="26"/>
          <w:szCs w:val="26"/>
        </w:rPr>
        <w:t>О рекомендациях как</w:t>
      </w:r>
      <w:bookmarkStart w:id="0" w:name="_GoBack"/>
      <w:bookmarkEnd w:id="0"/>
      <w:r w:rsidRPr="00E47070">
        <w:rPr>
          <w:rFonts w:ascii="Times New Roman" w:hAnsi="Times New Roman" w:cs="Times New Roman"/>
          <w:b/>
          <w:sz w:val="26"/>
          <w:szCs w:val="26"/>
        </w:rPr>
        <w:t xml:space="preserve"> безопасно </w:t>
      </w:r>
      <w:r w:rsidRPr="00E47070">
        <w:rPr>
          <w:rFonts w:ascii="Times New Roman" w:hAnsi="Times New Roman" w:cs="Times New Roman"/>
          <w:b/>
          <w:sz w:val="26"/>
          <w:szCs w:val="26"/>
        </w:rPr>
        <w:t>встретить Новый год и Рождество</w:t>
      </w:r>
    </w:p>
    <w:p w:rsidR="00E47070" w:rsidRPr="00E47070" w:rsidRDefault="00E47070" w:rsidP="00E47070">
      <w:pPr>
        <w:jc w:val="both"/>
        <w:rPr>
          <w:rFonts w:ascii="Times New Roman" w:hAnsi="Times New Roman" w:cs="Times New Roman"/>
          <w:sz w:val="26"/>
          <w:szCs w:val="26"/>
        </w:rPr>
      </w:pPr>
      <w:r w:rsidRPr="00E47070">
        <w:rPr>
          <w:rFonts w:ascii="Times New Roman" w:hAnsi="Times New Roman" w:cs="Times New Roman"/>
          <w:sz w:val="26"/>
          <w:szCs w:val="26"/>
        </w:rPr>
        <w:t xml:space="preserve">В условиях сохранения рисков распространения новой коронавирусной инфекции Роспотребнадзор напоминает, что встреча Нового года и предстоящие длительные праздники должны быть в первую очередь безопасными. В этот период необходимо быть особенно внимательными к своему </w:t>
      </w:r>
      <w:r w:rsidRPr="00E47070">
        <w:rPr>
          <w:rFonts w:ascii="Times New Roman" w:hAnsi="Times New Roman" w:cs="Times New Roman"/>
          <w:sz w:val="26"/>
          <w:szCs w:val="26"/>
        </w:rPr>
        <w:t>здоровью и здоровью окружающих.</w:t>
      </w:r>
    </w:p>
    <w:p w:rsidR="00E47070" w:rsidRPr="00E47070" w:rsidRDefault="00E47070" w:rsidP="00E47070">
      <w:pPr>
        <w:jc w:val="both"/>
        <w:rPr>
          <w:rFonts w:ascii="Times New Roman" w:hAnsi="Times New Roman" w:cs="Times New Roman"/>
          <w:sz w:val="26"/>
          <w:szCs w:val="26"/>
        </w:rPr>
      </w:pPr>
      <w:r w:rsidRPr="00E47070">
        <w:rPr>
          <w:rFonts w:ascii="Times New Roman" w:hAnsi="Times New Roman" w:cs="Times New Roman"/>
          <w:sz w:val="26"/>
          <w:szCs w:val="26"/>
        </w:rPr>
        <w:t xml:space="preserve">Новая </w:t>
      </w:r>
      <w:proofErr w:type="spellStart"/>
      <w:r w:rsidRPr="00E47070">
        <w:rPr>
          <w:rFonts w:ascii="Times New Roman" w:hAnsi="Times New Roman" w:cs="Times New Roman"/>
          <w:sz w:val="26"/>
          <w:szCs w:val="26"/>
        </w:rPr>
        <w:t>коронавирусная</w:t>
      </w:r>
      <w:proofErr w:type="spellEnd"/>
      <w:r w:rsidRPr="00E47070">
        <w:rPr>
          <w:rFonts w:ascii="Times New Roman" w:hAnsi="Times New Roman" w:cs="Times New Roman"/>
          <w:sz w:val="26"/>
          <w:szCs w:val="26"/>
        </w:rPr>
        <w:t xml:space="preserve"> инфекция, а также возбудители гриппа и ОРВИ передаются преимущественно воздушно-капельным путем. Роспотребнадзор рекомендует провести новогодние праздники дома, в кругу семьи, по возможности на свежем воздухе, например, на даче. Во время пандемии COVID-19 следует придерживаться определенных несложных правил, которые помогут снизить риски инфицирования себя, своих б</w:t>
      </w:r>
      <w:r w:rsidRPr="00E47070">
        <w:rPr>
          <w:rFonts w:ascii="Times New Roman" w:hAnsi="Times New Roman" w:cs="Times New Roman"/>
          <w:sz w:val="26"/>
          <w:szCs w:val="26"/>
        </w:rPr>
        <w:t>лизких, родственников и друзей.</w:t>
      </w:r>
    </w:p>
    <w:p w:rsidR="00E47070" w:rsidRPr="00E47070" w:rsidRDefault="00E47070" w:rsidP="00E47070">
      <w:pPr>
        <w:jc w:val="both"/>
        <w:rPr>
          <w:rFonts w:ascii="Times New Roman" w:hAnsi="Times New Roman" w:cs="Times New Roman"/>
          <w:sz w:val="26"/>
          <w:szCs w:val="26"/>
        </w:rPr>
      </w:pPr>
      <w:r w:rsidRPr="00E47070">
        <w:rPr>
          <w:rFonts w:ascii="Times New Roman" w:hAnsi="Times New Roman" w:cs="Times New Roman"/>
          <w:sz w:val="26"/>
          <w:szCs w:val="26"/>
        </w:rPr>
        <w:t>· Постарайтесь воздержаться от посещения любых мероприятий, проходящих в закрытых помещения</w:t>
      </w:r>
      <w:r w:rsidRPr="00E47070">
        <w:rPr>
          <w:rFonts w:ascii="Times New Roman" w:hAnsi="Times New Roman" w:cs="Times New Roman"/>
          <w:sz w:val="26"/>
          <w:szCs w:val="26"/>
        </w:rPr>
        <w:t xml:space="preserve">х, в том числе </w:t>
      </w:r>
      <w:proofErr w:type="spellStart"/>
      <w:r w:rsidRPr="00E47070">
        <w:rPr>
          <w:rFonts w:ascii="Times New Roman" w:hAnsi="Times New Roman" w:cs="Times New Roman"/>
          <w:sz w:val="26"/>
          <w:szCs w:val="26"/>
        </w:rPr>
        <w:t>корпоративов</w:t>
      </w:r>
      <w:proofErr w:type="spellEnd"/>
      <w:r w:rsidRPr="00E47070">
        <w:rPr>
          <w:rFonts w:ascii="Times New Roman" w:hAnsi="Times New Roman" w:cs="Times New Roman"/>
          <w:sz w:val="26"/>
          <w:szCs w:val="26"/>
        </w:rPr>
        <w:t>.</w:t>
      </w:r>
    </w:p>
    <w:p w:rsidR="00E47070" w:rsidRPr="00E47070" w:rsidRDefault="00E47070" w:rsidP="00E47070">
      <w:pPr>
        <w:jc w:val="both"/>
        <w:rPr>
          <w:rFonts w:ascii="Times New Roman" w:hAnsi="Times New Roman" w:cs="Times New Roman"/>
          <w:sz w:val="26"/>
          <w:szCs w:val="26"/>
        </w:rPr>
      </w:pPr>
      <w:r w:rsidRPr="00E47070">
        <w:rPr>
          <w:rFonts w:ascii="Times New Roman" w:hAnsi="Times New Roman" w:cs="Times New Roman"/>
          <w:sz w:val="26"/>
          <w:szCs w:val="26"/>
        </w:rPr>
        <w:t>· Уделите особое внимание физической дистанции не ме</w:t>
      </w:r>
      <w:r w:rsidRPr="00E47070">
        <w:rPr>
          <w:rFonts w:ascii="Times New Roman" w:hAnsi="Times New Roman" w:cs="Times New Roman"/>
          <w:sz w:val="26"/>
          <w:szCs w:val="26"/>
        </w:rPr>
        <w:t>нее 1,5-2 метров друг от друга.</w:t>
      </w:r>
    </w:p>
    <w:p w:rsidR="00E47070" w:rsidRPr="00E47070" w:rsidRDefault="00E47070" w:rsidP="00E47070">
      <w:pPr>
        <w:jc w:val="both"/>
        <w:rPr>
          <w:rFonts w:ascii="Times New Roman" w:hAnsi="Times New Roman" w:cs="Times New Roman"/>
          <w:sz w:val="26"/>
          <w:szCs w:val="26"/>
        </w:rPr>
      </w:pPr>
      <w:r w:rsidRPr="00E47070">
        <w:rPr>
          <w:rFonts w:ascii="Times New Roman" w:hAnsi="Times New Roman" w:cs="Times New Roman"/>
          <w:sz w:val="26"/>
          <w:szCs w:val="26"/>
        </w:rPr>
        <w:t>· Массовые скопления людей даже вне помещений являются нежелате</w:t>
      </w:r>
      <w:r w:rsidRPr="00E47070">
        <w:rPr>
          <w:rFonts w:ascii="Times New Roman" w:hAnsi="Times New Roman" w:cs="Times New Roman"/>
          <w:sz w:val="26"/>
          <w:szCs w:val="26"/>
        </w:rPr>
        <w:t>льными и потенциально опасными.</w:t>
      </w:r>
    </w:p>
    <w:p w:rsidR="00E47070" w:rsidRPr="00E47070" w:rsidRDefault="00E47070" w:rsidP="00E47070">
      <w:pPr>
        <w:jc w:val="both"/>
        <w:rPr>
          <w:rFonts w:ascii="Times New Roman" w:hAnsi="Times New Roman" w:cs="Times New Roman"/>
          <w:sz w:val="26"/>
          <w:szCs w:val="26"/>
        </w:rPr>
      </w:pPr>
      <w:r w:rsidRPr="00E47070">
        <w:rPr>
          <w:rFonts w:ascii="Times New Roman" w:hAnsi="Times New Roman" w:cs="Times New Roman"/>
          <w:sz w:val="26"/>
          <w:szCs w:val="26"/>
        </w:rPr>
        <w:t>· Максимально ограничьте контакты в период пред</w:t>
      </w:r>
      <w:r w:rsidRPr="00E47070">
        <w:rPr>
          <w:rFonts w:ascii="Times New Roman" w:hAnsi="Times New Roman" w:cs="Times New Roman"/>
          <w:sz w:val="26"/>
          <w:szCs w:val="26"/>
        </w:rPr>
        <w:t>праздничных и праздничных дней.</w:t>
      </w:r>
    </w:p>
    <w:p w:rsidR="00E47070" w:rsidRPr="00E47070" w:rsidRDefault="00E47070" w:rsidP="00E47070">
      <w:pPr>
        <w:jc w:val="both"/>
        <w:rPr>
          <w:rFonts w:ascii="Times New Roman" w:hAnsi="Times New Roman" w:cs="Times New Roman"/>
          <w:sz w:val="26"/>
          <w:szCs w:val="26"/>
        </w:rPr>
      </w:pPr>
      <w:r w:rsidRPr="00E47070">
        <w:rPr>
          <w:rFonts w:ascii="Times New Roman" w:hAnsi="Times New Roman" w:cs="Times New Roman"/>
          <w:sz w:val="26"/>
          <w:szCs w:val="26"/>
        </w:rPr>
        <w:t>· Не стоит многократно посещать гостей и приглашать к себе домой родственников и друзей, так как это значитель</w:t>
      </w:r>
      <w:r w:rsidRPr="00E47070">
        <w:rPr>
          <w:rFonts w:ascii="Times New Roman" w:hAnsi="Times New Roman" w:cs="Times New Roman"/>
          <w:sz w:val="26"/>
          <w:szCs w:val="26"/>
        </w:rPr>
        <w:t>но повышает риск инфицирования.</w:t>
      </w:r>
    </w:p>
    <w:p w:rsidR="00E47070" w:rsidRPr="00E47070" w:rsidRDefault="00E47070" w:rsidP="00E47070">
      <w:pPr>
        <w:jc w:val="both"/>
        <w:rPr>
          <w:rFonts w:ascii="Times New Roman" w:hAnsi="Times New Roman" w:cs="Times New Roman"/>
          <w:sz w:val="26"/>
          <w:szCs w:val="26"/>
        </w:rPr>
      </w:pPr>
      <w:r w:rsidRPr="00E47070">
        <w:rPr>
          <w:rFonts w:ascii="Times New Roman" w:hAnsi="Times New Roman" w:cs="Times New Roman"/>
          <w:sz w:val="26"/>
          <w:szCs w:val="26"/>
        </w:rPr>
        <w:t xml:space="preserve">· Не забывайте надевать маску при посещении родственников и знакомых, в торговых центрах и других местах, </w:t>
      </w:r>
      <w:r w:rsidRPr="00E47070">
        <w:rPr>
          <w:rFonts w:ascii="Times New Roman" w:hAnsi="Times New Roman" w:cs="Times New Roman"/>
          <w:sz w:val="26"/>
          <w:szCs w:val="26"/>
        </w:rPr>
        <w:t>где возможна передача инфекции.</w:t>
      </w:r>
    </w:p>
    <w:p w:rsidR="00E47070" w:rsidRPr="00E47070" w:rsidRDefault="00E47070" w:rsidP="00E47070">
      <w:pPr>
        <w:jc w:val="both"/>
        <w:rPr>
          <w:rFonts w:ascii="Times New Roman" w:hAnsi="Times New Roman" w:cs="Times New Roman"/>
          <w:sz w:val="26"/>
          <w:szCs w:val="26"/>
        </w:rPr>
      </w:pPr>
      <w:r w:rsidRPr="00E47070">
        <w:rPr>
          <w:rFonts w:ascii="Times New Roman" w:hAnsi="Times New Roman" w:cs="Times New Roman"/>
          <w:sz w:val="26"/>
          <w:szCs w:val="26"/>
        </w:rPr>
        <w:t>· Воздержитесь от поездок за границу. При планировании поездок необходимо учитывать возможные изменения эпидемической обстановки и карантинных мероприятий.</w:t>
      </w:r>
    </w:p>
    <w:p w:rsidR="00E47070" w:rsidRPr="00E47070" w:rsidRDefault="00E47070" w:rsidP="00E47070">
      <w:pPr>
        <w:jc w:val="both"/>
        <w:rPr>
          <w:rFonts w:ascii="Times New Roman" w:hAnsi="Times New Roman" w:cs="Times New Roman"/>
          <w:sz w:val="26"/>
          <w:szCs w:val="26"/>
        </w:rPr>
      </w:pPr>
      <w:r w:rsidRPr="00E47070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 wp14:anchorId="4729E556" wp14:editId="2D4FFFD7">
            <wp:extent cx="5940425" cy="2999915"/>
            <wp:effectExtent l="0" t="0" r="3175" b="0"/>
            <wp:docPr id="2" name="Рисунок 2" descr="https://www.rospotrebnadzor.ru/files/news/297x150mm_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ospotrebnadzor.ru/files/news/297x150mm_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70" w:rsidRPr="00E47070" w:rsidRDefault="00E47070" w:rsidP="00E47070">
      <w:pPr>
        <w:jc w:val="both"/>
        <w:rPr>
          <w:rFonts w:ascii="Times New Roman" w:hAnsi="Times New Roman" w:cs="Times New Roman"/>
          <w:sz w:val="26"/>
          <w:szCs w:val="26"/>
        </w:rPr>
      </w:pPr>
      <w:r w:rsidRPr="00E47070">
        <w:rPr>
          <w:rFonts w:ascii="Times New Roman" w:hAnsi="Times New Roman" w:cs="Times New Roman"/>
          <w:sz w:val="26"/>
          <w:szCs w:val="26"/>
        </w:rPr>
        <w:t>Будьте здоровы!</w:t>
      </w:r>
    </w:p>
    <w:p w:rsidR="00D85607" w:rsidRPr="00E47070" w:rsidRDefault="00E47070" w:rsidP="00E4707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85607" w:rsidRPr="00E4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70"/>
    <w:rsid w:val="00042696"/>
    <w:rsid w:val="00507045"/>
    <w:rsid w:val="00E4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7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Судакова</dc:creator>
  <cp:lastModifiedBy>Анастасия Сергеевна Судакова</cp:lastModifiedBy>
  <cp:revision>1</cp:revision>
  <cp:lastPrinted>2020-12-25T04:56:00Z</cp:lastPrinted>
  <dcterms:created xsi:type="dcterms:W3CDTF">2020-12-25T04:55:00Z</dcterms:created>
  <dcterms:modified xsi:type="dcterms:W3CDTF">2020-12-25T05:00:00Z</dcterms:modified>
</cp:coreProperties>
</file>