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747" w:rsidRDefault="000F7747" w:rsidP="000F7747">
      <w:pPr>
        <w:spacing w:after="0" w:line="240" w:lineRule="auto"/>
        <w:ind w:right="-598"/>
        <w:jc w:val="center"/>
        <w:rPr>
          <w:b/>
          <w:szCs w:val="28"/>
          <w:lang w:eastAsia="ar-SA"/>
        </w:rPr>
      </w:pPr>
      <w:r w:rsidRPr="00937503">
        <w:rPr>
          <w:b/>
          <w:szCs w:val="28"/>
          <w:lang w:eastAsia="ar-SA"/>
        </w:rPr>
        <w:t xml:space="preserve">Аннотация к рабочей программе по русскому языку </w:t>
      </w:r>
      <w:r>
        <w:rPr>
          <w:b/>
          <w:szCs w:val="28"/>
          <w:lang w:eastAsia="ar-SA"/>
        </w:rPr>
        <w:t xml:space="preserve">8 </w:t>
      </w:r>
      <w:r w:rsidRPr="00937503">
        <w:rPr>
          <w:b/>
          <w:szCs w:val="28"/>
          <w:lang w:eastAsia="ar-SA"/>
        </w:rPr>
        <w:t>класс</w:t>
      </w:r>
    </w:p>
    <w:p w:rsidR="000F7747" w:rsidRDefault="000F7747" w:rsidP="000F7747">
      <w:pPr>
        <w:spacing w:after="75" w:line="240" w:lineRule="auto"/>
        <w:ind w:firstLine="851"/>
        <w:jc w:val="both"/>
        <w:rPr>
          <w:rFonts w:cs="Times New Roman"/>
          <w:sz w:val="24"/>
          <w:szCs w:val="24"/>
        </w:rPr>
      </w:pPr>
    </w:p>
    <w:p w:rsidR="000F7747" w:rsidRPr="00473850" w:rsidRDefault="000F7747" w:rsidP="000F7747">
      <w:pPr>
        <w:spacing w:after="75" w:line="240" w:lineRule="auto"/>
        <w:ind w:firstLine="851"/>
        <w:jc w:val="both"/>
        <w:rPr>
          <w:rFonts w:cs="Times New Roman"/>
          <w:sz w:val="24"/>
          <w:szCs w:val="24"/>
        </w:rPr>
      </w:pPr>
      <w:r w:rsidRPr="00473850">
        <w:rPr>
          <w:rFonts w:cs="Times New Roman"/>
          <w:sz w:val="24"/>
          <w:szCs w:val="24"/>
        </w:rPr>
        <w:t xml:space="preserve">Рабочая программа по русскому языку для </w:t>
      </w:r>
      <w:r>
        <w:rPr>
          <w:rFonts w:cs="Times New Roman"/>
          <w:sz w:val="24"/>
          <w:szCs w:val="24"/>
        </w:rPr>
        <w:t>8</w:t>
      </w:r>
      <w:r w:rsidRPr="00473850">
        <w:rPr>
          <w:rFonts w:cs="Times New Roman"/>
          <w:sz w:val="24"/>
          <w:szCs w:val="24"/>
        </w:rPr>
        <w:t xml:space="preserve"> класса разработана на основе федерального государственного образовательного стандарта общего образования, </w:t>
      </w:r>
      <w:r w:rsidRPr="00473850">
        <w:rPr>
          <w:rFonts w:cs="Times New Roman"/>
          <w:iCs/>
          <w:sz w:val="24"/>
          <w:szCs w:val="24"/>
        </w:rPr>
        <w:t>Примерной программы основного общего образования</w:t>
      </w:r>
      <w:r w:rsidRPr="00473850">
        <w:rPr>
          <w:rFonts w:cs="Times New Roman"/>
          <w:sz w:val="24"/>
          <w:szCs w:val="24"/>
        </w:rPr>
        <w:t xml:space="preserve">, Программы по русскому (родному) языку, 5—9 классы, авторы программы: М. М. Разумовская, С. И. Львова, В. И. Капинос, В. В. Львов, Г. А. Богданова. </w:t>
      </w:r>
      <w:proofErr w:type="gramStart"/>
      <w:r w:rsidRPr="00473850">
        <w:rPr>
          <w:rFonts w:cs="Times New Roman"/>
          <w:i/>
          <w:iCs/>
          <w:sz w:val="24"/>
          <w:szCs w:val="24"/>
        </w:rPr>
        <w:t>(«Рабочие программы.</w:t>
      </w:r>
      <w:proofErr w:type="gramEnd"/>
      <w:r w:rsidRPr="00473850">
        <w:rPr>
          <w:rFonts w:cs="Times New Roman"/>
          <w:i/>
          <w:iCs/>
          <w:sz w:val="24"/>
          <w:szCs w:val="24"/>
        </w:rPr>
        <w:t xml:space="preserve"> </w:t>
      </w:r>
      <w:proofErr w:type="gramStart"/>
      <w:r w:rsidRPr="00473850">
        <w:rPr>
          <w:rFonts w:cs="Times New Roman"/>
          <w:i/>
          <w:iCs/>
          <w:sz w:val="24"/>
          <w:szCs w:val="24"/>
        </w:rPr>
        <w:t>Русский язык. 5–9 классы», сост. Е. И. Харитонова, М.: «Дрофа».-2015</w:t>
      </w:r>
      <w:r w:rsidRPr="00473850">
        <w:rPr>
          <w:rFonts w:cs="Times New Roman"/>
          <w:sz w:val="24"/>
          <w:szCs w:val="24"/>
        </w:rPr>
        <w:t xml:space="preserve">) </w:t>
      </w:r>
      <w:r w:rsidRPr="00473850">
        <w:rPr>
          <w:rFonts w:cs="Times New Roman"/>
          <w:color w:val="000000"/>
          <w:sz w:val="24"/>
          <w:szCs w:val="24"/>
        </w:rPr>
        <w:t xml:space="preserve">учебного плана МБОУ СОШ с. </w:t>
      </w:r>
      <w:proofErr w:type="spellStart"/>
      <w:r w:rsidRPr="00473850">
        <w:rPr>
          <w:rFonts w:cs="Times New Roman"/>
          <w:color w:val="000000"/>
          <w:sz w:val="24"/>
          <w:szCs w:val="24"/>
        </w:rPr>
        <w:t>Могилёвка</w:t>
      </w:r>
      <w:proofErr w:type="spellEnd"/>
      <w:r w:rsidRPr="00473850">
        <w:rPr>
          <w:rFonts w:cs="Times New Roman"/>
          <w:color w:val="000000"/>
          <w:sz w:val="24"/>
          <w:szCs w:val="24"/>
        </w:rPr>
        <w:t xml:space="preserve"> </w:t>
      </w:r>
      <w:r w:rsidRPr="00473850">
        <w:rPr>
          <w:rStyle w:val="FontStyle43"/>
          <w:sz w:val="24"/>
          <w:szCs w:val="24"/>
        </w:rPr>
        <w:t xml:space="preserve">(федерального  и регионального  компонента, компонента ОУ); </w:t>
      </w:r>
      <w:r w:rsidRPr="00473850">
        <w:rPr>
          <w:rFonts w:cs="Times New Roman"/>
          <w:color w:val="000000"/>
          <w:sz w:val="24"/>
          <w:szCs w:val="24"/>
        </w:rPr>
        <w:t>годового учебного календарного графика на текущий учебный год;</w:t>
      </w:r>
      <w:r w:rsidRPr="00473850">
        <w:rPr>
          <w:rFonts w:cs="Times New Roman"/>
          <w:sz w:val="24"/>
          <w:szCs w:val="24"/>
        </w:rPr>
        <w:t xml:space="preserve"> </w:t>
      </w:r>
      <w:r w:rsidRPr="00473850">
        <w:rPr>
          <w:rFonts w:cs="Times New Roman"/>
          <w:color w:val="000000"/>
          <w:sz w:val="24"/>
          <w:szCs w:val="24"/>
        </w:rPr>
        <w:t xml:space="preserve">основной образовательной программы МБОУ СОШ с. </w:t>
      </w:r>
      <w:proofErr w:type="spellStart"/>
      <w:r w:rsidRPr="00473850">
        <w:rPr>
          <w:rFonts w:cs="Times New Roman"/>
          <w:color w:val="000000"/>
          <w:sz w:val="24"/>
          <w:szCs w:val="24"/>
        </w:rPr>
        <w:t>Могилёвка</w:t>
      </w:r>
      <w:proofErr w:type="spellEnd"/>
      <w:r w:rsidRPr="00473850">
        <w:rPr>
          <w:rFonts w:cs="Times New Roman"/>
          <w:color w:val="000000"/>
          <w:sz w:val="24"/>
          <w:szCs w:val="24"/>
        </w:rPr>
        <w:t>, 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 № 189)</w:t>
      </w:r>
      <w:proofErr w:type="gramEnd"/>
    </w:p>
    <w:p w:rsidR="000F7747" w:rsidRPr="00234A71" w:rsidRDefault="000F7747" w:rsidP="000F7747">
      <w:pPr>
        <w:spacing w:after="0" w:line="240" w:lineRule="auto"/>
        <w:ind w:firstLine="567"/>
        <w:jc w:val="both"/>
        <w:rPr>
          <w:rFonts w:cs="Times New Roman"/>
          <w:color w:val="000000"/>
          <w:sz w:val="16"/>
          <w:szCs w:val="16"/>
        </w:rPr>
      </w:pPr>
    </w:p>
    <w:p w:rsidR="000F7747" w:rsidRPr="00473850" w:rsidRDefault="000F7747" w:rsidP="000F7747">
      <w:pPr>
        <w:spacing w:after="0" w:line="240" w:lineRule="auto"/>
        <w:ind w:left="4956" w:hanging="4956"/>
        <w:jc w:val="both"/>
        <w:rPr>
          <w:b/>
          <w:color w:val="0D0D0D"/>
          <w:sz w:val="24"/>
          <w:szCs w:val="24"/>
        </w:rPr>
      </w:pPr>
      <w:bookmarkStart w:id="0" w:name="_GoBack"/>
      <w:bookmarkEnd w:id="0"/>
      <w:r w:rsidRPr="00473850">
        <w:rPr>
          <w:b/>
          <w:color w:val="0D0D0D"/>
          <w:sz w:val="24"/>
          <w:szCs w:val="24"/>
        </w:rPr>
        <w:t>Основные цели:</w:t>
      </w:r>
    </w:p>
    <w:p w:rsidR="000F7747" w:rsidRPr="00473850" w:rsidRDefault="000F7747" w:rsidP="000F7747">
      <w:pPr>
        <w:pStyle w:val="Default"/>
        <w:ind w:firstLine="709"/>
        <w:jc w:val="both"/>
      </w:pPr>
      <w:r w:rsidRPr="00473850">
        <w:t xml:space="preserve">- 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 </w:t>
      </w:r>
    </w:p>
    <w:p w:rsidR="000F7747" w:rsidRPr="00473850" w:rsidRDefault="000F7747" w:rsidP="000F7747">
      <w:pPr>
        <w:pStyle w:val="Default"/>
        <w:ind w:firstLine="709"/>
        <w:jc w:val="both"/>
      </w:pPr>
      <w:r w:rsidRPr="00473850">
        <w:t xml:space="preserve">- 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473850">
        <w:t>общеучебными</w:t>
      </w:r>
      <w:proofErr w:type="spellEnd"/>
      <w:r w:rsidRPr="00473850"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 w:rsidRPr="00473850">
        <w:t>самокоррекцию</w:t>
      </w:r>
      <w:proofErr w:type="spellEnd"/>
      <w:r w:rsidRPr="00473850">
        <w:t xml:space="preserve">; </w:t>
      </w:r>
      <w:r w:rsidRPr="00473850">
        <w:rPr>
          <w:color w:val="auto"/>
        </w:rPr>
        <w:t xml:space="preserve">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 </w:t>
      </w:r>
    </w:p>
    <w:p w:rsidR="000F7747" w:rsidRPr="00473850" w:rsidRDefault="000F7747" w:rsidP="000F7747">
      <w:pPr>
        <w:pStyle w:val="Default"/>
        <w:ind w:firstLine="709"/>
        <w:jc w:val="both"/>
        <w:rPr>
          <w:color w:val="auto"/>
        </w:rPr>
      </w:pPr>
      <w:proofErr w:type="gramStart"/>
      <w:r w:rsidRPr="00473850">
        <w:rPr>
          <w:color w:val="auto"/>
        </w:rPr>
        <w:t>- 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</w:t>
      </w:r>
      <w:proofErr w:type="gramEnd"/>
      <w:r w:rsidRPr="00473850">
        <w:rPr>
          <w:color w:val="auto"/>
        </w:rPr>
        <w:t xml:space="preserve">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 </w:t>
      </w:r>
    </w:p>
    <w:p w:rsidR="000F7747" w:rsidRPr="00473850" w:rsidRDefault="000F7747" w:rsidP="000F7747">
      <w:pPr>
        <w:tabs>
          <w:tab w:val="left" w:pos="810"/>
        </w:tabs>
        <w:spacing w:after="0" w:line="240" w:lineRule="auto"/>
        <w:rPr>
          <w:b/>
          <w:color w:val="0D0D0D"/>
          <w:sz w:val="24"/>
          <w:szCs w:val="24"/>
        </w:rPr>
      </w:pPr>
      <w:r w:rsidRPr="00473850">
        <w:rPr>
          <w:b/>
          <w:color w:val="0D0D0D"/>
          <w:sz w:val="24"/>
          <w:szCs w:val="24"/>
        </w:rPr>
        <w:t>Основные задачи:</w:t>
      </w:r>
    </w:p>
    <w:p w:rsidR="000F7747" w:rsidRPr="00473850" w:rsidRDefault="000F7747" w:rsidP="000F7747">
      <w:pPr>
        <w:tabs>
          <w:tab w:val="left" w:pos="810"/>
        </w:tabs>
        <w:spacing w:after="0" w:line="240" w:lineRule="auto"/>
        <w:ind w:firstLine="709"/>
        <w:rPr>
          <w:color w:val="0D0D0D"/>
          <w:sz w:val="24"/>
          <w:szCs w:val="24"/>
        </w:rPr>
      </w:pPr>
      <w:r w:rsidRPr="00473850">
        <w:rPr>
          <w:color w:val="0D0D0D"/>
          <w:sz w:val="24"/>
          <w:szCs w:val="24"/>
        </w:rPr>
        <w:t>-формировать у учащихся научно-лингвистическое мировоззрение, вооружать их основами знаний о родном языке, развивать языковое и эстетическое идеалы;</w:t>
      </w:r>
    </w:p>
    <w:p w:rsidR="000F7747" w:rsidRPr="00473850" w:rsidRDefault="000F7747" w:rsidP="000F7747">
      <w:pPr>
        <w:tabs>
          <w:tab w:val="left" w:pos="810"/>
        </w:tabs>
        <w:spacing w:after="0" w:line="240" w:lineRule="auto"/>
        <w:ind w:firstLine="709"/>
        <w:rPr>
          <w:color w:val="0D0D0D"/>
          <w:sz w:val="24"/>
          <w:szCs w:val="24"/>
        </w:rPr>
      </w:pPr>
      <w:r w:rsidRPr="00473850">
        <w:rPr>
          <w:color w:val="0D0D0D"/>
          <w:sz w:val="24"/>
          <w:szCs w:val="24"/>
        </w:rPr>
        <w:t>-формировать прочные орфографические и пунктуационные умения и навыки; способствовать овладению нормами русского литературного языка и обогащению словарного запаса и грамматического строя речи учащихся;</w:t>
      </w:r>
    </w:p>
    <w:p w:rsidR="000F7747" w:rsidRPr="00473850" w:rsidRDefault="000F7747" w:rsidP="000F7747">
      <w:pPr>
        <w:tabs>
          <w:tab w:val="left" w:pos="810"/>
        </w:tabs>
        <w:spacing w:after="0" w:line="240" w:lineRule="auto"/>
        <w:ind w:firstLine="709"/>
        <w:rPr>
          <w:color w:val="0D0D0D"/>
          <w:sz w:val="24"/>
          <w:szCs w:val="24"/>
        </w:rPr>
      </w:pPr>
      <w:r w:rsidRPr="00473850">
        <w:rPr>
          <w:color w:val="0D0D0D"/>
          <w:sz w:val="24"/>
          <w:szCs w:val="24"/>
        </w:rPr>
        <w:t>- обучать  школьников умению связно излагать свои мысли в устной и письменной форме;</w:t>
      </w:r>
    </w:p>
    <w:p w:rsidR="000F7747" w:rsidRPr="00473850" w:rsidRDefault="000F7747" w:rsidP="000F7747">
      <w:pPr>
        <w:tabs>
          <w:tab w:val="left" w:pos="810"/>
        </w:tabs>
        <w:spacing w:after="0" w:line="240" w:lineRule="auto"/>
        <w:ind w:firstLine="709"/>
        <w:rPr>
          <w:color w:val="0D0D0D"/>
          <w:sz w:val="24"/>
          <w:szCs w:val="24"/>
        </w:rPr>
      </w:pPr>
      <w:r w:rsidRPr="00473850">
        <w:rPr>
          <w:color w:val="0D0D0D"/>
          <w:sz w:val="24"/>
          <w:szCs w:val="24"/>
        </w:rPr>
        <w:t>- совершенствовать  виды речевой деятельности (говорения, слушания, чтения и письма).</w:t>
      </w:r>
    </w:p>
    <w:p w:rsidR="000F7747" w:rsidRPr="00473850" w:rsidRDefault="000F7747" w:rsidP="000F7747">
      <w:pPr>
        <w:pStyle w:val="Default"/>
        <w:ind w:firstLine="709"/>
        <w:jc w:val="both"/>
        <w:rPr>
          <w:color w:val="auto"/>
        </w:rPr>
      </w:pPr>
    </w:p>
    <w:p w:rsidR="000F7747" w:rsidRDefault="000F7747" w:rsidP="000F7747">
      <w:pPr>
        <w:pStyle w:val="Default"/>
        <w:ind w:firstLine="709"/>
        <w:jc w:val="both"/>
        <w:rPr>
          <w:b/>
          <w:bCs/>
          <w:i/>
          <w:iCs/>
          <w:color w:val="auto"/>
        </w:rPr>
      </w:pPr>
    </w:p>
    <w:p w:rsidR="000F7747" w:rsidRPr="00473850" w:rsidRDefault="000F7747" w:rsidP="000F7747">
      <w:pPr>
        <w:pStyle w:val="Default"/>
        <w:ind w:firstLine="709"/>
        <w:jc w:val="both"/>
        <w:rPr>
          <w:b/>
          <w:bCs/>
          <w:i/>
          <w:iCs/>
        </w:rPr>
      </w:pPr>
      <w:r w:rsidRPr="00473850">
        <w:rPr>
          <w:b/>
          <w:bCs/>
          <w:i/>
          <w:iCs/>
        </w:rPr>
        <w:t xml:space="preserve">Место предмета «Русский язык» в учебном плане МБОУ СОШ с. </w:t>
      </w:r>
      <w:proofErr w:type="spellStart"/>
      <w:r w:rsidRPr="00473850">
        <w:rPr>
          <w:b/>
          <w:bCs/>
          <w:i/>
          <w:iCs/>
        </w:rPr>
        <w:t>Могилевка</w:t>
      </w:r>
      <w:proofErr w:type="spellEnd"/>
    </w:p>
    <w:p w:rsidR="000F7747" w:rsidRPr="00473850" w:rsidRDefault="000F7747" w:rsidP="000F7747">
      <w:pPr>
        <w:pStyle w:val="Default"/>
        <w:ind w:firstLine="709"/>
        <w:jc w:val="both"/>
        <w:rPr>
          <w:sz w:val="16"/>
          <w:szCs w:val="16"/>
        </w:rPr>
      </w:pPr>
    </w:p>
    <w:p w:rsidR="000F7747" w:rsidRPr="00473850" w:rsidRDefault="000F7747" w:rsidP="000F7747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473850">
        <w:rPr>
          <w:rFonts w:eastAsia="Calibri"/>
          <w:sz w:val="24"/>
          <w:szCs w:val="24"/>
        </w:rPr>
        <w:t>Данная программа рассчитана на 136 часов (4 часа) в неделю, 34 рабочих недель  в соответствии с годовым учебным планом на 2019-2020 учебный год, годовым календарным учебным графиком.</w:t>
      </w:r>
    </w:p>
    <w:p w:rsidR="006F6174" w:rsidRDefault="006F6174"/>
    <w:sectPr w:rsidR="006F6174" w:rsidSect="000F7747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24D"/>
    <w:rsid w:val="0009424D"/>
    <w:rsid w:val="000F7747"/>
    <w:rsid w:val="006F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7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0F7747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7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0F7747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504</Words>
  <Characters>2875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Зинфира</dc:creator>
  <cp:keywords/>
  <dc:description/>
  <cp:lastModifiedBy>Зинфира</cp:lastModifiedBy>
  <cp:revision>2</cp:revision>
  <dcterms:created xsi:type="dcterms:W3CDTF">2020-01-09T06:39:00Z</dcterms:created>
  <dcterms:modified xsi:type="dcterms:W3CDTF">2020-01-09T06:42:00Z</dcterms:modified>
</cp:coreProperties>
</file>