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68E" w:rsidRPr="00AC7046" w:rsidRDefault="0012168E" w:rsidP="0012168E">
      <w:pPr>
        <w:spacing w:after="0" w:line="240" w:lineRule="auto"/>
        <w:ind w:right="-598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C7046">
        <w:rPr>
          <w:rFonts w:ascii="Times New Roman" w:hAnsi="Times New Roman"/>
          <w:b/>
          <w:sz w:val="28"/>
          <w:szCs w:val="28"/>
          <w:lang w:eastAsia="ar-SA"/>
        </w:rPr>
        <w:t xml:space="preserve">Аннотация к рабочей программе по русскому родному языку </w:t>
      </w:r>
      <w:r>
        <w:rPr>
          <w:rFonts w:ascii="Times New Roman" w:hAnsi="Times New Roman"/>
          <w:b/>
          <w:sz w:val="28"/>
          <w:szCs w:val="28"/>
          <w:lang w:eastAsia="ar-SA"/>
        </w:rPr>
        <w:t>8</w:t>
      </w:r>
      <w:r w:rsidRPr="00AC7046">
        <w:rPr>
          <w:rFonts w:ascii="Times New Roman" w:hAnsi="Times New Roman"/>
          <w:b/>
          <w:sz w:val="28"/>
          <w:szCs w:val="28"/>
          <w:lang w:eastAsia="ar-SA"/>
        </w:rPr>
        <w:t xml:space="preserve"> класс</w:t>
      </w:r>
    </w:p>
    <w:p w:rsidR="0012168E" w:rsidRDefault="0012168E" w:rsidP="0012168E">
      <w:pPr>
        <w:pStyle w:val="Default"/>
        <w:ind w:firstLine="567"/>
        <w:jc w:val="both"/>
      </w:pPr>
    </w:p>
    <w:p w:rsidR="0012168E" w:rsidRPr="005E20AD" w:rsidRDefault="0012168E" w:rsidP="0012168E">
      <w:pPr>
        <w:pStyle w:val="Default"/>
        <w:ind w:firstLine="567"/>
        <w:jc w:val="both"/>
      </w:pPr>
      <w:r>
        <w:t>Рабочая программа по</w:t>
      </w:r>
      <w:r w:rsidRPr="005E20AD">
        <w:t xml:space="preserve"> </w:t>
      </w:r>
      <w:r>
        <w:t xml:space="preserve">русскому </w:t>
      </w:r>
      <w:r w:rsidRPr="005E20AD">
        <w:t xml:space="preserve">родному языку для </w:t>
      </w:r>
      <w:r w:rsidRPr="005E20AD">
        <w:rPr>
          <w:spacing w:val="-8"/>
        </w:rPr>
        <w:t xml:space="preserve">8 класса составлена </w:t>
      </w:r>
      <w:r w:rsidRPr="005E20AD">
        <w:t>в соответствии с Примерной программой по учебному предмету «Русский родной язык» для общеобразовательных организаций, реализующих програм</w:t>
      </w:r>
      <w:r>
        <w:t>мы основного общего образования,</w:t>
      </w:r>
      <w:r w:rsidRPr="005E20AD">
        <w:t xml:space="preserve"> Примерн</w:t>
      </w:r>
      <w:r>
        <w:t>ой</w:t>
      </w:r>
      <w:r w:rsidRPr="005E20AD">
        <w:t xml:space="preserve"> рабоч</w:t>
      </w:r>
      <w:r>
        <w:t>ей</w:t>
      </w:r>
      <w:r w:rsidRPr="005E20AD">
        <w:t xml:space="preserve"> программ</w:t>
      </w:r>
      <w:r>
        <w:t>ой для</w:t>
      </w:r>
      <w:r w:rsidRPr="005E20AD">
        <w:t xml:space="preserve"> 5-9 класс</w:t>
      </w:r>
      <w:r>
        <w:t>ов</w:t>
      </w:r>
      <w:r w:rsidRPr="005E20AD">
        <w:t xml:space="preserve"> </w:t>
      </w:r>
      <w:r>
        <w:t>«</w:t>
      </w:r>
      <w:r w:rsidRPr="005E20AD">
        <w:t xml:space="preserve">Русский родной язык. </w:t>
      </w:r>
      <w:proofErr w:type="gramStart"/>
      <w:r w:rsidRPr="005E20AD">
        <w:t>Учебное пособие для общеобразовательных организаций</w:t>
      </w:r>
      <w:r>
        <w:t>»»</w:t>
      </w:r>
      <w:r w:rsidRPr="005E20AD">
        <w:t xml:space="preserve"> под редакцией О.М. </w:t>
      </w:r>
      <w:proofErr w:type="spellStart"/>
      <w:r w:rsidRPr="005E20AD">
        <w:t>Александровй</w:t>
      </w:r>
      <w:proofErr w:type="spellEnd"/>
      <w:r w:rsidRPr="005E20AD">
        <w:t xml:space="preserve">/ [О. М. Александрова, Ю. Н. </w:t>
      </w:r>
      <w:proofErr w:type="spellStart"/>
      <w:r w:rsidRPr="005E20AD">
        <w:t>Гостева</w:t>
      </w:r>
      <w:proofErr w:type="spellEnd"/>
      <w:r w:rsidRPr="005E20AD">
        <w:t xml:space="preserve"> </w:t>
      </w:r>
      <w:proofErr w:type="spellStart"/>
      <w:r w:rsidRPr="005E20AD">
        <w:t>И.Н.Добротина</w:t>
      </w:r>
      <w:proofErr w:type="spellEnd"/>
      <w:r w:rsidRPr="005E20AD">
        <w:t>.]</w:t>
      </w:r>
      <w:r>
        <w:t xml:space="preserve"> </w:t>
      </w:r>
      <w:r w:rsidRPr="005E20AD">
        <w:t xml:space="preserve">и  на основе санитарно-эпидемиологических требований к условиям и организации обучения в образовательном учреждении (утверждены постановлением Главного государственного санитарного врача РФ от 29.12.2010г. № 189); учебного плана МБОУ СОШ с. </w:t>
      </w:r>
      <w:proofErr w:type="spellStart"/>
      <w:r w:rsidRPr="005E20AD">
        <w:t>Могилёвка</w:t>
      </w:r>
      <w:proofErr w:type="spellEnd"/>
      <w:r w:rsidRPr="005E20AD">
        <w:t xml:space="preserve"> </w:t>
      </w:r>
      <w:r w:rsidRPr="005E20AD">
        <w:rPr>
          <w:rStyle w:val="FontStyle43"/>
        </w:rPr>
        <w:t>(федерального  и регионального  компонента, компонента ОУ);</w:t>
      </w:r>
      <w:proofErr w:type="gramEnd"/>
      <w:r w:rsidRPr="005E20AD">
        <w:rPr>
          <w:rStyle w:val="FontStyle43"/>
        </w:rPr>
        <w:t xml:space="preserve"> </w:t>
      </w:r>
      <w:r w:rsidRPr="005E20AD">
        <w:t xml:space="preserve">годового учебного календарного графика на текущий учебный год; основной образовательной программы МБОУ СОШ с. </w:t>
      </w:r>
      <w:proofErr w:type="spellStart"/>
      <w:r w:rsidRPr="005E20AD">
        <w:t>Могилёвка</w:t>
      </w:r>
      <w:proofErr w:type="spellEnd"/>
      <w:r w:rsidRPr="005E20AD">
        <w:t>.</w:t>
      </w:r>
    </w:p>
    <w:p w:rsidR="0012168E" w:rsidRPr="005E20AD" w:rsidRDefault="0012168E" w:rsidP="0012168E">
      <w:pPr>
        <w:pStyle w:val="Default"/>
        <w:ind w:firstLine="567"/>
        <w:jc w:val="both"/>
      </w:pPr>
      <w:r w:rsidRPr="005E20AD">
        <w:t xml:space="preserve">Рабочая программа по русскому родному языку предназначена для сопровождения и поддержки основного курса русского языка, обязательного для изучения во всех школах Российской Федерации, </w:t>
      </w:r>
    </w:p>
    <w:p w:rsidR="0012168E" w:rsidRPr="005E20AD" w:rsidRDefault="0012168E" w:rsidP="0012168E">
      <w:pPr>
        <w:pStyle w:val="Default"/>
        <w:ind w:firstLine="567"/>
        <w:jc w:val="both"/>
        <w:rPr>
          <w:color w:val="auto"/>
        </w:rPr>
      </w:pPr>
      <w:r w:rsidRPr="005E20AD">
        <w:rPr>
          <w:color w:val="auto"/>
        </w:rPr>
        <w:t xml:space="preserve">Содержание рабочей программы ориентировано на воспитание патриотизма и уважения к русскому языку как основе русской культуры и литературы и позволит расширить представления учащихся об отражении в русском языке истории, материальной и духовной культуры русского народа; о русской языковой картине мира; о закономерностях и основных тенденциях развития русского языка. Особое внимание уделяется вопросам формирования речевой культуры учащихся в современной языковой ситуации; развитию речевых умений в различных сферах общения, в том числе связанных с коммуникацией в </w:t>
      </w:r>
      <w:proofErr w:type="gramStart"/>
      <w:r w:rsidRPr="005E20AD">
        <w:rPr>
          <w:color w:val="auto"/>
        </w:rPr>
        <w:t>интернет-пространстве</w:t>
      </w:r>
      <w:proofErr w:type="gramEnd"/>
      <w:r w:rsidRPr="005E20AD">
        <w:rPr>
          <w:color w:val="auto"/>
        </w:rPr>
        <w:t xml:space="preserve">. </w:t>
      </w:r>
    </w:p>
    <w:p w:rsidR="0012168E" w:rsidRPr="005E20AD" w:rsidRDefault="0012168E" w:rsidP="0012168E">
      <w:pPr>
        <w:pStyle w:val="Default"/>
        <w:ind w:firstLine="567"/>
        <w:rPr>
          <w:color w:val="auto"/>
        </w:rPr>
      </w:pPr>
      <w:r w:rsidRPr="005E20AD">
        <w:rPr>
          <w:color w:val="auto"/>
        </w:rPr>
        <w:t>Соответствует федеральному государственному образовательному стандарту основного общего образования.</w:t>
      </w:r>
    </w:p>
    <w:p w:rsidR="0012168E" w:rsidRPr="00AC7046" w:rsidRDefault="0012168E" w:rsidP="0012168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AC7046">
        <w:rPr>
          <w:rFonts w:ascii="Times New Roman" w:hAnsi="Times New Roman"/>
          <w:b/>
          <w:bCs/>
          <w:i/>
          <w:sz w:val="24"/>
          <w:szCs w:val="24"/>
        </w:rPr>
        <w:t>Цели изучения учебного предмета «Русский родной язык»</w:t>
      </w:r>
    </w:p>
    <w:p w:rsidR="0012168E" w:rsidRPr="00AC7046" w:rsidRDefault="0012168E" w:rsidP="0012168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7046">
        <w:rPr>
          <w:rFonts w:ascii="Times New Roman" w:hAnsi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AC7046">
        <w:rPr>
          <w:rFonts w:ascii="Times New Roman" w:hAnsi="Times New Roman"/>
          <w:sz w:val="24"/>
          <w:szCs w:val="24"/>
        </w:rPr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12168E" w:rsidRPr="00AC7046" w:rsidRDefault="0012168E" w:rsidP="0012168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C7046">
        <w:rPr>
          <w:rFonts w:ascii="Times New Roman" w:hAnsi="Times New Roman"/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12168E" w:rsidRPr="00AC7046" w:rsidRDefault="0012168E" w:rsidP="0012168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7046">
        <w:rPr>
          <w:rFonts w:ascii="Times New Roman" w:hAnsi="Times New Roman"/>
          <w:sz w:val="24"/>
          <w:szCs w:val="24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AC7046">
        <w:rPr>
          <w:rFonts w:ascii="Times New Roman" w:hAnsi="Times New Roman"/>
          <w:sz w:val="24"/>
          <w:szCs w:val="24"/>
        </w:rPr>
        <w:t xml:space="preserve"> о русском речевом этикете;</w:t>
      </w:r>
    </w:p>
    <w:p w:rsidR="0012168E" w:rsidRPr="00AC7046" w:rsidRDefault="0012168E" w:rsidP="0012168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C7046">
        <w:rPr>
          <w:rFonts w:ascii="Times New Roman" w:hAnsi="Times New Roman"/>
          <w:sz w:val="24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12168E" w:rsidRPr="00AC7046" w:rsidRDefault="0012168E" w:rsidP="0012168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7046">
        <w:rPr>
          <w:rFonts w:ascii="Times New Roman" w:hAnsi="Times New Roman"/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12168E" w:rsidRPr="00AC7046" w:rsidRDefault="0012168E" w:rsidP="0012168E">
      <w:pPr>
        <w:spacing w:after="0" w:line="240" w:lineRule="auto"/>
        <w:ind w:firstLine="851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C7046">
        <w:rPr>
          <w:rFonts w:ascii="Times New Roman" w:eastAsia="SchoolBookSanPin" w:hAnsi="Times New Roman"/>
          <w:b/>
          <w:sz w:val="24"/>
          <w:szCs w:val="24"/>
        </w:rPr>
        <w:t>Место предмета в учебном плане</w:t>
      </w:r>
    </w:p>
    <w:p w:rsidR="006F6174" w:rsidRDefault="0012168E" w:rsidP="0012168E">
      <w:pPr>
        <w:spacing w:after="0" w:line="240" w:lineRule="auto"/>
        <w:ind w:firstLine="851"/>
        <w:jc w:val="both"/>
      </w:pPr>
      <w:r w:rsidRPr="00AC7046">
        <w:rPr>
          <w:rFonts w:ascii="Times New Roman" w:eastAsia="SchoolBookSanPin" w:hAnsi="Times New Roman"/>
          <w:sz w:val="24"/>
          <w:szCs w:val="24"/>
        </w:rPr>
        <w:t>Содержание обучения русскому родному  языку в данной программе рассчитано на 34 часов при 1 часе русского родного языка в неделю.</w:t>
      </w:r>
      <w:bookmarkStart w:id="0" w:name="_GoBack"/>
      <w:bookmarkEnd w:id="0"/>
    </w:p>
    <w:sectPr w:rsidR="006F6174" w:rsidSect="0012168E">
      <w:pgSz w:w="11906" w:h="16838"/>
      <w:pgMar w:top="851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CF"/>
    <w:rsid w:val="0012168E"/>
    <w:rsid w:val="006F6174"/>
    <w:rsid w:val="007E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68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21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12168E"/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68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21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12168E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3330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Зинфира</dc:creator>
  <cp:keywords/>
  <dc:description/>
  <cp:lastModifiedBy>Зинфира</cp:lastModifiedBy>
  <cp:revision>2</cp:revision>
  <dcterms:created xsi:type="dcterms:W3CDTF">2020-01-09T06:53:00Z</dcterms:created>
  <dcterms:modified xsi:type="dcterms:W3CDTF">2020-01-09T06:55:00Z</dcterms:modified>
</cp:coreProperties>
</file>