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C8" w:rsidRPr="002F3406" w:rsidRDefault="006203C8">
      <w:pPr>
        <w:rPr>
          <w:rFonts w:ascii="Times New Roman" w:hAnsi="Times New Roman" w:cs="Times New Roman"/>
          <w:b/>
          <w:sz w:val="28"/>
          <w:szCs w:val="28"/>
        </w:rPr>
      </w:pPr>
      <w:r w:rsidRPr="002F3406">
        <w:rPr>
          <w:rFonts w:ascii="Times New Roman" w:hAnsi="Times New Roman" w:cs="Times New Roman"/>
          <w:b/>
          <w:sz w:val="28"/>
          <w:szCs w:val="28"/>
        </w:rPr>
        <w:t>Аннотация к</w:t>
      </w:r>
      <w:r w:rsidR="006415E8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музыке 5 </w:t>
      </w:r>
      <w:r w:rsidR="006D7AA6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bookmarkStart w:id="0" w:name="_GoBack"/>
      <w:bookmarkEnd w:id="0"/>
      <w:r w:rsidRPr="002F3406">
        <w:rPr>
          <w:rFonts w:ascii="Times New Roman" w:hAnsi="Times New Roman" w:cs="Times New Roman"/>
          <w:b/>
          <w:sz w:val="28"/>
          <w:szCs w:val="28"/>
        </w:rPr>
        <w:t>.</w:t>
      </w:r>
    </w:p>
    <w:p w:rsidR="00BE0C11" w:rsidRPr="00E00A80" w:rsidRDefault="006203C8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0A80" w:rsidRPr="00E00A80">
        <w:rPr>
          <w:rFonts w:ascii="Times New Roman" w:hAnsi="Times New Roman" w:cs="Times New Roman"/>
          <w:sz w:val="28"/>
          <w:szCs w:val="28"/>
        </w:rPr>
        <w:t>Данная рабочая учебная программа по музыке для 5</w:t>
      </w:r>
      <w:r w:rsidR="006415E8">
        <w:rPr>
          <w:rFonts w:ascii="Times New Roman" w:hAnsi="Times New Roman" w:cs="Times New Roman"/>
          <w:sz w:val="28"/>
          <w:szCs w:val="28"/>
        </w:rPr>
        <w:t xml:space="preserve"> </w:t>
      </w:r>
      <w:r w:rsidR="00E00A80" w:rsidRPr="00E00A80">
        <w:rPr>
          <w:rFonts w:ascii="Times New Roman" w:hAnsi="Times New Roman" w:cs="Times New Roman"/>
          <w:sz w:val="28"/>
          <w:szCs w:val="28"/>
        </w:rPr>
        <w:t>класс</w:t>
      </w:r>
      <w:r w:rsidR="006415E8">
        <w:rPr>
          <w:rFonts w:ascii="Times New Roman" w:hAnsi="Times New Roman" w:cs="Times New Roman"/>
          <w:sz w:val="28"/>
          <w:szCs w:val="28"/>
        </w:rPr>
        <w:t xml:space="preserve">а </w:t>
      </w:r>
      <w:r w:rsidR="00E00A80" w:rsidRPr="00E00A80">
        <w:rPr>
          <w:rFonts w:ascii="Times New Roman" w:hAnsi="Times New Roman" w:cs="Times New Roman"/>
          <w:sz w:val="28"/>
          <w:szCs w:val="28"/>
        </w:rPr>
        <w:t xml:space="preserve"> разработана на основе примерной программы по музыке в соответствии с Федеральным государственным образовательным стандартом основного общего образования (приказ </w:t>
      </w:r>
      <w:proofErr w:type="spellStart"/>
      <w:r w:rsidR="00E00A80" w:rsidRPr="00E00A8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E00A80" w:rsidRPr="00E00A80">
        <w:rPr>
          <w:rFonts w:ascii="Times New Roman" w:hAnsi="Times New Roman" w:cs="Times New Roman"/>
          <w:sz w:val="28"/>
          <w:szCs w:val="28"/>
        </w:rPr>
        <w:t xml:space="preserve"> РФ № 1897 от 17 декабря 2010г.), М.: «Просвещение», 2011г., авторской программой «Музыка» 5</w:t>
      </w:r>
      <w:r w:rsidR="006415E8">
        <w:rPr>
          <w:rFonts w:ascii="Times New Roman" w:hAnsi="Times New Roman" w:cs="Times New Roman"/>
          <w:sz w:val="28"/>
          <w:szCs w:val="28"/>
        </w:rPr>
        <w:t>класса</w:t>
      </w:r>
      <w:r w:rsidR="00E00A80" w:rsidRPr="00E00A80">
        <w:rPr>
          <w:rFonts w:ascii="Times New Roman" w:hAnsi="Times New Roman" w:cs="Times New Roman"/>
          <w:sz w:val="28"/>
          <w:szCs w:val="28"/>
        </w:rPr>
        <w:t xml:space="preserve">, авт. Е.Д. Критская, </w:t>
      </w:r>
      <w:proofErr w:type="spellStart"/>
      <w:r w:rsidR="00E00A80" w:rsidRPr="00E00A80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="00E00A80" w:rsidRPr="00E00A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0A80" w:rsidRPr="00E00A80">
        <w:rPr>
          <w:rFonts w:ascii="Times New Roman" w:hAnsi="Times New Roman" w:cs="Times New Roman"/>
          <w:sz w:val="28"/>
          <w:szCs w:val="28"/>
        </w:rPr>
        <w:t>Т.С.Шмагина</w:t>
      </w:r>
      <w:proofErr w:type="spellEnd"/>
      <w:r w:rsidR="00E00A80" w:rsidRPr="00E00A80">
        <w:rPr>
          <w:rFonts w:ascii="Times New Roman" w:hAnsi="Times New Roman" w:cs="Times New Roman"/>
          <w:sz w:val="28"/>
          <w:szCs w:val="28"/>
        </w:rPr>
        <w:t xml:space="preserve">, М.: Просвещение, 2011г., </w:t>
      </w:r>
      <w:proofErr w:type="gramEnd"/>
    </w:p>
    <w:p w:rsidR="006203C8" w:rsidRPr="00E00A80" w:rsidRDefault="006203C8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 xml:space="preserve">Программа основного общего образования по музыке составлена в соответствии с количеством часов, указанных в Базисном учебном плане образовательных учреждений общего образования. </w:t>
      </w:r>
    </w:p>
    <w:p w:rsidR="006203C8" w:rsidRPr="00E00A80" w:rsidRDefault="006203C8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>Предмет "Музыка" изучается в 5</w:t>
      </w:r>
      <w:r w:rsidR="006415E8">
        <w:rPr>
          <w:rFonts w:ascii="Times New Roman" w:hAnsi="Times New Roman" w:cs="Times New Roman"/>
          <w:sz w:val="28"/>
          <w:szCs w:val="28"/>
        </w:rPr>
        <w:t xml:space="preserve"> </w:t>
      </w:r>
      <w:r w:rsidRPr="00E00A80">
        <w:rPr>
          <w:rFonts w:ascii="Times New Roman" w:hAnsi="Times New Roman" w:cs="Times New Roman"/>
          <w:sz w:val="28"/>
          <w:szCs w:val="28"/>
        </w:rPr>
        <w:t>класс</w:t>
      </w:r>
      <w:r w:rsidR="006415E8">
        <w:rPr>
          <w:rFonts w:ascii="Times New Roman" w:hAnsi="Times New Roman" w:cs="Times New Roman"/>
          <w:sz w:val="28"/>
          <w:szCs w:val="28"/>
        </w:rPr>
        <w:t xml:space="preserve">е </w:t>
      </w:r>
      <w:r w:rsidRPr="00E00A80">
        <w:rPr>
          <w:rFonts w:ascii="Times New Roman" w:hAnsi="Times New Roman" w:cs="Times New Roman"/>
          <w:sz w:val="28"/>
          <w:szCs w:val="28"/>
        </w:rPr>
        <w:t xml:space="preserve"> в объеме 34 часов в год, 1 час в неделю.</w:t>
      </w:r>
    </w:p>
    <w:p w:rsidR="006203C8" w:rsidRPr="00E00A80" w:rsidRDefault="006203C8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>Программа разработана на основе преемственности с курсом начальной школы и ориентирована на дальнейшее развитие эмоционально-ценностного отношения к музыкальному искусству, систематизацию и углубление полученных знаний, расширение опыта музыкально творческой деятельности, формирование устойчивого интереса к отечественным и мировым культурным традициям.</w:t>
      </w:r>
    </w:p>
    <w:p w:rsidR="006203C8" w:rsidRPr="00E00A80" w:rsidRDefault="006203C8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E00A80">
        <w:rPr>
          <w:rFonts w:ascii="Times New Roman" w:hAnsi="Times New Roman" w:cs="Times New Roman"/>
          <w:sz w:val="28"/>
          <w:szCs w:val="28"/>
        </w:rPr>
        <w:t xml:space="preserve"> заключается в духовно-нравственном воспитании школьников через приобщение к музыкальной культуре как важнейшему компоненту гармоничного формирования личности.</w:t>
      </w:r>
    </w:p>
    <w:p w:rsidR="002F3406" w:rsidRPr="002F3406" w:rsidRDefault="002F3406" w:rsidP="002F3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2F3406" w:rsidRPr="002F3406" w:rsidRDefault="002F3406" w:rsidP="002F3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содействовать развитию внимательного и доброго отношения к людям и окружающему миру;</w:t>
      </w:r>
    </w:p>
    <w:p w:rsidR="002F3406" w:rsidRPr="002F3406" w:rsidRDefault="002F3406" w:rsidP="002F3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2F3406" w:rsidRPr="002F3406" w:rsidRDefault="002F3406" w:rsidP="002F3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- способствовать формированию </w:t>
      </w:r>
      <w:proofErr w:type="spellStart"/>
      <w:r w:rsidRPr="002F3406">
        <w:rPr>
          <w:rFonts w:ascii="Times New Roman" w:eastAsia="Calibri" w:hAnsi="Times New Roman" w:cs="Times New Roman"/>
          <w:sz w:val="28"/>
          <w:szCs w:val="28"/>
        </w:rPr>
        <w:t>слушательской</w:t>
      </w:r>
      <w:proofErr w:type="spellEnd"/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 культуры школьников на основе приобщения к вершинным достижениям музыкального искусства;</w:t>
      </w:r>
    </w:p>
    <w:p w:rsidR="002F3406" w:rsidRPr="002F3406" w:rsidRDefault="002F3406" w:rsidP="002F3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2F3406" w:rsidRPr="002F3406" w:rsidRDefault="002F3406" w:rsidP="002F3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сформировать систему знаний, нацеленных на осмысленное восприятие музыкальных произведений;</w:t>
      </w:r>
    </w:p>
    <w:p w:rsidR="002F3406" w:rsidRPr="002F3406" w:rsidRDefault="002F3406" w:rsidP="002F3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2F3406" w:rsidRDefault="002F3406" w:rsidP="002F3406">
      <w:pPr>
        <w:rPr>
          <w:rFonts w:ascii="Times New Roman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воспитывать культуру мышления и речи</w:t>
      </w:r>
    </w:p>
    <w:p w:rsidR="002F3406" w:rsidRPr="002F3406" w:rsidRDefault="002F3406" w:rsidP="002F3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Основной методологической характеристикой программы является комплексность, вбирающая в себя ряд общенаучных и педагогических методов и подходов. Среди них следующие </w:t>
      </w:r>
      <w:r w:rsidRPr="002F3406">
        <w:rPr>
          <w:rFonts w:ascii="Times New Roman" w:eastAsia="Calibri" w:hAnsi="Times New Roman" w:cs="Times New Roman"/>
          <w:b/>
          <w:sz w:val="28"/>
          <w:szCs w:val="28"/>
        </w:rPr>
        <w:t>методы</w:t>
      </w:r>
      <w:r w:rsidRPr="002F340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F3406" w:rsidRPr="002F3406" w:rsidRDefault="002F3406" w:rsidP="002F3406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художественного, нравственно-эстетического познания музыки;</w:t>
      </w:r>
    </w:p>
    <w:p w:rsidR="002F3406" w:rsidRPr="002F3406" w:rsidRDefault="002F3406" w:rsidP="002F3406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эмоциональной драматургии;</w:t>
      </w:r>
    </w:p>
    <w:p w:rsidR="002F3406" w:rsidRPr="002F3406" w:rsidRDefault="002F3406" w:rsidP="002F3406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интонационно-стилевого постижения музыки;</w:t>
      </w:r>
    </w:p>
    <w:p w:rsidR="002F3406" w:rsidRPr="002F3406" w:rsidRDefault="002F3406" w:rsidP="002F3406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lastRenderedPageBreak/>
        <w:t>-метод художественного контекста;</w:t>
      </w:r>
    </w:p>
    <w:p w:rsidR="002F3406" w:rsidRPr="002F3406" w:rsidRDefault="002F3406" w:rsidP="002F3406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создания «композиций»;</w:t>
      </w:r>
    </w:p>
    <w:p w:rsidR="002F3406" w:rsidRPr="002F3406" w:rsidRDefault="002F3406" w:rsidP="002F3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междисциплинарных взаимодействий;</w:t>
      </w:r>
    </w:p>
    <w:p w:rsidR="002F3406" w:rsidRPr="002F3406" w:rsidRDefault="002F3406" w:rsidP="002F3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проблемного обучения;</w:t>
      </w:r>
    </w:p>
    <w:p w:rsidR="006203C8" w:rsidRPr="00E00A80" w:rsidRDefault="002F3406" w:rsidP="002F3406">
      <w:pPr>
        <w:rPr>
          <w:rFonts w:ascii="Times New Roman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-метод </w:t>
      </w:r>
      <w:proofErr w:type="spellStart"/>
      <w:r w:rsidRPr="002F3406">
        <w:rPr>
          <w:rFonts w:ascii="Times New Roman" w:eastAsia="Calibri" w:hAnsi="Times New Roman" w:cs="Times New Roman"/>
          <w:sz w:val="28"/>
          <w:szCs w:val="28"/>
        </w:rPr>
        <w:t>сравнения</w:t>
      </w:r>
      <w:r w:rsidR="006203C8" w:rsidRPr="00E00A80">
        <w:rPr>
          <w:rFonts w:ascii="Times New Roman" w:hAnsi="Times New Roman" w:cs="Times New Roman"/>
          <w:sz w:val="28"/>
          <w:szCs w:val="28"/>
        </w:rPr>
        <w:t>Основное</w:t>
      </w:r>
      <w:proofErr w:type="spellEnd"/>
      <w:r w:rsidR="006203C8" w:rsidRPr="00E00A80">
        <w:rPr>
          <w:rFonts w:ascii="Times New Roman" w:hAnsi="Times New Roman" w:cs="Times New Roman"/>
          <w:sz w:val="28"/>
          <w:szCs w:val="28"/>
        </w:rPr>
        <w:t xml:space="preserve"> содержание образования в программе представлено следующими содержательными линиями: «Музыка как вид искусства», «Музыкальный образ и музыкальная драматургия», «Музыка в современном мире»: традиции и инновации».</w:t>
      </w:r>
    </w:p>
    <w:p w:rsidR="002F3406" w:rsidRPr="002F3406" w:rsidRDefault="002F3406" w:rsidP="006415E8">
      <w:pPr>
        <w:widowControl w:val="0"/>
        <w:shd w:val="clear" w:color="auto" w:fill="FFFFFF"/>
        <w:tabs>
          <w:tab w:val="left" w:pos="550"/>
          <w:tab w:val="left" w:pos="3240"/>
          <w:tab w:val="center" w:pos="5113"/>
        </w:tabs>
        <w:autoSpaceDE w:val="0"/>
        <w:autoSpaceDN w:val="0"/>
        <w:adjustRightInd w:val="0"/>
        <w:spacing w:after="0" w:line="240" w:lineRule="auto"/>
        <w:ind w:right="5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Планируемые результаты</w:t>
      </w:r>
    </w:p>
    <w:p w:rsidR="002F3406" w:rsidRPr="002F3406" w:rsidRDefault="002F3406" w:rsidP="002F340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др.);</w:t>
      </w:r>
    </w:p>
    <w:p w:rsidR="002F3406" w:rsidRPr="002F3406" w:rsidRDefault="002F3406" w:rsidP="002F340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находить ассоциативные связи между художественными образами музыки и других видов искусства;</w:t>
      </w:r>
    </w:p>
    <w:p w:rsidR="002F3406" w:rsidRPr="002F3406" w:rsidRDefault="002F3406" w:rsidP="002F340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размышлять о знакомом музыкальном произведении, вы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сказывать суждение об основной идее, о средствах и фор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мах ее воплощения;</w:t>
      </w:r>
    </w:p>
    <w:p w:rsidR="002F3406" w:rsidRPr="002F3406" w:rsidRDefault="002F3406" w:rsidP="002F3406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творчески интерпретировать содержание музыкального произведения в пении, музыкальн</w:t>
      </w:r>
      <w:proofErr w:type="gramStart"/>
      <w:r w:rsidRPr="002F3406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 ритмическом движении, поэтическом слове, изобразительной деятельно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сти;</w:t>
      </w:r>
    </w:p>
    <w:p w:rsidR="002F3406" w:rsidRPr="002F3406" w:rsidRDefault="002F3406" w:rsidP="002F3406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участвовать в коллективной исполнительской деятельности (пении, пластическом интонировании, импровиза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ции, игре на инструментах);</w:t>
      </w:r>
    </w:p>
    <w:p w:rsidR="002F3406" w:rsidRPr="002F3406" w:rsidRDefault="002F3406" w:rsidP="002F3406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передавать свои музыкальные впечатления в устной и письменной форме;</w:t>
      </w:r>
    </w:p>
    <w:p w:rsidR="002F3406" w:rsidRPr="002F3406" w:rsidRDefault="002F3406" w:rsidP="002F34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развивать умения и навыки музыкально-эстетического самообразования: формирование фонотеки, библиотеки, видеотеки, самостоятельная работа в творческих тетрадях, посещение концертов, театров и др.;</w:t>
      </w:r>
    </w:p>
    <w:p w:rsidR="002F3406" w:rsidRPr="002F3406" w:rsidRDefault="002F3406" w:rsidP="002F3406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проявлять творческую инициативу, участвуя в музыкаль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но-эстетической жизни класса, школы.</w:t>
      </w:r>
    </w:p>
    <w:p w:rsidR="006203C8" w:rsidRPr="002F3406" w:rsidRDefault="002F3406" w:rsidP="002F3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203C8" w:rsidRPr="00E00A80">
        <w:rPr>
          <w:rFonts w:ascii="Times New Roman" w:hAnsi="Times New Roman" w:cs="Times New Roman"/>
          <w:sz w:val="28"/>
          <w:szCs w:val="28"/>
        </w:rPr>
        <w:t xml:space="preserve">Приобщение к отечественному и зарубежному музыкальному наследию, уважение к духовному опыту и художественным ценностям разных народов мира, освоение культурных традиций Отечества, малой родины и семьи обеспечивает социальное развитие растущего человека. Постоянное и разнообразное по формам учебное продуктивное сотрудничество, возможность активного участия каждого школьника в коллективном или ансамблевом пении, инструментальном </w:t>
      </w:r>
      <w:proofErr w:type="spellStart"/>
      <w:r w:rsidR="006203C8" w:rsidRPr="00E00A80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="006203C8" w:rsidRPr="00E00A80">
        <w:rPr>
          <w:rFonts w:ascii="Times New Roman" w:hAnsi="Times New Roman" w:cs="Times New Roman"/>
          <w:sz w:val="28"/>
          <w:szCs w:val="28"/>
        </w:rPr>
        <w:t xml:space="preserve"> и т.д., развитии особого умения «слышать другого», построение совместной деятельности и пои</w:t>
      </w:r>
      <w:proofErr w:type="gramStart"/>
      <w:r w:rsidR="006203C8" w:rsidRPr="00E00A80">
        <w:rPr>
          <w:rFonts w:ascii="Times New Roman" w:hAnsi="Times New Roman" w:cs="Times New Roman"/>
          <w:sz w:val="28"/>
          <w:szCs w:val="28"/>
        </w:rPr>
        <w:t>ск в пр</w:t>
      </w:r>
      <w:proofErr w:type="gramEnd"/>
      <w:r w:rsidR="006203C8" w:rsidRPr="00E00A80">
        <w:rPr>
          <w:rFonts w:ascii="Times New Roman" w:hAnsi="Times New Roman" w:cs="Times New Roman"/>
          <w:sz w:val="28"/>
          <w:szCs w:val="28"/>
        </w:rPr>
        <w:t>оцессе учебных ситуаций нетрадиционных вариантов решения творческих задач стимулирует коммуникативное развитие учащихся.</w:t>
      </w:r>
    </w:p>
    <w:p w:rsidR="006203C8" w:rsidRPr="00E00A80" w:rsidRDefault="006415E8">
      <w:pPr>
        <w:rPr>
          <w:rFonts w:ascii="Times New Roman" w:hAnsi="Times New Roman" w:cs="Times New Roman"/>
          <w:sz w:val="28"/>
          <w:szCs w:val="28"/>
        </w:rPr>
      </w:pPr>
      <w:r w:rsidRPr="006415E8">
        <w:rPr>
          <w:rFonts w:ascii="Times New Roman" w:hAnsi="Times New Roman" w:cs="Times New Roman"/>
          <w:b/>
          <w:sz w:val="28"/>
          <w:szCs w:val="28"/>
        </w:rPr>
        <w:t>УМК</w:t>
      </w:r>
      <w:r w:rsidR="006203C8" w:rsidRPr="00E00A8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03C8" w:rsidRPr="00E00A80">
        <w:rPr>
          <w:rFonts w:ascii="Times New Roman" w:hAnsi="Times New Roman" w:cs="Times New Roman"/>
          <w:sz w:val="28"/>
          <w:szCs w:val="28"/>
        </w:rPr>
        <w:t>1.Критская Е.Д. Музыка 5 класс: учебник для общеобразоват</w:t>
      </w:r>
      <w:r>
        <w:rPr>
          <w:rFonts w:ascii="Times New Roman" w:hAnsi="Times New Roman" w:cs="Times New Roman"/>
          <w:sz w:val="28"/>
          <w:szCs w:val="28"/>
        </w:rPr>
        <w:t xml:space="preserve">ельных </w:t>
      </w:r>
      <w:r w:rsidR="006203C8" w:rsidRPr="00E00A80">
        <w:rPr>
          <w:rFonts w:ascii="Times New Roman" w:hAnsi="Times New Roman" w:cs="Times New Roman"/>
          <w:sz w:val="28"/>
          <w:szCs w:val="28"/>
        </w:rPr>
        <w:t xml:space="preserve">учреждений/ </w:t>
      </w:r>
      <w:proofErr w:type="spellStart"/>
      <w:r w:rsidR="006203C8" w:rsidRPr="00E00A80">
        <w:rPr>
          <w:rFonts w:ascii="Times New Roman" w:hAnsi="Times New Roman" w:cs="Times New Roman"/>
          <w:sz w:val="28"/>
          <w:szCs w:val="28"/>
        </w:rPr>
        <w:t>Е.Д.Критская</w:t>
      </w:r>
      <w:proofErr w:type="spellEnd"/>
      <w:r w:rsidR="006203C8" w:rsidRPr="00E00A80">
        <w:rPr>
          <w:rFonts w:ascii="Times New Roman" w:hAnsi="Times New Roman" w:cs="Times New Roman"/>
          <w:sz w:val="28"/>
          <w:szCs w:val="28"/>
        </w:rPr>
        <w:t xml:space="preserve"> Е.Д., </w:t>
      </w:r>
      <w:proofErr w:type="spellStart"/>
      <w:r w:rsidR="006203C8" w:rsidRPr="00E00A80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="006203C8" w:rsidRPr="00E00A80">
        <w:rPr>
          <w:rFonts w:ascii="Times New Roman" w:hAnsi="Times New Roman" w:cs="Times New Roman"/>
          <w:sz w:val="28"/>
          <w:szCs w:val="28"/>
        </w:rPr>
        <w:t xml:space="preserve">, М.: Просвещение, 2012. </w:t>
      </w:r>
    </w:p>
    <w:p w:rsidR="006203C8" w:rsidRDefault="006203C8">
      <w:pPr>
        <w:rPr>
          <w:rFonts w:ascii="Times New Roman" w:hAnsi="Times New Roman" w:cs="Times New Roman"/>
          <w:sz w:val="28"/>
          <w:szCs w:val="28"/>
        </w:rPr>
      </w:pPr>
    </w:p>
    <w:p w:rsidR="006415E8" w:rsidRDefault="006415E8">
      <w:pPr>
        <w:rPr>
          <w:rFonts w:ascii="Times New Roman" w:hAnsi="Times New Roman" w:cs="Times New Roman"/>
          <w:sz w:val="28"/>
          <w:szCs w:val="28"/>
        </w:rPr>
      </w:pPr>
    </w:p>
    <w:p w:rsidR="006415E8" w:rsidRDefault="006415E8">
      <w:pPr>
        <w:rPr>
          <w:rFonts w:ascii="Times New Roman" w:hAnsi="Times New Roman" w:cs="Times New Roman"/>
          <w:sz w:val="28"/>
          <w:szCs w:val="28"/>
        </w:rPr>
      </w:pPr>
    </w:p>
    <w:p w:rsidR="006D7AA6" w:rsidRPr="00E00A80" w:rsidRDefault="006D7AA6" w:rsidP="006415E8">
      <w:pPr>
        <w:rPr>
          <w:rFonts w:ascii="Times New Roman" w:hAnsi="Times New Roman" w:cs="Times New Roman"/>
          <w:sz w:val="28"/>
          <w:szCs w:val="28"/>
        </w:rPr>
      </w:pPr>
    </w:p>
    <w:sectPr w:rsidR="006D7AA6" w:rsidRPr="00E00A80" w:rsidSect="006203C8">
      <w:type w:val="continuous"/>
      <w:pgSz w:w="11906" w:h="16838" w:code="9"/>
      <w:pgMar w:top="568" w:right="566" w:bottom="709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FB5"/>
    <w:multiLevelType w:val="hybridMultilevel"/>
    <w:tmpl w:val="77C8C6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C8"/>
    <w:rsid w:val="002F3406"/>
    <w:rsid w:val="003826CB"/>
    <w:rsid w:val="006203C8"/>
    <w:rsid w:val="006415E8"/>
    <w:rsid w:val="006D7AA6"/>
    <w:rsid w:val="008F6157"/>
    <w:rsid w:val="009074CF"/>
    <w:rsid w:val="00AC7186"/>
    <w:rsid w:val="00B8135C"/>
    <w:rsid w:val="00BE0C11"/>
    <w:rsid w:val="00C82706"/>
    <w:rsid w:val="00E0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uzr</dc:creator>
  <cp:lastModifiedBy>uzr</cp:lastModifiedBy>
  <cp:revision>5</cp:revision>
  <dcterms:created xsi:type="dcterms:W3CDTF">2019-01-11T08:29:00Z</dcterms:created>
  <dcterms:modified xsi:type="dcterms:W3CDTF">2019-12-15T09:58:00Z</dcterms:modified>
</cp:coreProperties>
</file>