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DA" w:rsidRPr="001472DA" w:rsidRDefault="001472DA" w:rsidP="001472DA">
      <w:pPr>
        <w:jc w:val="center"/>
        <w:rPr>
          <w:rFonts w:ascii="Times New Roman" w:hAnsi="Times New Roman" w:cs="Times New Roman"/>
          <w:b/>
          <w:sz w:val="28"/>
        </w:rPr>
      </w:pPr>
      <w:r w:rsidRPr="001472DA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</w:p>
    <w:p w:rsidR="00707978" w:rsidRDefault="001472DA" w:rsidP="001472DA">
      <w:pPr>
        <w:jc w:val="center"/>
        <w:rPr>
          <w:rFonts w:ascii="Times New Roman" w:hAnsi="Times New Roman" w:cs="Times New Roman"/>
          <w:b/>
          <w:sz w:val="28"/>
        </w:rPr>
      </w:pPr>
      <w:r w:rsidRPr="001472DA">
        <w:rPr>
          <w:rFonts w:ascii="Times New Roman" w:hAnsi="Times New Roman" w:cs="Times New Roman"/>
          <w:b/>
          <w:sz w:val="28"/>
        </w:rPr>
        <w:t>ИСТОРИИ 5 класс</w:t>
      </w:r>
    </w:p>
    <w:p w:rsidR="001472DA" w:rsidRPr="001472DA" w:rsidRDefault="001472DA" w:rsidP="001472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DA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на основе </w:t>
      </w:r>
    </w:p>
    <w:p w:rsidR="001472DA" w:rsidRPr="001472DA" w:rsidRDefault="001472DA" w:rsidP="001472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FontStyle43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1472DA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Pr="001472DA">
        <w:rPr>
          <w:rFonts w:ascii="Times New Roman" w:hAnsi="Times New Roman" w:cs="Times New Roman"/>
          <w:sz w:val="28"/>
          <w:szCs w:val="28"/>
        </w:rPr>
        <w:t xml:space="preserve"> </w:t>
      </w:r>
      <w:r w:rsidRPr="001472DA">
        <w:rPr>
          <w:rStyle w:val="FontStyle43"/>
          <w:sz w:val="28"/>
          <w:szCs w:val="28"/>
        </w:rPr>
        <w:t>;</w:t>
      </w:r>
      <w:proofErr w:type="gramEnd"/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>годового учебного календарного графика на текущий учебный год;</w:t>
      </w:r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1472DA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</w:p>
    <w:p w:rsidR="001472DA" w:rsidRPr="001472DA" w:rsidRDefault="001472DA" w:rsidP="001472D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>учебно-методического комплекса;</w:t>
      </w:r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sz w:val="28"/>
          <w:szCs w:val="28"/>
        </w:rPr>
        <w:t xml:space="preserve">Примерной программы «История» 5-9 классы («Стандарты второго поколения. Примерные программы по учебным предметам». М.: Просвещение, 2010 г. 94 с.), </w:t>
      </w:r>
    </w:p>
    <w:p w:rsidR="001472DA" w:rsidRPr="001472DA" w:rsidRDefault="001472DA" w:rsidP="001472D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курса «Всеобщая история. История древнего мира». 5 класс /авт.-сост. </w:t>
      </w:r>
      <w:proofErr w:type="spellStart"/>
      <w:r w:rsidRPr="00147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Ф.А.Михайловский</w:t>
      </w:r>
      <w:proofErr w:type="spellEnd"/>
      <w:r w:rsidRPr="00147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ООО «Русское слово – учебник, 2013. – 40 с. – (ФГОС. Инновационная школа).</w:t>
      </w:r>
    </w:p>
    <w:p w:rsidR="001472DA" w:rsidRPr="001472DA" w:rsidRDefault="001472DA" w:rsidP="001472DA">
      <w:pPr>
        <w:pStyle w:val="a3"/>
        <w:spacing w:line="276" w:lineRule="auto"/>
        <w:ind w:left="360"/>
        <w:jc w:val="both"/>
        <w:rPr>
          <w:bCs/>
          <w:sz w:val="28"/>
          <w:szCs w:val="28"/>
          <w:lang w:val="ru-RU"/>
        </w:rPr>
      </w:pPr>
      <w:r w:rsidRPr="001472DA">
        <w:rPr>
          <w:bCs/>
          <w:sz w:val="28"/>
          <w:szCs w:val="28"/>
          <w:lang w:val="ru-RU"/>
        </w:rPr>
        <w:t>В пятом классе История изучается в количестве 68 часов в год, 2 часа в неделю.</w:t>
      </w:r>
    </w:p>
    <w:p w:rsidR="001472DA" w:rsidRDefault="001472DA" w:rsidP="001472DA">
      <w:pPr>
        <w:pStyle w:val="a3"/>
        <w:spacing w:line="276" w:lineRule="auto"/>
        <w:ind w:left="360" w:firstLine="348"/>
        <w:jc w:val="both"/>
        <w:rPr>
          <w:rFonts w:eastAsia="Times New Roman"/>
          <w:sz w:val="28"/>
          <w:szCs w:val="28"/>
          <w:lang w:val="ru-RU"/>
        </w:rPr>
      </w:pPr>
      <w:r w:rsidRPr="001472DA">
        <w:rPr>
          <w:b/>
          <w:bCs/>
          <w:sz w:val="28"/>
          <w:szCs w:val="28"/>
          <w:lang w:val="ru-RU"/>
        </w:rPr>
        <w:t>Цели изучения «Истории» в основной школе</w:t>
      </w:r>
      <w:r w:rsidRPr="001472DA">
        <w:rPr>
          <w:sz w:val="28"/>
          <w:szCs w:val="28"/>
          <w:lang w:val="ru-RU"/>
        </w:rPr>
        <w:br/>
      </w:r>
      <w:r w:rsidRPr="001472DA">
        <w:rPr>
          <w:rFonts w:eastAsia="Times New Roman"/>
          <w:sz w:val="28"/>
          <w:szCs w:val="28"/>
          <w:lang w:val="ru-RU"/>
        </w:rPr>
        <w:t xml:space="preserve">Главная цель изучения истории в современной школе — образование, развитие и воспитание личности школьника, способного </w:t>
      </w:r>
      <w:proofErr w:type="gramStart"/>
      <w:r w:rsidRPr="001472DA">
        <w:rPr>
          <w:rFonts w:eastAsia="Times New Roman"/>
          <w:sz w:val="28"/>
          <w:szCs w:val="28"/>
          <w:lang w:val="ru-RU"/>
        </w:rPr>
        <w:t>к  самоидентификации</w:t>
      </w:r>
      <w:proofErr w:type="gramEnd"/>
      <w:r w:rsidRPr="001472DA">
        <w:rPr>
          <w:rFonts w:eastAsia="Times New Roman"/>
          <w:sz w:val="28"/>
          <w:szCs w:val="28"/>
          <w:lang w:val="ru-RU"/>
        </w:rPr>
        <w:t xml:space="preserve">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 w:rsidRPr="001472DA">
        <w:rPr>
          <w:rFonts w:eastAsia="Times New Roman"/>
          <w:sz w:val="28"/>
          <w:szCs w:val="28"/>
          <w:lang w:val="ru-RU"/>
        </w:rPr>
        <w:br/>
      </w:r>
      <w:r>
        <w:rPr>
          <w:rFonts w:eastAsia="Times New Roman"/>
          <w:sz w:val="28"/>
          <w:szCs w:val="28"/>
          <w:lang w:val="ru-RU"/>
        </w:rPr>
        <w:t xml:space="preserve">     </w:t>
      </w:r>
      <w:r w:rsidRPr="001472DA">
        <w:rPr>
          <w:rFonts w:eastAsia="Times New Roman"/>
          <w:sz w:val="28"/>
          <w:szCs w:val="28"/>
          <w:lang w:val="ru-RU"/>
        </w:rPr>
        <w:t xml:space="preserve"> </w:t>
      </w:r>
      <w:r w:rsidRPr="001472DA">
        <w:rPr>
          <w:rFonts w:eastAsia="Times New Roman"/>
          <w:b/>
          <w:bCs/>
          <w:sz w:val="28"/>
          <w:szCs w:val="28"/>
          <w:lang w:val="ru-RU"/>
        </w:rPr>
        <w:t>Задачи изучения истории в основной школе:</w:t>
      </w:r>
      <w:r w:rsidRPr="001472DA">
        <w:rPr>
          <w:rFonts w:eastAsia="Times New Roman"/>
          <w:sz w:val="28"/>
          <w:szCs w:val="28"/>
          <w:lang w:val="ru-RU"/>
        </w:rPr>
        <w:br/>
        <w:t xml:space="preserve">· формирование у молодого поколения ориентиров для гражданской, </w:t>
      </w:r>
      <w:proofErr w:type="spellStart"/>
      <w:r w:rsidRPr="001472DA">
        <w:rPr>
          <w:rFonts w:eastAsia="Times New Roman"/>
          <w:sz w:val="28"/>
          <w:szCs w:val="28"/>
          <w:lang w:val="ru-RU"/>
        </w:rPr>
        <w:t>этнонациональной</w:t>
      </w:r>
      <w:proofErr w:type="spellEnd"/>
      <w:r w:rsidRPr="001472DA">
        <w:rPr>
          <w:rFonts w:eastAsia="Times New Roman"/>
          <w:sz w:val="28"/>
          <w:szCs w:val="28"/>
          <w:lang w:val="ru-RU"/>
        </w:rPr>
        <w:t>, социальной, культурной самоидентификации в окружающем мире;</w:t>
      </w:r>
      <w:r w:rsidRPr="001472DA">
        <w:rPr>
          <w:rFonts w:eastAsia="Times New Roman"/>
          <w:sz w:val="28"/>
          <w:szCs w:val="28"/>
          <w:lang w:val="ru-RU"/>
        </w:rPr>
        <w:br/>
        <w:t xml:space="preserve"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</w:t>
      </w:r>
      <w:r w:rsidRPr="001472DA">
        <w:rPr>
          <w:rFonts w:eastAsia="Times New Roman"/>
          <w:sz w:val="28"/>
          <w:szCs w:val="28"/>
          <w:lang w:val="ru-RU"/>
        </w:rPr>
        <w:lastRenderedPageBreak/>
        <w:t>процессе;</w:t>
      </w:r>
      <w:r w:rsidRPr="001472DA">
        <w:rPr>
          <w:rFonts w:eastAsia="Times New Roman"/>
          <w:sz w:val="28"/>
          <w:szCs w:val="28"/>
          <w:lang w:val="ru-RU"/>
        </w:rPr>
        <w:br/>
        <w:t>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  <w:r w:rsidRPr="001472DA">
        <w:rPr>
          <w:rFonts w:eastAsia="Times New Roman"/>
          <w:sz w:val="28"/>
          <w:szCs w:val="28"/>
          <w:lang w:val="ru-RU"/>
        </w:rPr>
        <w:br/>
        <w:t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  <w:r w:rsidRPr="001472DA">
        <w:rPr>
          <w:rFonts w:eastAsia="Times New Roman"/>
          <w:sz w:val="28"/>
          <w:szCs w:val="28"/>
          <w:lang w:val="ru-RU"/>
        </w:rPr>
        <w:br/>
        <w:t xml:space="preserve">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1472DA">
        <w:rPr>
          <w:rFonts w:eastAsia="Times New Roman"/>
          <w:sz w:val="28"/>
          <w:szCs w:val="28"/>
          <w:lang w:val="ru-RU"/>
        </w:rPr>
        <w:t>полиэтничном</w:t>
      </w:r>
      <w:proofErr w:type="spellEnd"/>
      <w:r w:rsidRPr="001472DA">
        <w:rPr>
          <w:rFonts w:eastAsia="Times New Roman"/>
          <w:sz w:val="28"/>
          <w:szCs w:val="28"/>
          <w:lang w:val="ru-RU"/>
        </w:rPr>
        <w:t xml:space="preserve"> и многоконфессиональном обществе.</w:t>
      </w:r>
    </w:p>
    <w:p w:rsidR="00FB33D4" w:rsidRPr="00FB33D4" w:rsidRDefault="00FB33D4" w:rsidP="00FB33D4">
      <w:pPr>
        <w:spacing w:line="276" w:lineRule="auto"/>
        <w:ind w:left="426" w:firstLine="375"/>
        <w:jc w:val="both"/>
        <w:rPr>
          <w:rFonts w:ascii="Times New Roman" w:eastAsia="Times New Roman" w:hAnsi="Times New Roman" w:cs="Times New Roman"/>
          <w:sz w:val="28"/>
        </w:rPr>
      </w:pPr>
      <w:r w:rsidRPr="00FB33D4">
        <w:rPr>
          <w:rFonts w:ascii="Times New Roman" w:eastAsia="Times New Roman" w:hAnsi="Times New Roman" w:cs="Times New Roman"/>
          <w:sz w:val="28"/>
        </w:rPr>
        <w:t xml:space="preserve">Основой для </w:t>
      </w:r>
      <w:r w:rsidRPr="00FB33D4">
        <w:rPr>
          <w:rFonts w:ascii="Times New Roman" w:eastAsia="Times New Roman" w:hAnsi="Times New Roman" w:cs="Times New Roman"/>
          <w:sz w:val="28"/>
        </w:rPr>
        <w:t>изучения курса истории в 5 классе</w:t>
      </w:r>
      <w:r w:rsidRPr="00FB33D4">
        <w:rPr>
          <w:rFonts w:ascii="Times New Roman" w:eastAsia="Times New Roman" w:hAnsi="Times New Roman" w:cs="Times New Roman"/>
          <w:sz w:val="28"/>
        </w:rPr>
        <w:t xml:space="preserve"> являются учебники   Ф.А. </w:t>
      </w:r>
      <w:bookmarkStart w:id="0" w:name="_GoBack"/>
      <w:bookmarkEnd w:id="0"/>
      <w:r w:rsidRPr="00FB33D4">
        <w:rPr>
          <w:rFonts w:ascii="Times New Roman" w:eastAsia="Times New Roman" w:hAnsi="Times New Roman" w:cs="Times New Roman"/>
          <w:sz w:val="28"/>
        </w:rPr>
        <w:t>Михайловского «История древнего мира» для 5 класса.</w:t>
      </w:r>
    </w:p>
    <w:p w:rsidR="00FB33D4" w:rsidRPr="001472DA" w:rsidRDefault="00FB33D4" w:rsidP="001472DA">
      <w:pPr>
        <w:pStyle w:val="a3"/>
        <w:spacing w:line="276" w:lineRule="auto"/>
        <w:ind w:left="360" w:firstLine="348"/>
        <w:jc w:val="both"/>
        <w:rPr>
          <w:b/>
          <w:bCs/>
          <w:sz w:val="28"/>
          <w:szCs w:val="28"/>
          <w:lang w:val="ru-RU"/>
        </w:rPr>
      </w:pPr>
    </w:p>
    <w:sectPr w:rsidR="00FB33D4" w:rsidRPr="0014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DA"/>
    <w:rsid w:val="001472DA"/>
    <w:rsid w:val="00707978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C63F5-56AF-47EE-B10E-F941FE96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1472DA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1472D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2019-01-22T00:13:00Z</dcterms:created>
  <dcterms:modified xsi:type="dcterms:W3CDTF">2019-01-22T00:25:00Z</dcterms:modified>
</cp:coreProperties>
</file>