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86" w:rsidRDefault="00067986" w:rsidP="00067986">
      <w:pPr>
        <w:pStyle w:val="Default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Аннотация к рабочей программе по русскому языку </w:t>
      </w:r>
      <w:r w:rsidR="00267090">
        <w:rPr>
          <w:b/>
          <w:bCs/>
          <w:i/>
          <w:iCs/>
          <w:sz w:val="28"/>
          <w:szCs w:val="28"/>
        </w:rPr>
        <w:t>6 класса</w:t>
      </w:r>
      <w:bookmarkStart w:id="0" w:name="_GoBack"/>
      <w:bookmarkEnd w:id="0"/>
    </w:p>
    <w:p w:rsidR="00067986" w:rsidRPr="00AB2F51" w:rsidRDefault="00067986" w:rsidP="00067986">
      <w:pPr>
        <w:pStyle w:val="Default"/>
        <w:ind w:firstLine="709"/>
        <w:jc w:val="center"/>
        <w:rPr>
          <w:sz w:val="16"/>
          <w:szCs w:val="16"/>
        </w:rPr>
      </w:pPr>
    </w:p>
    <w:p w:rsidR="00067986" w:rsidRPr="003F5673" w:rsidRDefault="00067986" w:rsidP="00067986">
      <w:pPr>
        <w:spacing w:after="0" w:line="240" w:lineRule="auto"/>
        <w:ind w:firstLine="567"/>
        <w:jc w:val="both"/>
        <w:rPr>
          <w:sz w:val="24"/>
          <w:szCs w:val="24"/>
        </w:rPr>
      </w:pPr>
      <w:r w:rsidRPr="00FB2FBB">
        <w:rPr>
          <w:sz w:val="24"/>
          <w:szCs w:val="24"/>
        </w:rPr>
        <w:t xml:space="preserve">Рабочая программа по русскому языку для </w:t>
      </w:r>
      <w:r>
        <w:rPr>
          <w:sz w:val="24"/>
          <w:szCs w:val="24"/>
        </w:rPr>
        <w:t>6</w:t>
      </w:r>
      <w:r w:rsidRPr="00FB2FBB">
        <w:rPr>
          <w:sz w:val="24"/>
          <w:szCs w:val="24"/>
        </w:rPr>
        <w:t xml:space="preserve"> класса разработана на основе федерального компонента государственного стандарта общего образования </w:t>
      </w:r>
      <w:r w:rsidRPr="00FB2FBB">
        <w:rPr>
          <w:i/>
          <w:iCs/>
          <w:sz w:val="24"/>
          <w:szCs w:val="24"/>
        </w:rPr>
        <w:t>(Примерные программы основного общего образования. Русский язык. — 2-е изд. — М., 2010. — (Стандарты второго поколения)</w:t>
      </w:r>
      <w:r w:rsidRPr="00FB2FBB">
        <w:rPr>
          <w:sz w:val="24"/>
          <w:szCs w:val="24"/>
        </w:rPr>
        <w:t xml:space="preserve">, Программы по русскому (родному) языку, 5—9 классы, авторы программы: М. М. Разумовская, С. И. Львова, В. И. Капинос, В. В. Львов, Г. А. Богданова. </w:t>
      </w:r>
      <w:r w:rsidRPr="00FB2FBB">
        <w:rPr>
          <w:i/>
          <w:iCs/>
          <w:sz w:val="24"/>
          <w:szCs w:val="24"/>
        </w:rPr>
        <w:t>(«Рабочие программы. Русский язык. 5–9 классы», сост. Е. И. Харитонова, М.: «Дрофа».-2015</w:t>
      </w:r>
      <w:r w:rsidRPr="00FB2FBB">
        <w:rPr>
          <w:sz w:val="24"/>
          <w:szCs w:val="24"/>
        </w:rPr>
        <w:t xml:space="preserve">) </w:t>
      </w:r>
      <w:r w:rsidRPr="00FB2FBB">
        <w:rPr>
          <w:color w:val="000000"/>
          <w:sz w:val="24"/>
          <w:szCs w:val="24"/>
        </w:rPr>
        <w:t>учебного плана МБОУ СОШ с. Могилёвка</w:t>
      </w:r>
      <w:r w:rsidRPr="003F5673">
        <w:rPr>
          <w:color w:val="000000"/>
          <w:sz w:val="24"/>
          <w:szCs w:val="24"/>
        </w:rPr>
        <w:t xml:space="preserve"> </w:t>
      </w:r>
      <w:r w:rsidRPr="003F5673">
        <w:rPr>
          <w:rStyle w:val="FontStyle43"/>
          <w:sz w:val="24"/>
          <w:szCs w:val="24"/>
        </w:rPr>
        <w:t xml:space="preserve">(федерального  и регионального  компонента, компонента ОУ); </w:t>
      </w:r>
      <w:r w:rsidRPr="003F5673">
        <w:rPr>
          <w:color w:val="000000"/>
          <w:sz w:val="24"/>
          <w:szCs w:val="24"/>
        </w:rPr>
        <w:t xml:space="preserve">годового учебного календарного графика на </w:t>
      </w:r>
      <w:r>
        <w:rPr>
          <w:color w:val="000000"/>
          <w:sz w:val="24"/>
          <w:szCs w:val="24"/>
        </w:rPr>
        <w:t>2018-2019</w:t>
      </w:r>
      <w:r w:rsidRPr="003F5673">
        <w:rPr>
          <w:color w:val="000000"/>
          <w:sz w:val="24"/>
          <w:szCs w:val="24"/>
        </w:rPr>
        <w:t xml:space="preserve"> учебный год;</w:t>
      </w:r>
      <w:r w:rsidRPr="003F5673">
        <w:rPr>
          <w:sz w:val="24"/>
          <w:szCs w:val="24"/>
        </w:rPr>
        <w:t xml:space="preserve"> </w:t>
      </w:r>
      <w:r w:rsidRPr="003F5673">
        <w:rPr>
          <w:color w:val="000000"/>
          <w:sz w:val="24"/>
          <w:szCs w:val="24"/>
        </w:rPr>
        <w:t>основной образовательной программы МБОУ СОШ с. Могилёвка</w:t>
      </w:r>
      <w:r>
        <w:rPr>
          <w:color w:val="000000"/>
          <w:sz w:val="24"/>
          <w:szCs w:val="24"/>
        </w:rPr>
        <w:t>.</w:t>
      </w:r>
    </w:p>
    <w:p w:rsidR="00067986" w:rsidRPr="00867D29" w:rsidRDefault="00067986" w:rsidP="00067986">
      <w:pPr>
        <w:pStyle w:val="Default"/>
        <w:ind w:firstLine="567"/>
        <w:jc w:val="both"/>
      </w:pPr>
      <w:r w:rsidRPr="00867D29">
        <w:t xml:space="preserve">Данная программа представляет собой практический курс русского языка для учащихся, получающих образование по УМК следующих авторов: Р а з у м о в с к а я М. М., Л ь в о в а С. И., К а п и н о с В. И., Л ь в о в В. В. И др. Русский язык. 6 класс / под ред. М. М. Разумовской, П. А. Леканта. </w:t>
      </w:r>
    </w:p>
    <w:p w:rsidR="00067986" w:rsidRPr="00C62366" w:rsidRDefault="00067986" w:rsidP="00067986">
      <w:pPr>
        <w:pStyle w:val="Default"/>
        <w:ind w:firstLine="709"/>
        <w:jc w:val="both"/>
        <w:rPr>
          <w:color w:val="000000" w:themeColor="text1"/>
        </w:rPr>
      </w:pPr>
      <w:r w:rsidRPr="00C62366">
        <w:rPr>
          <w:b/>
          <w:bCs/>
          <w:color w:val="000000" w:themeColor="text1"/>
        </w:rPr>
        <w:t xml:space="preserve">Цели обучения русскому языку: </w:t>
      </w:r>
    </w:p>
    <w:p w:rsidR="00067986" w:rsidRPr="00C62366" w:rsidRDefault="00067986" w:rsidP="00067986">
      <w:pPr>
        <w:pStyle w:val="Default"/>
        <w:spacing w:after="2"/>
        <w:ind w:firstLine="709"/>
        <w:jc w:val="both"/>
        <w:rPr>
          <w:color w:val="000000" w:themeColor="text1"/>
        </w:rPr>
      </w:pPr>
      <w:r w:rsidRPr="00C62366">
        <w:rPr>
          <w:color w:val="000000" w:themeColor="text1"/>
        </w:rPr>
        <w:t xml:space="preserve">-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 </w:t>
      </w:r>
    </w:p>
    <w:p w:rsidR="00067986" w:rsidRPr="00C62366" w:rsidRDefault="00067986" w:rsidP="00067986">
      <w:pPr>
        <w:pStyle w:val="Default"/>
        <w:ind w:firstLine="709"/>
        <w:jc w:val="both"/>
        <w:rPr>
          <w:color w:val="000000" w:themeColor="text1"/>
        </w:rPr>
      </w:pPr>
      <w:r w:rsidRPr="00C62366">
        <w:rPr>
          <w:color w:val="000000" w:themeColor="text1"/>
        </w:rPr>
        <w:t xml:space="preserve">-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общеучебными умениями и универсальными учебными действиями (умения формулировать цели деятельности, планировать ее,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 </w:t>
      </w:r>
    </w:p>
    <w:p w:rsidR="00067986" w:rsidRPr="00C62366" w:rsidRDefault="00067986" w:rsidP="00067986">
      <w:pPr>
        <w:pStyle w:val="Default"/>
        <w:ind w:firstLine="709"/>
        <w:jc w:val="both"/>
        <w:rPr>
          <w:color w:val="000000" w:themeColor="text1"/>
        </w:rPr>
      </w:pPr>
      <w:r w:rsidRPr="00C62366">
        <w:rPr>
          <w:color w:val="000000" w:themeColor="text1"/>
        </w:rPr>
        <w:t xml:space="preserve">-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067986" w:rsidRPr="00C62366" w:rsidRDefault="00067986" w:rsidP="00067986">
      <w:pPr>
        <w:pStyle w:val="Default"/>
        <w:ind w:firstLine="709"/>
        <w:jc w:val="both"/>
        <w:rPr>
          <w:color w:val="000000" w:themeColor="text1"/>
        </w:rPr>
      </w:pPr>
    </w:p>
    <w:p w:rsidR="00067986" w:rsidRDefault="00067986" w:rsidP="00067986">
      <w:pPr>
        <w:pStyle w:val="Default"/>
        <w:ind w:firstLine="709"/>
        <w:jc w:val="both"/>
        <w:rPr>
          <w:b/>
          <w:bCs/>
          <w:i/>
          <w:iCs/>
        </w:rPr>
      </w:pPr>
      <w:r w:rsidRPr="00867D29">
        <w:rPr>
          <w:b/>
          <w:bCs/>
          <w:i/>
          <w:iCs/>
        </w:rPr>
        <w:t>Место предмета «Русский язык» в учебном пла</w:t>
      </w:r>
      <w:r>
        <w:rPr>
          <w:b/>
          <w:bCs/>
          <w:i/>
          <w:iCs/>
        </w:rPr>
        <w:t>не МБОУ СОШ с. Могилевка</w:t>
      </w:r>
    </w:p>
    <w:p w:rsidR="00067986" w:rsidRPr="006B190A" w:rsidRDefault="00067986" w:rsidP="00067986">
      <w:pPr>
        <w:pStyle w:val="Default"/>
        <w:ind w:firstLine="709"/>
        <w:jc w:val="both"/>
        <w:rPr>
          <w:sz w:val="16"/>
          <w:szCs w:val="16"/>
        </w:rPr>
      </w:pPr>
    </w:p>
    <w:p w:rsidR="00067986" w:rsidRPr="00867D29" w:rsidRDefault="00067986" w:rsidP="00067986">
      <w:pPr>
        <w:pStyle w:val="Default"/>
        <w:ind w:firstLine="709"/>
        <w:jc w:val="both"/>
      </w:pPr>
      <w:r w:rsidRPr="00867D29">
        <w:t xml:space="preserve">Данная программа рассчитана на </w:t>
      </w:r>
      <w:r>
        <w:t>204</w:t>
      </w:r>
      <w:r w:rsidRPr="00867D29">
        <w:t xml:space="preserve"> ч, предусмотренных </w:t>
      </w:r>
      <w:r w:rsidRPr="004440E8">
        <w:rPr>
          <w:color w:val="auto"/>
        </w:rPr>
        <w:t>в Федеральном базисном (образовательном) учебном плане для образовательных учреждений Российской Федерации (вариант 1).</w:t>
      </w:r>
      <w:r w:rsidRPr="00867D29">
        <w:t xml:space="preserve"> </w:t>
      </w:r>
    </w:p>
    <w:p w:rsidR="00067986" w:rsidRPr="00867D29" w:rsidRDefault="00067986" w:rsidP="00067986">
      <w:pPr>
        <w:pStyle w:val="Default"/>
        <w:ind w:firstLine="709"/>
        <w:jc w:val="both"/>
      </w:pPr>
      <w:r w:rsidRPr="00867D29">
        <w:t xml:space="preserve">Таким образом, в данной программе реализованы современные подходы к проектированию учебного содержания: ориентир на взаимосвязанное формирование лингвистической, языковой, коммуникативной и культурологической компетенций; на развитие всех видов </w:t>
      </w:r>
      <w:r w:rsidRPr="00867D29">
        <w:lastRenderedPageBreak/>
        <w:t>речевой деятельности, формирование навыков чтения-понимания, выразительного чтения, письма, работы с</w:t>
      </w:r>
      <w:r>
        <w:t xml:space="preserve"> научной информацией, представ</w:t>
      </w:r>
      <w:r w:rsidRPr="00867D29">
        <w:t xml:space="preserve">ленной в разных видах; реализация принципов индивидуализации, уровневой дифференциации, использование коммуникативно-ориентированных упражнений, стимулирующих познавательную и творческую активность учащихся, а также способствующих совершенствованию коммуникативной компетенции на всех этапах обучения, в том числе и при обучении языковым темам курса. </w:t>
      </w:r>
    </w:p>
    <w:p w:rsidR="00067986" w:rsidRPr="00867D29" w:rsidRDefault="00067986" w:rsidP="00067986">
      <w:pPr>
        <w:pStyle w:val="Default"/>
        <w:jc w:val="both"/>
      </w:pPr>
      <w:r w:rsidRPr="00867D29">
        <w:t xml:space="preserve"> </w:t>
      </w:r>
    </w:p>
    <w:p w:rsidR="00067986" w:rsidRPr="00867D29" w:rsidRDefault="00067986" w:rsidP="00067986">
      <w:pPr>
        <w:pStyle w:val="Default"/>
        <w:ind w:firstLine="709"/>
        <w:jc w:val="both"/>
      </w:pPr>
    </w:p>
    <w:p w:rsidR="00067986" w:rsidRDefault="00067986" w:rsidP="00067986">
      <w:pPr>
        <w:pStyle w:val="Default"/>
        <w:ind w:firstLine="709"/>
        <w:jc w:val="center"/>
        <w:rPr>
          <w:b/>
          <w:bCs/>
          <w:i/>
          <w:iCs/>
        </w:rPr>
      </w:pPr>
      <w:r w:rsidRPr="00867D29">
        <w:rPr>
          <w:b/>
          <w:bCs/>
          <w:i/>
          <w:iCs/>
        </w:rPr>
        <w:t>Содержание основного общего образования по русскому языку</w:t>
      </w:r>
    </w:p>
    <w:p w:rsidR="00067986" w:rsidRDefault="00067986" w:rsidP="00067986">
      <w:pPr>
        <w:pStyle w:val="Default"/>
        <w:rPr>
          <w:b/>
          <w:color w:val="auto"/>
        </w:rPr>
      </w:pPr>
    </w:p>
    <w:p w:rsidR="00067986" w:rsidRDefault="00067986" w:rsidP="00067986">
      <w:pPr>
        <w:pStyle w:val="Default"/>
        <w:ind w:firstLine="709"/>
        <w:jc w:val="center"/>
        <w:rPr>
          <w:b/>
          <w:color w:val="auto"/>
        </w:rPr>
      </w:pPr>
      <w:r w:rsidRPr="00867D29">
        <w:rPr>
          <w:b/>
          <w:color w:val="auto"/>
        </w:rPr>
        <w:t>6 КЛАСС</w:t>
      </w:r>
    </w:p>
    <w:p w:rsidR="00067986" w:rsidRPr="00355EBB" w:rsidRDefault="00067986" w:rsidP="00067986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355EBB">
        <w:rPr>
          <w:sz w:val="24"/>
          <w:szCs w:val="24"/>
        </w:rPr>
        <w:t>Количество часов всего за год:</w:t>
      </w:r>
      <w:r w:rsidRPr="00355EBB">
        <w:rPr>
          <w:b/>
          <w:sz w:val="24"/>
          <w:szCs w:val="24"/>
        </w:rPr>
        <w:t xml:space="preserve"> </w:t>
      </w:r>
      <w:r w:rsidRPr="00355EBB">
        <w:rPr>
          <w:b/>
          <w:sz w:val="24"/>
          <w:szCs w:val="24"/>
          <w:u w:val="single"/>
        </w:rPr>
        <w:t xml:space="preserve">   204   (6 ч\н)</w:t>
      </w:r>
    </w:p>
    <w:p w:rsidR="00067986" w:rsidRPr="00355EBB" w:rsidRDefault="00067986" w:rsidP="00067986">
      <w:pPr>
        <w:spacing w:after="0" w:line="240" w:lineRule="auto"/>
        <w:ind w:firstLine="709"/>
        <w:jc w:val="both"/>
        <w:rPr>
          <w:sz w:val="24"/>
          <w:szCs w:val="24"/>
        </w:rPr>
      </w:pPr>
      <w:r w:rsidRPr="00355EBB">
        <w:rPr>
          <w:sz w:val="24"/>
          <w:szCs w:val="24"/>
        </w:rPr>
        <w:t>Из них запланировано:</w:t>
      </w:r>
    </w:p>
    <w:p w:rsidR="00067986" w:rsidRPr="00355EBB" w:rsidRDefault="00067986" w:rsidP="00067986">
      <w:pPr>
        <w:spacing w:after="0" w:line="240" w:lineRule="auto"/>
        <w:ind w:firstLine="709"/>
        <w:jc w:val="both"/>
        <w:rPr>
          <w:sz w:val="24"/>
          <w:szCs w:val="24"/>
        </w:rPr>
      </w:pPr>
      <w:r w:rsidRPr="00355EBB">
        <w:rPr>
          <w:sz w:val="24"/>
          <w:szCs w:val="24"/>
        </w:rPr>
        <w:t xml:space="preserve">– на изучение тем – </w:t>
      </w:r>
      <w:r w:rsidRPr="00355EBB">
        <w:rPr>
          <w:b/>
          <w:sz w:val="24"/>
          <w:szCs w:val="24"/>
        </w:rPr>
        <w:t>169</w:t>
      </w:r>
      <w:r w:rsidRPr="00355EBB">
        <w:rPr>
          <w:sz w:val="24"/>
          <w:szCs w:val="24"/>
        </w:rPr>
        <w:t xml:space="preserve"> часов;                                                                </w:t>
      </w:r>
    </w:p>
    <w:p w:rsidR="00067986" w:rsidRPr="00355EBB" w:rsidRDefault="00067986" w:rsidP="00067986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355EBB">
        <w:rPr>
          <w:sz w:val="24"/>
          <w:szCs w:val="24"/>
        </w:rPr>
        <w:t xml:space="preserve">– на развитие речи (РР): </w:t>
      </w:r>
      <w:r w:rsidRPr="00355EBB">
        <w:rPr>
          <w:b/>
          <w:sz w:val="24"/>
          <w:szCs w:val="24"/>
        </w:rPr>
        <w:t>35</w:t>
      </w:r>
      <w:r w:rsidRPr="00355EBB">
        <w:rPr>
          <w:sz w:val="24"/>
          <w:szCs w:val="24"/>
        </w:rPr>
        <w:t xml:space="preserve"> часов.</w:t>
      </w:r>
      <w:r w:rsidRPr="00355EBB">
        <w:rPr>
          <w:b/>
          <w:sz w:val="24"/>
          <w:szCs w:val="24"/>
        </w:rPr>
        <w:t xml:space="preserve">                                                            </w:t>
      </w:r>
    </w:p>
    <w:p w:rsidR="00067986" w:rsidRPr="00355EBB" w:rsidRDefault="00067986" w:rsidP="00067986">
      <w:pPr>
        <w:spacing w:after="0" w:line="240" w:lineRule="auto"/>
        <w:ind w:firstLine="709"/>
        <w:jc w:val="both"/>
        <w:rPr>
          <w:sz w:val="24"/>
          <w:szCs w:val="24"/>
        </w:rPr>
      </w:pPr>
      <w:r w:rsidRPr="00355EBB">
        <w:rPr>
          <w:sz w:val="24"/>
          <w:szCs w:val="24"/>
        </w:rPr>
        <w:t xml:space="preserve">– контрольных диктантов (КД)– </w:t>
      </w:r>
      <w:r w:rsidRPr="00355EBB">
        <w:rPr>
          <w:b/>
          <w:sz w:val="24"/>
          <w:szCs w:val="24"/>
        </w:rPr>
        <w:t>4</w:t>
      </w:r>
      <w:r w:rsidRPr="00355EBB">
        <w:rPr>
          <w:sz w:val="24"/>
          <w:szCs w:val="24"/>
        </w:rPr>
        <w:t xml:space="preserve">;   </w:t>
      </w:r>
    </w:p>
    <w:p w:rsidR="00067986" w:rsidRPr="00355EBB" w:rsidRDefault="00067986" w:rsidP="00067986">
      <w:pPr>
        <w:spacing w:after="0" w:line="240" w:lineRule="auto"/>
        <w:ind w:firstLine="709"/>
        <w:jc w:val="both"/>
        <w:rPr>
          <w:sz w:val="24"/>
          <w:szCs w:val="24"/>
        </w:rPr>
      </w:pPr>
      <w:r w:rsidRPr="00355EBB">
        <w:rPr>
          <w:sz w:val="24"/>
          <w:szCs w:val="24"/>
        </w:rPr>
        <w:t xml:space="preserve">– контрольных работ (КР) – </w:t>
      </w:r>
      <w:r w:rsidRPr="00355EBB">
        <w:rPr>
          <w:b/>
          <w:sz w:val="24"/>
          <w:szCs w:val="24"/>
        </w:rPr>
        <w:t>8</w:t>
      </w:r>
      <w:r w:rsidRPr="00355EBB">
        <w:rPr>
          <w:sz w:val="24"/>
          <w:szCs w:val="24"/>
        </w:rPr>
        <w:t xml:space="preserve">;   </w:t>
      </w:r>
    </w:p>
    <w:p w:rsidR="00067986" w:rsidRPr="00355EBB" w:rsidRDefault="00067986" w:rsidP="00067986">
      <w:pPr>
        <w:spacing w:after="0" w:line="240" w:lineRule="auto"/>
        <w:ind w:firstLine="709"/>
        <w:jc w:val="both"/>
        <w:rPr>
          <w:sz w:val="24"/>
          <w:szCs w:val="24"/>
        </w:rPr>
      </w:pPr>
      <w:r w:rsidRPr="00355EBB">
        <w:rPr>
          <w:sz w:val="24"/>
          <w:szCs w:val="24"/>
        </w:rPr>
        <w:t xml:space="preserve">– контрольных сочинений (КС) </w:t>
      </w:r>
      <w:r w:rsidRPr="00355EBB">
        <w:rPr>
          <w:b/>
          <w:sz w:val="24"/>
          <w:szCs w:val="24"/>
        </w:rPr>
        <w:t>– 4</w:t>
      </w:r>
      <w:r w:rsidRPr="00355EBB">
        <w:rPr>
          <w:sz w:val="24"/>
          <w:szCs w:val="24"/>
        </w:rPr>
        <w:t xml:space="preserve">;                                                                                                                    </w:t>
      </w:r>
    </w:p>
    <w:p w:rsidR="00067986" w:rsidRPr="00355EBB" w:rsidRDefault="00067986" w:rsidP="00067986">
      <w:pPr>
        <w:spacing w:after="0" w:line="240" w:lineRule="auto"/>
        <w:ind w:firstLine="709"/>
        <w:jc w:val="both"/>
        <w:rPr>
          <w:sz w:val="24"/>
          <w:szCs w:val="24"/>
        </w:rPr>
      </w:pPr>
      <w:r w:rsidRPr="00355EBB">
        <w:rPr>
          <w:sz w:val="24"/>
          <w:szCs w:val="24"/>
        </w:rPr>
        <w:t xml:space="preserve">– контрольных изложений (КИ) </w:t>
      </w:r>
      <w:r w:rsidRPr="00355EBB">
        <w:rPr>
          <w:b/>
          <w:sz w:val="24"/>
          <w:szCs w:val="24"/>
        </w:rPr>
        <w:t>– 4;</w:t>
      </w:r>
    </w:p>
    <w:p w:rsidR="00067986" w:rsidRPr="00355EBB" w:rsidRDefault="00067986" w:rsidP="00067986">
      <w:pPr>
        <w:spacing w:after="0" w:line="240" w:lineRule="auto"/>
        <w:ind w:firstLine="709"/>
        <w:jc w:val="both"/>
        <w:rPr>
          <w:sz w:val="24"/>
          <w:szCs w:val="24"/>
        </w:rPr>
      </w:pPr>
      <w:r w:rsidRPr="00355EBB">
        <w:rPr>
          <w:sz w:val="24"/>
          <w:szCs w:val="24"/>
        </w:rPr>
        <w:t xml:space="preserve">– письмо по памяти (ПП) – </w:t>
      </w:r>
      <w:r w:rsidRPr="00355EBB">
        <w:rPr>
          <w:b/>
          <w:sz w:val="24"/>
          <w:szCs w:val="24"/>
        </w:rPr>
        <w:t>4;</w:t>
      </w:r>
      <w:r w:rsidRPr="00355EBB">
        <w:rPr>
          <w:sz w:val="24"/>
          <w:szCs w:val="24"/>
        </w:rPr>
        <w:t xml:space="preserve">        </w:t>
      </w:r>
    </w:p>
    <w:p w:rsidR="00067986" w:rsidRPr="00355EBB" w:rsidRDefault="00067986" w:rsidP="00067986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355EBB">
        <w:rPr>
          <w:sz w:val="24"/>
          <w:szCs w:val="24"/>
        </w:rPr>
        <w:t xml:space="preserve">– словарных диктантов (СД) – </w:t>
      </w:r>
      <w:r w:rsidRPr="00355EBB">
        <w:rPr>
          <w:b/>
          <w:sz w:val="24"/>
          <w:szCs w:val="24"/>
        </w:rPr>
        <w:t>8.</w:t>
      </w:r>
    </w:p>
    <w:p w:rsidR="00067986" w:rsidRPr="006B190A" w:rsidRDefault="00067986" w:rsidP="00067986">
      <w:pPr>
        <w:pStyle w:val="Default"/>
        <w:rPr>
          <w:b/>
          <w:color w:val="auto"/>
          <w:sz w:val="16"/>
          <w:szCs w:val="16"/>
        </w:rPr>
      </w:pPr>
    </w:p>
    <w:p w:rsidR="00067986" w:rsidRPr="00867D29" w:rsidRDefault="00067986" w:rsidP="00067986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О ЯЗЫКЕ - </w:t>
      </w:r>
      <w:r w:rsidRPr="00867D29">
        <w:rPr>
          <w:b/>
          <w:bCs/>
          <w:color w:val="auto"/>
        </w:rPr>
        <w:t xml:space="preserve">1 ч. </w:t>
      </w:r>
    </w:p>
    <w:p w:rsidR="00067986" w:rsidRPr="00867D29" w:rsidRDefault="00067986" w:rsidP="00067986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Слово как основная единица языка. </w:t>
      </w:r>
    </w:p>
    <w:p w:rsidR="00067986" w:rsidRPr="00867D29" w:rsidRDefault="00067986" w:rsidP="00067986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РЕЧЬ </w:t>
      </w:r>
      <w:r w:rsidRPr="00867D29">
        <w:rPr>
          <w:b/>
          <w:bCs/>
          <w:color w:val="auto"/>
        </w:rPr>
        <w:t xml:space="preserve">- 35 ч. </w:t>
      </w:r>
    </w:p>
    <w:p w:rsidR="00067986" w:rsidRPr="00867D29" w:rsidRDefault="00067986" w:rsidP="00067986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Повторение изученного о тексте, стилях и типах речи; расширение представления о языковых средствах, характерных для изученных стилей речи (разговорного и художественного). </w:t>
      </w:r>
    </w:p>
    <w:p w:rsidR="00067986" w:rsidRPr="00867D29" w:rsidRDefault="00067986" w:rsidP="00067986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Т е к с т. Развитие мысли в тексте: параллельный и последовательный (цепной) способы связи предложений, средства связи — местоимение, деепричастие. Текстовая роль повтора: нормативный повтор как средство связи предложений, как стилистический приём, повышающий выразительность речи, и повтор-недочёт. </w:t>
      </w:r>
    </w:p>
    <w:p w:rsidR="00067986" w:rsidRPr="00867D29" w:rsidRDefault="00067986" w:rsidP="00067986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С т и л и р е ч и: научный и официально-деловой стиль (сфера употребления, задача общения, характерные языковые средства). Характерные для научного стиля речи фрагменты текста (определение научного понятия, классификация научных понятий), структура и языковые средства выражения дефиниций. Характерные для делового стиля композиционные формы (жанры) — инструкция, объявление. </w:t>
      </w:r>
    </w:p>
    <w:p w:rsidR="00067986" w:rsidRPr="00867D29" w:rsidRDefault="00067986" w:rsidP="00067986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Т и п ы р е ч и. Типовые фрагменты текста: описание места, описание состояния окружающей среды, информативное и изобразительное повествование, рассуждение-объяснение; типовое значение, схема построения, способы выражения «данного» и «нового» в предложениях фрагмента; способы соединения фрагментов в целом тексте. </w:t>
      </w:r>
    </w:p>
    <w:p w:rsidR="00067986" w:rsidRPr="00867D29" w:rsidRDefault="00067986" w:rsidP="00067986">
      <w:pPr>
        <w:pStyle w:val="Default"/>
        <w:spacing w:before="120" w:after="120"/>
        <w:ind w:firstLine="709"/>
        <w:jc w:val="center"/>
        <w:rPr>
          <w:color w:val="auto"/>
        </w:rPr>
      </w:pPr>
      <w:r w:rsidRPr="00867D29">
        <w:rPr>
          <w:color w:val="auto"/>
        </w:rPr>
        <w:lastRenderedPageBreak/>
        <w:t>РЕЧЬ. ЯЗЫК. ПРАВОПИСАНИЕ. КУЛЬТУРА РЕЧИ (НА ОСНОВЕ ИЗУЧЕННОГО В 5 КЛАССЕ)</w:t>
      </w:r>
    </w:p>
    <w:p w:rsidR="00067986" w:rsidRPr="00867D29" w:rsidRDefault="00067986" w:rsidP="00067986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ПРАВОПИСАНИЕ – </w:t>
      </w:r>
      <w:r w:rsidRPr="00867D29">
        <w:rPr>
          <w:b/>
          <w:bCs/>
          <w:color w:val="auto"/>
        </w:rPr>
        <w:t>1</w:t>
      </w:r>
      <w:r>
        <w:rPr>
          <w:b/>
          <w:bCs/>
          <w:color w:val="auto"/>
        </w:rPr>
        <w:t>6</w:t>
      </w:r>
      <w:r w:rsidRPr="00867D29">
        <w:rPr>
          <w:b/>
          <w:bCs/>
          <w:color w:val="auto"/>
        </w:rPr>
        <w:t xml:space="preserve"> ч. </w:t>
      </w:r>
    </w:p>
    <w:p w:rsidR="00067986" w:rsidRPr="00867D29" w:rsidRDefault="00067986" w:rsidP="00067986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Орфография: употребление прописных букв; буквы ъ—ь; орфограммы корня; правописание окончаний слов; слитное и раздельное написание не с глаголами, существительными, прилагательными. Пунктуация: знаки препинания в конце предложения; запятая при однородных членах, между частями сложного предложения, при обращении; пунктуационное оформление прямой речи перед словами автора и после слов автора; тире и двоеточие в предложениях с однородными членами и обобщающим словом; тире между подлежащим и сказуемым, выраженными существительными в именительном падеже. </w:t>
      </w:r>
      <w:r w:rsidRPr="00867D29">
        <w:rPr>
          <w:i/>
          <w:iCs/>
          <w:color w:val="auto"/>
        </w:rPr>
        <w:t xml:space="preserve">Выдающиеся лингвисты: А. Х. Востоков. </w:t>
      </w:r>
    </w:p>
    <w:p w:rsidR="00067986" w:rsidRPr="00867D29" w:rsidRDefault="00067986" w:rsidP="00067986">
      <w:pPr>
        <w:pStyle w:val="Default"/>
        <w:spacing w:before="120" w:after="120"/>
        <w:ind w:firstLine="142"/>
        <w:jc w:val="center"/>
        <w:rPr>
          <w:color w:val="auto"/>
        </w:rPr>
      </w:pPr>
      <w:r>
        <w:rPr>
          <w:color w:val="auto"/>
        </w:rPr>
        <w:t xml:space="preserve">   </w:t>
      </w:r>
      <w:r w:rsidRPr="00867D29">
        <w:rPr>
          <w:color w:val="auto"/>
        </w:rPr>
        <w:t>ЧАСТИ РЕЧИ, ИХ ГРАММАТИЧЕСКИЕ ПРИЗНАКИ, СЛОВООБРАЗОВ</w:t>
      </w:r>
      <w:r>
        <w:rPr>
          <w:color w:val="auto"/>
        </w:rPr>
        <w:t>АНИЕ, ПРАВОПИСАНИЕ</w:t>
      </w:r>
      <w:r w:rsidRPr="00867D29">
        <w:rPr>
          <w:color w:val="auto"/>
        </w:rPr>
        <w:t xml:space="preserve"> И УПОТРЕБЛЕНИЕ В РЕЧИ – </w:t>
      </w:r>
      <w:r>
        <w:rPr>
          <w:b/>
          <w:bCs/>
          <w:color w:val="auto"/>
        </w:rPr>
        <w:t xml:space="preserve">59 </w:t>
      </w:r>
      <w:r w:rsidRPr="00867D29">
        <w:rPr>
          <w:b/>
          <w:bCs/>
          <w:color w:val="auto"/>
        </w:rPr>
        <w:t>ч.</w:t>
      </w:r>
    </w:p>
    <w:p w:rsidR="00067986" w:rsidRPr="00867D29" w:rsidRDefault="00067986" w:rsidP="00067986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Морфология и синтаксис как разделы грамматики. Глагол, имя существительное, имя прилагательное; их общее грамматическое значение, морфологические и синтаксические признаки. Словосочетание и предложение как основные единицы синтаксиса. Главное и зависимое слова в словосочетании; главные и второстепенные члены предложения. </w:t>
      </w:r>
    </w:p>
    <w:p w:rsidR="00067986" w:rsidRDefault="00067986" w:rsidP="00067986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Простое и сложное предложение. Предложение с однородными членами, обращением и прямой речью. </w:t>
      </w:r>
    </w:p>
    <w:p w:rsidR="00067986" w:rsidRDefault="00067986" w:rsidP="00067986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>Словообразование имён существительных, прилагательн</w:t>
      </w:r>
      <w:r>
        <w:rPr>
          <w:color w:val="auto"/>
        </w:rPr>
        <w:t xml:space="preserve">ых, глаголов. Основные способы </w:t>
      </w:r>
      <w:r w:rsidRPr="00867D29">
        <w:rPr>
          <w:color w:val="auto"/>
        </w:rPr>
        <w:t>образования слов: приставочный, суффиксальный, приставочно-суффиксальный, бессуффиксный, сложение (в том числе и сложение с одновременным присоединением суффикса). Сложносокращённые слова; верное определение их родовой принадлежности.</w:t>
      </w:r>
    </w:p>
    <w:p w:rsidR="00067986" w:rsidRDefault="00067986" w:rsidP="00067986">
      <w:pPr>
        <w:pStyle w:val="Default"/>
        <w:ind w:firstLine="709"/>
        <w:jc w:val="both"/>
        <w:rPr>
          <w:i/>
          <w:iCs/>
          <w:color w:val="auto"/>
        </w:rPr>
      </w:pPr>
      <w:r w:rsidRPr="00867D29">
        <w:rPr>
          <w:color w:val="auto"/>
        </w:rPr>
        <w:t xml:space="preserve"> Словообразовательные цепочки однокоренных слов. Типичные словообразовательные модели имён существительных, прилагательных и глаголов. Правописание сложных имён существительных и </w:t>
      </w:r>
      <w:r>
        <w:rPr>
          <w:color w:val="auto"/>
        </w:rPr>
        <w:t xml:space="preserve">прилагательных; употребление н – </w:t>
      </w:r>
      <w:r w:rsidRPr="00867D29">
        <w:rPr>
          <w:color w:val="auto"/>
        </w:rPr>
        <w:t xml:space="preserve">нн в именах прилагательных, образованных от имён существительных; правописание приставок при- и пре-, букв ы—и в корне после приставок. </w:t>
      </w:r>
      <w:r w:rsidRPr="00867D29">
        <w:rPr>
          <w:i/>
          <w:iCs/>
          <w:color w:val="auto"/>
        </w:rPr>
        <w:t xml:space="preserve">Выдающиеся лингвисты: Л. В. Щерба. </w:t>
      </w:r>
    </w:p>
    <w:p w:rsidR="00067986" w:rsidRPr="006B190A" w:rsidRDefault="00067986" w:rsidP="00067986">
      <w:pPr>
        <w:pStyle w:val="Default"/>
        <w:ind w:firstLine="709"/>
        <w:jc w:val="both"/>
        <w:rPr>
          <w:color w:val="auto"/>
        </w:rPr>
      </w:pPr>
      <w:r w:rsidRPr="001C7F80">
        <w:rPr>
          <w:b/>
          <w:color w:val="auto"/>
        </w:rPr>
        <w:t>Культура речи.</w:t>
      </w:r>
      <w:r w:rsidRPr="00867D29">
        <w:rPr>
          <w:color w:val="auto"/>
        </w:rPr>
        <w:t xml:space="preserve"> Правильное употребление сложносокращённых слов. Правильное употребление в речи имён существительных, прилагательных и глаголов. </w:t>
      </w:r>
      <w:r w:rsidRPr="001C7F80">
        <w:rPr>
          <w:i/>
          <w:color w:val="auto"/>
        </w:rPr>
        <w:t xml:space="preserve">Наблюдение за употреблением имён существительных, прилагательных и глаголов в художественной речи. </w:t>
      </w:r>
    </w:p>
    <w:p w:rsidR="00067986" w:rsidRPr="00867D29" w:rsidRDefault="00067986" w:rsidP="00067986">
      <w:pPr>
        <w:pStyle w:val="Default"/>
        <w:ind w:firstLine="709"/>
        <w:jc w:val="center"/>
        <w:rPr>
          <w:color w:val="auto"/>
        </w:rPr>
      </w:pPr>
      <w:r w:rsidRPr="00867D29">
        <w:rPr>
          <w:color w:val="auto"/>
        </w:rPr>
        <w:t xml:space="preserve">МОРФОЛОГИЯ – </w:t>
      </w:r>
      <w:r w:rsidRPr="00867D29">
        <w:rPr>
          <w:b/>
          <w:bCs/>
          <w:color w:val="auto"/>
        </w:rPr>
        <w:t>85 ч.</w:t>
      </w:r>
    </w:p>
    <w:p w:rsidR="00067986" w:rsidRPr="00867D29" w:rsidRDefault="00067986" w:rsidP="00067986">
      <w:pPr>
        <w:pStyle w:val="Default"/>
        <w:ind w:firstLine="709"/>
        <w:jc w:val="both"/>
        <w:rPr>
          <w:color w:val="auto"/>
        </w:rPr>
      </w:pPr>
      <w:r w:rsidRPr="00867D29">
        <w:rPr>
          <w:i/>
          <w:iCs/>
          <w:color w:val="auto"/>
        </w:rPr>
        <w:t>ПРИЧАСТИЕ И ДЕЕПРИЧАСТИЕ (27</w:t>
      </w:r>
      <w:r>
        <w:rPr>
          <w:i/>
          <w:iCs/>
          <w:color w:val="auto"/>
        </w:rPr>
        <w:t>ч.</w:t>
      </w:r>
      <w:r w:rsidRPr="00867D29">
        <w:rPr>
          <w:i/>
          <w:iCs/>
          <w:color w:val="auto"/>
        </w:rPr>
        <w:t xml:space="preserve"> + 23 ч.) </w:t>
      </w:r>
    </w:p>
    <w:p w:rsidR="00067986" w:rsidRPr="00867D29" w:rsidRDefault="00067986" w:rsidP="00067986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Причастие как особая форма глагола: общее грамматическое значение, морфологические признаки, роль в предложении. Суффиксы причастий. Действительные и страдательные причастия. Образование действительных и страдательных причастий настоящего и прошедшего времени. Полные и краткие страдательные причастия; их синтаксическая роль. Причастный оборот и знаки препинания в предложениях с причастным оборотом. Правописание суффиксов действительных и страдательных причастий. Не с причастиями. Склонение причастий. Правописание окончаний причастий. </w:t>
      </w:r>
    </w:p>
    <w:p w:rsidR="00067986" w:rsidRPr="00867D29" w:rsidRDefault="00067986" w:rsidP="00067986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Деепричастие как особая форма глагола: общее грамматическое значение, морфологические признаки, роль в предложении. Суффиксы деепричастий. </w:t>
      </w:r>
    </w:p>
    <w:p w:rsidR="00067986" w:rsidRDefault="00067986" w:rsidP="00067986">
      <w:pPr>
        <w:pStyle w:val="Default"/>
        <w:ind w:firstLine="709"/>
        <w:jc w:val="both"/>
        <w:rPr>
          <w:i/>
          <w:iCs/>
          <w:color w:val="auto"/>
        </w:rPr>
      </w:pPr>
      <w:r w:rsidRPr="00867D29">
        <w:rPr>
          <w:color w:val="auto"/>
        </w:rPr>
        <w:lastRenderedPageBreak/>
        <w:t xml:space="preserve">Образование деепричастий совершенного и несовершенного вида. Не с деепричастиями. Деепричастный оборот и знаки препинания в предложениях с деепричастным оборотом. </w:t>
      </w:r>
      <w:r w:rsidRPr="00867D29">
        <w:rPr>
          <w:i/>
          <w:iCs/>
          <w:color w:val="auto"/>
        </w:rPr>
        <w:t xml:space="preserve">Выдающиеся лингвисты: И. А. Бодуэн де Куртенэ. </w:t>
      </w:r>
    </w:p>
    <w:p w:rsidR="00067986" w:rsidRPr="006B190A" w:rsidRDefault="00067986" w:rsidP="00067986">
      <w:pPr>
        <w:pStyle w:val="Default"/>
        <w:ind w:firstLine="709"/>
        <w:jc w:val="both"/>
        <w:rPr>
          <w:color w:val="auto"/>
        </w:rPr>
      </w:pPr>
      <w:r w:rsidRPr="001C7F80">
        <w:rPr>
          <w:b/>
          <w:color w:val="auto"/>
        </w:rPr>
        <w:t>Культура речи.</w:t>
      </w:r>
      <w:r w:rsidRPr="00867D29">
        <w:rPr>
          <w:color w:val="auto"/>
        </w:rPr>
        <w:t xml:space="preserve"> Орфоэпические особенности употребительных причастий и деепричастий. Грамматически правильное построение предложений с причастными и деепричастными оборотами.</w:t>
      </w:r>
      <w:r>
        <w:rPr>
          <w:color w:val="auto"/>
        </w:rPr>
        <w:t xml:space="preserve"> </w:t>
      </w:r>
      <w:r w:rsidRPr="001C7F80">
        <w:rPr>
          <w:i/>
          <w:color w:val="auto"/>
        </w:rPr>
        <w:t xml:space="preserve">Наблюдение за использованием причастий и деепричастий в текстах разных стилей. Текстообразующая функция деепричастных оборотов. </w:t>
      </w:r>
    </w:p>
    <w:p w:rsidR="00067986" w:rsidRPr="00867D29" w:rsidRDefault="00067986" w:rsidP="00067986">
      <w:pPr>
        <w:pStyle w:val="Default"/>
        <w:ind w:firstLine="709"/>
        <w:jc w:val="both"/>
        <w:rPr>
          <w:color w:val="auto"/>
        </w:rPr>
      </w:pPr>
      <w:r w:rsidRPr="00867D29">
        <w:rPr>
          <w:i/>
          <w:iCs/>
          <w:color w:val="auto"/>
        </w:rPr>
        <w:t xml:space="preserve">ИМЯ ЧИСЛИТЕЛЬНОЕ (13 ч.) </w:t>
      </w:r>
    </w:p>
    <w:p w:rsidR="00067986" w:rsidRDefault="00067986" w:rsidP="00067986">
      <w:pPr>
        <w:pStyle w:val="Default"/>
        <w:ind w:firstLine="709"/>
        <w:jc w:val="both"/>
        <w:rPr>
          <w:color w:val="auto"/>
        </w:rPr>
      </w:pPr>
      <w:r w:rsidRPr="00867D29">
        <w:rPr>
          <w:color w:val="auto"/>
        </w:rPr>
        <w:t xml:space="preserve">Имя числительное как часть речи: общее грамматическое значение, морфологические признаки, роль в предложении. Числительные простые, сложные и составные; их правописание. Числительные количественные, порядковые, собирательные, дробные; их значение, особенности склонения и правописания. Нормы употребления числительных в устной речи. Правильное чтение (с учётом грамматических норм) текстов с именами числительными. </w:t>
      </w:r>
    </w:p>
    <w:p w:rsidR="00067986" w:rsidRPr="00867D29" w:rsidRDefault="00067986" w:rsidP="00067986">
      <w:pPr>
        <w:pStyle w:val="Default"/>
        <w:ind w:firstLine="709"/>
        <w:jc w:val="both"/>
        <w:rPr>
          <w:color w:val="auto"/>
        </w:rPr>
      </w:pPr>
      <w:r w:rsidRPr="001C7F80">
        <w:rPr>
          <w:b/>
          <w:color w:val="auto"/>
        </w:rPr>
        <w:t>Культура речи.</w:t>
      </w:r>
      <w:r w:rsidRPr="00867D29">
        <w:rPr>
          <w:color w:val="auto"/>
        </w:rPr>
        <w:t xml:space="preserve"> Правильное употребление в речи имён числительных (в частности, составных) в косвенных падежах. Верное согласование собирательных числительных (</w:t>
      </w:r>
      <w:r w:rsidRPr="001C7F80">
        <w:rPr>
          <w:i/>
          <w:color w:val="auto"/>
        </w:rPr>
        <w:t>оба, обе; двое, трое</w:t>
      </w:r>
      <w:r w:rsidRPr="00867D29">
        <w:rPr>
          <w:color w:val="auto"/>
        </w:rPr>
        <w:t xml:space="preserve">) с именами существительными. Правильное произношение имён числительных. </w:t>
      </w:r>
    </w:p>
    <w:p w:rsidR="00067986" w:rsidRPr="00867D29" w:rsidRDefault="00067986" w:rsidP="00067986">
      <w:pPr>
        <w:pStyle w:val="Default"/>
        <w:ind w:firstLine="709"/>
        <w:jc w:val="both"/>
        <w:rPr>
          <w:color w:val="auto"/>
        </w:rPr>
      </w:pPr>
      <w:r w:rsidRPr="00867D29">
        <w:rPr>
          <w:i/>
          <w:iCs/>
          <w:color w:val="auto"/>
        </w:rPr>
        <w:t xml:space="preserve">МЕСТОИМЕНИЕ (22 ч.) </w:t>
      </w:r>
    </w:p>
    <w:p w:rsidR="00067986" w:rsidRDefault="00067986" w:rsidP="00067986">
      <w:pPr>
        <w:pStyle w:val="Default"/>
        <w:ind w:firstLine="709"/>
        <w:jc w:val="both"/>
        <w:rPr>
          <w:i/>
          <w:iCs/>
          <w:color w:val="auto"/>
        </w:rPr>
      </w:pPr>
      <w:r w:rsidRPr="00867D29">
        <w:rPr>
          <w:color w:val="auto"/>
        </w:rPr>
        <w:t xml:space="preserve">Местоимение как часть речи: особенности значения, морфологических и синтаксических признаков. Разряды местоимений: значение, изменение, роль в предложении. Правописание неопределённых и отрицательных местоимений; раздельное написание предлогов с местоимениями. </w:t>
      </w:r>
      <w:r w:rsidRPr="00867D29">
        <w:rPr>
          <w:i/>
          <w:iCs/>
          <w:color w:val="auto"/>
        </w:rPr>
        <w:t xml:space="preserve">Выдающиеся лингвисты: А. А. Шахматов. </w:t>
      </w:r>
    </w:p>
    <w:p w:rsidR="00067986" w:rsidRPr="006B190A" w:rsidRDefault="00067986" w:rsidP="00067986">
      <w:pPr>
        <w:pStyle w:val="Default"/>
        <w:ind w:firstLine="709"/>
        <w:jc w:val="both"/>
        <w:rPr>
          <w:color w:val="auto"/>
        </w:rPr>
      </w:pPr>
      <w:r w:rsidRPr="001C7F80">
        <w:rPr>
          <w:b/>
          <w:color w:val="auto"/>
        </w:rPr>
        <w:t>Культура речи.</w:t>
      </w:r>
      <w:r w:rsidRPr="00867D29">
        <w:rPr>
          <w:color w:val="auto"/>
        </w:rPr>
        <w:t xml:space="preserve"> Правильное, не нарушающее смысловой точности употребление местоимений в тексте. Верное образование и произношение употребительных местоимений: их (не «ихний»), о нём (не «о ём») и др. </w:t>
      </w:r>
      <w:r w:rsidRPr="001C7F80">
        <w:rPr>
          <w:i/>
          <w:color w:val="auto"/>
        </w:rPr>
        <w:t xml:space="preserve">Употребление местоимений для связи предложений в тексте. </w:t>
      </w:r>
    </w:p>
    <w:p w:rsidR="00067986" w:rsidRDefault="00067986" w:rsidP="00067986">
      <w:pPr>
        <w:pStyle w:val="Default"/>
        <w:ind w:firstLine="709"/>
        <w:jc w:val="both"/>
        <w:rPr>
          <w:b/>
          <w:bCs/>
          <w:color w:val="auto"/>
        </w:rPr>
      </w:pPr>
      <w:r w:rsidRPr="00867D29">
        <w:rPr>
          <w:i/>
          <w:iCs/>
          <w:color w:val="auto"/>
        </w:rPr>
        <w:t>У</w:t>
      </w:r>
      <w:r>
        <w:rPr>
          <w:i/>
          <w:iCs/>
          <w:color w:val="auto"/>
        </w:rPr>
        <w:t>РОКИ ПОВТОРЕНИЯ И ЗАКРЕПЛЕНИЯ ИЗУЧЕННОГО</w:t>
      </w:r>
      <w:r w:rsidRPr="00867D29">
        <w:rPr>
          <w:i/>
          <w:iCs/>
          <w:color w:val="auto"/>
        </w:rPr>
        <w:t xml:space="preserve"> (резервные уроки</w:t>
      </w:r>
      <w:r w:rsidRPr="00867D29">
        <w:rPr>
          <w:color w:val="auto"/>
        </w:rPr>
        <w:t xml:space="preserve">) – </w:t>
      </w:r>
      <w:r>
        <w:rPr>
          <w:b/>
          <w:bCs/>
          <w:color w:val="auto"/>
        </w:rPr>
        <w:t>8</w:t>
      </w:r>
      <w:r w:rsidRPr="00867D29">
        <w:rPr>
          <w:b/>
          <w:bCs/>
          <w:color w:val="auto"/>
        </w:rPr>
        <w:t xml:space="preserve"> ч. </w:t>
      </w:r>
    </w:p>
    <w:p w:rsidR="00067986" w:rsidRDefault="00067986" w:rsidP="00067986">
      <w:pPr>
        <w:pStyle w:val="Default"/>
        <w:ind w:firstLine="709"/>
        <w:jc w:val="center"/>
        <w:rPr>
          <w:b/>
          <w:color w:val="auto"/>
        </w:rPr>
      </w:pPr>
    </w:p>
    <w:p w:rsidR="00067986" w:rsidRDefault="00067986" w:rsidP="00067986">
      <w:pPr>
        <w:pStyle w:val="Default"/>
        <w:ind w:firstLine="70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Учебно-тематическое планирование уроков русского языка</w:t>
      </w:r>
    </w:p>
    <w:p w:rsidR="00067986" w:rsidRDefault="00067986" w:rsidP="00067986">
      <w:pPr>
        <w:pStyle w:val="Default"/>
        <w:rPr>
          <w:b/>
          <w:color w:val="auto"/>
        </w:rPr>
      </w:pPr>
    </w:p>
    <w:p w:rsidR="00067986" w:rsidRDefault="00067986" w:rsidP="00067986">
      <w:pPr>
        <w:pStyle w:val="Default"/>
        <w:ind w:firstLine="709"/>
        <w:jc w:val="center"/>
        <w:rPr>
          <w:b/>
          <w:color w:val="auto"/>
        </w:rPr>
      </w:pPr>
      <w:r w:rsidRPr="00867D29">
        <w:rPr>
          <w:b/>
          <w:color w:val="auto"/>
        </w:rPr>
        <w:t>6 КЛАСС</w:t>
      </w:r>
    </w:p>
    <w:p w:rsidR="00067986" w:rsidRDefault="00067986" w:rsidP="00067986">
      <w:pPr>
        <w:pStyle w:val="Default"/>
        <w:ind w:firstLine="709"/>
        <w:jc w:val="center"/>
        <w:rPr>
          <w:b/>
          <w:color w:val="auto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60"/>
        <w:gridCol w:w="12731"/>
        <w:gridCol w:w="1559"/>
      </w:tblGrid>
      <w:tr w:rsidR="00067986" w:rsidTr="00395288">
        <w:tc>
          <w:tcPr>
            <w:tcW w:w="560" w:type="dxa"/>
          </w:tcPr>
          <w:p w:rsidR="00067986" w:rsidRDefault="00067986" w:rsidP="0039528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2731" w:type="dxa"/>
          </w:tcPr>
          <w:p w:rsidR="00067986" w:rsidRDefault="00067986" w:rsidP="0039528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Наименование тем и разделов</w:t>
            </w:r>
          </w:p>
        </w:tc>
        <w:tc>
          <w:tcPr>
            <w:tcW w:w="1559" w:type="dxa"/>
          </w:tcPr>
          <w:p w:rsidR="00067986" w:rsidRDefault="00067986" w:rsidP="0039528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067986" w:rsidTr="00395288">
        <w:tc>
          <w:tcPr>
            <w:tcW w:w="560" w:type="dxa"/>
          </w:tcPr>
          <w:p w:rsidR="00067986" w:rsidRDefault="00067986" w:rsidP="0039528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731" w:type="dxa"/>
          </w:tcPr>
          <w:p w:rsidR="00067986" w:rsidRDefault="00067986" w:rsidP="00395288">
            <w:pPr>
              <w:pStyle w:val="Default"/>
              <w:rPr>
                <w:b/>
              </w:rPr>
            </w:pPr>
            <w:r w:rsidRPr="00867D29">
              <w:t>О ЯЗЫКЕ</w:t>
            </w:r>
            <w:r>
              <w:t>.</w:t>
            </w:r>
          </w:p>
        </w:tc>
        <w:tc>
          <w:tcPr>
            <w:tcW w:w="1559" w:type="dxa"/>
          </w:tcPr>
          <w:p w:rsidR="00067986" w:rsidRPr="004A6D3E" w:rsidRDefault="00067986" w:rsidP="0039528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67986" w:rsidTr="00395288">
        <w:tc>
          <w:tcPr>
            <w:tcW w:w="560" w:type="dxa"/>
          </w:tcPr>
          <w:p w:rsidR="00067986" w:rsidRDefault="00067986" w:rsidP="0039528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731" w:type="dxa"/>
          </w:tcPr>
          <w:p w:rsidR="00067986" w:rsidRDefault="00067986" w:rsidP="00395288">
            <w:pPr>
              <w:pStyle w:val="Default"/>
              <w:rPr>
                <w:b/>
              </w:rPr>
            </w:pPr>
            <w:r w:rsidRPr="00867D29">
              <w:t>РЕЧЬ</w:t>
            </w:r>
            <w:r>
              <w:t>.</w:t>
            </w:r>
          </w:p>
        </w:tc>
        <w:tc>
          <w:tcPr>
            <w:tcW w:w="1559" w:type="dxa"/>
          </w:tcPr>
          <w:p w:rsidR="00067986" w:rsidRPr="0086089F" w:rsidRDefault="00067986" w:rsidP="00395288">
            <w:pPr>
              <w:pStyle w:val="Default"/>
              <w:jc w:val="center"/>
              <w:rPr>
                <w:b/>
              </w:rPr>
            </w:pPr>
            <w:r w:rsidRPr="0086089F">
              <w:rPr>
                <w:b/>
              </w:rPr>
              <w:t>35</w:t>
            </w:r>
          </w:p>
        </w:tc>
      </w:tr>
      <w:tr w:rsidR="00067986" w:rsidTr="00395288">
        <w:tc>
          <w:tcPr>
            <w:tcW w:w="560" w:type="dxa"/>
          </w:tcPr>
          <w:p w:rsidR="00067986" w:rsidRDefault="00067986" w:rsidP="0039528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2731" w:type="dxa"/>
          </w:tcPr>
          <w:p w:rsidR="00067986" w:rsidRPr="0086089F" w:rsidRDefault="00067986" w:rsidP="00395288">
            <w:pPr>
              <w:pStyle w:val="Default"/>
              <w:rPr>
                <w:color w:val="auto"/>
              </w:rPr>
            </w:pPr>
            <w:r w:rsidRPr="00867D29">
              <w:rPr>
                <w:color w:val="auto"/>
              </w:rPr>
              <w:t xml:space="preserve">ПРАВОПИСАНИЕ </w:t>
            </w:r>
          </w:p>
        </w:tc>
        <w:tc>
          <w:tcPr>
            <w:tcW w:w="1559" w:type="dxa"/>
          </w:tcPr>
          <w:p w:rsidR="00067986" w:rsidRPr="0086089F" w:rsidRDefault="00067986" w:rsidP="00395288">
            <w:pPr>
              <w:pStyle w:val="Default"/>
              <w:jc w:val="center"/>
              <w:rPr>
                <w:b/>
              </w:rPr>
            </w:pPr>
            <w:r w:rsidRPr="0086089F">
              <w:rPr>
                <w:b/>
                <w:iCs/>
              </w:rPr>
              <w:t>1</w:t>
            </w:r>
            <w:r>
              <w:rPr>
                <w:b/>
                <w:iCs/>
              </w:rPr>
              <w:t>6</w:t>
            </w:r>
          </w:p>
        </w:tc>
      </w:tr>
      <w:tr w:rsidR="00067986" w:rsidTr="00395288">
        <w:tc>
          <w:tcPr>
            <w:tcW w:w="560" w:type="dxa"/>
          </w:tcPr>
          <w:p w:rsidR="00067986" w:rsidRDefault="00067986" w:rsidP="0039528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31" w:type="dxa"/>
          </w:tcPr>
          <w:p w:rsidR="00067986" w:rsidRPr="0086089F" w:rsidRDefault="00067986" w:rsidP="00395288">
            <w:pPr>
              <w:pStyle w:val="Default"/>
              <w:rPr>
                <w:color w:val="auto"/>
              </w:rPr>
            </w:pPr>
            <w:r w:rsidRPr="00867D29">
              <w:rPr>
                <w:color w:val="auto"/>
              </w:rPr>
              <w:t>ЧАСТИ РЕЧИ, ИХ ГРАММАТИЧЕСКИЕ ПРИЗНАКИ, СЛОВО</w:t>
            </w:r>
            <w:r>
              <w:rPr>
                <w:color w:val="auto"/>
              </w:rPr>
              <w:t xml:space="preserve">ОБРАЗОВАНИЕ, ПРАВОПИСАНИЕ  И УПОТРЕБЛЕНИЕ В РЕЧИ </w:t>
            </w:r>
          </w:p>
        </w:tc>
        <w:tc>
          <w:tcPr>
            <w:tcW w:w="1559" w:type="dxa"/>
          </w:tcPr>
          <w:p w:rsidR="00067986" w:rsidRPr="0086089F" w:rsidRDefault="00067986" w:rsidP="0039528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59</w:t>
            </w:r>
          </w:p>
          <w:p w:rsidR="00067986" w:rsidRPr="0086089F" w:rsidRDefault="00067986" w:rsidP="00395288">
            <w:pPr>
              <w:pStyle w:val="Default"/>
              <w:jc w:val="center"/>
              <w:rPr>
                <w:b/>
              </w:rPr>
            </w:pPr>
          </w:p>
        </w:tc>
      </w:tr>
      <w:tr w:rsidR="00067986" w:rsidTr="00395288">
        <w:tc>
          <w:tcPr>
            <w:tcW w:w="560" w:type="dxa"/>
          </w:tcPr>
          <w:p w:rsidR="00067986" w:rsidRDefault="00067986" w:rsidP="0039528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31" w:type="dxa"/>
          </w:tcPr>
          <w:p w:rsidR="00067986" w:rsidRPr="0086089F" w:rsidRDefault="00067986" w:rsidP="0039528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МОРФОЛОГИЯ </w:t>
            </w:r>
          </w:p>
        </w:tc>
        <w:tc>
          <w:tcPr>
            <w:tcW w:w="1559" w:type="dxa"/>
          </w:tcPr>
          <w:p w:rsidR="00067986" w:rsidRPr="0086089F" w:rsidRDefault="00067986" w:rsidP="00395288">
            <w:pPr>
              <w:pStyle w:val="Default"/>
              <w:jc w:val="center"/>
            </w:pPr>
            <w:r w:rsidRPr="0086089F">
              <w:rPr>
                <w:b/>
                <w:bCs/>
                <w:color w:val="auto"/>
              </w:rPr>
              <w:t>85</w:t>
            </w:r>
            <w:r>
              <w:rPr>
                <w:b/>
                <w:bCs/>
                <w:color w:val="auto"/>
              </w:rPr>
              <w:t xml:space="preserve">, </w:t>
            </w:r>
            <w:r w:rsidRPr="0086089F">
              <w:rPr>
                <w:b/>
                <w:bCs/>
              </w:rPr>
              <w:t>из них:</w:t>
            </w:r>
          </w:p>
        </w:tc>
      </w:tr>
      <w:tr w:rsidR="00067986" w:rsidTr="00395288">
        <w:trPr>
          <w:trHeight w:val="351"/>
        </w:trPr>
        <w:tc>
          <w:tcPr>
            <w:tcW w:w="560" w:type="dxa"/>
          </w:tcPr>
          <w:p w:rsidR="00067986" w:rsidRDefault="00067986" w:rsidP="0039528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2731" w:type="dxa"/>
          </w:tcPr>
          <w:p w:rsidR="00067986" w:rsidRPr="0086089F" w:rsidRDefault="00067986" w:rsidP="00395288">
            <w:pPr>
              <w:pStyle w:val="Default"/>
              <w:rPr>
                <w:color w:val="auto"/>
              </w:rPr>
            </w:pPr>
            <w:r w:rsidRPr="0086089F">
              <w:rPr>
                <w:iCs/>
                <w:color w:val="auto"/>
              </w:rPr>
              <w:t xml:space="preserve">ПРИЧАСТИЕ И ДЕЕПРИЧАСТИЕ </w:t>
            </w:r>
          </w:p>
        </w:tc>
        <w:tc>
          <w:tcPr>
            <w:tcW w:w="1559" w:type="dxa"/>
          </w:tcPr>
          <w:p w:rsidR="00067986" w:rsidRPr="0086089F" w:rsidRDefault="00067986" w:rsidP="00395288">
            <w:pPr>
              <w:pStyle w:val="Default"/>
              <w:jc w:val="center"/>
            </w:pPr>
            <w:r w:rsidRPr="0086089F">
              <w:rPr>
                <w:iCs/>
                <w:color w:val="auto"/>
              </w:rPr>
              <w:t>27 + 23</w:t>
            </w:r>
          </w:p>
        </w:tc>
      </w:tr>
      <w:tr w:rsidR="00067986" w:rsidTr="00395288">
        <w:tc>
          <w:tcPr>
            <w:tcW w:w="560" w:type="dxa"/>
          </w:tcPr>
          <w:p w:rsidR="00067986" w:rsidRDefault="00067986" w:rsidP="0039528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2731" w:type="dxa"/>
          </w:tcPr>
          <w:p w:rsidR="00067986" w:rsidRPr="0086089F" w:rsidRDefault="00067986" w:rsidP="00395288">
            <w:pPr>
              <w:pStyle w:val="Default"/>
              <w:rPr>
                <w:color w:val="auto"/>
              </w:rPr>
            </w:pPr>
            <w:r w:rsidRPr="0086089F">
              <w:rPr>
                <w:iCs/>
                <w:color w:val="auto"/>
              </w:rPr>
              <w:t xml:space="preserve">ИМЯ ЧИСЛИТЕЛЬНОЕ </w:t>
            </w:r>
          </w:p>
        </w:tc>
        <w:tc>
          <w:tcPr>
            <w:tcW w:w="1559" w:type="dxa"/>
          </w:tcPr>
          <w:p w:rsidR="00067986" w:rsidRPr="0086089F" w:rsidRDefault="00067986" w:rsidP="00395288">
            <w:pPr>
              <w:pStyle w:val="Default"/>
              <w:jc w:val="center"/>
            </w:pPr>
            <w:r w:rsidRPr="0086089F">
              <w:rPr>
                <w:bCs/>
                <w:color w:val="auto"/>
              </w:rPr>
              <w:t xml:space="preserve">13 </w:t>
            </w:r>
          </w:p>
        </w:tc>
      </w:tr>
      <w:tr w:rsidR="00067986" w:rsidTr="00395288">
        <w:tc>
          <w:tcPr>
            <w:tcW w:w="560" w:type="dxa"/>
          </w:tcPr>
          <w:p w:rsidR="00067986" w:rsidRDefault="00067986" w:rsidP="0039528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2731" w:type="dxa"/>
          </w:tcPr>
          <w:p w:rsidR="00067986" w:rsidRPr="0086089F" w:rsidRDefault="00067986" w:rsidP="00395288">
            <w:pPr>
              <w:pStyle w:val="Default"/>
              <w:rPr>
                <w:color w:val="auto"/>
              </w:rPr>
            </w:pPr>
            <w:r w:rsidRPr="0086089F">
              <w:rPr>
                <w:iCs/>
                <w:color w:val="auto"/>
              </w:rPr>
              <w:t xml:space="preserve">МЕСТОИМЕНИЕ </w:t>
            </w:r>
          </w:p>
        </w:tc>
        <w:tc>
          <w:tcPr>
            <w:tcW w:w="1559" w:type="dxa"/>
          </w:tcPr>
          <w:p w:rsidR="00067986" w:rsidRPr="0086089F" w:rsidRDefault="00067986" w:rsidP="00395288">
            <w:pPr>
              <w:pStyle w:val="Default"/>
              <w:jc w:val="center"/>
              <w:rPr>
                <w:bCs/>
                <w:color w:val="auto"/>
              </w:rPr>
            </w:pPr>
            <w:r w:rsidRPr="0086089F">
              <w:rPr>
                <w:bCs/>
                <w:color w:val="auto"/>
              </w:rPr>
              <w:t>22</w:t>
            </w:r>
          </w:p>
        </w:tc>
      </w:tr>
      <w:tr w:rsidR="00067986" w:rsidTr="00395288">
        <w:tc>
          <w:tcPr>
            <w:tcW w:w="560" w:type="dxa"/>
          </w:tcPr>
          <w:p w:rsidR="00067986" w:rsidRDefault="00067986" w:rsidP="0039528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2731" w:type="dxa"/>
          </w:tcPr>
          <w:p w:rsidR="00067986" w:rsidRPr="0086089F" w:rsidRDefault="00067986" w:rsidP="00395288">
            <w:pPr>
              <w:pStyle w:val="Default"/>
              <w:jc w:val="both"/>
              <w:rPr>
                <w:iCs/>
                <w:color w:val="auto"/>
              </w:rPr>
            </w:pPr>
            <w:r w:rsidRPr="0086089F">
              <w:rPr>
                <w:iCs/>
                <w:color w:val="auto"/>
              </w:rPr>
              <w:t xml:space="preserve">УРОКИ ПОВТОРЕНИЯ И ЗАКРЕПЛЕНИЯ ИЗУЧЕННОГО </w:t>
            </w:r>
          </w:p>
        </w:tc>
        <w:tc>
          <w:tcPr>
            <w:tcW w:w="1559" w:type="dxa"/>
          </w:tcPr>
          <w:p w:rsidR="00067986" w:rsidRPr="0086089F" w:rsidRDefault="00067986" w:rsidP="00395288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color w:val="auto"/>
              </w:rPr>
              <w:t>8</w:t>
            </w:r>
          </w:p>
        </w:tc>
      </w:tr>
      <w:tr w:rsidR="00067986" w:rsidTr="00395288">
        <w:tc>
          <w:tcPr>
            <w:tcW w:w="560" w:type="dxa"/>
          </w:tcPr>
          <w:p w:rsidR="00067986" w:rsidRDefault="00067986" w:rsidP="0039528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2731" w:type="dxa"/>
          </w:tcPr>
          <w:p w:rsidR="00067986" w:rsidRPr="0086089F" w:rsidRDefault="00067986" w:rsidP="00395288">
            <w:pPr>
              <w:pStyle w:val="Default"/>
              <w:jc w:val="both"/>
              <w:rPr>
                <w:iCs/>
                <w:color w:val="auto"/>
              </w:rPr>
            </w:pPr>
            <w:r w:rsidRPr="0086089F">
              <w:rPr>
                <w:iCs/>
                <w:color w:val="auto"/>
              </w:rPr>
              <w:t>ИТОГО:</w:t>
            </w:r>
          </w:p>
        </w:tc>
        <w:tc>
          <w:tcPr>
            <w:tcW w:w="1559" w:type="dxa"/>
          </w:tcPr>
          <w:p w:rsidR="00067986" w:rsidRPr="0086089F" w:rsidRDefault="00067986" w:rsidP="00395288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204</w:t>
            </w:r>
          </w:p>
        </w:tc>
      </w:tr>
    </w:tbl>
    <w:p w:rsidR="00067986" w:rsidRDefault="00067986" w:rsidP="00067986">
      <w:pPr>
        <w:pStyle w:val="Default"/>
        <w:ind w:firstLine="709"/>
        <w:jc w:val="both"/>
        <w:rPr>
          <w:b/>
          <w:bCs/>
          <w:i/>
          <w:iCs/>
        </w:rPr>
      </w:pPr>
    </w:p>
    <w:p w:rsidR="00067986" w:rsidRDefault="00067986" w:rsidP="00067986">
      <w:pPr>
        <w:pStyle w:val="Default"/>
        <w:ind w:firstLine="709"/>
        <w:jc w:val="both"/>
        <w:rPr>
          <w:b/>
          <w:bCs/>
          <w:i/>
          <w:iCs/>
        </w:rPr>
      </w:pPr>
      <w:r w:rsidRPr="00867D29">
        <w:rPr>
          <w:b/>
          <w:bCs/>
          <w:i/>
          <w:iCs/>
        </w:rPr>
        <w:t xml:space="preserve">Учебно-методическое обеспечение образовательного процесса </w:t>
      </w:r>
    </w:p>
    <w:p w:rsidR="00067986" w:rsidRPr="00867D29" w:rsidRDefault="00067986" w:rsidP="00067986">
      <w:pPr>
        <w:pStyle w:val="Default"/>
        <w:ind w:firstLine="709"/>
        <w:jc w:val="both"/>
      </w:pPr>
    </w:p>
    <w:p w:rsidR="00067986" w:rsidRPr="00867D29" w:rsidRDefault="00067986" w:rsidP="00067986">
      <w:pPr>
        <w:pStyle w:val="Default"/>
        <w:ind w:left="1134" w:hanging="425"/>
        <w:jc w:val="both"/>
      </w:pPr>
      <w:r w:rsidRPr="00867D29">
        <w:t xml:space="preserve">ДЛЯ УЧИТЕЛЯ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А н т о н о в а Е. С. Словесность: статус, границы, перспективы школьной практики. — М., 1999.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А н т о н о в а Е. С. Тайна текста. Методические рекомендации к рабочей тетради для развития речи и мышления школьников 5—6 классов. — М., 2000.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Б ы с т р о в а Е. А., Л ь в о в а С. И., К а п и н о с В. И. и др. Обучение русскому языку в школе / под ред. Е. А. Быстровой. — М., 2004.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В а л г и н а Н. С. Трудности современной пунктуации. — М., 2000.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Г а ц И. Ю. Методический блокнот учителя русского языка. — М., 2009.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Г а ц И. Ю., В а к у р о в а О. Ф. Современный кабинет русского языка. — М., 2010.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Г о л у б И. Б. Русский язык и культура речи. — М., 2001.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Г о с т е в а Ю. Н. Уроки русского языка в 6 классе: поурочные разработки. — М., 2005.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Г о с т е в а Ю. Н., Л ь в о в В. В. ЕГЭ. Русский язык. 6 класс: учебно-методическое пособие к учебнику под ред. М. М. Разумовской, П. А. Леканта. — М., 2010.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Г о р б а ч е в и ч К. С. Нормы современного русского литературного языка. — М., 1994.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И в а н о в а В. Ф. Трудные вопросы орфографии. — М., 1982.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К а п и н о с В. И., С е р г е е в а Н. Н., С о л о в е й ч и к М. С. Развитие речи: теория и практика обучения. 5— 7 кл. — М., 1994.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К а п и н о с В. И., С е р г е е в а Н. Н., С о л о в е й ч и к М. С. Изложения: тексты с лингвистическим анализом. — М., 1994.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К а р а у л о в Ю. Н. Русский язык и языковая личность. — М., 1987.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К о с т о м а р о в В. Г. Языковой вкус эпохи. — М., 1994. Культура русской речи / под ред. Л. К. Граудиной и Е. Н. Ширяева. — М., 1998.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Л ь в о в В. В. Обучение нормам произношения и ударения в средней школе: 5—9 классы. — М., 1989.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Л ь в о в В. В. Обучение орфоэпии в 5—9 классах средней школы. — М., 2011.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Л ь в о в М. Р. Основы теории речи. — М., 2000.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Л ь в о в а С. И. Обучение морфемике и словообразованию в основной школе: 5—9 кл. — М., 2011.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lastRenderedPageBreak/>
        <w:t xml:space="preserve">Л ь в о в а С. И. Орфография. Этимология на службе орфографии: Пособие для учителя. — М., 2001.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Л ь в о в а С. И. Словообразование. Словообразовательная модель на уроках русского языка. — М., 2001. Л ь в о в а С. И. Уроки словесности: 5—9 классы. — М., 1996 и последующие издания.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Л ь в о в а С. И. Язык в речевом общении. — М., 1991.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Львова С.И., Гостева Ю.Н., Цыбулько И.П. Настольная книга учителя русского языка. 5—11 классы / под ред. С. И. Львовой. — М., 2007.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Л ю б и ч е в а Е. В. Уроки развития речи. — СПб., 2002.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М е щ е р я к о в В. Н. Жанры школьных сочинений: Теория и практика написания. — М., 2000.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М и л о с л а в с к и й И. Г. Культура речи и русская грамматика. — М., 2002. Нормы русского литературного языка: Практический материал к урокам / под ред. О. В. Загоровской. — М., 2006.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Основы культуры речи. Хрестоматия / сост. Л. И. Скворцов. — М., 1984. Примерные программы основного общего образования. Русский язык. — М., 2010. — (Стандарты второго поколения). </w:t>
      </w:r>
    </w:p>
    <w:p w:rsidR="00D76868" w:rsidRDefault="00067986" w:rsidP="00067986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>Р а з у м о в с к а я М. М. Методика обучения орфографии в школе. — М., 2005 и последующие издания.</w:t>
      </w:r>
    </w:p>
    <w:p w:rsidR="00067986" w:rsidRPr="00867D29" w:rsidRDefault="00D76868" w:rsidP="00D76868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 xml:space="preserve">Р а </w:t>
      </w:r>
      <w:r>
        <w:t>з у м о в с к а я М. М. Методическое пособие к учебнику «Русский язык. 6 класс» под редакцией М.М. Разумовской, П.А. Леканта</w:t>
      </w:r>
      <w:r w:rsidRPr="00867D29">
        <w:t>. — М., 20</w:t>
      </w:r>
      <w:r>
        <w:t>16</w:t>
      </w:r>
      <w:r w:rsidRPr="00867D29">
        <w:t xml:space="preserve"> </w:t>
      </w:r>
      <w:r w:rsidR="00067986" w:rsidRPr="00867D29">
        <w:t xml:space="preserve"> </w:t>
      </w:r>
    </w:p>
    <w:p w:rsidR="00067986" w:rsidRPr="00867D29" w:rsidRDefault="00067986" w:rsidP="00067986">
      <w:pPr>
        <w:pStyle w:val="Default"/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867D29">
        <w:t>С к в о р ц о в Л. И. Те</w:t>
      </w:r>
      <w:r>
        <w:t>оретические основы культуры ре</w:t>
      </w:r>
      <w:r w:rsidRPr="00867D29">
        <w:t xml:space="preserve">чи. — М., 1980. </w:t>
      </w:r>
    </w:p>
    <w:p w:rsidR="00D76868" w:rsidRPr="00867D29" w:rsidRDefault="00D76868" w:rsidP="00D76868">
      <w:pPr>
        <w:pStyle w:val="Default"/>
        <w:ind w:firstLine="709"/>
        <w:jc w:val="both"/>
      </w:pPr>
      <w:r w:rsidRPr="00867D29">
        <w:t xml:space="preserve">ДЛЯ УЧАЩИХСЯ </w:t>
      </w:r>
    </w:p>
    <w:p w:rsidR="00D76868" w:rsidRPr="00867D29" w:rsidRDefault="00D76868" w:rsidP="00D76868">
      <w:pPr>
        <w:pStyle w:val="Default"/>
        <w:numPr>
          <w:ilvl w:val="0"/>
          <w:numId w:val="3"/>
        </w:numPr>
        <w:tabs>
          <w:tab w:val="left" w:pos="993"/>
        </w:tabs>
        <w:ind w:left="1134" w:hanging="425"/>
        <w:jc w:val="both"/>
      </w:pPr>
      <w:r w:rsidRPr="00867D29">
        <w:t xml:space="preserve">А н т о н о в а Е. С. Тайна текста: Рабочая тетрадь для развития речи и мышления школьников 5—6 классов. — М., 2000. </w:t>
      </w:r>
    </w:p>
    <w:p w:rsidR="00D76868" w:rsidRPr="00867D29" w:rsidRDefault="00D76868" w:rsidP="00D76868">
      <w:pPr>
        <w:pStyle w:val="Default"/>
        <w:numPr>
          <w:ilvl w:val="0"/>
          <w:numId w:val="3"/>
        </w:numPr>
        <w:tabs>
          <w:tab w:val="left" w:pos="993"/>
        </w:tabs>
        <w:ind w:left="1134" w:hanging="425"/>
        <w:jc w:val="both"/>
      </w:pPr>
      <w:r w:rsidRPr="00867D29">
        <w:t>А р с и р и й А. Т. В Страну знаний — с Дедом Всеведом. Занимательные материалы по русском</w:t>
      </w:r>
      <w:r>
        <w:t xml:space="preserve">у языку. Части 1, 2. — М., 2004, </w:t>
      </w:r>
      <w:r w:rsidRPr="00867D29">
        <w:t xml:space="preserve">2005. </w:t>
      </w:r>
    </w:p>
    <w:p w:rsidR="00D76868" w:rsidRPr="00867D29" w:rsidRDefault="00D76868" w:rsidP="00D76868">
      <w:pPr>
        <w:pStyle w:val="Default"/>
        <w:numPr>
          <w:ilvl w:val="0"/>
          <w:numId w:val="3"/>
        </w:numPr>
        <w:tabs>
          <w:tab w:val="left" w:pos="993"/>
        </w:tabs>
        <w:ind w:left="1134" w:hanging="425"/>
        <w:jc w:val="both"/>
      </w:pPr>
      <w:r w:rsidRPr="00867D29">
        <w:t xml:space="preserve">Б ы с т р о в а Е. А. Диалог культур на уроках русского языка. — М., 2007. </w:t>
      </w:r>
    </w:p>
    <w:p w:rsidR="00D76868" w:rsidRPr="00867D29" w:rsidRDefault="00D76868" w:rsidP="00D76868">
      <w:pPr>
        <w:pStyle w:val="Default"/>
        <w:numPr>
          <w:ilvl w:val="0"/>
          <w:numId w:val="3"/>
        </w:numPr>
        <w:tabs>
          <w:tab w:val="left" w:pos="993"/>
        </w:tabs>
        <w:ind w:left="1134" w:hanging="425"/>
        <w:jc w:val="both"/>
      </w:pPr>
      <w:r w:rsidRPr="00867D29">
        <w:t xml:space="preserve">Г о л у б И. Б., Р о з е н т а л ь Д. Э. Секреты хорошей речи. — М., 1993. </w:t>
      </w:r>
    </w:p>
    <w:p w:rsidR="00D76868" w:rsidRPr="00867D29" w:rsidRDefault="00D76868" w:rsidP="00D76868">
      <w:pPr>
        <w:pStyle w:val="Default"/>
        <w:numPr>
          <w:ilvl w:val="0"/>
          <w:numId w:val="3"/>
        </w:numPr>
        <w:tabs>
          <w:tab w:val="left" w:pos="993"/>
        </w:tabs>
        <w:ind w:left="1134" w:hanging="425"/>
        <w:jc w:val="both"/>
      </w:pPr>
      <w:r w:rsidRPr="00867D29">
        <w:t xml:space="preserve">Г о л ь д и н В. Е. Речь и этикет. — М., 1983. </w:t>
      </w:r>
    </w:p>
    <w:p w:rsidR="00D76868" w:rsidRPr="00867D29" w:rsidRDefault="00D76868" w:rsidP="00D76868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Г о р ш к о в А. И. Всё богатство, сила и гибкость языка: А. С. Пушкин в истории русского языка. — М., 1993. </w:t>
      </w:r>
    </w:p>
    <w:p w:rsidR="00D76868" w:rsidRPr="00867D29" w:rsidRDefault="00D76868" w:rsidP="00D76868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Г р а н и к Г. Г., Б о н д а р е н к о С. М., К о н ц е в а я Л. А. Секреты орфографии. — М., 1994. </w:t>
      </w:r>
    </w:p>
    <w:p w:rsidR="00D76868" w:rsidRPr="00867D29" w:rsidRDefault="00D76868" w:rsidP="00D76868">
      <w:pPr>
        <w:pStyle w:val="Default"/>
        <w:tabs>
          <w:tab w:val="left" w:pos="993"/>
          <w:tab w:val="left" w:pos="1134"/>
        </w:tabs>
        <w:ind w:left="1134"/>
        <w:jc w:val="both"/>
      </w:pPr>
    </w:p>
    <w:p w:rsidR="00D76868" w:rsidRPr="00867D29" w:rsidRDefault="00D76868" w:rsidP="00D76868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Д р о з д о в а О. Е. Уроки языкознания для школьников. — М., 2001. </w:t>
      </w:r>
    </w:p>
    <w:p w:rsidR="00D76868" w:rsidRPr="00867D29" w:rsidRDefault="00D76868" w:rsidP="00D76868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К а п и н о с В. И., П у ч к о в а Л. И., Г о с т е в а Ю. Н., Цыбулько И. П. ЕГЭ: шаг за шагом. Русский язык. 5, 6, 7, 8, 9 классы. — М., 2011. </w:t>
      </w:r>
    </w:p>
    <w:p w:rsidR="00D76868" w:rsidRPr="00867D29" w:rsidRDefault="00D76868" w:rsidP="00D76868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Л а р и о н о в а Л. Г. Рабочие тетради. Русский язык. 5, 6, 7 классы. Орфография. — М., 2007—2009. </w:t>
      </w:r>
    </w:p>
    <w:p w:rsidR="00D76868" w:rsidRPr="00867D29" w:rsidRDefault="00D76868" w:rsidP="00D76868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Л и д м а н-О р л о в а Г. К. Учимся писать изложения. — М., 2005. </w:t>
      </w:r>
    </w:p>
    <w:p w:rsidR="00D76868" w:rsidRPr="00867D29" w:rsidRDefault="00D76868" w:rsidP="00D76868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Л ь в о в В. В. Тетради для оценки качества знаний по русскому языку. 5, 6, 7 классы. — М., 2005. </w:t>
      </w:r>
    </w:p>
    <w:p w:rsidR="00D76868" w:rsidRPr="00867D29" w:rsidRDefault="00D76868" w:rsidP="00D76868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Л ь в о в В. В. Русский язык. Типовые тестовые задания. — М., 2011. </w:t>
      </w:r>
    </w:p>
    <w:p w:rsidR="00D76868" w:rsidRPr="00867D29" w:rsidRDefault="00D76868" w:rsidP="00D76868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lastRenderedPageBreak/>
        <w:t xml:space="preserve">Л ь в о в а С. И. «Позвольте пригласить Вас...», или Речевой этикет. Пособие для учащихся. — М., 2007. </w:t>
      </w:r>
    </w:p>
    <w:p w:rsidR="00D76868" w:rsidRPr="00867D29" w:rsidRDefault="00D76868" w:rsidP="00D76868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Львова С.И. Практикум по русскому языку: Пособие для учащихся общеобразовательных учреждений. 5, 6, 7, 8, 9 классы. — М., 2006—2010. — (Лингвистический тренажёр). </w:t>
      </w:r>
    </w:p>
    <w:p w:rsidR="00D76868" w:rsidRPr="00867D29" w:rsidRDefault="00D76868" w:rsidP="00D76868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Л ь в о в а С. И. Русский язык. За страницами школьного учебника. Пособие для учащихся. 5, 6, 7 классы. — М., 2002 — 2006. </w:t>
      </w:r>
    </w:p>
    <w:p w:rsidR="00D76868" w:rsidRPr="00867D29" w:rsidRDefault="00D76868" w:rsidP="00D76868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Л ь в о в а С. И. Русский язык в кроссвордах. — М., 2010. </w:t>
      </w:r>
    </w:p>
    <w:p w:rsidR="00D76868" w:rsidRPr="00867D29" w:rsidRDefault="00D76868" w:rsidP="00D76868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Л ь в о в а С. И. Русский язык. Лингвистические игры. 5—11 классы. — М., 2008. </w:t>
      </w:r>
    </w:p>
    <w:p w:rsidR="00D76868" w:rsidRPr="00867D29" w:rsidRDefault="00D76868" w:rsidP="00D76868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Н о р м а н Б. Ю. Лингвистические задачи. — М., 2006. </w:t>
      </w:r>
    </w:p>
    <w:p w:rsidR="00D76868" w:rsidRDefault="00D76868" w:rsidP="00D76868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Русские писатели о языке: Хрестоматия / под ред. Н. А. Николиной.— М., 2006. </w:t>
      </w:r>
    </w:p>
    <w:p w:rsidR="00D76868" w:rsidRPr="00867D29" w:rsidRDefault="00D76868" w:rsidP="00D76868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Р а </w:t>
      </w:r>
      <w:r>
        <w:t>з у м о в с к а я М. М., С.И. Львова, В.И. Капинос, В.В. Львов. Учебник «Русский язык. 6 класс» под редакцией М.М. Разумовской, П.А. Леканта</w:t>
      </w:r>
      <w:r w:rsidRPr="00867D29">
        <w:t>. — М., 20</w:t>
      </w:r>
      <w:r>
        <w:t>16</w:t>
      </w:r>
      <w:r w:rsidRPr="00867D29">
        <w:t xml:space="preserve">  </w:t>
      </w:r>
    </w:p>
    <w:p w:rsidR="00067986" w:rsidRPr="00867D29" w:rsidRDefault="00067986" w:rsidP="00D76868">
      <w:pPr>
        <w:pStyle w:val="Default"/>
        <w:tabs>
          <w:tab w:val="left" w:pos="1134"/>
        </w:tabs>
        <w:ind w:left="1134"/>
        <w:jc w:val="both"/>
      </w:pPr>
    </w:p>
    <w:p w:rsidR="00067986" w:rsidRPr="00867D29" w:rsidRDefault="00067986" w:rsidP="00516279">
      <w:pPr>
        <w:pStyle w:val="Default"/>
        <w:tabs>
          <w:tab w:val="left" w:pos="993"/>
          <w:tab w:val="left" w:pos="1134"/>
        </w:tabs>
        <w:ind w:left="1134"/>
        <w:jc w:val="both"/>
      </w:pPr>
      <w:r w:rsidRPr="00867D29">
        <w:t xml:space="preserve"> </w:t>
      </w:r>
    </w:p>
    <w:p w:rsidR="00067986" w:rsidRPr="00867D29" w:rsidRDefault="00067986" w:rsidP="00067986">
      <w:pPr>
        <w:pStyle w:val="Default"/>
        <w:ind w:firstLine="709"/>
        <w:jc w:val="both"/>
      </w:pPr>
    </w:p>
    <w:p w:rsidR="008C09B9" w:rsidRPr="00067986" w:rsidRDefault="008C09B9">
      <w:pPr>
        <w:rPr>
          <w:rFonts w:cs="Times New Roman"/>
        </w:rPr>
      </w:pPr>
    </w:p>
    <w:sectPr w:rsidR="008C09B9" w:rsidRPr="00067986" w:rsidSect="000679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E37B4"/>
    <w:multiLevelType w:val="hybridMultilevel"/>
    <w:tmpl w:val="5B60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97076"/>
    <w:multiLevelType w:val="hybridMultilevel"/>
    <w:tmpl w:val="452C1D7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D6D0F33"/>
    <w:multiLevelType w:val="hybridMultilevel"/>
    <w:tmpl w:val="772670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9F562320"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86"/>
    <w:rsid w:val="00067986"/>
    <w:rsid w:val="00267090"/>
    <w:rsid w:val="00516279"/>
    <w:rsid w:val="008C09B9"/>
    <w:rsid w:val="00D7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79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6798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rsid w:val="00067986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79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6798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rsid w:val="00067986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2019-01-25T20:14:00Z</dcterms:created>
  <dcterms:modified xsi:type="dcterms:W3CDTF">2019-01-25T20:58:00Z</dcterms:modified>
</cp:coreProperties>
</file>