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A" w:rsidRDefault="00D93D7A" w:rsidP="00942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A3583D" w:rsidRDefault="008D4747" w:rsidP="009422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Актуальность. 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Искусство декоративного оформления является одним из самых массовых видов художественного творчества. Эстетическое и эмоционально – выразительное начало является важной особенностью декоративно – оформительской работы. Эта работа формирует художественный вкус, развивает чувство прекрасного, творческую инициативу.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Методика проведения кружковой работы строится на тематическом разнообразии, заинтересованном воплощении каждой темы.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 </w:t>
      </w:r>
      <w:r w:rsidR="00A3583D">
        <w:rPr>
          <w:rFonts w:ascii="Times New Roman" w:hAnsi="Times New Roman" w:cs="Times New Roman"/>
          <w:sz w:val="28"/>
          <w:szCs w:val="28"/>
        </w:rPr>
        <w:tab/>
      </w:r>
      <w:r w:rsidRPr="00A84823">
        <w:rPr>
          <w:rFonts w:ascii="Times New Roman" w:hAnsi="Times New Roman" w:cs="Times New Roman"/>
          <w:sz w:val="28"/>
          <w:szCs w:val="28"/>
        </w:rPr>
        <w:t>Уникальность и значимость учебного курса определяется нацеленностью на социальное, общекультурное воспитание, развитие художественных способностей и творческого потенциала воспитанника.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углубленное ознакомление с теоретическими знаниями по оформительской деятельности, практические упражнения и выполнение художественных работ, украшение интерьера класса и школы рисунками, стендами, декоративными панно, изображение пригласительных афиш и поздравительных открыток, оформление сцены в Доме Культуры к отчетному концерту, который проходит каждый год в мае. 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На занятиях кружка дети совершенствуют навыки и умения, полученные на уроках изобразительного искусства по декоративному и оформительскому рисованию. 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Работы выполняются под руководством учителя и по собственному замыслу детей. Предусматриваются коллективные, групповые и индивидуальные творческие работы. 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Работа, выполненная своими руками - огромная радость для ребят. Это помогает поддерживать эмоциональный настрой в коллективе, интерес к занятиям.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данной программы: выставки, творческие отчёты и проекты. 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Программа актуальна, поскольку предполагает формирование у школьников ценностных эстетических ориентиров, художественно-эстетической оценки и овладение основами творческой, оформительской и декоративной деятельности, даёт возможность каждому воспитаннику, проявить и реализовать свои творческие способности.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Программа рассчитана на один год обучения. Возраст учащихся 12- 16 лет.  Занятия проводятся во второй половине дня, один раз в  неделю, по одному часу. Сформирована одна группа учащихся. Состав группы до </w:t>
      </w:r>
      <w:r w:rsidR="00A3583D">
        <w:rPr>
          <w:rFonts w:ascii="Times New Roman" w:hAnsi="Times New Roman" w:cs="Times New Roman"/>
          <w:sz w:val="28"/>
          <w:szCs w:val="28"/>
        </w:rPr>
        <w:t>15</w:t>
      </w:r>
      <w:r w:rsidRPr="00A8482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A3583D">
        <w:rPr>
          <w:rFonts w:ascii="Times New Roman" w:hAnsi="Times New Roman" w:cs="Times New Roman"/>
          <w:sz w:val="28"/>
          <w:szCs w:val="28"/>
        </w:rPr>
        <w:t xml:space="preserve">  </w:t>
      </w:r>
      <w:r w:rsidR="00A3583D">
        <w:rPr>
          <w:rFonts w:ascii="Times New Roman" w:hAnsi="Times New Roman" w:cs="Times New Roman"/>
          <w:sz w:val="28"/>
          <w:szCs w:val="28"/>
        </w:rPr>
        <w:tab/>
      </w:r>
      <w:r w:rsidRPr="00A84823">
        <w:rPr>
          <w:rFonts w:ascii="Times New Roman" w:hAnsi="Times New Roman" w:cs="Times New Roman"/>
          <w:sz w:val="28"/>
          <w:szCs w:val="28"/>
        </w:rPr>
        <w:t>Приобщение учащихся к декоративной оформительской деятельности.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Задачи: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* Обучение учащихся теоретическим и практическим знаниям; умениям и навыкам в области оформительского искусства.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•Формирование интереса к художественно-оформительской деятельности.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lastRenderedPageBreak/>
        <w:t xml:space="preserve">•Развитие образного мышления и творческой активности учащихся.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•Формирование чувства коллективизма.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•Развитие аккуратности.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•Воспитание эстетического вкуса.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* Ознакомление с различными видами художественных материалов.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В результате обучения школьники должны знать: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виды декоративно –оформительского творчества;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названия и назначение инструментов;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названия и назначение материалов, их элементарные свойства, использование, применение и доступные способы обработки;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правила организации рабочего места;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правила безопасности труда и личной гигиены при работе с различными материалами.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Должны уметь: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правильно организовать рабочее место;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пользоваться инструментами ручного труда, применяя приобретённые навыки на практике;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безопасности труда и личной гигиены при работе с различными материалами и инструментами;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выполнять работы самостоятельно согласно технологии;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 сотрудничать со своими сверстниками, оказывать товарищескую помощь, проявлять самостоятельность.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Приёмы и методы организации занятий кружка.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В работе используются все виды деятельности, развивающие личность: игра, труд, учение, общение, творчество. При этом соблюдаются следующие правила: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виды деятельности должны быть разнообразными, социально значимыми, направлены на реализацию личных интересов членов группы;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деятельность должна соответствовать возможностям отдельных личностей, рассчитана на выдвижение детей на роли лидеров, чьё влияние благотворно;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необходимо учитывать основные черты коллективной деятельности: разделение труда, кооперацию детей, сотрудничество детей и педагога.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При определении содержания деятельности учитываются следующие принципы: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-воспитывающего характера труда;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-научности (соблюдение строгой технической терминологии, символики и др.)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-связи теории с практикой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 -систематичности и последовательности;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-учёт возрастных и индивидуальных особенностей личности;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-доступности и посильности;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-сознательности и активности;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-наглядности;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-прочности овладения знаниями и умениями (достигается реализацией всех вышеперечисленных принципов).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обучения в кружке у детей формируются три основные группы практических умений и навыков: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1) политехнические: измерительные, вычислительные, графические, технологические;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2) обще трудовые: организаторские, конструкторские; 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3) специальные: обработка бумаги, картона и других материалов; овладение различными техниками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Основной вид занятий – практический. 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Используются следующие методы обучения: объяснительно-иллюстративный, репродуктивный, проблемный, частично поисковый или эвристический, исследовательский. 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 xml:space="preserve">Педагогические приёмы: формирования взглядов (убеждение, пример, разъяснение, дискуссия); организации деятельности (приучение, упражнение, показ, подражание, требование); стимулирования и коррекции (поощрение, похвала, соревнование, оценка, взаимооценка и т.д.); сотрудничества, позволяющие педагогу и воспитаннику быть партнёрами в увлекательном процессе образования; свободного выбора. </w:t>
      </w:r>
    </w:p>
    <w:p w:rsidR="008D4747" w:rsidRPr="00A84823" w:rsidRDefault="008D4747" w:rsidP="0094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Материалы, инструменты, приспособления: рамки разных размеров, ножницы, клей ПВА, «Момент», цветная, альбомная бумага и картон, бархатная бумага, кисточки, лак, губка, циркули, линейки, простые и цветные карандаши, фломастеры, маркеры, цветные гелевые ручки, акварельные краски, гуашь, вата, фольга.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b/>
          <w:sz w:val="28"/>
          <w:szCs w:val="28"/>
        </w:rPr>
        <w:t>1 раздел:</w:t>
      </w:r>
      <w:r w:rsidRPr="00A84823">
        <w:rPr>
          <w:rFonts w:ascii="Times New Roman" w:hAnsi="Times New Roman" w:cs="Times New Roman"/>
          <w:sz w:val="28"/>
          <w:szCs w:val="28"/>
        </w:rPr>
        <w:t xml:space="preserve"> Оформление плаката- поздравления к празднику «День учителя» ( </w:t>
      </w:r>
      <w:r w:rsidR="0050245F">
        <w:rPr>
          <w:rFonts w:ascii="Times New Roman" w:hAnsi="Times New Roman" w:cs="Times New Roman"/>
          <w:sz w:val="28"/>
          <w:szCs w:val="28"/>
        </w:rPr>
        <w:t>4</w:t>
      </w:r>
      <w:r w:rsidRPr="00A84823">
        <w:rPr>
          <w:rFonts w:ascii="Times New Roman" w:hAnsi="Times New Roman" w:cs="Times New Roman"/>
          <w:sz w:val="28"/>
          <w:szCs w:val="28"/>
        </w:rPr>
        <w:t>часа)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Понятия: плакат, композиция, виды шрифтов, рисунок в плакате, цветоведение, цветовой круг, дополнительные цвета.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b/>
          <w:sz w:val="28"/>
          <w:szCs w:val="28"/>
        </w:rPr>
        <w:t>2 раздел:</w:t>
      </w:r>
      <w:r w:rsidRPr="00A84823">
        <w:rPr>
          <w:rFonts w:ascii="Times New Roman" w:hAnsi="Times New Roman" w:cs="Times New Roman"/>
          <w:sz w:val="28"/>
          <w:szCs w:val="28"/>
        </w:rPr>
        <w:t xml:space="preserve"> Оформление классного уголка (</w:t>
      </w:r>
      <w:r w:rsidR="0050245F">
        <w:rPr>
          <w:rFonts w:ascii="Times New Roman" w:hAnsi="Times New Roman" w:cs="Times New Roman"/>
          <w:sz w:val="28"/>
          <w:szCs w:val="28"/>
        </w:rPr>
        <w:t>4</w:t>
      </w:r>
      <w:r w:rsidRPr="00A84823">
        <w:rPr>
          <w:rFonts w:ascii="Times New Roman" w:hAnsi="Times New Roman" w:cs="Times New Roman"/>
          <w:sz w:val="28"/>
          <w:szCs w:val="28"/>
        </w:rPr>
        <w:t>часа)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Понятия: композиция в классном уголке, шрифты, рисунок, компьютерная графика, цветоведение.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b/>
          <w:sz w:val="28"/>
          <w:szCs w:val="28"/>
        </w:rPr>
        <w:t>3 раздел</w:t>
      </w:r>
      <w:r w:rsidRPr="00A84823">
        <w:rPr>
          <w:rFonts w:ascii="Times New Roman" w:hAnsi="Times New Roman" w:cs="Times New Roman"/>
          <w:sz w:val="28"/>
          <w:szCs w:val="28"/>
        </w:rPr>
        <w:t>: Оформление плакатов, открыток и афиш  к Новому году. (</w:t>
      </w:r>
      <w:r w:rsidR="0050245F">
        <w:rPr>
          <w:rFonts w:ascii="Times New Roman" w:hAnsi="Times New Roman" w:cs="Times New Roman"/>
          <w:sz w:val="28"/>
          <w:szCs w:val="28"/>
        </w:rPr>
        <w:t>6</w:t>
      </w:r>
      <w:r w:rsidRPr="00A84823">
        <w:rPr>
          <w:rFonts w:ascii="Times New Roman" w:hAnsi="Times New Roman" w:cs="Times New Roman"/>
          <w:sz w:val="28"/>
          <w:szCs w:val="28"/>
        </w:rPr>
        <w:t>часа)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Понятия: плакат, открытка, афиша,  композиция, виды шрифтов, рисунок в плакате, цветоведение, цветовой круг, дополнительные цвета.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b/>
          <w:sz w:val="28"/>
          <w:szCs w:val="28"/>
        </w:rPr>
        <w:t>4 раздел:</w:t>
      </w:r>
      <w:r w:rsidRPr="00A84823">
        <w:rPr>
          <w:rFonts w:ascii="Times New Roman" w:hAnsi="Times New Roman" w:cs="Times New Roman"/>
          <w:sz w:val="28"/>
          <w:szCs w:val="28"/>
        </w:rPr>
        <w:t xml:space="preserve"> Оформление окон к Новогодним утренникам </w:t>
      </w:r>
      <w:r w:rsidR="00550360">
        <w:rPr>
          <w:rFonts w:ascii="Times New Roman" w:hAnsi="Times New Roman" w:cs="Times New Roman"/>
          <w:sz w:val="28"/>
          <w:szCs w:val="28"/>
        </w:rPr>
        <w:t>(</w:t>
      </w:r>
      <w:r w:rsidR="0050245F">
        <w:rPr>
          <w:rFonts w:ascii="Times New Roman" w:hAnsi="Times New Roman" w:cs="Times New Roman"/>
          <w:sz w:val="28"/>
          <w:szCs w:val="28"/>
        </w:rPr>
        <w:t>4</w:t>
      </w:r>
      <w:r w:rsidRPr="00A84823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Понятия: композиция, идея, фантазирование.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b/>
          <w:sz w:val="28"/>
          <w:szCs w:val="28"/>
        </w:rPr>
        <w:t>5 раздел</w:t>
      </w:r>
      <w:r w:rsidRPr="00A84823">
        <w:rPr>
          <w:rFonts w:ascii="Times New Roman" w:hAnsi="Times New Roman" w:cs="Times New Roman"/>
          <w:sz w:val="28"/>
          <w:szCs w:val="28"/>
        </w:rPr>
        <w:t xml:space="preserve">: Оформление плаката- объявления «Что нам сделать предстоит» ( </w:t>
      </w:r>
      <w:r w:rsidR="0050245F">
        <w:rPr>
          <w:rFonts w:ascii="Times New Roman" w:hAnsi="Times New Roman" w:cs="Times New Roman"/>
          <w:sz w:val="28"/>
          <w:szCs w:val="28"/>
        </w:rPr>
        <w:t>4</w:t>
      </w:r>
      <w:r w:rsidRPr="00A84823">
        <w:rPr>
          <w:rFonts w:ascii="Times New Roman" w:hAnsi="Times New Roman" w:cs="Times New Roman"/>
          <w:sz w:val="28"/>
          <w:szCs w:val="28"/>
        </w:rPr>
        <w:t>часа)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Понятия: плакат, композиция, виды шрифтов, рисунок в плакате, цветоведение, цветовой круг, дополнительные цвета.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b/>
          <w:sz w:val="28"/>
          <w:szCs w:val="28"/>
        </w:rPr>
        <w:t>6 раздел:</w:t>
      </w:r>
      <w:r w:rsidRPr="00A84823">
        <w:rPr>
          <w:rFonts w:ascii="Times New Roman" w:hAnsi="Times New Roman" w:cs="Times New Roman"/>
          <w:sz w:val="28"/>
          <w:szCs w:val="28"/>
        </w:rPr>
        <w:t xml:space="preserve"> Оформление плаката- поздравления к «23 февраля» ( </w:t>
      </w:r>
      <w:r w:rsidR="0050245F">
        <w:rPr>
          <w:rFonts w:ascii="Times New Roman" w:hAnsi="Times New Roman" w:cs="Times New Roman"/>
          <w:sz w:val="28"/>
          <w:szCs w:val="28"/>
        </w:rPr>
        <w:t>2</w:t>
      </w:r>
      <w:r w:rsidRPr="00A84823">
        <w:rPr>
          <w:rFonts w:ascii="Times New Roman" w:hAnsi="Times New Roman" w:cs="Times New Roman"/>
          <w:sz w:val="28"/>
          <w:szCs w:val="28"/>
        </w:rPr>
        <w:t>часа)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Понятия: плакат, композиция, виды шрифтов, рисунок в плакате, цветоведение, цветовой круг, дополнительные цвета.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b/>
          <w:sz w:val="28"/>
          <w:szCs w:val="28"/>
        </w:rPr>
        <w:t>7 раздел:</w:t>
      </w:r>
      <w:r w:rsidRPr="00A84823">
        <w:rPr>
          <w:rFonts w:ascii="Times New Roman" w:hAnsi="Times New Roman" w:cs="Times New Roman"/>
          <w:sz w:val="28"/>
          <w:szCs w:val="28"/>
        </w:rPr>
        <w:t xml:space="preserve"> Оформление плаката- поздравления к «8 марта» (</w:t>
      </w:r>
      <w:r w:rsidR="0050245F">
        <w:rPr>
          <w:rFonts w:ascii="Times New Roman" w:hAnsi="Times New Roman" w:cs="Times New Roman"/>
          <w:sz w:val="28"/>
          <w:szCs w:val="28"/>
        </w:rPr>
        <w:t>2</w:t>
      </w:r>
      <w:r w:rsidRPr="00A84823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8D4747" w:rsidRPr="00A84823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23">
        <w:rPr>
          <w:rFonts w:ascii="Times New Roman" w:hAnsi="Times New Roman" w:cs="Times New Roman"/>
          <w:sz w:val="28"/>
          <w:szCs w:val="28"/>
        </w:rPr>
        <w:t>Понятия: плакат, композиция, виды шрифтов, рисунок в плакате, цветоведение, цветовой круг, дополнительные цвета.</w:t>
      </w:r>
    </w:p>
    <w:p w:rsidR="00A3583D" w:rsidRPr="000D55C2" w:rsidRDefault="008D4747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b/>
          <w:sz w:val="28"/>
          <w:szCs w:val="28"/>
        </w:rPr>
        <w:lastRenderedPageBreak/>
        <w:t>8 раздел:</w:t>
      </w:r>
      <w:r w:rsidRPr="00A84823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50245F">
        <w:rPr>
          <w:rFonts w:ascii="Times New Roman" w:hAnsi="Times New Roman" w:cs="Times New Roman"/>
          <w:sz w:val="28"/>
          <w:szCs w:val="28"/>
        </w:rPr>
        <w:t xml:space="preserve">е сцены к школьному концерту ( </w:t>
      </w:r>
      <w:r w:rsidR="00550360">
        <w:rPr>
          <w:rFonts w:ascii="Times New Roman" w:hAnsi="Times New Roman" w:cs="Times New Roman"/>
          <w:sz w:val="28"/>
          <w:szCs w:val="28"/>
        </w:rPr>
        <w:t>8</w:t>
      </w:r>
      <w:r w:rsidRPr="00A84823">
        <w:rPr>
          <w:rFonts w:ascii="Times New Roman" w:hAnsi="Times New Roman" w:cs="Times New Roman"/>
          <w:sz w:val="28"/>
          <w:szCs w:val="28"/>
        </w:rPr>
        <w:t xml:space="preserve"> часов)</w:t>
      </w:r>
      <w:r w:rsidR="00550360">
        <w:rPr>
          <w:rFonts w:ascii="Times New Roman" w:hAnsi="Times New Roman" w:cs="Times New Roman"/>
          <w:sz w:val="28"/>
          <w:szCs w:val="28"/>
        </w:rPr>
        <w:t xml:space="preserve"> </w:t>
      </w:r>
      <w:r w:rsidRPr="00A84823">
        <w:rPr>
          <w:rFonts w:ascii="Times New Roman" w:hAnsi="Times New Roman" w:cs="Times New Roman"/>
          <w:sz w:val="28"/>
          <w:szCs w:val="28"/>
        </w:rPr>
        <w:t>Понятия: композиция в оформлении сцены, шрифт, цветоведение, эскиз, увеличение.</w:t>
      </w:r>
    </w:p>
    <w:p w:rsidR="00A3583D" w:rsidRPr="001F780A" w:rsidRDefault="001F780A" w:rsidP="00942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984"/>
        <w:gridCol w:w="2092"/>
      </w:tblGrid>
      <w:tr w:rsidR="00A3583D" w:rsidTr="001F780A">
        <w:tc>
          <w:tcPr>
            <w:tcW w:w="3794" w:type="dxa"/>
          </w:tcPr>
          <w:p w:rsidR="00A3583D" w:rsidRPr="00A3583D" w:rsidRDefault="00A3583D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3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3583D" w:rsidRPr="001F780A" w:rsidRDefault="001F780A" w:rsidP="00942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</w:tcPr>
          <w:p w:rsidR="00A3583D" w:rsidRPr="001F780A" w:rsidRDefault="001F780A" w:rsidP="00942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В том числе практических работ</w:t>
            </w:r>
          </w:p>
        </w:tc>
        <w:tc>
          <w:tcPr>
            <w:tcW w:w="2092" w:type="dxa"/>
          </w:tcPr>
          <w:p w:rsidR="00A3583D" w:rsidRPr="001F780A" w:rsidRDefault="001F780A" w:rsidP="00942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В том числе теории</w:t>
            </w:r>
          </w:p>
        </w:tc>
      </w:tr>
      <w:tr w:rsidR="00A3583D" w:rsidTr="001F780A">
        <w:tc>
          <w:tcPr>
            <w:tcW w:w="379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Оформление плаката- поздравления к празднику «День учителя»</w:t>
            </w:r>
          </w:p>
        </w:tc>
        <w:tc>
          <w:tcPr>
            <w:tcW w:w="1701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83D" w:rsidTr="001F780A">
        <w:tc>
          <w:tcPr>
            <w:tcW w:w="379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1701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83D" w:rsidTr="001F780A">
        <w:tc>
          <w:tcPr>
            <w:tcW w:w="379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Оформление плакатов, открыток и афиш  к Новому году</w:t>
            </w:r>
          </w:p>
        </w:tc>
        <w:tc>
          <w:tcPr>
            <w:tcW w:w="1701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83D" w:rsidTr="001F780A">
        <w:tc>
          <w:tcPr>
            <w:tcW w:w="379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Оформление окон к Новогодним утренникам</w:t>
            </w:r>
          </w:p>
        </w:tc>
        <w:tc>
          <w:tcPr>
            <w:tcW w:w="1701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A3583D" w:rsidRPr="001F780A" w:rsidRDefault="00A3583D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83D" w:rsidTr="001F780A">
        <w:tc>
          <w:tcPr>
            <w:tcW w:w="379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Оформление плаката- объявления «Что нам сделать предстоит»</w:t>
            </w:r>
          </w:p>
        </w:tc>
        <w:tc>
          <w:tcPr>
            <w:tcW w:w="1701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83D" w:rsidTr="001F780A">
        <w:tc>
          <w:tcPr>
            <w:tcW w:w="379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Оформление плакат</w:t>
            </w:r>
            <w:r w:rsidR="000D55C2">
              <w:rPr>
                <w:rFonts w:ascii="Times New Roman" w:hAnsi="Times New Roman" w:cs="Times New Roman"/>
                <w:sz w:val="28"/>
                <w:szCs w:val="28"/>
              </w:rPr>
              <w:t>ов,открыток</w:t>
            </w: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- поздравления к «23 февраля»</w:t>
            </w:r>
          </w:p>
        </w:tc>
        <w:tc>
          <w:tcPr>
            <w:tcW w:w="1701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A3583D" w:rsidRPr="001F780A" w:rsidRDefault="00A3583D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83D" w:rsidTr="001F780A">
        <w:tc>
          <w:tcPr>
            <w:tcW w:w="379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Оформление плакат</w:t>
            </w:r>
            <w:r w:rsidR="000D55C2">
              <w:rPr>
                <w:rFonts w:ascii="Times New Roman" w:hAnsi="Times New Roman" w:cs="Times New Roman"/>
                <w:sz w:val="28"/>
                <w:szCs w:val="28"/>
              </w:rPr>
              <w:t>ов, открыток</w:t>
            </w: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 к «8 марта»</w:t>
            </w:r>
          </w:p>
        </w:tc>
        <w:tc>
          <w:tcPr>
            <w:tcW w:w="1701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A3583D" w:rsidRPr="001F780A" w:rsidRDefault="00A3583D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83D" w:rsidTr="001F780A">
        <w:tc>
          <w:tcPr>
            <w:tcW w:w="379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Оформление сцены к школьному концерту</w:t>
            </w:r>
          </w:p>
        </w:tc>
        <w:tc>
          <w:tcPr>
            <w:tcW w:w="1701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3583D" w:rsidRPr="001F780A" w:rsidRDefault="0050245F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A3583D" w:rsidRPr="001F780A" w:rsidRDefault="00A3583D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83D" w:rsidTr="001F780A">
        <w:tc>
          <w:tcPr>
            <w:tcW w:w="379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Итоговое занятие года, игра- викторина</w:t>
            </w:r>
          </w:p>
        </w:tc>
        <w:tc>
          <w:tcPr>
            <w:tcW w:w="1701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83D" w:rsidRPr="001F780A" w:rsidRDefault="001F780A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A3583D" w:rsidRPr="001F780A" w:rsidRDefault="00A3583D" w:rsidP="0094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83D" w:rsidRDefault="00A3583D" w:rsidP="0094227A">
      <w:pPr>
        <w:spacing w:after="0" w:line="240" w:lineRule="auto"/>
      </w:pPr>
    </w:p>
    <w:p w:rsidR="00FF3E3D" w:rsidRDefault="00FF3E3D" w:rsidP="0094227A">
      <w:pPr>
        <w:spacing w:after="0" w:line="240" w:lineRule="auto"/>
      </w:pPr>
    </w:p>
    <w:p w:rsidR="00FF3E3D" w:rsidRDefault="00FF3E3D" w:rsidP="0094227A">
      <w:pPr>
        <w:spacing w:after="0" w:line="240" w:lineRule="auto"/>
      </w:pPr>
    </w:p>
    <w:p w:rsidR="00FF3E3D" w:rsidRDefault="00FF3E3D" w:rsidP="0094227A">
      <w:pPr>
        <w:spacing w:after="0" w:line="240" w:lineRule="auto"/>
      </w:pPr>
    </w:p>
    <w:p w:rsidR="00FF3E3D" w:rsidRDefault="00FF3E3D" w:rsidP="0094227A">
      <w:pPr>
        <w:spacing w:after="0" w:line="240" w:lineRule="auto"/>
      </w:pPr>
    </w:p>
    <w:p w:rsidR="00FF3E3D" w:rsidRDefault="00FF3E3D" w:rsidP="0094227A">
      <w:pPr>
        <w:spacing w:after="0" w:line="240" w:lineRule="auto"/>
      </w:pPr>
    </w:p>
    <w:p w:rsidR="00FF3E3D" w:rsidRDefault="00FF3E3D" w:rsidP="0094227A">
      <w:pPr>
        <w:spacing w:after="0" w:line="240" w:lineRule="auto"/>
      </w:pPr>
    </w:p>
    <w:p w:rsidR="00FF3E3D" w:rsidRDefault="00FF3E3D" w:rsidP="0094227A">
      <w:pPr>
        <w:spacing w:after="0" w:line="240" w:lineRule="auto"/>
      </w:pPr>
    </w:p>
    <w:p w:rsidR="00D710C4" w:rsidRDefault="00D710C4" w:rsidP="0094227A">
      <w:pPr>
        <w:spacing w:after="0" w:line="240" w:lineRule="auto"/>
      </w:pPr>
    </w:p>
    <w:p w:rsidR="000D55C2" w:rsidRDefault="000D55C2" w:rsidP="0094227A">
      <w:pPr>
        <w:spacing w:after="0" w:line="240" w:lineRule="auto"/>
      </w:pPr>
    </w:p>
    <w:p w:rsidR="000D55C2" w:rsidRDefault="000D55C2" w:rsidP="0094227A">
      <w:pPr>
        <w:spacing w:after="0" w:line="240" w:lineRule="auto"/>
      </w:pPr>
    </w:p>
    <w:p w:rsidR="000D55C2" w:rsidRDefault="000D55C2" w:rsidP="0094227A">
      <w:pPr>
        <w:spacing w:after="0" w:line="240" w:lineRule="auto"/>
      </w:pPr>
    </w:p>
    <w:p w:rsidR="000D55C2" w:rsidRDefault="000D55C2" w:rsidP="0094227A">
      <w:pPr>
        <w:spacing w:after="0" w:line="240" w:lineRule="auto"/>
      </w:pPr>
    </w:p>
    <w:p w:rsidR="000D55C2" w:rsidRDefault="000D55C2" w:rsidP="0094227A">
      <w:pPr>
        <w:spacing w:after="0" w:line="240" w:lineRule="auto"/>
      </w:pPr>
    </w:p>
    <w:p w:rsidR="000D55C2" w:rsidRDefault="000D55C2" w:rsidP="0094227A">
      <w:pPr>
        <w:spacing w:after="0" w:line="240" w:lineRule="auto"/>
      </w:pPr>
    </w:p>
    <w:p w:rsidR="000D55C2" w:rsidRDefault="000D55C2" w:rsidP="0094227A">
      <w:pPr>
        <w:spacing w:after="0" w:line="240" w:lineRule="auto"/>
      </w:pPr>
    </w:p>
    <w:p w:rsidR="000D55C2" w:rsidRDefault="000D55C2" w:rsidP="0094227A">
      <w:pPr>
        <w:spacing w:after="0" w:line="240" w:lineRule="auto"/>
      </w:pPr>
    </w:p>
    <w:p w:rsidR="00D710C4" w:rsidRDefault="00D710C4" w:rsidP="0094227A">
      <w:pPr>
        <w:spacing w:after="0" w:line="240" w:lineRule="auto"/>
      </w:pPr>
    </w:p>
    <w:p w:rsidR="00FF3E3D" w:rsidRDefault="00514773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73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 предметной линии «Изобразительное искусство» для кружковых занятий по программе «Пресс-центр» на один год обучения                                           2 час в неделю- 68 часов в год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896"/>
        <w:gridCol w:w="2574"/>
        <w:gridCol w:w="964"/>
        <w:gridCol w:w="2142"/>
        <w:gridCol w:w="2202"/>
        <w:gridCol w:w="1137"/>
      </w:tblGrid>
      <w:tr w:rsidR="003B6862" w:rsidTr="000D55C2">
        <w:tc>
          <w:tcPr>
            <w:tcW w:w="1896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574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964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часов</w:t>
            </w:r>
          </w:p>
        </w:tc>
        <w:tc>
          <w:tcPr>
            <w:tcW w:w="2142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2202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к </w:t>
            </w:r>
          </w:p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занятию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B6862" w:rsidTr="000D55C2">
        <w:tc>
          <w:tcPr>
            <w:tcW w:w="1896" w:type="dxa"/>
          </w:tcPr>
          <w:p w:rsidR="005C4265" w:rsidRDefault="006B03AC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02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</w:tcPr>
          <w:p w:rsidR="005C4265" w:rsidRDefault="003B6862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62">
              <w:rPr>
                <w:rFonts w:ascii="Times New Roman" w:hAnsi="Times New Roman" w:cs="Times New Roman"/>
                <w:sz w:val="28"/>
                <w:szCs w:val="28"/>
              </w:rPr>
              <w:t>Оформление плаката- поздравления к празднику «День учителя»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</w:tcPr>
          <w:p w:rsidR="005C4265" w:rsidRDefault="003B6862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62">
              <w:rPr>
                <w:rFonts w:ascii="Times New Roman" w:hAnsi="Times New Roman" w:cs="Times New Roman"/>
                <w:sz w:val="28"/>
                <w:szCs w:val="28"/>
              </w:rPr>
              <w:t>Что такое композиция в плакате. Различные виды шрифтов. Рисунок в плакате. Цветоведение, знакомство с цветовым кругом.</w:t>
            </w:r>
          </w:p>
        </w:tc>
        <w:tc>
          <w:tcPr>
            <w:tcW w:w="2202" w:type="dxa"/>
            <w:tcBorders>
              <w:top w:val="nil"/>
            </w:tcBorders>
          </w:tcPr>
          <w:p w:rsidR="005C4265" w:rsidRDefault="003B6862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62">
              <w:rPr>
                <w:rFonts w:ascii="Times New Roman" w:hAnsi="Times New Roman" w:cs="Times New Roman"/>
                <w:sz w:val="28"/>
                <w:szCs w:val="28"/>
              </w:rPr>
              <w:t>Альбом для эскизов,3 листа А2, длинная линейка, простой карандаш, маркеры, фломастеры, гуашь, кисти, палитра</w:t>
            </w:r>
          </w:p>
        </w:tc>
        <w:tc>
          <w:tcPr>
            <w:tcW w:w="1137" w:type="dxa"/>
            <w:tcBorders>
              <w:top w:val="nil"/>
            </w:tcBorders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91345E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3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4" w:type="dxa"/>
          </w:tcPr>
          <w:p w:rsidR="005C4265" w:rsidRDefault="00D710C4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C4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</w:tcPr>
          <w:p w:rsidR="005C4265" w:rsidRDefault="00D710C4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C4">
              <w:rPr>
                <w:rFonts w:ascii="Times New Roman" w:hAnsi="Times New Roman" w:cs="Times New Roman"/>
                <w:sz w:val="28"/>
                <w:szCs w:val="28"/>
              </w:rPr>
              <w:t>Композиция, в оформлении классного уголка, Различные виды шрифтов, рисунок, цветоведение. Использование компьютерной графики.</w:t>
            </w:r>
          </w:p>
        </w:tc>
        <w:tc>
          <w:tcPr>
            <w:tcW w:w="2202" w:type="dxa"/>
          </w:tcPr>
          <w:p w:rsidR="005C4265" w:rsidRDefault="00D710C4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C4">
              <w:rPr>
                <w:rFonts w:ascii="Times New Roman" w:hAnsi="Times New Roman" w:cs="Times New Roman"/>
                <w:sz w:val="28"/>
                <w:szCs w:val="28"/>
              </w:rPr>
              <w:t>Ватман, простой карандаш, длинная линейка, цветная бумага, ножницы, клей, восковые мелки, маркеры, фломастеры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03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4" w:type="dxa"/>
            <w:tcBorders>
              <w:top w:val="nil"/>
            </w:tcBorders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Оформление плакатов, открыток и афиш  к Новому году</w:t>
            </w:r>
          </w:p>
        </w:tc>
        <w:tc>
          <w:tcPr>
            <w:tcW w:w="964" w:type="dxa"/>
            <w:tcBorders>
              <w:top w:val="nil"/>
            </w:tcBorders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Композиция в открытке, плакате, афише. Различные виды шрифтов, Новогодний рисунок в открытке. Цветоведение. Коллаж, использование декоративных материалов. Различные открытки с Новым годом.</w:t>
            </w:r>
          </w:p>
        </w:tc>
        <w:tc>
          <w:tcPr>
            <w:tcW w:w="220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Альбом для эскизов, 3 ватмана, простой карандаш, гуашь, акварель, кисти, маркеры, фломастеры, различные декоративные материалы: цветная бумага,мишура, битые игрушки, вата и т.д. ножницы, клей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C770E4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15-18</w:t>
            </w:r>
          </w:p>
        </w:tc>
        <w:tc>
          <w:tcPr>
            <w:tcW w:w="2574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Оформление окон к Новогодним утренникам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Фотографии различных идей оформления окон к Новому году.</w:t>
            </w:r>
          </w:p>
        </w:tc>
        <w:tc>
          <w:tcPr>
            <w:tcW w:w="220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Листы ксероксной бумаги, простой карандаш, цветная бумага, салфетки, ножницы, резак, клей, хозяйственное мыло, кисти, баночка с водой.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Оформление плаката- объявления «Что нам сделать предстоит»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Композиция в написании шрифта, цветоведение, рисунки к тексту</w:t>
            </w:r>
          </w:p>
        </w:tc>
        <w:tc>
          <w:tcPr>
            <w:tcW w:w="220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3 листа А3, длинная линейка, простой карандаш, маркеры фломастеры, восковые мелки, пастель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Оформление плаката- поздравления к «23 февраля»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Композиция в плакате, сочиняем текст поздравления, шрифт, рисунок в плакате, цветоведение.</w:t>
            </w:r>
          </w:p>
        </w:tc>
        <w:tc>
          <w:tcPr>
            <w:tcW w:w="220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Ватман, простой карандаш, длинная линейка, гуашь, акварель, маркеры, фломастеры, цветная бумага, ножницы, клей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Оформление плаката- поздравления к «8 марта»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Композиция в плакате, сочиняем текст поздравления, шрифт, рисунок в плакате, цветоведение.</w:t>
            </w:r>
          </w:p>
        </w:tc>
        <w:tc>
          <w:tcPr>
            <w:tcW w:w="220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3 листа А2, простой карандаш, длинная линейка, гуашь, акварель, маркеры, фломастеры, цветная бумага, ножницы, клей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4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Оформление афиши к отчетному концерту школы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в афише, нанесение шрифта, </w:t>
            </w:r>
            <w:r w:rsidRPr="00067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в афише, цветоведение</w:t>
            </w:r>
          </w:p>
        </w:tc>
        <w:tc>
          <w:tcPr>
            <w:tcW w:w="220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листа А2, простой карандаш, длинная </w:t>
            </w:r>
            <w:r w:rsidRPr="00067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линейка, гуашь, акварель, маркеры, фломастеры, цветная бумага, ножницы, клей.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74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Составление эскиза оформления сцены к отчетному концерту.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Фотографии оформления сцены, идеи, эскиз в цвете.</w:t>
            </w:r>
          </w:p>
        </w:tc>
        <w:tc>
          <w:tcPr>
            <w:tcW w:w="220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Альбом, цветные карандаши, восковые мелки, фломастеры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Выполнение элементов оформления сцены по задуманному эскизу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Как увеличить рисунок, как правильно затонировать большой лист, увеличение шрифта, общая композиция и цветовая гамма</w:t>
            </w:r>
          </w:p>
        </w:tc>
        <w:tc>
          <w:tcPr>
            <w:tcW w:w="220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Ватманы, гуашь, широкие кисти, декоративные материалы, длинная линейка, цветная бумага, ножницы и клей</w:t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C77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Оформление сцены в Доме Культуры</w:t>
            </w:r>
          </w:p>
        </w:tc>
        <w:tc>
          <w:tcPr>
            <w:tcW w:w="964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Общая композиция, дополнение воздушными шарами</w:t>
            </w:r>
          </w:p>
        </w:tc>
        <w:tc>
          <w:tcPr>
            <w:tcW w:w="2202" w:type="dxa"/>
          </w:tcPr>
          <w:p w:rsidR="005C4265" w:rsidRDefault="000D55C2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5C2">
              <w:rPr>
                <w:rFonts w:ascii="Times New Roman" w:hAnsi="Times New Roman" w:cs="Times New Roman"/>
                <w:sz w:val="28"/>
                <w:szCs w:val="28"/>
              </w:rPr>
              <w:t>Элементы сцены, выполненные на предыдущих занятиях, скотч, булавки, ножницы, воздушные шары</w:t>
            </w:r>
            <w:r w:rsidRPr="000D55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62" w:rsidTr="000D55C2">
        <w:tc>
          <w:tcPr>
            <w:tcW w:w="1896" w:type="dxa"/>
          </w:tcPr>
          <w:p w:rsidR="005C4265" w:rsidRDefault="0050245F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74" w:type="dxa"/>
          </w:tcPr>
          <w:p w:rsidR="005C4265" w:rsidRDefault="00067427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27">
              <w:rPr>
                <w:rFonts w:ascii="Times New Roman" w:hAnsi="Times New Roman" w:cs="Times New Roman"/>
                <w:sz w:val="28"/>
                <w:szCs w:val="28"/>
              </w:rPr>
              <w:t>Итоговое занятие года, игра- викторина, чаепитие</w:t>
            </w:r>
          </w:p>
        </w:tc>
        <w:tc>
          <w:tcPr>
            <w:tcW w:w="964" w:type="dxa"/>
          </w:tcPr>
          <w:p w:rsidR="005C4265" w:rsidRDefault="003B6862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5C4265" w:rsidRDefault="005C4265" w:rsidP="0094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7A" w:rsidRDefault="0094227A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7A" w:rsidRDefault="0094227A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7A" w:rsidRDefault="0094227A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7A" w:rsidRDefault="0094227A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4227A" w:rsidRDefault="0094227A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7A" w:rsidRDefault="0094227A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7A" w:rsidRDefault="0094227A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7A" w:rsidRDefault="0094227A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0E4" w:rsidRDefault="00C770E4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>1. Беляева С.Е. Основы изобразительного искусства и художественного проектирования: Учебник для учащихся нач. проф. учебн. заведений. –М.: Издат</w:t>
      </w:r>
      <w:r>
        <w:rPr>
          <w:rFonts w:ascii="Times New Roman" w:hAnsi="Times New Roman" w:cs="Times New Roman"/>
          <w:sz w:val="28"/>
          <w:szCs w:val="28"/>
        </w:rPr>
        <w:t>ельский центр «Академия», 2008.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>2. Логвиненко Г.М. Декоративн</w:t>
      </w:r>
      <w:r>
        <w:rPr>
          <w:rFonts w:ascii="Times New Roman" w:hAnsi="Times New Roman" w:cs="Times New Roman"/>
          <w:sz w:val="28"/>
          <w:szCs w:val="28"/>
        </w:rPr>
        <w:t>ая композиция. – М., 2005.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 xml:space="preserve">3. Марочкина С.С. Введение с специальность. </w:t>
      </w:r>
      <w:r>
        <w:rPr>
          <w:rFonts w:ascii="Times New Roman" w:hAnsi="Times New Roman" w:cs="Times New Roman"/>
          <w:sz w:val="28"/>
          <w:szCs w:val="28"/>
        </w:rPr>
        <w:t>Реклама. М.: Юнити-Дана, 2009..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>4. Панкратов Ф.Г. Рекламная деятельность. – М.: издательский центр «Академия», 2007.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>5.Е.М Аллекова. Живопись. – М.: Слово, 2010.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 xml:space="preserve">6.Г. Беда. Живопись и ее изобразительные средства. – М., 1987. 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 xml:space="preserve">7.А.Л. Гаптилл. Работа пером и тушью. – Минск: Поппури, 2001. 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 xml:space="preserve">8.Н.А Горяева. Декоративно-прикладное искусство в жизни человека. – М.: Просвещение, 2000. 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 xml:space="preserve">9.Н.И. Еременко Дополнительное образование в образовательном учреждении. – Волгоград: ИТД «Корифей» 2002 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 xml:space="preserve">10.В.П. Копцев .Учим детей чувствовать и создавать прекрасное:  Основы объемного конструирования/ Ярославль: Академия Развития: Академия Холдинг, 2001. 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 xml:space="preserve">11.С.В. Кульневич. «Не совсем обычный урок», Издат. программа «Педагогика нового времени», Воронеж, 2006. 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>12.А.А.Павлова, Е.И Корзинова. Графика в средней школе. Методическое пособие для учителя. – М.: ВЛАДОС, 2006.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 xml:space="preserve"> 13.Изобразительное искусство: 4-е изд., М.: Дрофа, 2003. </w:t>
      </w:r>
    </w:p>
    <w:p w:rsidR="000D55C2" w:rsidRPr="000D55C2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C2">
        <w:rPr>
          <w:rFonts w:ascii="Times New Roman" w:hAnsi="Times New Roman" w:cs="Times New Roman"/>
          <w:sz w:val="28"/>
          <w:szCs w:val="28"/>
        </w:rPr>
        <w:t xml:space="preserve">14.В.В. Ячменева Занятия и игровые упражнения по художественному творчеству с детьми 7-14 лет. – М.: Гуманит. Изд. Центр «Владос», 2003. </w:t>
      </w:r>
    </w:p>
    <w:p w:rsidR="000D55C2" w:rsidRPr="00514773" w:rsidRDefault="000D55C2" w:rsidP="0094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55C2" w:rsidRPr="0051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7"/>
    <w:rsid w:val="00067427"/>
    <w:rsid w:val="000D55C2"/>
    <w:rsid w:val="001F780A"/>
    <w:rsid w:val="003B6862"/>
    <w:rsid w:val="004D2819"/>
    <w:rsid w:val="0050245F"/>
    <w:rsid w:val="00514773"/>
    <w:rsid w:val="00550360"/>
    <w:rsid w:val="005C4265"/>
    <w:rsid w:val="006B03AC"/>
    <w:rsid w:val="008926E9"/>
    <w:rsid w:val="008D4747"/>
    <w:rsid w:val="0091345E"/>
    <w:rsid w:val="0094227A"/>
    <w:rsid w:val="00A31557"/>
    <w:rsid w:val="00A3583D"/>
    <w:rsid w:val="00A84823"/>
    <w:rsid w:val="00C770E4"/>
    <w:rsid w:val="00D710C4"/>
    <w:rsid w:val="00D93D7A"/>
    <w:rsid w:val="00EC3639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21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98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5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7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95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85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8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8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9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805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481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544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2280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46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10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4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0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2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6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079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5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23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5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8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81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42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83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981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55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89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822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533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085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 3 n</dc:creator>
  <cp:lastModifiedBy>ЭВМ</cp:lastModifiedBy>
  <cp:revision>13</cp:revision>
  <dcterms:created xsi:type="dcterms:W3CDTF">2016-09-08T04:57:00Z</dcterms:created>
  <dcterms:modified xsi:type="dcterms:W3CDTF">2016-10-03T22:16:00Z</dcterms:modified>
</cp:coreProperties>
</file>