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348" w:type="dxa"/>
        <w:tblInd w:w="-601" w:type="dxa"/>
        <w:tblLook w:val="04A0" w:firstRow="1" w:lastRow="0" w:firstColumn="1" w:lastColumn="0" w:noHBand="0" w:noVBand="1"/>
      </w:tblPr>
      <w:tblGrid>
        <w:gridCol w:w="4962"/>
        <w:gridCol w:w="851"/>
        <w:gridCol w:w="4535"/>
      </w:tblGrid>
      <w:tr w:rsidR="004F4A6F" w:rsidTr="004F4A6F">
        <w:tc>
          <w:tcPr>
            <w:tcW w:w="4962" w:type="dxa"/>
            <w:tcBorders>
              <w:top w:val="nil"/>
              <w:left w:val="nil"/>
              <w:bottom w:val="nil"/>
              <w:right w:val="nil"/>
            </w:tcBorders>
          </w:tcPr>
          <w:p w:rsidR="004F4A6F" w:rsidRDefault="004F4A6F" w:rsidP="004F4A6F">
            <w:pPr>
              <w:rPr>
                <w:rFonts w:ascii="Times New Roman" w:hAnsi="Times New Roman" w:cs="Times New Roman"/>
                <w:sz w:val="28"/>
                <w:szCs w:val="28"/>
              </w:rPr>
            </w:pPr>
            <w:bookmarkStart w:id="0" w:name="_Toc452932815"/>
            <w:r>
              <w:rPr>
                <w:rFonts w:ascii="Times New Roman" w:hAnsi="Times New Roman" w:cs="Times New Roman"/>
                <w:sz w:val="28"/>
                <w:szCs w:val="28"/>
              </w:rPr>
              <w:t xml:space="preserve">Рассмотрено на педагогическом совете </w:t>
            </w:r>
          </w:p>
          <w:p w:rsidR="004F4A6F" w:rsidRDefault="004F4A6F" w:rsidP="004F4A6F">
            <w:pPr>
              <w:rPr>
                <w:rFonts w:ascii="Times New Roman" w:hAnsi="Times New Roman" w:cs="Times New Roman"/>
                <w:sz w:val="28"/>
                <w:szCs w:val="28"/>
              </w:rPr>
            </w:pPr>
            <w:r>
              <w:rPr>
                <w:rFonts w:ascii="Times New Roman" w:hAnsi="Times New Roman" w:cs="Times New Roman"/>
                <w:sz w:val="28"/>
                <w:szCs w:val="28"/>
              </w:rPr>
              <w:t>Протокол №8 от 29.08.2015г.</w:t>
            </w:r>
          </w:p>
        </w:tc>
        <w:tc>
          <w:tcPr>
            <w:tcW w:w="851" w:type="dxa"/>
            <w:tcBorders>
              <w:top w:val="nil"/>
              <w:left w:val="nil"/>
              <w:bottom w:val="nil"/>
              <w:right w:val="nil"/>
            </w:tcBorders>
          </w:tcPr>
          <w:p w:rsidR="004F4A6F" w:rsidRDefault="004F4A6F" w:rsidP="004F4A6F">
            <w:pPr>
              <w:rPr>
                <w:rFonts w:ascii="Times New Roman" w:hAnsi="Times New Roman" w:cs="Times New Roman"/>
                <w:sz w:val="28"/>
                <w:szCs w:val="28"/>
              </w:rPr>
            </w:pPr>
          </w:p>
        </w:tc>
        <w:tc>
          <w:tcPr>
            <w:tcW w:w="4535" w:type="dxa"/>
            <w:tcBorders>
              <w:top w:val="nil"/>
              <w:left w:val="nil"/>
              <w:bottom w:val="nil"/>
              <w:right w:val="nil"/>
            </w:tcBorders>
          </w:tcPr>
          <w:p w:rsidR="004F4A6F" w:rsidRDefault="004F4A6F" w:rsidP="004F4A6F">
            <w:pPr>
              <w:rPr>
                <w:rFonts w:ascii="Times New Roman" w:hAnsi="Times New Roman" w:cs="Times New Roman"/>
                <w:sz w:val="28"/>
                <w:szCs w:val="28"/>
              </w:rPr>
            </w:pPr>
            <w:r>
              <w:rPr>
                <w:rFonts w:ascii="Times New Roman" w:hAnsi="Times New Roman" w:cs="Times New Roman"/>
                <w:sz w:val="28"/>
                <w:szCs w:val="28"/>
              </w:rPr>
              <w:t>Утверждено приказом директора МБОУ СОШ с.Могилевка</w:t>
            </w:r>
            <w:r>
              <w:rPr>
                <w:rFonts w:ascii="Times New Roman" w:hAnsi="Times New Roman" w:cs="Times New Roman"/>
                <w:sz w:val="28"/>
                <w:szCs w:val="28"/>
              </w:rPr>
              <w:br/>
              <w:t>№70 от 01.09.2015г.</w:t>
            </w:r>
          </w:p>
        </w:tc>
      </w:tr>
      <w:tr w:rsidR="004F4A6F" w:rsidTr="004F4A6F">
        <w:tc>
          <w:tcPr>
            <w:tcW w:w="4962" w:type="dxa"/>
            <w:tcBorders>
              <w:top w:val="nil"/>
              <w:left w:val="nil"/>
              <w:bottom w:val="nil"/>
              <w:right w:val="nil"/>
            </w:tcBorders>
          </w:tcPr>
          <w:p w:rsidR="004F4A6F" w:rsidRDefault="004F4A6F" w:rsidP="004F4A6F">
            <w:pPr>
              <w:rPr>
                <w:rFonts w:ascii="Times New Roman" w:hAnsi="Times New Roman" w:cs="Times New Roman"/>
                <w:sz w:val="28"/>
                <w:szCs w:val="28"/>
              </w:rPr>
            </w:pPr>
          </w:p>
          <w:p w:rsidR="004F4A6F" w:rsidRDefault="004F4A6F" w:rsidP="004F4A6F">
            <w:pPr>
              <w:rPr>
                <w:rFonts w:ascii="Times New Roman" w:hAnsi="Times New Roman" w:cs="Times New Roman"/>
                <w:sz w:val="28"/>
                <w:szCs w:val="28"/>
              </w:rPr>
            </w:pPr>
          </w:p>
          <w:p w:rsidR="004F4A6F" w:rsidRDefault="004F4A6F" w:rsidP="004F4A6F">
            <w:pPr>
              <w:rPr>
                <w:rFonts w:ascii="Times New Roman" w:hAnsi="Times New Roman" w:cs="Times New Roman"/>
                <w:sz w:val="28"/>
                <w:szCs w:val="28"/>
              </w:rPr>
            </w:pPr>
          </w:p>
          <w:p w:rsidR="004F4A6F" w:rsidRDefault="004F4A6F" w:rsidP="004F4A6F">
            <w:pPr>
              <w:rPr>
                <w:rFonts w:ascii="Times New Roman" w:hAnsi="Times New Roman" w:cs="Times New Roman"/>
                <w:sz w:val="28"/>
                <w:szCs w:val="28"/>
              </w:rPr>
            </w:pPr>
          </w:p>
          <w:p w:rsidR="004F4A6F" w:rsidRDefault="004F4A6F" w:rsidP="004F4A6F">
            <w:pPr>
              <w:rPr>
                <w:rFonts w:ascii="Times New Roman" w:hAnsi="Times New Roman" w:cs="Times New Roman"/>
                <w:sz w:val="28"/>
                <w:szCs w:val="28"/>
              </w:rPr>
            </w:pPr>
          </w:p>
          <w:p w:rsidR="004F4A6F" w:rsidRDefault="004F4A6F" w:rsidP="004F4A6F">
            <w:pPr>
              <w:rPr>
                <w:rFonts w:ascii="Times New Roman" w:hAnsi="Times New Roman" w:cs="Times New Roman"/>
                <w:sz w:val="28"/>
                <w:szCs w:val="28"/>
              </w:rPr>
            </w:pPr>
          </w:p>
        </w:tc>
        <w:tc>
          <w:tcPr>
            <w:tcW w:w="851" w:type="dxa"/>
            <w:tcBorders>
              <w:top w:val="nil"/>
              <w:left w:val="nil"/>
              <w:bottom w:val="nil"/>
              <w:right w:val="nil"/>
            </w:tcBorders>
          </w:tcPr>
          <w:p w:rsidR="004F4A6F" w:rsidRDefault="004F4A6F" w:rsidP="004F4A6F">
            <w:pPr>
              <w:rPr>
                <w:rFonts w:ascii="Times New Roman" w:hAnsi="Times New Roman" w:cs="Times New Roman"/>
                <w:sz w:val="28"/>
                <w:szCs w:val="28"/>
              </w:rPr>
            </w:pPr>
          </w:p>
        </w:tc>
        <w:tc>
          <w:tcPr>
            <w:tcW w:w="4535" w:type="dxa"/>
            <w:tcBorders>
              <w:top w:val="nil"/>
              <w:left w:val="nil"/>
              <w:bottom w:val="nil"/>
              <w:right w:val="nil"/>
            </w:tcBorders>
          </w:tcPr>
          <w:p w:rsidR="004F4A6F" w:rsidRDefault="004F4A6F" w:rsidP="004F4A6F">
            <w:pPr>
              <w:rPr>
                <w:rFonts w:ascii="Times New Roman" w:hAnsi="Times New Roman" w:cs="Times New Roman"/>
                <w:sz w:val="28"/>
                <w:szCs w:val="28"/>
              </w:rPr>
            </w:pPr>
          </w:p>
        </w:tc>
      </w:tr>
      <w:tr w:rsidR="004F4A6F" w:rsidTr="004F4A6F">
        <w:tc>
          <w:tcPr>
            <w:tcW w:w="10348" w:type="dxa"/>
            <w:gridSpan w:val="3"/>
          </w:tcPr>
          <w:p w:rsidR="004F4A6F" w:rsidRDefault="004F4A6F" w:rsidP="004F4A6F">
            <w:pPr>
              <w:jc w:val="center"/>
              <w:rPr>
                <w:rFonts w:ascii="Times New Roman" w:hAnsi="Times New Roman" w:cs="Times New Roman"/>
                <w:b/>
                <w:sz w:val="56"/>
                <w:szCs w:val="28"/>
              </w:rPr>
            </w:pPr>
            <w:r w:rsidRPr="00943C9C">
              <w:rPr>
                <w:rFonts w:ascii="Times New Roman" w:hAnsi="Times New Roman" w:cs="Times New Roman"/>
                <w:b/>
                <w:sz w:val="56"/>
                <w:szCs w:val="28"/>
              </w:rPr>
              <w:t xml:space="preserve">Образовательная программа </w:t>
            </w:r>
          </w:p>
          <w:p w:rsidR="004F4A6F" w:rsidRDefault="004F4A6F" w:rsidP="004F4A6F">
            <w:pPr>
              <w:jc w:val="center"/>
              <w:rPr>
                <w:rFonts w:ascii="Times New Roman" w:hAnsi="Times New Roman" w:cs="Times New Roman"/>
                <w:b/>
                <w:sz w:val="56"/>
                <w:szCs w:val="28"/>
              </w:rPr>
            </w:pPr>
            <w:r w:rsidRPr="00943C9C">
              <w:rPr>
                <w:rFonts w:ascii="Times New Roman" w:hAnsi="Times New Roman" w:cs="Times New Roman"/>
                <w:b/>
                <w:sz w:val="56"/>
                <w:szCs w:val="28"/>
              </w:rPr>
              <w:t>основного общего образования</w:t>
            </w:r>
          </w:p>
          <w:p w:rsidR="004F4A6F" w:rsidRPr="00943C9C" w:rsidRDefault="004F4A6F" w:rsidP="004F4A6F">
            <w:pPr>
              <w:jc w:val="center"/>
              <w:rPr>
                <w:rFonts w:ascii="Times New Roman" w:hAnsi="Times New Roman" w:cs="Times New Roman"/>
                <w:b/>
                <w:sz w:val="24"/>
                <w:szCs w:val="28"/>
              </w:rPr>
            </w:pPr>
          </w:p>
          <w:p w:rsidR="004F4A6F" w:rsidRDefault="004F4A6F" w:rsidP="004F4A6F">
            <w:pPr>
              <w:jc w:val="center"/>
              <w:rPr>
                <w:rFonts w:ascii="Times New Roman" w:hAnsi="Times New Roman" w:cs="Times New Roman"/>
                <w:sz w:val="28"/>
                <w:szCs w:val="28"/>
              </w:rPr>
            </w:pPr>
            <w:r w:rsidRPr="00943C9C">
              <w:rPr>
                <w:rFonts w:ascii="Times New Roman" w:hAnsi="Times New Roman" w:cs="Times New Roman"/>
                <w:sz w:val="40"/>
                <w:szCs w:val="28"/>
              </w:rPr>
              <w:t>Муниципальное бюджетное общеобразовательное учреждение средняя общео</w:t>
            </w:r>
            <w:r w:rsidR="008873F0">
              <w:rPr>
                <w:rFonts w:ascii="Times New Roman" w:hAnsi="Times New Roman" w:cs="Times New Roman"/>
                <w:sz w:val="40"/>
                <w:szCs w:val="28"/>
              </w:rPr>
              <w:t>бразовательная школа села Могилё</w:t>
            </w:r>
            <w:r w:rsidRPr="00943C9C">
              <w:rPr>
                <w:rFonts w:ascii="Times New Roman" w:hAnsi="Times New Roman" w:cs="Times New Roman"/>
                <w:sz w:val="40"/>
                <w:szCs w:val="28"/>
              </w:rPr>
              <w:t>вка муниципального района имени Лазо Хабаровского края</w:t>
            </w:r>
            <w:bookmarkStart w:id="1" w:name="_GoBack"/>
            <w:bookmarkEnd w:id="1"/>
          </w:p>
        </w:tc>
      </w:tr>
    </w:tbl>
    <w:p w:rsidR="004F4A6F" w:rsidRDefault="004F4A6F" w:rsidP="004F4A6F">
      <w:pPr>
        <w:spacing w:after="0" w:line="240" w:lineRule="auto"/>
        <w:rPr>
          <w:rFonts w:ascii="Times New Roman" w:hAnsi="Times New Roman" w:cs="Times New Roman"/>
          <w:sz w:val="28"/>
          <w:szCs w:val="28"/>
        </w:rPr>
      </w:pPr>
    </w:p>
    <w:p w:rsidR="004F4A6F" w:rsidRPr="00A85D4C"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Default="004F4A6F" w:rsidP="004F4A6F">
      <w:pPr>
        <w:spacing w:after="0" w:line="240" w:lineRule="auto"/>
        <w:rPr>
          <w:rFonts w:ascii="Times New Roman" w:hAnsi="Times New Roman" w:cs="Times New Roman"/>
          <w:sz w:val="28"/>
          <w:szCs w:val="28"/>
        </w:rPr>
      </w:pPr>
    </w:p>
    <w:p w:rsidR="004F4A6F" w:rsidRPr="00A85D4C" w:rsidRDefault="004F4A6F" w:rsidP="004F4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2015г.</w:t>
      </w:r>
    </w:p>
    <w:p w:rsidR="004F4A6F" w:rsidRDefault="004F4A6F" w:rsidP="00614661">
      <w:pPr>
        <w:jc w:val="center"/>
        <w:rPr>
          <w:rFonts w:ascii="Times New Roman" w:hAnsi="Times New Roman" w:cs="Times New Roman"/>
          <w:sz w:val="24"/>
          <w:szCs w:val="24"/>
        </w:rPr>
      </w:pPr>
    </w:p>
    <w:p w:rsidR="00614661" w:rsidRDefault="00614661" w:rsidP="00614661">
      <w:pPr>
        <w:jc w:val="center"/>
        <w:rPr>
          <w:rFonts w:ascii="Times New Roman" w:hAnsi="Times New Roman" w:cs="Times New Roman"/>
          <w:sz w:val="24"/>
          <w:szCs w:val="24"/>
        </w:rPr>
      </w:pPr>
      <w:r w:rsidRPr="00E75517">
        <w:rPr>
          <w:rFonts w:ascii="Times New Roman" w:hAnsi="Times New Roman" w:cs="Times New Roman"/>
          <w:sz w:val="24"/>
          <w:szCs w:val="24"/>
        </w:rPr>
        <w:lastRenderedPageBreak/>
        <w:t>СОДЕРЖАНИЕ</w:t>
      </w:r>
    </w:p>
    <w:tbl>
      <w:tblPr>
        <w:tblStyle w:val="ae"/>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1"/>
        <w:gridCol w:w="576"/>
      </w:tblGrid>
      <w:tr w:rsidR="00614661" w:rsidTr="00614661">
        <w:tc>
          <w:tcPr>
            <w:tcW w:w="10042" w:type="dxa"/>
          </w:tcPr>
          <w:p w:rsidR="00614661" w:rsidRDefault="00614661" w:rsidP="00A969CD">
            <w:pPr>
              <w:rPr>
                <w:rFonts w:ascii="Times New Roman" w:hAnsi="Times New Roman" w:cs="Times New Roman"/>
                <w:sz w:val="24"/>
                <w:szCs w:val="24"/>
              </w:rPr>
            </w:pPr>
            <w:r w:rsidRPr="00E75517">
              <w:rPr>
                <w:rFonts w:ascii="Times New Roman" w:hAnsi="Times New Roman" w:cs="Times New Roman"/>
                <w:sz w:val="24"/>
                <w:szCs w:val="24"/>
              </w:rPr>
              <w:t>Общие положен</w:t>
            </w:r>
            <w:r>
              <w:rPr>
                <w:rFonts w:ascii="Times New Roman" w:hAnsi="Times New Roman" w:cs="Times New Roman"/>
                <w:sz w:val="24"/>
                <w:szCs w:val="24"/>
              </w:rPr>
              <w:t>ия…………………………………………………………………………………</w:t>
            </w:r>
            <w:r w:rsidR="00A969CD">
              <w:rPr>
                <w:rFonts w:ascii="Times New Roman" w:hAnsi="Times New Roman" w:cs="Times New Roman"/>
                <w:sz w:val="24"/>
                <w:szCs w:val="24"/>
              </w:rPr>
              <w:t>…...</w:t>
            </w:r>
          </w:p>
          <w:p w:rsidR="00614661" w:rsidRDefault="00614661" w:rsidP="00614661">
            <w:pPr>
              <w:pStyle w:val="af7"/>
              <w:numPr>
                <w:ilvl w:val="0"/>
                <w:numId w:val="20"/>
              </w:numPr>
              <w:spacing w:line="240" w:lineRule="auto"/>
              <w:rPr>
                <w:sz w:val="24"/>
              </w:rPr>
            </w:pPr>
            <w:r>
              <w:rPr>
                <w:sz w:val="24"/>
              </w:rPr>
              <w:t>Целевой раздел</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1.1.Пояснительная записка………………………………………………………………………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1.2.Планируемые результаты освоения обучающимися образовательной программы ООО</w:t>
            </w:r>
            <w:r w:rsidR="00A56F47">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1.2.1. Общие положения…………………………………………………………………………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1.2.2. Ведущие целевые установки и основные ожидаемые результаты……………………</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1.2.3.1.Формирование  УУД……………………………………………………………………</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1.2.3.2. Формирование ИКТ-компетентности…………………………………………………</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1.2.3.3.Основы учебно-исследовательской и проектной деятельности обучающихся……</w:t>
            </w:r>
            <w:r w:rsidR="00A969CD">
              <w:rPr>
                <w:rFonts w:ascii="Times New Roman" w:hAnsi="Times New Roman" w:cs="Times New Roman"/>
                <w:sz w:val="24"/>
                <w:szCs w:val="24"/>
              </w:rPr>
              <w:t>……...</w:t>
            </w:r>
            <w:r>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1.2.3.4.Стратегии смыслового чтения…………………………………………………………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1.2.3.5.Русский язык……………………………………………………………………………</w:t>
            </w:r>
            <w:r w:rsidR="00A969CD">
              <w:rPr>
                <w:rFonts w:ascii="Times New Roman" w:hAnsi="Times New Roman" w:cs="Times New Roman"/>
                <w:sz w:val="24"/>
                <w:szCs w:val="24"/>
              </w:rPr>
              <w:t>……...</w:t>
            </w:r>
            <w:r>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1.2.3.6.Литература………………………………………………………………………………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1.2.3.7. Английский язык………………………………………………………………………</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1.2.3.8. История России Всеобщая история……………………………………………………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1.2.3.9. Обществознание…………………………………………………………………………</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1.2.3.10. География……………………………………………………………………………....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1.2.3.11. Математика. Алгебра. Геометрия………………………………………………….....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1.2.3.12.Информатика……………………………………………………………………………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1.2.3.13. Физика…………………………………………………………………………………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1.2.3.14. Биология……………………………………………………………………………......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1.2.3.15.Химия…………………………………………………………………………………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1.2.3.16. Изобразительное искусство…………………………………………………………</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1.2.3.17. Музыка …………………………………………………………………………………</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1.2.3.18. Технология……………………………………………………………………………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1.2.3.19. Физическая культура…………………………………………………………………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1.2.3.20. Основы безопасности жизнедеятельности…………………………………………</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 Система оценки достижения планируемых результатов…………………………………</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1.3.1. Общие положения…………………………………………………………………………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1.3.2. Особенности оценки личностных результатов…………………………………………</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1.3.3.Особенности оценки метапредметных результатов……………………………………</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1.3.4.Особенности оценки предметных результатов…………………………………………</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1.3.5. Система внутришкольного мониторинга………………………………………………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1.3.6. Итоговая оценка выпускника и её использование при переходе от основного к среднему общему образованию…………………………………………………………………</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1.3.7. Оценка результатов деятельности образовательного учреждения……………………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 Содержательный раздел………………………………………………………………………</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2.1. Программа развития УУД на ступени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 Программы отдельных учебных предметов, курсов ……………………………………</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2.2.1. Общие положения…………………………………………………………………………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 Основное содержание учебных предметов на ступени основного общего образования………………………………………………………………………………………</w:t>
            </w:r>
            <w:r w:rsidR="00A969CD">
              <w:rPr>
                <w:rFonts w:ascii="Times New Roman" w:hAnsi="Times New Roman" w:cs="Times New Roman"/>
                <w:sz w:val="24"/>
                <w:szCs w:val="24"/>
              </w:rPr>
              <w:t>…….</w:t>
            </w:r>
            <w:r>
              <w:rPr>
                <w:rFonts w:ascii="Times New Roman" w:hAnsi="Times New Roman" w:cs="Times New Roman"/>
                <w:sz w:val="24"/>
                <w:szCs w:val="24"/>
              </w:rPr>
              <w:t xml:space="preserve"> </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 Русский язык……………………………………………………………………………</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2.2.2.2. Литература..……………………………………………………………………………...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2.2.2.4.История России. Всеобщая история……………………………………………………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2.2.2.5. Обществознание…………………………………………………………………………</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2.2.6. География…………………………………………………………………………….......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2.2.2.7. Математика. Алгебра. Геометрия………………………………………………….....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2.2.2.8.Информатика……………………………………………………………………………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2.2.2.9. Физика…………………………………………………………………………………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2.2.2.10. Биология……………………………………………………………………………......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2.2.2.11.Химия…………………………………………………………………………………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2.2.2.12. Изобразительное искусство…………………………………………………………</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lastRenderedPageBreak/>
              <w:t>2.2.2.13. Музыка …………………………………………………………………………………</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2.2.2.14. Технология……………………………………………………………………………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2.2.2.15. Физическая культура…………………………………………………………………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2.2.2.16. Основы безопасности жизнедеятельности…………………………………………</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 Программа воспитания и социализации обучающихся на ступени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2.3.1. Цель, идеи, задачи воспитания и социализации обучающихся………………………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2.3.2. Основные направления и ценностные основы воспитания и социализации обучающихся………………………………………………………………………………………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2.3.3. Принципы и особенности организации содержания воспитания и социализации обучающихся………………………………………………………………………………………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2.3.4. Воспитание гражданственности, патриотизма, уважения к правам, свободам и обязанностям человека……………………………………………………………………………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2.3.5. Воспитание социальной ответственности и компетентности…………………………</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2.3.6. Воспитание нравственных чувств, убеждений, этического сознания у обучающихся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2.3.7. Воспитание экологической культуры, воспитание ЗОЖ………………………………</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2.3.8. Воспитание трудолюбия, сознательного, творческого отношения к образованию, труду и  жизни, подготовка к осознанному выбору профессии………………………………</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2.3.9. Воспитание ценностного отношения к прекрасному, формирование основ эстетической культуры…………………………………………………………………………</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2.4. Программа социализации обучающихся……………………………………………………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2.5. Программа коррекционной работы…………………………………………………………</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 Организационный раздел……………………………………………………………………</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3.1. Учебный план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3.1.1. Пояснительная записка……………………………………………………………………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3.1.2.Предметные результаты освоения основной образовательной программы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3.1.3. Достижение предметных и метапредметных результатов освоения основной образовательной программы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3.1.4. Структура учебного плана основного</w:t>
            </w:r>
            <w:r w:rsidR="00A969CD">
              <w:rPr>
                <w:rFonts w:ascii="Times New Roman" w:hAnsi="Times New Roman" w:cs="Times New Roman"/>
                <w:sz w:val="24"/>
                <w:szCs w:val="24"/>
              </w:rPr>
              <w:t xml:space="preserve"> общего образования МБОУ СОШ с.</w:t>
            </w:r>
            <w:r>
              <w:rPr>
                <w:rFonts w:ascii="Times New Roman" w:hAnsi="Times New Roman" w:cs="Times New Roman"/>
                <w:sz w:val="24"/>
                <w:szCs w:val="24"/>
              </w:rPr>
              <w:t>Могилёвка…………………………………………………………………………………………</w:t>
            </w:r>
            <w:r w:rsidR="00A969CD">
              <w:rPr>
                <w:rFonts w:ascii="Times New Roman" w:hAnsi="Times New Roman" w:cs="Times New Roman"/>
                <w:sz w:val="24"/>
                <w:szCs w:val="24"/>
              </w:rPr>
              <w:t>…</w:t>
            </w:r>
            <w:r>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 Система условий реализации основной образовательной программы…………………</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 МБОУ СОШ с. Могилёвка…………………………………...</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3.2.3. Финансовое обеспечение реализации основной образовательной программы основного общего образования …………………………………………………………………</w:t>
            </w:r>
            <w:r w:rsidR="00A969CD">
              <w:rPr>
                <w:rFonts w:ascii="Times New Roman" w:hAnsi="Times New Roman" w:cs="Times New Roman"/>
                <w:sz w:val="24"/>
                <w:szCs w:val="24"/>
              </w:rPr>
              <w:t>………………</w:t>
            </w:r>
            <w:r>
              <w:rPr>
                <w:rFonts w:ascii="Times New Roman" w:hAnsi="Times New Roman" w:cs="Times New Roman"/>
                <w:sz w:val="24"/>
                <w:szCs w:val="24"/>
              </w:rPr>
              <w:t>.</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3.2.4. Материально-техническое обеспечение реализации основной образовательной программы основного общего образования……………………………………………………</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3.2.5. Информационно-методическое обеспечение реализации ООП………………………</w:t>
            </w:r>
            <w:r w:rsidR="00A969CD">
              <w:rPr>
                <w:rFonts w:ascii="Times New Roman" w:hAnsi="Times New Roman" w:cs="Times New Roman"/>
                <w:sz w:val="24"/>
                <w:szCs w:val="24"/>
              </w:rPr>
              <w:t>……...</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p>
          <w:p w:rsidR="00614661" w:rsidRPr="00E75517" w:rsidRDefault="00614661" w:rsidP="00A969CD">
            <w:pPr>
              <w:rPr>
                <w:rFonts w:ascii="Times New Roman" w:hAnsi="Times New Roman" w:cs="Times New Roman"/>
                <w:sz w:val="24"/>
                <w:szCs w:val="24"/>
              </w:rPr>
            </w:pPr>
          </w:p>
        </w:tc>
        <w:tc>
          <w:tcPr>
            <w:tcW w:w="555" w:type="dxa"/>
          </w:tcPr>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lastRenderedPageBreak/>
              <w:t>4</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4</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17</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36</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41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45</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48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50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53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55</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58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65</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68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76</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77</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78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80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80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80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94</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94</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95</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95</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99</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114</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128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137</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141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143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144</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146</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149</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lastRenderedPageBreak/>
              <w:t>150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153</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153</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156</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157</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157</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158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160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161</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163</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169</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172</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174</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228</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w:t>
            </w:r>
            <w:r w:rsidR="00335A45">
              <w:rPr>
                <w:rFonts w:ascii="Times New Roman" w:hAnsi="Times New Roman" w:cs="Times New Roman"/>
                <w:sz w:val="24"/>
                <w:szCs w:val="24"/>
              </w:rPr>
              <w:t>6</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w:t>
            </w:r>
            <w:r w:rsidR="00335A45">
              <w:rPr>
                <w:rFonts w:ascii="Times New Roman" w:hAnsi="Times New Roman" w:cs="Times New Roman"/>
                <w:sz w:val="24"/>
                <w:szCs w:val="24"/>
              </w:rPr>
              <w:t>6</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23</w:t>
            </w:r>
            <w:r w:rsidR="00335A45">
              <w:rPr>
                <w:rFonts w:ascii="Times New Roman" w:hAnsi="Times New Roman" w:cs="Times New Roman"/>
                <w:sz w:val="24"/>
                <w:szCs w:val="24"/>
              </w:rPr>
              <w:t>6</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w:t>
            </w:r>
            <w:r w:rsidR="00335A45">
              <w:rPr>
                <w:rFonts w:ascii="Times New Roman" w:hAnsi="Times New Roman" w:cs="Times New Roman"/>
                <w:sz w:val="24"/>
                <w:szCs w:val="24"/>
              </w:rPr>
              <w:t>39</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25</w:t>
            </w:r>
            <w:r w:rsidR="00335A45">
              <w:rPr>
                <w:rFonts w:ascii="Times New Roman" w:hAnsi="Times New Roman" w:cs="Times New Roman"/>
                <w:sz w:val="24"/>
                <w:szCs w:val="24"/>
              </w:rPr>
              <w:t>0</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25</w:t>
            </w:r>
            <w:r w:rsidR="00335A45">
              <w:rPr>
                <w:rFonts w:ascii="Times New Roman" w:hAnsi="Times New Roman" w:cs="Times New Roman"/>
                <w:sz w:val="24"/>
                <w:szCs w:val="24"/>
              </w:rPr>
              <w:t>0</w:t>
            </w: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25</w:t>
            </w:r>
            <w:r w:rsidR="00335A45">
              <w:rPr>
                <w:rFonts w:ascii="Times New Roman" w:hAnsi="Times New Roman" w:cs="Times New Roman"/>
                <w:sz w:val="24"/>
                <w:szCs w:val="24"/>
              </w:rPr>
              <w:t>1</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25</w:t>
            </w:r>
            <w:r w:rsidR="00335A45">
              <w:rPr>
                <w:rFonts w:ascii="Times New Roman" w:hAnsi="Times New Roman" w:cs="Times New Roman"/>
                <w:sz w:val="24"/>
                <w:szCs w:val="24"/>
              </w:rPr>
              <w:t>1</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w:t>
            </w:r>
            <w:r w:rsidR="00335A45">
              <w:rPr>
                <w:rFonts w:ascii="Times New Roman" w:hAnsi="Times New Roman" w:cs="Times New Roman"/>
                <w:sz w:val="24"/>
                <w:szCs w:val="24"/>
              </w:rPr>
              <w:t>59</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27</w:t>
            </w:r>
            <w:r w:rsidR="00335A45">
              <w:rPr>
                <w:rFonts w:ascii="Times New Roman" w:hAnsi="Times New Roman" w:cs="Times New Roman"/>
                <w:sz w:val="24"/>
                <w:szCs w:val="24"/>
              </w:rPr>
              <w:t>8</w:t>
            </w:r>
          </w:p>
          <w:p w:rsidR="00614661" w:rsidRDefault="00614661" w:rsidP="00A969CD">
            <w:pPr>
              <w:rPr>
                <w:rFonts w:ascii="Times New Roman" w:hAnsi="Times New Roman" w:cs="Times New Roman"/>
                <w:sz w:val="24"/>
                <w:szCs w:val="24"/>
              </w:rPr>
            </w:pPr>
          </w:p>
          <w:p w:rsidR="00614661" w:rsidRDefault="00614661" w:rsidP="00A969CD">
            <w:pPr>
              <w:rPr>
                <w:rFonts w:ascii="Times New Roman" w:hAnsi="Times New Roman" w:cs="Times New Roman"/>
                <w:sz w:val="24"/>
                <w:szCs w:val="24"/>
              </w:rPr>
            </w:pPr>
            <w:r>
              <w:rPr>
                <w:rFonts w:ascii="Times New Roman" w:hAnsi="Times New Roman" w:cs="Times New Roman"/>
                <w:sz w:val="24"/>
                <w:szCs w:val="24"/>
              </w:rPr>
              <w:t>2</w:t>
            </w:r>
            <w:r w:rsidR="00335A45">
              <w:rPr>
                <w:rFonts w:ascii="Times New Roman" w:hAnsi="Times New Roman" w:cs="Times New Roman"/>
                <w:sz w:val="24"/>
                <w:szCs w:val="24"/>
              </w:rPr>
              <w:t>79</w:t>
            </w:r>
          </w:p>
          <w:p w:rsidR="00614661" w:rsidRDefault="00614661" w:rsidP="00335A45">
            <w:pPr>
              <w:rPr>
                <w:rFonts w:ascii="Times New Roman" w:hAnsi="Times New Roman" w:cs="Times New Roman"/>
                <w:sz w:val="24"/>
                <w:szCs w:val="24"/>
              </w:rPr>
            </w:pPr>
            <w:r>
              <w:rPr>
                <w:rFonts w:ascii="Times New Roman" w:hAnsi="Times New Roman" w:cs="Times New Roman"/>
                <w:sz w:val="24"/>
                <w:szCs w:val="24"/>
              </w:rPr>
              <w:t>28</w:t>
            </w:r>
            <w:r w:rsidR="00335A45">
              <w:rPr>
                <w:rFonts w:ascii="Times New Roman" w:hAnsi="Times New Roman" w:cs="Times New Roman"/>
                <w:sz w:val="24"/>
                <w:szCs w:val="24"/>
              </w:rPr>
              <w:t>0</w:t>
            </w:r>
          </w:p>
        </w:tc>
      </w:tr>
    </w:tbl>
    <w:p w:rsidR="00614661" w:rsidRDefault="00614661">
      <w:pPr>
        <w:pStyle w:val="1"/>
        <w:jc w:val="center"/>
        <w:rPr>
          <w:rFonts w:ascii="Times New Roman" w:hAnsi="Times New Roman" w:cs="Times New Roman"/>
          <w:color w:val="auto"/>
          <w:sz w:val="24"/>
          <w:szCs w:val="24"/>
        </w:rPr>
      </w:pPr>
    </w:p>
    <w:p w:rsidR="00614661" w:rsidRDefault="00614661" w:rsidP="00614661"/>
    <w:p w:rsidR="00614661" w:rsidRPr="00614661" w:rsidRDefault="00614661" w:rsidP="00614661"/>
    <w:p w:rsidR="00347783" w:rsidRDefault="00447644">
      <w:pPr>
        <w:pStyle w:val="1"/>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Общие положения</w:t>
      </w:r>
      <w:bookmarkEnd w:id="0"/>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347783" w:rsidRDefault="00447644" w:rsidP="006272B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образовательного учреждения является программой развития данного образовательного учреждения.</w:t>
      </w:r>
    </w:p>
    <w:p w:rsidR="006272BD" w:rsidRDefault="00447644" w:rsidP="006272BD">
      <w:pPr>
        <w:pStyle w:val="1"/>
        <w:spacing w:before="0" w:line="240" w:lineRule="auto"/>
        <w:jc w:val="center"/>
        <w:rPr>
          <w:rFonts w:ascii="Times New Roman" w:hAnsi="Times New Roman" w:cs="Times New Roman"/>
          <w:color w:val="auto"/>
          <w:sz w:val="24"/>
          <w:szCs w:val="24"/>
        </w:rPr>
      </w:pPr>
      <w:bookmarkStart w:id="2" w:name="_Toc452932816"/>
      <w:r>
        <w:rPr>
          <w:rFonts w:ascii="Times New Roman" w:hAnsi="Times New Roman" w:cs="Times New Roman"/>
          <w:color w:val="auto"/>
          <w:sz w:val="24"/>
          <w:szCs w:val="24"/>
        </w:rPr>
        <w:t>1.Целевой раздел</w:t>
      </w:r>
      <w:bookmarkStart w:id="3" w:name="_Toc452932817"/>
      <w:bookmarkEnd w:id="2"/>
    </w:p>
    <w:p w:rsidR="00347783" w:rsidRDefault="00447644" w:rsidP="006272BD">
      <w:pPr>
        <w:pStyle w:val="1"/>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1.1.Пояснительная записка</w:t>
      </w:r>
      <w:bookmarkEnd w:id="3"/>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Цель реализации основной образовательной программы основного общего образования МБОУ СОШ с. Могилёвка — обеспечение выполнения требований Стандарта.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Достижение поставленной цели при разработке и реализации основной образовательной программы основного общего образования предусматривает решение следующих основных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—ориентацию на достижение цели и основного результата образования—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формируется с учётом психолого-педагогических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особенностей развития детей 11—15 лет, связанных: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 изменением формы организации учебной деятельности и учебного сотрудничества от классно- урочной к лабораторно-семинарской, лекционно-лабораторной, исследовательской.</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Второй этап подросткового развития (14—15 лет, 8—9 классы) характеризуется: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—стремлением подростка к общению и совместной деятельности со сверстниками;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47783" w:rsidRDefault="00447644">
      <w:pPr>
        <w:pStyle w:val="2"/>
        <w:jc w:val="center"/>
        <w:rPr>
          <w:rFonts w:ascii="Times New Roman" w:hAnsi="Times New Roman" w:cs="Times New Roman"/>
          <w:color w:val="auto"/>
          <w:sz w:val="24"/>
          <w:szCs w:val="24"/>
        </w:rPr>
      </w:pPr>
      <w:bookmarkStart w:id="4" w:name="_Toc452932818"/>
      <w:r>
        <w:rPr>
          <w:rFonts w:ascii="Times New Roman" w:hAnsi="Times New Roman" w:cs="Times New Roman"/>
          <w:color w:val="auto"/>
          <w:sz w:val="24"/>
          <w:szCs w:val="24"/>
        </w:rPr>
        <w:lastRenderedPageBreak/>
        <w:t>1.2 . Планируемые результаты освоения обучающимися основной образовательной программы основного общего образования</w:t>
      </w:r>
      <w:bookmarkEnd w:id="4"/>
    </w:p>
    <w:p w:rsidR="00347783" w:rsidRDefault="00447644">
      <w:pPr>
        <w:pStyle w:val="3"/>
        <w:rPr>
          <w:rFonts w:ascii="Times New Roman" w:hAnsi="Times New Roman" w:cs="Times New Roman"/>
          <w:color w:val="auto"/>
          <w:sz w:val="24"/>
          <w:szCs w:val="24"/>
        </w:rPr>
      </w:pPr>
      <w:bookmarkStart w:id="5" w:name="_Toc452932819"/>
      <w:r>
        <w:rPr>
          <w:rFonts w:ascii="Times New Roman" w:hAnsi="Times New Roman" w:cs="Times New Roman"/>
          <w:color w:val="auto"/>
          <w:sz w:val="24"/>
          <w:szCs w:val="24"/>
        </w:rPr>
        <w:t>1.2.1. Общие положения</w:t>
      </w:r>
      <w:bookmarkEnd w:id="5"/>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 - 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—выявлению и анализу существенных и устойчивых связей и отношений между объектами и процессами;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 - видовым признакам, установления аналогий и причинно-следственных связей, построения рассуждений, соотнесения с известным1;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5)учебно-практические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9)учебно-практические и учебно-познавательные задачи, направленные на формирование и оценку ИКТ-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структуре планируемых результатов выделяются: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2)Планируемые результаты освоения учебных и междисциплинарных программ.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заданий базового уровня, а на уровне действий,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w:t>
      </w:r>
      <w:r>
        <w:rPr>
          <w:rFonts w:ascii="Times New Roman" w:hAnsi="Times New Roman" w:cs="Times New Roman"/>
          <w:sz w:val="24"/>
          <w:szCs w:val="24"/>
        </w:rPr>
        <w:lastRenderedPageBreak/>
        <w:t>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ступени основного общего образования устанавливаются планируемые результаты освоения: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347783" w:rsidRDefault="00347783">
      <w:pPr>
        <w:spacing w:line="240" w:lineRule="auto"/>
        <w:contextualSpacing/>
        <w:jc w:val="both"/>
        <w:rPr>
          <w:rFonts w:ascii="Times New Roman" w:hAnsi="Times New Roman" w:cs="Times New Roman"/>
          <w:sz w:val="24"/>
          <w:szCs w:val="24"/>
        </w:rPr>
      </w:pPr>
    </w:p>
    <w:p w:rsidR="00347783" w:rsidRDefault="00447644">
      <w:pPr>
        <w:pStyle w:val="3"/>
        <w:rPr>
          <w:rFonts w:ascii="Times New Roman" w:hAnsi="Times New Roman" w:cs="Times New Roman"/>
          <w:color w:val="auto"/>
          <w:sz w:val="24"/>
          <w:szCs w:val="24"/>
        </w:rPr>
      </w:pPr>
      <w:bookmarkStart w:id="6" w:name="_Toc452932820"/>
      <w:r>
        <w:rPr>
          <w:rFonts w:ascii="Times New Roman" w:hAnsi="Times New Roman" w:cs="Times New Roman"/>
          <w:color w:val="auto"/>
          <w:sz w:val="24"/>
          <w:szCs w:val="24"/>
        </w:rPr>
        <w:t>1.2.2.Ведущие целевые установки и основные ожидаемые результаты</w:t>
      </w:r>
      <w:bookmarkEnd w:id="6"/>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основы критического отношения к знанию, жизненному опыту;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основы ценностных суждений и оценок;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сфере развития личностных универсальных учебных действий приоритетное внимание уделяется формированию: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 социальных компетенций (включая ценностно- смысловые установки и моральные нормы, опыт социальных и межличностных отношений, правосознание);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частности, формированию готовности и способности к выбору направления профильного образования способствуют: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навыков взаимо- и самооценки, навыков рефлексии на основе использования критериальной системы оценки;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учреждением1;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коммуникации;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развитию стратегий смыслового чтения и работе с информацией;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 символической форме (в виде таблиц, графических схем и диаграмм, карт понятий — концептуальных диаграмм, опорных конспектов);</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заполнять и дополнять таблицы, схемы, диаграммы, тексты.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w:t>
      </w:r>
      <w:r>
        <w:rPr>
          <w:rFonts w:ascii="Times New Roman" w:hAnsi="Times New Roman" w:cs="Times New Roman"/>
          <w:sz w:val="24"/>
          <w:szCs w:val="24"/>
        </w:rPr>
        <w:lastRenderedPageBreak/>
        <w:t>компьютере с использованием поисковых сервисов, строить поисковые запросы в зависимости от цели запроса и анализировать результаты поиска.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Они усовершенствуют умение передавать информацию в устной форме, сопровождаемой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347783" w:rsidRDefault="00347783">
      <w:pPr>
        <w:spacing w:line="240" w:lineRule="auto"/>
        <w:contextualSpacing/>
        <w:rPr>
          <w:rFonts w:ascii="Times New Roman" w:hAnsi="Times New Roman" w:cs="Times New Roman"/>
          <w:sz w:val="24"/>
          <w:szCs w:val="24"/>
        </w:rPr>
      </w:pPr>
    </w:p>
    <w:p w:rsidR="00347783" w:rsidRDefault="00447644">
      <w:pPr>
        <w:pStyle w:val="3"/>
        <w:rPr>
          <w:rFonts w:ascii="Times New Roman" w:hAnsi="Times New Roman" w:cs="Times New Roman"/>
          <w:color w:val="auto"/>
          <w:sz w:val="24"/>
          <w:szCs w:val="24"/>
        </w:rPr>
      </w:pPr>
      <w:bookmarkStart w:id="7" w:name="_Toc452932824"/>
      <w:r>
        <w:rPr>
          <w:rFonts w:ascii="Times New Roman" w:hAnsi="Times New Roman" w:cs="Times New Roman"/>
          <w:color w:val="auto"/>
          <w:sz w:val="24"/>
          <w:szCs w:val="24"/>
        </w:rPr>
        <w:t>1.2.3. Планируемые результаты освоения  учебных и междисциплинарных программ</w:t>
      </w:r>
      <w:bookmarkEnd w:id="7"/>
    </w:p>
    <w:p w:rsidR="00347783" w:rsidRDefault="00447644">
      <w:pPr>
        <w:pStyle w:val="4"/>
        <w:rPr>
          <w:rFonts w:ascii="Times New Roman" w:hAnsi="Times New Roman" w:cs="Times New Roman"/>
          <w:i w:val="0"/>
          <w:color w:val="auto"/>
          <w:sz w:val="24"/>
          <w:szCs w:val="24"/>
        </w:rPr>
      </w:pPr>
      <w:bookmarkStart w:id="8" w:name="_Toc452932825"/>
      <w:r>
        <w:rPr>
          <w:rFonts w:ascii="Times New Roman" w:hAnsi="Times New Roman" w:cs="Times New Roman"/>
          <w:i w:val="0"/>
          <w:color w:val="auto"/>
          <w:sz w:val="24"/>
          <w:szCs w:val="24"/>
        </w:rPr>
        <w:t>1.2.3.1. ФОРМИРОВАНИЕ УНИВЕРСАЛЬНЫХ УЧЕБНЫХ ДЕЙСТВИЙ</w:t>
      </w:r>
      <w:bookmarkEnd w:id="8"/>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Личностные универсальные учебные действия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w:t>
      </w:r>
      <w:r>
        <w:rPr>
          <w:rFonts w:ascii="Times New Roman" w:hAnsi="Times New Roman" w:cs="Times New Roman"/>
          <w:b/>
          <w:bCs/>
          <w:sz w:val="24"/>
          <w:szCs w:val="24"/>
        </w:rPr>
        <w:t xml:space="preserve">когнитивного компонента </w:t>
      </w:r>
      <w:r>
        <w:rPr>
          <w:rFonts w:ascii="Times New Roman" w:hAnsi="Times New Roman" w:cs="Times New Roman"/>
          <w:sz w:val="24"/>
          <w:szCs w:val="24"/>
        </w:rPr>
        <w:t xml:space="preserve">будут сформированы: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освоение общекультурного наследия России и общемирового культурного наследия;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ориентация в системе моральных норм и ценностей и их иерархизация, понимание конвенционального характера морали;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w:t>
      </w:r>
      <w:r>
        <w:rPr>
          <w:rFonts w:ascii="Times New Roman" w:hAnsi="Times New Roman" w:cs="Times New Roman"/>
          <w:b/>
          <w:bCs/>
          <w:sz w:val="24"/>
          <w:szCs w:val="24"/>
        </w:rPr>
        <w:t xml:space="preserve">ценностного и эмоционального компонентов </w:t>
      </w:r>
      <w:r>
        <w:rPr>
          <w:rFonts w:ascii="Times New Roman" w:hAnsi="Times New Roman" w:cs="Times New Roman"/>
          <w:sz w:val="24"/>
          <w:szCs w:val="24"/>
        </w:rPr>
        <w:t xml:space="preserve">будут сформированы: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гражданский патриотизм, любовь к Родине, чувство гордости за свою страну;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уважение к истории, культурным и историческим памятникам;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эмоционально положительное принятие своей этнической идентичности;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уважение к другим народам России и мира и принятие их, межэтническая толерантность, готовность к равноправному сотрудничеству;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уважение к ценностям семьи, любовь к природе, признание ценности здоровья, своего и других людей, оптимизм в восприятии мира;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потребность в самовыражении и самореализации, социальном признании;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w:t>
      </w:r>
      <w:r>
        <w:rPr>
          <w:rFonts w:ascii="Times New Roman" w:hAnsi="Times New Roman" w:cs="Times New Roman"/>
          <w:b/>
          <w:bCs/>
          <w:sz w:val="24"/>
          <w:szCs w:val="24"/>
        </w:rPr>
        <w:t xml:space="preserve">деятельностного (поведенческого) компонента </w:t>
      </w:r>
      <w:r>
        <w:rPr>
          <w:rFonts w:ascii="Times New Roman" w:hAnsi="Times New Roman" w:cs="Times New Roman"/>
          <w:sz w:val="24"/>
          <w:szCs w:val="24"/>
        </w:rPr>
        <w:t>будут сформированы (</w:t>
      </w:r>
      <w:r>
        <w:rPr>
          <w:rFonts w:ascii="Times New Roman" w:hAnsi="Times New Roman" w:cs="Times New Roman"/>
          <w:b/>
          <w:bCs/>
          <w:sz w:val="24"/>
          <w:szCs w:val="24"/>
        </w:rPr>
        <w:t>выпускник научится)</w:t>
      </w:r>
      <w:r>
        <w:rPr>
          <w:rFonts w:ascii="Times New Roman" w:hAnsi="Times New Roman" w:cs="Times New Roman"/>
          <w:sz w:val="24"/>
          <w:szCs w:val="24"/>
        </w:rPr>
        <w:t xml:space="preserve">: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готовность и способность к выполнению норм и требований школьной жизни, прав и обязанностей ученика;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потребность в участии в общественной жизни ближайшего социального окружения, общественно полезной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умение строить жизненные планы с учётом конкретных социально-исторических, политических и экономических условий;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устойчивый познавательный интерес и становление смыслообразующей функции познавательного мотива;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готовность к выбору профильного образования.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для формирования: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выраженной устойчивой учебно-познавательной мотивации и интереса к учению;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готовности к самообразованию и самовоспитанию;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адекватной позитивной самооценки и Я-концепции;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компетентности в реализации основ гражданской идентичности в поступках и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Регулятивные универсальные учебные действия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целеполаганию, включая постановку новых целей, преобразование практической задачи в познавательную;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планировать пути достижения целей;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устанавливать целевые приоритеты;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уметь самостоятельно контролировать своё время и управлять им;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принимать решения в проблемной ситуации на основе переговоров;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основам прогнозирования как предвидения будущих событий и развития процесса.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ставить новые учебные цели и задачи;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построению жизненных планов во временной перспективе;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 планировании достижения целей самостоятельно и адекватно учитывать условия и средства их достижения</w:t>
      </w:r>
      <w:r>
        <w:rPr>
          <w:rFonts w:ascii="Times New Roman" w:hAnsi="Times New Roman" w:cs="Times New Roman"/>
          <w:i/>
          <w:iCs/>
          <w:sz w:val="24"/>
          <w:szCs w:val="24"/>
        </w:rPr>
        <w:t xml:space="preserve">;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выделять альтернативные способы достижения цели и выбирать наиболее эффективный способ;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познавательную рефлексию в отношении действий по решению учебных и познавательных задач;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 оценивать объективную трудность как меру фактического или предполагаемого расхода ресурсов на решение задачи;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основам саморегуляции эмоциональных состояний;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прилагать волевые усилия и преодолевать трудности и препятствия на пути достижения целей.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Коммуникативные универсальные учебные действия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учитывать разные мнения и стремиться к координации различных позиций в сотрудничестве;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устанавливать и сравнивать разные точки зрения, прежде чем принимать решения и делать выбор;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аргументировать свою точку зрения, спорить и отстаивать свою позицию не враждебным для оппонентов образом;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взаимный контроль и оказывать в сотрудничестве необходимую взаимопомощь;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 использовать речь для планирования и регуляции своей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контроль, коррекцию, оценку действий партнёра, уметь убеждать;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основам коммуникативной рефлексии;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адекватные языковые средства для отображения своих чувств, мыслей, мотивов и потребностей;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учитывать и координировать отличные от собственной позиции других людей,  в сотрудничестве;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учитывать разные мнения и интересы и обосновывать собственную позицию;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относительность мнений и подходов к решению проблемы;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брать на себя инициативу в организации совместного действия (деловое лидерство);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коммуникативную рефлексию как осознание оснований собственных действий и действий партнёра;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Познавательные универсальные учебные действия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основам реализации проектно-исследовательской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наблюдение и эксперимент под руководством учителя;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расширенный поиск информации с использованием ресурсов библиотек и Интернета;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и преобразовывать модели и схемы для решения задач;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выбор наиболее эффективных способов решения задач в зависимости от конкретных условий;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давать определение понятиям;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устанавливать причинно-следственные связи;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логическую операцию установления родовидовых отношений, ограничение понятия;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строить классификацию на основе дихотомического деления (на основе отрицания);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строить логическое рассуждение, включающее установление причинно-следственных связей;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объяснять явления, процессы, связи и отношения, выявляемые в ходе исследования;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основам ознакомительного, изучающего, усваивающего и поискового чтения;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основам рефлексивного чтения;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ставить проблему, аргументировать её актуальность;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проводить исследование на основе применения методов наблюдения и эксперимента;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выдвигать гипотезы о связях и закономерностях событий, процессов, объектов;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исследование с целью проверки гипотез;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делать умозаключения (индуктивное и по аналогии) и выводы на основе аргументации. </w:t>
      </w:r>
    </w:p>
    <w:p w:rsidR="00347783" w:rsidRDefault="00347783">
      <w:pPr>
        <w:spacing w:line="240" w:lineRule="auto"/>
        <w:contextualSpacing/>
        <w:jc w:val="both"/>
        <w:rPr>
          <w:rFonts w:ascii="Times New Roman" w:hAnsi="Times New Roman" w:cs="Times New Roman"/>
          <w:b/>
          <w:bCs/>
          <w:sz w:val="24"/>
          <w:szCs w:val="24"/>
        </w:rPr>
      </w:pPr>
    </w:p>
    <w:p w:rsidR="00347783" w:rsidRDefault="00447644">
      <w:pPr>
        <w:pStyle w:val="4"/>
        <w:rPr>
          <w:rFonts w:ascii="Times New Roman" w:hAnsi="Times New Roman" w:cs="Times New Roman"/>
          <w:i w:val="0"/>
          <w:color w:val="auto"/>
          <w:sz w:val="24"/>
          <w:szCs w:val="24"/>
        </w:rPr>
      </w:pPr>
      <w:bookmarkStart w:id="9" w:name="_Toc452932826"/>
      <w:r>
        <w:rPr>
          <w:rFonts w:ascii="Times New Roman" w:hAnsi="Times New Roman" w:cs="Times New Roman"/>
          <w:i w:val="0"/>
          <w:color w:val="auto"/>
          <w:sz w:val="24"/>
          <w:szCs w:val="24"/>
        </w:rPr>
        <w:t>1.2.3.2. ФОРМИРОВАНИЕ ИКТ-КОМПЕТЕНТНОСТИ ОБУЧАЮЩИХСЯ</w:t>
      </w:r>
      <w:bookmarkEnd w:id="9"/>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Обращение с устройствами ИКТ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подключать устройства ИКТ к электрическим и информационным сетям, использовать аккумуляторы;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объектами (перемещение курсора, выделение, прямое перемещение, запоминание и вырезание);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информационное подключение к локальной сети и глобальной сети Интернет;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выводить информацию на бумагу, правильно обращаться с расходными материалами;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i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осознавать и использовать в практической деятельности основные психологические особенности восприятия информации человеком.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Фиксация изображений и звуков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технические средства ИКТ для фиксации изображений и звуков в соответствии с поставленной целью;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различать творческую и техническую фиксацию звуков и изображений;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возможности ИКТ в творческой деятельности, связанной с искусством;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трёхмерное сканирование.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Создание письменных сообщений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текст на русском языке с использованием слепого десятипальцевого клавиатурного письма;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сканировать текст и осуществлять распознавание сканированного текста;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редактирование и структурирование текста в соответствии с его смыслом средствами текстового редактора;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средства орфографического и синтаксического контроля русского текста и текста на иностранном языке.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текст на иностранном языке с использованием слепого десятипальцевого клавиатурного письма;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компьютерные инструменты, упрощающие расшифровку аудиозаписей.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Создание графических объектов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различные геометрические объекты с использованием возможностей специальных компьютерных инструментов;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специализированные карты и диаграммы: географические, хронологические;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мультипликационные фильмы;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виртуальные модели трёхмерных объектов.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Создание музыкальных и звуковых сообщений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звуковые и музыкальные редакторы;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клавишные и кинестетические синтезаторы;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программы звукозаписи и микрофоны.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музыкальные редакторы, клавишные и кинестетические синтезаторы для решения творческих задач.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Создание, восприятие и использование гипермедиасообщений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при восприятии сообщений внутренние и внешние ссылки;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формулировать вопросы к сообщению, создавать краткое описание сообщения; цитировать фрагменты сообщения;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проектировать дизайн сообщений в соответствии с задачами и средствами доставки;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Коммуникация и социальное взаимодействие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выступать с аудиовидеоподдержкой, включая выступление перед дистанционной аудиторией;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участвовать в обсуждении (аудиовидеофорум, текстовый форум) с использованием возможностей Интернета;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возможности электронной почты для информационного обмена;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вести личный дневник (блог) с использованием возможностей Интернета;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взаимодействовать в социальных сетях, работать в группе над сообщением (вики);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участвовать в форумах в социальных образовательных сетях;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взаимодействовать с партнёрами с использованием возможностей Интернета (игровое и театральное взаимодействие).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Поиск и организация хранения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различные библиотечные, в том числе электронные, каталоги для поиска необходимых книг;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и заполнять различные определители;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различные приёмы поиска информации в Интернете в ходе учебной деятельности.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Анализ информации, математическая обработка данных в исследовании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вводить результаты измерений и другие цифровые данные для их обработки, в том числе статистической, и визуализации;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строить математические модели;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эксперименты и исследования в виртуальных лабораториях по естественным наукам, математике и информатике.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результаты своей деятельности и затрачиваемых ресурсов.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Моделирование и проектирование, управление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моделировать с использованием виртуальных конструкторов;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конструировать и моделировать с использованием материальных конструкторов с компьютерным управлением и обратной связью;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моделировать с использованием средств программирования;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проектировать и организовывать свою индивидуальную и групповую деятельность, организовывать своё время с использованием ИКТ.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проектировать виртуальные и реальные объекты и процессы, использовать системы автоматизированного проектирования. </w:t>
      </w:r>
    </w:p>
    <w:p w:rsidR="00347783" w:rsidRDefault="00347783">
      <w:pPr>
        <w:spacing w:line="240" w:lineRule="auto"/>
        <w:contextualSpacing/>
        <w:jc w:val="both"/>
        <w:rPr>
          <w:rFonts w:ascii="Times New Roman" w:hAnsi="Times New Roman" w:cs="Times New Roman"/>
          <w:b/>
          <w:bCs/>
          <w:sz w:val="24"/>
          <w:szCs w:val="24"/>
        </w:rPr>
      </w:pPr>
    </w:p>
    <w:p w:rsidR="00347783" w:rsidRDefault="00447644">
      <w:pPr>
        <w:pStyle w:val="4"/>
        <w:jc w:val="both"/>
        <w:rPr>
          <w:rFonts w:ascii="Times New Roman" w:hAnsi="Times New Roman" w:cs="Times New Roman"/>
          <w:i w:val="0"/>
          <w:color w:val="auto"/>
          <w:sz w:val="24"/>
          <w:szCs w:val="24"/>
        </w:rPr>
      </w:pPr>
      <w:bookmarkStart w:id="10" w:name="_Toc452932827"/>
      <w:r>
        <w:rPr>
          <w:rFonts w:ascii="Times New Roman" w:hAnsi="Times New Roman" w:cs="Times New Roman"/>
          <w:i w:val="0"/>
          <w:color w:val="auto"/>
          <w:sz w:val="24"/>
          <w:szCs w:val="24"/>
        </w:rPr>
        <w:t>1.2.3.3. ОСНОВЫ УЧЕБНО-ИССЛЕДОВАТЕЛЬСКОЙ И ПРОЕКТНОЙ ДЕЯТЕЛЬНОСТИ</w:t>
      </w:r>
      <w:bookmarkEnd w:id="10"/>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и использовать методы, релевантные рассматриваемой проблеме;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ясно, логично и точно излагать свою точку зрения, использовать языковые средства, адекватные обсуждаемой проблеме;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отличать факты от суждений, мнений и оценок, критически относиться к суждениям, мнениям, оценкам, реконструировать их основания;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задумывать, планировать и выполнять учебное исследование, учебный и социальный проект;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догадку, озарение, интуицию;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такие математические методы и приёмы, как перебор логических возможностей, математическое моделирование;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целенаправленно и осознанно развивать свои коммуникативные способности, осваивать новые языковые средства;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осознавать свою ответственность за достоверность полученных знаний, за качество выполненного проекта. </w:t>
      </w:r>
    </w:p>
    <w:p w:rsidR="00347783" w:rsidRDefault="00347783">
      <w:pPr>
        <w:spacing w:line="240" w:lineRule="auto"/>
        <w:contextualSpacing/>
        <w:jc w:val="both"/>
        <w:rPr>
          <w:rFonts w:ascii="Times New Roman" w:hAnsi="Times New Roman" w:cs="Times New Roman"/>
          <w:b/>
          <w:bCs/>
          <w:sz w:val="24"/>
          <w:szCs w:val="24"/>
        </w:rPr>
      </w:pPr>
    </w:p>
    <w:p w:rsidR="00347783" w:rsidRDefault="00447644">
      <w:pPr>
        <w:pStyle w:val="4"/>
        <w:rPr>
          <w:rFonts w:ascii="Times New Roman" w:hAnsi="Times New Roman" w:cs="Times New Roman"/>
          <w:i w:val="0"/>
          <w:color w:val="auto"/>
          <w:sz w:val="24"/>
          <w:szCs w:val="24"/>
        </w:rPr>
      </w:pPr>
      <w:bookmarkStart w:id="11" w:name="_Toc452932828"/>
      <w:r>
        <w:rPr>
          <w:rFonts w:ascii="Times New Roman" w:hAnsi="Times New Roman" w:cs="Times New Roman"/>
          <w:i w:val="0"/>
          <w:color w:val="auto"/>
          <w:sz w:val="24"/>
          <w:szCs w:val="24"/>
        </w:rPr>
        <w:t>1.2.3.4. СТРАТЕГИИ СМЫСЛОВОГО ЧТЕНИЯ И РАБОТА С ТЕКСТОМ</w:t>
      </w:r>
      <w:bookmarkEnd w:id="11"/>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Работа с текстом: поиск информации и понимание прочитанного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ориентироваться в содержании текста и понимать его целостный смысл: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главную тему, общую цель или назначение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из текста или придумать заголовок, соответствующий содержанию и общему смыслу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формулировать тезис, выражающий общий смысл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предвосхищать содержание предметного плана текста по заголовку и с опорой на предыдущий опыт;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объяснять порядок частей/инструкций, содержащихся в тексте;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решать учебно-познавательные и учебно-практические задачи, требующие полного и критического понимания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назначение разных видов текстов;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ставить перед собой цель чтения, направляя внимание на полезную в данный момент информацию;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различать темы и подтемы специального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выделять главную и избыточную информацию;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последовательность изложения идей текста;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сопоставлять разные точки зрения и разные источники информации по заданной теме;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выполнять смысловое свёртывание выделенных фактов и мыслей;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формировать на основе текста систему аргументов (доводов) для обоснования определённой позиции; </w:t>
      </w:r>
    </w:p>
    <w:p w:rsidR="00347783" w:rsidRDefault="00447644">
      <w:pPr>
        <w:spacing w:line="240" w:lineRule="auto"/>
        <w:ind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душевное состояние персонажей текста, сопереживать им.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Работа с текстом: преобразование и интерпретация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интерпретировать текст: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сравнивать и противопоставлять заключённую в тексте информацию разного характера;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обнаруживать в тексте доводы в подтверждение выдвинутых тезисов;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делать выводы из сформулированных посылок;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выводить заключение о намерении автора или главной мысли текста.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Работа с текстом: оценка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откликаться на содержание текста: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связывать информацию, обнаруженную в тексте, со знаниями из других источников;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оценивать утверждения, сделанные в тексте, исходя из своих представлений о мире;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находить доводы в защиту своей точки зрения;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откликаться на форму текста: оценивать не только содержание текста, но и его форму, а в целом — мастерство его исполнения;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 процессе работы с одним или несколькими источниками выявлять содержащуюся в них противоречивую, конфликтную информацию;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критически относиться к рекламной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находить способы проверки противоречивой информации;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достоверную информацию в случае наличия противоречивой или конфликтной ситуации. </w:t>
      </w:r>
    </w:p>
    <w:p w:rsidR="00347783" w:rsidRDefault="00347783">
      <w:pPr>
        <w:spacing w:line="240" w:lineRule="auto"/>
        <w:contextualSpacing/>
        <w:jc w:val="both"/>
        <w:rPr>
          <w:rFonts w:ascii="Times New Roman" w:hAnsi="Times New Roman" w:cs="Times New Roman"/>
          <w:b/>
          <w:bCs/>
          <w:sz w:val="24"/>
          <w:szCs w:val="24"/>
        </w:rPr>
      </w:pPr>
    </w:p>
    <w:p w:rsidR="00347783" w:rsidRDefault="00447644">
      <w:pPr>
        <w:pStyle w:val="4"/>
        <w:rPr>
          <w:rFonts w:ascii="Times New Roman" w:hAnsi="Times New Roman" w:cs="Times New Roman"/>
          <w:i w:val="0"/>
          <w:color w:val="auto"/>
          <w:sz w:val="24"/>
          <w:szCs w:val="24"/>
        </w:rPr>
      </w:pPr>
      <w:bookmarkStart w:id="12" w:name="_Toc452932829"/>
      <w:r>
        <w:rPr>
          <w:rFonts w:ascii="Times New Roman" w:hAnsi="Times New Roman" w:cs="Times New Roman"/>
          <w:i w:val="0"/>
          <w:color w:val="auto"/>
          <w:sz w:val="24"/>
          <w:szCs w:val="24"/>
        </w:rPr>
        <w:t>1.2.3.5. РУССКИЙ ЯЗЫК</w:t>
      </w:r>
      <w:bookmarkEnd w:id="12"/>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Речь и речевое общение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различные виды диалога в ситуациях формального и неформального, межличностного и межкультурного 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соблюдать нормы речевого поведения в типичных ситуациях 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предупреждать коммуникативные неудачи в процессе речевого 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выступать перед аудиторией с небольшим докладом; публично представлять проект, реферат; публично защищать свою позицию;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участвовать в коллективном обсуждении проблем, аргументировать собственную позицию, доказывать её, убеждать;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основные причины коммуникативных неудач и объяснять их.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Речевая деятельность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i/>
          <w:iCs/>
          <w:sz w:val="24"/>
          <w:szCs w:val="24"/>
        </w:rPr>
        <w:t xml:space="preserve">Аудирование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t xml:space="preserve">Выпускник научится: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Чтение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передавать схематически представленную информацию в виде связного текста;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w:t>
      </w:r>
      <w:r>
        <w:rPr>
          <w:rFonts w:ascii="Times New Roman" w:hAnsi="Times New Roman" w:cs="Times New Roman"/>
          <w:sz w:val="24"/>
          <w:szCs w:val="24"/>
        </w:rPr>
        <w:lastRenderedPageBreak/>
        <w:t>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Говорение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выступать перед аудиторией с докладом; публично защищать проект, реферат;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участвовать в дискуссии на учебно-научные темы, соблюдая нормы учебно-научного общения;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анализировать и оценивать речевые высказывания с точки зрения их успешности в достижении прогнозируемого результата.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Письмо</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писать рецензии, рефераты;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Текст</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создавать и редактировать собственные тексты различных типов речи, стилей, жанров с учётом требований к построению связного текста.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Функциональные разновидности языка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исправлять речевые недостатки, редактировать текст;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Общие сведения о языке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использование основных изобразительных средств языка.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вклад выдающихся лингвистов в развитие русистики.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Фонетика и орфоэпия. Графика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фонетический анализ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орфоэпических словарей и справочников; использовать е. в различных видах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выразительные средства фонетики (звукопись);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выразительно читать прозаические и поэтические тексты;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Морфемика и словообразование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изученные способы словообразования;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Лексикология и фразеология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группировать слова по тематическим группам;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подбирать к словам синонимы, антонимы;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фразеологические обороты;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лексические нормы в устных и письменных высказываниях;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объяснять общие принципы классификации словарного состава русского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аргументировать различие лексического и грамматического значений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опознавать омонимы разных видов;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оценивать собственную и чужую речь с точки зрения точного, уместного и выразительного словоупотребления;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Морфология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самостоятельные (знаменательные) части речи и их формы; служебные части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слово с точки зрения его принадлежности к той или иной части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употреблять формы слов различных частей речи в соответствии с нормами современного русского литературного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морфологические знания и умения в практике правописания, в различных видах анализа;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явления грамматической омонимии, существенные для решения орфографических и пунктуационных задач.</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синонимические средства морфологии;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грамматические омонимы;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Синтаксис</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опознавать основные единицы синтаксиса (словосочетание, предложение) и их виды;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синтаксические знания и умения в практике правописания, в различных видах анализа.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синонимические средства синтаксиса;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Правописание: орфография и пунктуация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обнаруживать и исправлять орфографические и пунктуационные ошибки;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демонстрировать роль орфографии и пунктуации в передаче смысловой стороны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Язык и культура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характеризовать на отдельных примерах взаимосвязь языка, культуры и истории народа — носителя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3" w:name="_Toc452932830"/>
      <w:r>
        <w:rPr>
          <w:rFonts w:ascii="Times New Roman" w:hAnsi="Times New Roman" w:cs="Times New Roman"/>
          <w:i w:val="0"/>
          <w:color w:val="auto"/>
          <w:sz w:val="24"/>
          <w:szCs w:val="24"/>
        </w:rPr>
        <w:t>1.2.3.6. ЛИТЕРАТУРА</w:t>
      </w:r>
      <w:bookmarkEnd w:id="13"/>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Устное народное творчество</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с помощью пословицы жизненную/вымышленную ситуацию;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выразительно читать сказки и былины, соблюдая соответствующий интонационный рисунок устного рассказывания;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видеть необычное в обычном, устанавливать неочевидные связи между предметами, явлениями, действиями, отгадывая или сочиняя загадку.</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рассказывать о самостоятельно прочитанной сказке, былине, обосновывая свой выбор;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сочинять сказку (в том числе и по пословице), былину и/или придумывать сюжетные линии;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работать с разными источниками информации и владеть основными способами е. обработки и презентации.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 сопоставлять «чужие» тексты интерпретирующего характера, аргументированно оценивать их;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создавать собственную интерпретацию изученного текста средствами других искусств;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4" w:name="_Toc452932831"/>
      <w:r>
        <w:rPr>
          <w:rFonts w:ascii="Times New Roman" w:hAnsi="Times New Roman" w:cs="Times New Roman"/>
          <w:i w:val="0"/>
          <w:color w:val="auto"/>
          <w:sz w:val="24"/>
          <w:szCs w:val="24"/>
        </w:rPr>
        <w:t>1.2.3.7. АНГЛИЙСКИЙ ЯЗЫК</w:t>
      </w:r>
      <w:bookmarkEnd w:id="14"/>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Коммуникативные умения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Говорение. Диалогическая речь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брать и давать интервью.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Говорение. Монологическая речь</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краткую характеристику реальных людей и литературных персонажей;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делать сообщение на заданную тему на основе прочитанного;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Аудирование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выделять основную мысль в воспринимаемом на слух тексте;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отделять в тексте, воспринимаемом на слух, главные факты от второстепенных;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контекстуальную или языковую догадку при восприятии на слух текстов, содержащих незнакомые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Чтение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догадываться о значении незнакомых слов по сходству с русским языком, по словообразовательным элементам, по контексту;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игнорировать в процессе чтения незнакомые слова, не мешающие понимать основное содержание текста;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пользоваться сносками и лингвострановедческим справочником.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Письменная речь</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составлять план/тезисы устного или письменного сообщения;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кратко излагать в письменном виде результаты своей проектной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писать небольшие письменные высказывания с опорой на образец.</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Языковая компетентность (владение языковыми средствами)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Фонетическая сторона речи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правильное ударение в изученных словах;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коммуникативные типы предложения по интонации;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выражать модальные значения, чувства и эмоции с помощью интонации;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на слух британские и американские варианты английского языка.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Орфография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правильно писать изученные слова.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 их транскрипцию.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Лексическая сторона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существующие в английском языке нормы лексической сочетаемости;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употреблять в речи в нескольких значениях многозначные слова, изученные в пределах тематики основной школы;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находить различия между явлениями синонимии и антонимии;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принадлежность слов к частям речи по определённым признакам (артиклям, аффиксам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Грамматическая сторона речи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и употреблять в речи: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распространённые простые предложения, в том числе с несколькими обстоятельствами, следующими в определённом порядке (We moved to a new house last year);</w:t>
      </w:r>
    </w:p>
    <w:p w:rsidR="00347783" w:rsidRDefault="00447644">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 предложения с начальным It (It's cold. </w:t>
      </w:r>
      <w:r>
        <w:rPr>
          <w:rFonts w:ascii="Times New Roman" w:hAnsi="Times New Roman" w:cs="Times New Roman"/>
          <w:sz w:val="24"/>
          <w:szCs w:val="24"/>
          <w:lang w:val="en-US"/>
        </w:rPr>
        <w:t>It's five o'clock. It's interesting. It's winter);</w:t>
      </w:r>
    </w:p>
    <w:p w:rsidR="00347783" w:rsidRDefault="00447644">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с</w:t>
      </w:r>
      <w:r>
        <w:rPr>
          <w:rFonts w:ascii="Times New Roman" w:hAnsi="Times New Roman" w:cs="Times New Roman"/>
          <w:sz w:val="24"/>
          <w:szCs w:val="24"/>
          <w:lang w:val="en-US"/>
        </w:rPr>
        <w:t xml:space="preserve"> </w:t>
      </w:r>
      <w:r>
        <w:rPr>
          <w:rFonts w:ascii="Times New Roman" w:hAnsi="Times New Roman" w:cs="Times New Roman"/>
          <w:sz w:val="24"/>
          <w:szCs w:val="24"/>
        </w:rPr>
        <w:t>начальным</w:t>
      </w:r>
      <w:r>
        <w:rPr>
          <w:rFonts w:ascii="Times New Roman" w:hAnsi="Times New Roman" w:cs="Times New Roman"/>
          <w:sz w:val="24"/>
          <w:szCs w:val="24"/>
          <w:lang w:val="en-US"/>
        </w:rPr>
        <w:t xml:space="preserve"> There + to be (There are a lot of trees in the park);</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сложносочинённые предложения с сочинительными союзами and, but, or;</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имена существительные c определённым/неопределённым / нулевым артиклем;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количественные и порядковые числительные;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глаголы в наиболее употребительных временных формах действительного залога: Present Simple, Future Simple и Past Simple, Present и Past Continuous, Present Perfect;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глаголы в следующих формах страдательного залога: Present Simple Passive, Past Simple Passive;</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различные грамматические средства для выражения будущего времени: Simple Future, to be going to, Present Continuous;</w:t>
      </w:r>
    </w:p>
    <w:p w:rsidR="00347783" w:rsidRDefault="00447644">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условные</w:t>
      </w:r>
      <w:r>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Pr>
          <w:rFonts w:ascii="Times New Roman" w:hAnsi="Times New Roman" w:cs="Times New Roman"/>
          <w:sz w:val="24"/>
          <w:szCs w:val="24"/>
          <w:lang w:val="en-US"/>
        </w:rPr>
        <w:t xml:space="preserve"> </w:t>
      </w:r>
      <w:r>
        <w:rPr>
          <w:rFonts w:ascii="Times New Roman" w:hAnsi="Times New Roman" w:cs="Times New Roman"/>
          <w:sz w:val="24"/>
          <w:szCs w:val="24"/>
        </w:rPr>
        <w:t>реального</w:t>
      </w:r>
      <w:r>
        <w:rPr>
          <w:rFonts w:ascii="Times New Roman" w:hAnsi="Times New Roman" w:cs="Times New Roman"/>
          <w:sz w:val="24"/>
          <w:szCs w:val="24"/>
          <w:lang w:val="en-US"/>
        </w:rPr>
        <w:t xml:space="preserve"> </w:t>
      </w:r>
      <w:r>
        <w:rPr>
          <w:rFonts w:ascii="Times New Roman" w:hAnsi="Times New Roman" w:cs="Times New Roman"/>
          <w:sz w:val="24"/>
          <w:szCs w:val="24"/>
        </w:rPr>
        <w:t>характера</w:t>
      </w:r>
      <w:r>
        <w:rPr>
          <w:rFonts w:ascii="Times New Roman" w:hAnsi="Times New Roman" w:cs="Times New Roman"/>
          <w:sz w:val="24"/>
          <w:szCs w:val="24"/>
          <w:lang w:val="en-US"/>
        </w:rPr>
        <w:t xml:space="preserve"> (Conditional I — If I see Jim, I'll invite him to our school party);</w:t>
      </w:r>
    </w:p>
    <w:p w:rsidR="00347783" w:rsidRDefault="00447644">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(may, can, be able to, must, have to, should, could).</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распознавать в речи предложения с конструкциями as ... as; not so ... as; either ... or; neither ... nor;</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в речи условные предложения нереального характера (Conditional II— If I were you, I would start learning French);</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в речи глаголы во временным формах действительного залога: Past Perfect, Present Perfect Continuous, Future-in-the-Past;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употреблять в речи глаголы в формах страдательного залога: Future Simple Passive, Present Perfect Passive;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и употреблять в речи модальные глаголы need, shall, might, would.</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5" w:name="_Toc452932832"/>
      <w:r>
        <w:rPr>
          <w:rFonts w:ascii="Times New Roman" w:hAnsi="Times New Roman" w:cs="Times New Roman"/>
          <w:i w:val="0"/>
          <w:color w:val="auto"/>
          <w:sz w:val="24"/>
          <w:szCs w:val="24"/>
        </w:rPr>
        <w:t>1.2.3.8. ИСТОРИЯ РОССИИ. ВСЕОБЩАЯ ИСТОРИЯ.</w:t>
      </w:r>
      <w:bookmarkEnd w:id="15"/>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История Древнего мира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оценку наиболее значительным событиям и личностям древней истории.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давать характеристику общественного строя древних государств;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сопоставлять свидетельства различных исторических источников, выявляя в них общее и различия;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видеть проявления влияния античного искусства в окружающей среде;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История Средних веков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художественной культуры; рассказывать о значительных событиях средневековой истории;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сравнивать свидетельства различных исторических источников, выявляя в них общее и различия;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История Нового времени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информацию из различных источников по отечественной и всеобщей истории Нового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сравнивать развитие России и других стран в Новое время, объяснять, в чём заключались общие черты и особенности;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Новейшая история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информацию из исторических источников — текстов, материальных и художественных памятников новейшей эпохи;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представлять в различных формах описания, рассказа: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условия и образ жизни людей различного социального положения в России и других странах в ХХ — начале XXI 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ключевые события эпохи и их участников; в) памятники материальной и художественной культуры новейшей эпохи;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6" w:name="_Toc452932833"/>
      <w:r>
        <w:rPr>
          <w:rFonts w:ascii="Times New Roman" w:hAnsi="Times New Roman" w:cs="Times New Roman"/>
          <w:i w:val="0"/>
          <w:color w:val="auto"/>
          <w:sz w:val="24"/>
          <w:szCs w:val="24"/>
        </w:rPr>
        <w:t>1.2.3.9. ОБЩЕСТВОЗНАНИЕ</w:t>
      </w:r>
      <w:bookmarkEnd w:id="16"/>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в социальном измерении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w:t>
      </w:r>
      <w:r>
        <w:rPr>
          <w:rFonts w:ascii="Times New Roman" w:hAnsi="Times New Roman" w:cs="Times New Roman"/>
          <w:b/>
          <w:sz w:val="24"/>
          <w:szCs w:val="24"/>
        </w:rPr>
        <w:t>человека и общества.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элементы причинно-следственного анализа при характеристике социальных параметров личности;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Ближайшее социальное окружение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роли членов семьи, включая свою;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 Общество — большой «дом» человечества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на основе приведённых данных основные типы обществ;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выполнять несложные познавательные и практические задания, основанные на ситуациях жизнедеятельности человека в разных сферах общества.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выявлять причинно-следственные связи общественных явлений и характеризовать основные направления общественного развития.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Общество, в котором мы живём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глобальные проблемы современности;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духовные ценности и достижения народов нашей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и конкретизировать фактами социальной жизни изменения, происходящие в современном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показывать влияние происходящих в обществе изменений на положение России в мире.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Регулирование поведения людей в обществе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сущность и значение правопорядка и законности, собственный вклад в их становление и развитие.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Основы российского законодательства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Мир экономики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и правильно использовать основные экономические термины;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механизм рыночного регулирования экономики и характеризовать роль государства в регулировании экономики;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функции денег в экономике;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тенденции экономических изменений в нашем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в экономических отношениях</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полученные знания для характеристики экономики семьи;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использовать статистические данные, отражающие экономические изменения в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наблюдать и интерпретировать явления и события, происходящие в социальной жизни, с опорой на экономические знания;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характеризовать тенденции экономических изменений в нашем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Мир социальных отношений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собственные основные социальные роли;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несложные социологические исследования.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понятия «равенство» и «социальная справедливость» с позиций историзма;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ориентироваться в потоке информации, относящейся к вопросам социальной структуры и социальных отношений в современном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Политическая жизнь общества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описывать основные признаки любого государства, конкретизировать их на примерах прошлого и современности;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факты и мнения в потоке информации.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осознавать значение гражданской активности и патриотической позиции в укреплении нашего государства;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Культурно-информационная среда общественной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развитие отдельных областей и форм культуры;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и различать явления духовной культуры;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различные средства массовой информации;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описывать процессы создания, сохранения, трансляции и усвоения достижений культуры;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характеризовать основные направления развития отечественной культуры в современных условиях;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рефлексию своих ценностей.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в меняющемся обществе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явление ускорения социального развития;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необходимость непрерывного образования в современных условиях;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многообразие профессий в современном мире;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роль молодёжи в развитии современного общества;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извлекать социальную информацию из доступных источников;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полученные знания для решения отдельных социальных проблем.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оценивать роль спорта и спортивных достижений в контексте современной общественной жизни;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выражать и обосновывать собственную позицию по актуальным проблемам молодёжи.</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7" w:name="_Toc452932834"/>
      <w:r>
        <w:rPr>
          <w:rFonts w:ascii="Times New Roman" w:hAnsi="Times New Roman" w:cs="Times New Roman"/>
          <w:i w:val="0"/>
          <w:color w:val="auto"/>
          <w:sz w:val="24"/>
          <w:szCs w:val="24"/>
        </w:rPr>
        <w:t>1.2.3.10. ГЕОГРАФИЯ</w:t>
      </w:r>
      <w:bookmarkEnd w:id="17"/>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Источники географической информации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обобщать и интерпретировать географическую информацию;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описания географических объектов, процессов и явлений с использованием разных источников географической информации;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на местности при помощи топографических карт и современных навигационных приборов;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читать космические снимки и аэрофотоснимки, планы местности и географические карты;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строить простые планы местности;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создавать простейшие географические карты различного содержания;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моделировать географические объекты и явления при помощи компьютерных программ.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Природа Земли и человек</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воспринимать и критически оценивать информацию географического содержания в научно-популярной литературе и СМИ;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Население Земли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населения отдельных регионов и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расчёты демографических показателей;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адаптации человека к разным природным условиям.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проводить по разным источникам информации исследование, связанное с изучением населения.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Материки, океаны и страны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на карте положение и взаиморасположение географических объектов;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компонентов природы отдельных территорий;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выдвигать гипотезы о связях и закономерностях событий, процессов, происходящих в географической оболочке;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сопоставлять существующие в науке точки зрения о причинах происходящих глобальных изменений климата;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оценить положительные и негативные последствия глобальных изменений климата для отдельных регионов и стран;</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Особенности географического положения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Природа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природы отдельных регионов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положение на карте и взаиморасположение географических объектов;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компонентов природы отдельных частей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природные условия и обеспеченность природными ресурсами отдельных территорий России;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возможные последствия изменений климата отдельных территорий страны, связанных с глобальными изменениями климата;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делать прогнозы трансформации географических систем и комплексов в результате изменения их компонентов.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Население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 отдельных регионов;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оценивать ситуацию на рынке труда и е. динамику.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Хозяйство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отраслевой и территориальной структуры хозяйства России;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обосновывать возможные пути решения проблем развития хозяйства России.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Районы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особенности природы, населения и хозяйства отдельных регионов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оценивать районы России с точки зрения особенностей природных, социально-экономических, техногенных и экологических факторов и процессов.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комплексные географические характеристики районов разного ранга;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социально-экономическое положение и перспективы развития регионов;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Россия в современном мире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место и роль России в мировом хозяйстве.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выбирать критерии для определения места страны в мировой экономике;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возможности России в решении современных глобальных проблем человечества;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оценивать социально-экономическое положение и перспективы развития России.</w:t>
      </w:r>
    </w:p>
    <w:p w:rsidR="00347783" w:rsidRDefault="00347783">
      <w:pPr>
        <w:spacing w:line="240" w:lineRule="auto"/>
        <w:contextualSpacing/>
        <w:jc w:val="both"/>
        <w:rPr>
          <w:rFonts w:ascii="Times New Roman" w:hAnsi="Times New Roman" w:cs="Times New Roman"/>
          <w:sz w:val="24"/>
          <w:szCs w:val="24"/>
        </w:rPr>
      </w:pPr>
    </w:p>
    <w:p w:rsidR="00347783" w:rsidRDefault="00447644">
      <w:pPr>
        <w:pStyle w:val="4"/>
        <w:rPr>
          <w:rFonts w:ascii="Times New Roman" w:hAnsi="Times New Roman" w:cs="Times New Roman"/>
          <w:i w:val="0"/>
          <w:color w:val="auto"/>
          <w:sz w:val="24"/>
          <w:szCs w:val="24"/>
        </w:rPr>
      </w:pPr>
      <w:bookmarkStart w:id="18" w:name="_Toc452932835"/>
      <w:r>
        <w:rPr>
          <w:rFonts w:ascii="Times New Roman" w:hAnsi="Times New Roman" w:cs="Times New Roman"/>
          <w:i w:val="0"/>
          <w:color w:val="auto"/>
          <w:sz w:val="24"/>
          <w:szCs w:val="24"/>
        </w:rPr>
        <w:t>1.2.3.11. МАТЕМАТИКА. АЛГЕБРА. ГЕОМЕТРИЯ</w:t>
      </w:r>
      <w:bookmarkEnd w:id="18"/>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Натуральные числа. Дроби. Рациональные числа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особенности десятичной системы счисления;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понятиями, связанными с делимостью натуральных чисел;</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и упорядочивать рациональные числа;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познакомиться с позиционными системами счисления с основаниями, отличными от 10;</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углубить и развить представления о натуральных числах и свойствах делимости;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Действительные числа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начальные представления о множестве действительных чисел;</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понятием квадратного корня, применять его в вычислениях.</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развить и углубить знания о десятичной записи действительных чисел (периодические и непериодические дроби).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Измерения, приближения, оценки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понять, что погрешность результата вычислений должна быть соизмерима с погрешностью исходных данных.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Алгебраические выражения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разложение многочленов на множители.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Уравнения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применять графические представления для исследования уравнений, систем уравнений, содержащих буквенные коэффициенты.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Неравенства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аппарат неравенств для решения задач из различных разделов курса.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применять графические представления для исследования неравенств, систем неравенств, содержащих буквенные коэффициенты.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Основные понятия. Числовые функции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Числовые последовательности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Описательная статистика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использовать простейшие способы представления и анализа статистических данных.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получит возможность</w:t>
      </w:r>
      <w:r>
        <w:rPr>
          <w:rFonts w:ascii="Times New Roman" w:hAnsi="Times New Roman" w:cs="Times New Roman"/>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Случайные события и вероятность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находить относительную частоту и вероятность случайного события.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r>
        <w:rPr>
          <w:rFonts w:ascii="Times New Roman" w:hAnsi="Times New Roman" w:cs="Times New Roman"/>
          <w:sz w:val="24"/>
          <w:szCs w:val="24"/>
        </w:rPr>
        <w:t xml:space="preserve"> приобрести опыт проведения случайных экспериментов, в том числе с помощью компьютерного моделирования, интерпретации их результатов. </w:t>
      </w:r>
      <w:r>
        <w:rPr>
          <w:rFonts w:ascii="Times New Roman" w:hAnsi="Times New Roman" w:cs="Times New Roman"/>
          <w:b/>
          <w:sz w:val="24"/>
          <w:szCs w:val="24"/>
        </w:rPr>
        <w:t>Комбинаторика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 xml:space="preserve">решать комбинаторные задачи на нахождение числа объектов или комбинаций.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некоторым специальным приёмам решения комбинаторных задач.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Наглядная геометрия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строить развёртки куба и прямоугольного параллелепипеда;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объём прямоугольного параллелепипеда.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научиться вычислять объёмы пространственных геометрических фигур, составленных из прямоугольных параллелепипедов;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углубить и развить представления о пространственных геометрических фигурах;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научиться применять понятие развёртки для выполнения практических расчётов.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Геометрические фигуры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простейшие планиметрические задачи в пространстве.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приобрести опыт применения алгебраического и тригонометрического аппарата и идей движения при решении геометрических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овладеть традиционной схемой решения задач на построение с помощью циркуля и линейки: анализ, построение, доказательство и исследование;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научиться решать задачи на построение методом геометрического места точек и методом подобия;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приобрести опыт исследования свойств планиметрических фигур с помощью компьютерных программ;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приобрести опыт выполнения проектов по темам: «Геометрические преобразования на плоскости», «Построение отрезков по формуле».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Измерение геометрических величин</w:t>
      </w:r>
      <w:r>
        <w:rPr>
          <w:rFonts w:ascii="Times New Roman" w:hAnsi="Times New Roman" w:cs="Times New Roman"/>
          <w:b/>
          <w:sz w:val="24"/>
          <w:szCs w:val="24"/>
        </w:rPr>
        <w:c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площади треугольников, прямоугольников, параллелограммов, трапеций, кругов и секторов;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длину окружности, длину дуги окружности;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вычислять площади фигур, составленных из двух или более прямоугольников, параллелограммов, треугольников, круга и сектора;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площади многоугольников, используя отношения равновеликости и равносоставленности;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Координаты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координатный метод для изучения свойств прямых и окружностей.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овладеть координатным методом решения задач на вычисления и доказательства;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приобрести опыт использования компьютерных программ для анализа частных случаев взаимного расположения окружностей и прямых;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Векторы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овладеть векторным методом для решения задач на вычисления и доказательства;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приобрести опыт выполнения проектов на тему «применение векторного метода при решении задач на вычисления и доказательства».</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19" w:name="_Toc452932836"/>
      <w:r>
        <w:rPr>
          <w:rFonts w:ascii="Times New Roman" w:hAnsi="Times New Roman" w:cs="Times New Roman"/>
          <w:i w:val="0"/>
          <w:color w:val="auto"/>
          <w:sz w:val="24"/>
          <w:szCs w:val="24"/>
        </w:rPr>
        <w:t>1.2.3.12. ИНФОРМАТИКА</w:t>
      </w:r>
      <w:bookmarkEnd w:id="19"/>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Информация и способы её представления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записывать в двоичной системе целые числа от 0 до 256;</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кодировать и декодировать тексты при известной кодовой таблице;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основные способы графического представления числовой информации.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его натурной («вещественной») моделью, между математической (формальной) моделью объекта/явления и его словесным (литературным) описанием;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узнать о том, что любые данные можно описать, используя алфавит, содержащий только два символа, например 0 и 1;</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двоичной системой счисления;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 познакомиться с двоичным кодированием текстов и наиболее употребительными современными кодами.</w:t>
      </w:r>
      <w:r>
        <w:rPr>
          <w:rFonts w:ascii="Times New Roman" w:hAnsi="Times New Roman" w:cs="Times New Roman"/>
          <w:b/>
          <w:sz w:val="24"/>
          <w:szCs w:val="24"/>
        </w:rPr>
        <w:t xml:space="preserve">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Основы алгоритмической культуры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строить модели различных устройств и объектов в виде исполнителей, описывать возможные состояния и системы команд этих исполнителей;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логические значения, операции и выражения с ними;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и выполнять программы для решения несложных алгоритмических задач в выбранной среде программирования.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Использование программных систем и сервисов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базовым навыкам работы с компьютером;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Работа в информационном пространстве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организации своего личного пространства данных с использованием индивидуальных накопителей данных, интернетсервисов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основам соблюдения норм информационной этики и права.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познакомиться с принципами устройства Интернета и сетевого взаимодействия между компьютерами, методами поиска в Интернете;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получить представление о тенденциях развития ИКТ.</w:t>
      </w:r>
    </w:p>
    <w:p w:rsidR="00347783" w:rsidRDefault="00447644">
      <w:pPr>
        <w:pStyle w:val="4"/>
        <w:rPr>
          <w:rFonts w:ascii="Times New Roman" w:hAnsi="Times New Roman" w:cs="Times New Roman"/>
          <w:i w:val="0"/>
          <w:color w:val="auto"/>
          <w:sz w:val="24"/>
          <w:szCs w:val="24"/>
        </w:rPr>
      </w:pPr>
      <w:bookmarkStart w:id="20" w:name="_Toc452932837"/>
      <w:r>
        <w:rPr>
          <w:rFonts w:ascii="Times New Roman" w:hAnsi="Times New Roman" w:cs="Times New Roman"/>
          <w:i w:val="0"/>
          <w:color w:val="auto"/>
          <w:sz w:val="24"/>
          <w:szCs w:val="24"/>
        </w:rPr>
        <w:t>1.2.3.13. ФИЗИКА</w:t>
      </w:r>
      <w:bookmarkEnd w:id="20"/>
    </w:p>
    <w:p w:rsidR="00347783" w:rsidRDefault="00447644">
      <w:pPr>
        <w:pStyle w:val="Default"/>
        <w:ind w:firstLine="709"/>
        <w:contextualSpacing/>
        <w:jc w:val="both"/>
        <w:rPr>
          <w:color w:val="auto"/>
        </w:rPr>
      </w:pPr>
      <w:r>
        <w:rPr>
          <w:b/>
          <w:bCs/>
          <w:color w:val="auto"/>
        </w:rPr>
        <w:t xml:space="preserve">Механические явления </w:t>
      </w:r>
    </w:p>
    <w:p w:rsidR="00347783" w:rsidRDefault="00447644">
      <w:pPr>
        <w:pStyle w:val="Default"/>
        <w:ind w:firstLine="709"/>
        <w:contextualSpacing/>
        <w:jc w:val="both"/>
        <w:rPr>
          <w:color w:val="auto"/>
        </w:rPr>
      </w:pPr>
      <w:r>
        <w:rPr>
          <w:b/>
          <w:bCs/>
          <w:color w:val="auto"/>
        </w:rPr>
        <w:t xml:space="preserve">Выпускник научится: </w:t>
      </w:r>
    </w:p>
    <w:p w:rsidR="00347783" w:rsidRDefault="00447644">
      <w:pPr>
        <w:pStyle w:val="Default"/>
        <w:ind w:firstLine="709"/>
        <w:contextualSpacing/>
        <w:jc w:val="both"/>
        <w:rPr>
          <w:color w:val="auto"/>
        </w:rPr>
      </w:pPr>
      <w:r>
        <w:rPr>
          <w:color w:val="auto"/>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347783" w:rsidRDefault="00447644">
      <w:pPr>
        <w:pStyle w:val="Default"/>
        <w:ind w:firstLine="709"/>
        <w:contextualSpacing/>
        <w:jc w:val="both"/>
        <w:rPr>
          <w:color w:val="auto"/>
        </w:rPr>
      </w:pPr>
      <w:r>
        <w:rPr>
          <w:color w:val="auto"/>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347783" w:rsidRDefault="00447644">
      <w:pPr>
        <w:pStyle w:val="Default"/>
        <w:ind w:firstLine="709"/>
        <w:contextualSpacing/>
        <w:jc w:val="both"/>
        <w:rPr>
          <w:color w:val="auto"/>
        </w:rPr>
      </w:pPr>
      <w:r>
        <w:rPr>
          <w:color w:val="auto"/>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47783" w:rsidRDefault="00447644">
      <w:pPr>
        <w:pStyle w:val="Default"/>
        <w:ind w:firstLine="709"/>
        <w:contextualSpacing/>
        <w:jc w:val="both"/>
        <w:rPr>
          <w:color w:val="auto"/>
        </w:rPr>
      </w:pPr>
      <w:r>
        <w:rPr>
          <w:color w:val="auto"/>
        </w:rPr>
        <w:t xml:space="preserve">• различать основные признаки изученных физических моделей: материальная точка, инерциальная система отсчёта; </w:t>
      </w:r>
    </w:p>
    <w:p w:rsidR="00347783" w:rsidRDefault="00447644">
      <w:pPr>
        <w:pStyle w:val="Default"/>
        <w:ind w:firstLine="709"/>
        <w:contextualSpacing/>
        <w:jc w:val="both"/>
        <w:rPr>
          <w:color w:val="auto"/>
        </w:rPr>
      </w:pPr>
      <w:r>
        <w:rPr>
          <w:color w:val="auto"/>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347783" w:rsidRDefault="00447644">
      <w:pPr>
        <w:pStyle w:val="Default"/>
        <w:ind w:firstLine="709"/>
        <w:contextualSpacing/>
        <w:jc w:val="both"/>
        <w:rPr>
          <w:color w:val="auto"/>
        </w:rPr>
      </w:pPr>
      <w:r>
        <w:rPr>
          <w:b/>
          <w:bCs/>
          <w:color w:val="auto"/>
        </w:rPr>
        <w:t xml:space="preserve">Выпускник получит возможность научиться: </w:t>
      </w:r>
    </w:p>
    <w:p w:rsidR="00347783" w:rsidRDefault="00447644">
      <w:pPr>
        <w:pStyle w:val="Default"/>
        <w:ind w:firstLine="709"/>
        <w:contextualSpacing/>
        <w:jc w:val="both"/>
        <w:rPr>
          <w:color w:val="auto"/>
        </w:rPr>
      </w:pPr>
      <w:r>
        <w:rPr>
          <w:color w:val="auto"/>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347783" w:rsidRDefault="00447644">
      <w:pPr>
        <w:pStyle w:val="Default"/>
        <w:ind w:firstLine="709"/>
        <w:contextualSpacing/>
        <w:jc w:val="both"/>
        <w:rPr>
          <w:color w:val="auto"/>
        </w:rPr>
      </w:pPr>
      <w:r>
        <w:rPr>
          <w:color w:val="auto"/>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w:t>
      </w:r>
      <w:r>
        <w:rPr>
          <w:color w:val="auto"/>
        </w:rPr>
        <w:lastRenderedPageBreak/>
        <w:t xml:space="preserve">источников энергии; экологических последствий исследования космического пространства; </w:t>
      </w:r>
    </w:p>
    <w:p w:rsidR="00347783" w:rsidRDefault="00447644">
      <w:pPr>
        <w:pStyle w:val="Default"/>
        <w:ind w:firstLine="709"/>
        <w:contextualSpacing/>
        <w:jc w:val="both"/>
        <w:rPr>
          <w:color w:val="auto"/>
        </w:rPr>
      </w:pPr>
      <w:r>
        <w:rPr>
          <w:color w:val="auto"/>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347783" w:rsidRDefault="00447644">
      <w:pPr>
        <w:pStyle w:val="Default"/>
        <w:ind w:firstLine="709"/>
        <w:contextualSpacing/>
        <w:jc w:val="both"/>
        <w:rPr>
          <w:color w:val="auto"/>
        </w:rPr>
      </w:pPr>
      <w:r>
        <w:rPr>
          <w:color w:val="auto"/>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47783" w:rsidRDefault="00447644">
      <w:pPr>
        <w:pStyle w:val="Default"/>
        <w:ind w:firstLine="709"/>
        <w:contextualSpacing/>
        <w:jc w:val="both"/>
        <w:rPr>
          <w:color w:val="auto"/>
        </w:rPr>
      </w:pPr>
      <w:r>
        <w:rPr>
          <w:color w:val="auto"/>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347783" w:rsidRDefault="00447644">
      <w:pPr>
        <w:pStyle w:val="Default"/>
        <w:ind w:firstLine="709"/>
        <w:contextualSpacing/>
        <w:jc w:val="both"/>
        <w:rPr>
          <w:color w:val="auto"/>
        </w:rPr>
      </w:pPr>
      <w:r>
        <w:rPr>
          <w:b/>
          <w:bCs/>
          <w:color w:val="auto"/>
        </w:rPr>
        <w:t xml:space="preserve">Тепловые явления </w:t>
      </w:r>
    </w:p>
    <w:p w:rsidR="00347783" w:rsidRDefault="00447644">
      <w:pPr>
        <w:pStyle w:val="Default"/>
        <w:ind w:firstLine="709"/>
        <w:contextualSpacing/>
        <w:jc w:val="both"/>
        <w:rPr>
          <w:color w:val="auto"/>
        </w:rPr>
      </w:pPr>
      <w:r>
        <w:rPr>
          <w:b/>
          <w:bCs/>
          <w:color w:val="auto"/>
        </w:rPr>
        <w:t xml:space="preserve">Выпускник научится: </w:t>
      </w:r>
    </w:p>
    <w:p w:rsidR="00347783" w:rsidRDefault="00447644">
      <w:pPr>
        <w:pStyle w:val="Default"/>
        <w:ind w:firstLine="709"/>
        <w:contextualSpacing/>
        <w:jc w:val="both"/>
        <w:rPr>
          <w:color w:val="auto"/>
        </w:rPr>
      </w:pPr>
      <w:r>
        <w:rPr>
          <w:color w:val="auto"/>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347783" w:rsidRDefault="00447644">
      <w:pPr>
        <w:pStyle w:val="Default"/>
        <w:ind w:firstLine="709"/>
        <w:contextualSpacing/>
        <w:jc w:val="both"/>
        <w:rPr>
          <w:color w:val="auto"/>
        </w:rPr>
      </w:pPr>
      <w:r>
        <w:rPr>
          <w:color w:val="auto"/>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347783" w:rsidRDefault="00447644">
      <w:pPr>
        <w:pStyle w:val="Default"/>
        <w:ind w:firstLine="709"/>
        <w:contextualSpacing/>
        <w:jc w:val="both"/>
        <w:rPr>
          <w:color w:val="auto"/>
        </w:rPr>
      </w:pPr>
      <w:r>
        <w:rPr>
          <w:color w:val="auto"/>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347783" w:rsidRDefault="00447644">
      <w:pPr>
        <w:pStyle w:val="Default"/>
        <w:ind w:firstLine="709"/>
        <w:contextualSpacing/>
        <w:jc w:val="both"/>
        <w:rPr>
          <w:color w:val="auto"/>
        </w:rPr>
      </w:pPr>
      <w:r>
        <w:rPr>
          <w:color w:val="auto"/>
        </w:rPr>
        <w:t xml:space="preserve">• различать основные признаки моделей строения газов, жидкостей и твёрдых тел; </w:t>
      </w:r>
    </w:p>
    <w:p w:rsidR="00347783" w:rsidRDefault="00447644">
      <w:pPr>
        <w:pStyle w:val="Default"/>
        <w:ind w:firstLine="709"/>
        <w:contextualSpacing/>
        <w:jc w:val="both"/>
        <w:rPr>
          <w:color w:val="auto"/>
        </w:rPr>
      </w:pPr>
      <w:r>
        <w:rPr>
          <w:color w:val="auto"/>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347783" w:rsidRDefault="00447644">
      <w:pPr>
        <w:pStyle w:val="Default"/>
        <w:ind w:firstLine="709"/>
        <w:contextualSpacing/>
        <w:jc w:val="both"/>
        <w:rPr>
          <w:color w:val="auto"/>
        </w:rPr>
      </w:pPr>
      <w:r>
        <w:rPr>
          <w:b/>
          <w:bCs/>
          <w:color w:val="auto"/>
        </w:rPr>
        <w:t xml:space="preserve">Выпускник получит возможность научиться: </w:t>
      </w:r>
    </w:p>
    <w:p w:rsidR="00347783" w:rsidRDefault="00447644">
      <w:pPr>
        <w:pStyle w:val="Default"/>
        <w:ind w:firstLine="709"/>
        <w:contextualSpacing/>
        <w:jc w:val="both"/>
        <w:rPr>
          <w:color w:val="auto"/>
        </w:rPr>
      </w:pPr>
      <w:r>
        <w:rPr>
          <w:color w:val="auto"/>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347783" w:rsidRDefault="00447644">
      <w:pPr>
        <w:pStyle w:val="Default"/>
        <w:ind w:firstLine="709"/>
        <w:contextualSpacing/>
        <w:jc w:val="both"/>
        <w:rPr>
          <w:color w:val="auto"/>
        </w:rPr>
      </w:pPr>
      <w:r>
        <w:rPr>
          <w:color w:val="auto"/>
        </w:rPr>
        <w:t xml:space="preserve">• приводить примеры практического использования физических знаний о тепловых явлениях; </w:t>
      </w:r>
    </w:p>
    <w:p w:rsidR="00347783" w:rsidRDefault="00447644">
      <w:pPr>
        <w:pStyle w:val="Default"/>
        <w:ind w:firstLine="709"/>
        <w:contextualSpacing/>
        <w:jc w:val="both"/>
        <w:rPr>
          <w:color w:val="auto"/>
        </w:rPr>
      </w:pPr>
      <w:r>
        <w:rPr>
          <w:color w:val="auto"/>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347783" w:rsidRDefault="00447644">
      <w:pPr>
        <w:pStyle w:val="Default"/>
        <w:ind w:firstLine="709"/>
        <w:contextualSpacing/>
        <w:jc w:val="both"/>
        <w:rPr>
          <w:color w:val="auto"/>
        </w:rPr>
      </w:pPr>
      <w:r>
        <w:rPr>
          <w:color w:val="auto"/>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347783" w:rsidRDefault="00447644">
      <w:pPr>
        <w:pStyle w:val="Default"/>
        <w:ind w:firstLine="709"/>
        <w:contextualSpacing/>
        <w:jc w:val="both"/>
        <w:rPr>
          <w:color w:val="auto"/>
        </w:rPr>
      </w:pPr>
      <w:r>
        <w:rPr>
          <w:color w:val="auto"/>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347783" w:rsidRDefault="00447644">
      <w:pPr>
        <w:pStyle w:val="Default"/>
        <w:ind w:firstLine="709"/>
        <w:contextualSpacing/>
        <w:jc w:val="both"/>
        <w:rPr>
          <w:color w:val="auto"/>
        </w:rPr>
      </w:pPr>
      <w:r>
        <w:rPr>
          <w:b/>
          <w:bCs/>
          <w:color w:val="auto"/>
        </w:rPr>
        <w:t xml:space="preserve">Электрические и магнитные явления </w:t>
      </w:r>
    </w:p>
    <w:p w:rsidR="00347783" w:rsidRDefault="00447644">
      <w:pPr>
        <w:pStyle w:val="Default"/>
        <w:ind w:firstLine="709"/>
        <w:contextualSpacing/>
        <w:jc w:val="both"/>
        <w:rPr>
          <w:color w:val="auto"/>
        </w:rPr>
      </w:pPr>
      <w:r>
        <w:rPr>
          <w:b/>
          <w:bCs/>
          <w:color w:val="auto"/>
        </w:rPr>
        <w:lastRenderedPageBreak/>
        <w:t xml:space="preserve">Выпускник научится: </w:t>
      </w:r>
    </w:p>
    <w:p w:rsidR="00347783" w:rsidRDefault="00447644">
      <w:pPr>
        <w:pStyle w:val="Default"/>
        <w:ind w:firstLine="709"/>
        <w:contextualSpacing/>
        <w:jc w:val="both"/>
        <w:rPr>
          <w:color w:val="auto"/>
        </w:rPr>
      </w:pPr>
      <w:r>
        <w:rPr>
          <w:color w:val="auto"/>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347783" w:rsidRDefault="00447644">
      <w:pPr>
        <w:pStyle w:val="Default"/>
        <w:ind w:firstLine="709"/>
        <w:contextualSpacing/>
        <w:jc w:val="both"/>
        <w:rPr>
          <w:color w:val="auto"/>
        </w:rPr>
      </w:pPr>
      <w:r>
        <w:rPr>
          <w:color w:val="auto"/>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347783" w:rsidRDefault="00447644">
      <w:pPr>
        <w:pStyle w:val="Default"/>
        <w:ind w:firstLine="709"/>
        <w:contextualSpacing/>
        <w:jc w:val="both"/>
        <w:rPr>
          <w:color w:val="auto"/>
        </w:rPr>
      </w:pPr>
      <w:r>
        <w:rPr>
          <w:color w:val="auto"/>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347783" w:rsidRDefault="00447644">
      <w:pPr>
        <w:pStyle w:val="Default"/>
        <w:ind w:firstLine="709"/>
        <w:contextualSpacing/>
        <w:jc w:val="both"/>
        <w:rPr>
          <w:color w:val="auto"/>
        </w:rPr>
      </w:pPr>
      <w:r>
        <w:rPr>
          <w:color w:val="auto"/>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347783" w:rsidRDefault="00447644">
      <w:pPr>
        <w:pStyle w:val="Default"/>
        <w:ind w:firstLine="709"/>
        <w:contextualSpacing/>
        <w:jc w:val="both"/>
        <w:rPr>
          <w:color w:val="auto"/>
        </w:rPr>
      </w:pPr>
      <w:r>
        <w:rPr>
          <w:b/>
          <w:bCs/>
          <w:color w:val="auto"/>
        </w:rPr>
        <w:t xml:space="preserve">Выпускник получит возможность научиться: </w:t>
      </w:r>
    </w:p>
    <w:p w:rsidR="00347783" w:rsidRDefault="00447644">
      <w:pPr>
        <w:pStyle w:val="Default"/>
        <w:ind w:firstLine="709"/>
        <w:contextualSpacing/>
        <w:jc w:val="both"/>
        <w:rPr>
          <w:color w:val="auto"/>
        </w:rPr>
      </w:pPr>
      <w:r>
        <w:rPr>
          <w:color w:val="auto"/>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347783" w:rsidRDefault="00447644">
      <w:pPr>
        <w:pStyle w:val="Default"/>
        <w:ind w:firstLine="709"/>
        <w:contextualSpacing/>
        <w:jc w:val="both"/>
        <w:rPr>
          <w:color w:val="auto"/>
        </w:rPr>
      </w:pPr>
      <w:r>
        <w:rPr>
          <w:color w:val="auto"/>
        </w:rPr>
        <w:t xml:space="preserve">• приводить примеры практического использования физических знаний о электромагнитных явлениях; </w:t>
      </w:r>
    </w:p>
    <w:p w:rsidR="00347783" w:rsidRDefault="00447644">
      <w:pPr>
        <w:pStyle w:val="Default"/>
        <w:ind w:firstLine="709"/>
        <w:contextualSpacing/>
        <w:jc w:val="both"/>
        <w:rPr>
          <w:color w:val="auto"/>
        </w:rPr>
      </w:pPr>
      <w:r>
        <w:rPr>
          <w:color w:val="auto"/>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347783" w:rsidRDefault="00447644">
      <w:pPr>
        <w:pStyle w:val="Default"/>
        <w:ind w:firstLine="709"/>
        <w:contextualSpacing/>
        <w:jc w:val="both"/>
        <w:rPr>
          <w:color w:val="auto"/>
        </w:rPr>
      </w:pPr>
      <w:r>
        <w:rPr>
          <w:color w:val="auto"/>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347783" w:rsidRDefault="00447644">
      <w:pPr>
        <w:pStyle w:val="Default"/>
        <w:ind w:firstLine="709"/>
        <w:contextualSpacing/>
        <w:jc w:val="both"/>
        <w:rPr>
          <w:color w:val="auto"/>
        </w:rPr>
      </w:pPr>
      <w:r>
        <w:rPr>
          <w:color w:val="auto"/>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347783" w:rsidRDefault="00447644">
      <w:pPr>
        <w:pStyle w:val="Default"/>
        <w:ind w:firstLine="709"/>
        <w:contextualSpacing/>
        <w:jc w:val="both"/>
        <w:rPr>
          <w:color w:val="auto"/>
        </w:rPr>
      </w:pPr>
      <w:r>
        <w:rPr>
          <w:b/>
          <w:bCs/>
          <w:color w:val="auto"/>
        </w:rPr>
        <w:t xml:space="preserve">Квантовые явления </w:t>
      </w:r>
    </w:p>
    <w:p w:rsidR="00347783" w:rsidRDefault="00447644">
      <w:pPr>
        <w:pStyle w:val="Default"/>
        <w:ind w:firstLine="709"/>
        <w:contextualSpacing/>
        <w:jc w:val="both"/>
        <w:rPr>
          <w:color w:val="auto"/>
        </w:rPr>
      </w:pPr>
      <w:r>
        <w:rPr>
          <w:b/>
          <w:bCs/>
          <w:color w:val="auto"/>
        </w:rPr>
        <w:t xml:space="preserve">Выпускник научится: </w:t>
      </w:r>
    </w:p>
    <w:p w:rsidR="00347783" w:rsidRDefault="00447644">
      <w:pPr>
        <w:pStyle w:val="Default"/>
        <w:ind w:firstLine="709"/>
        <w:contextualSpacing/>
        <w:jc w:val="both"/>
        <w:rPr>
          <w:color w:val="auto"/>
        </w:rPr>
      </w:pPr>
      <w:r>
        <w:rPr>
          <w:color w:val="auto"/>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347783" w:rsidRDefault="00447644">
      <w:pPr>
        <w:pStyle w:val="Default"/>
        <w:ind w:firstLine="709"/>
        <w:contextualSpacing/>
        <w:jc w:val="both"/>
        <w:rPr>
          <w:color w:val="auto"/>
        </w:rPr>
      </w:pPr>
      <w:r>
        <w:rPr>
          <w:color w:val="auto"/>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347783" w:rsidRDefault="00447644">
      <w:pPr>
        <w:pStyle w:val="Default"/>
        <w:ind w:firstLine="709"/>
        <w:contextualSpacing/>
        <w:jc w:val="both"/>
        <w:rPr>
          <w:color w:val="auto"/>
        </w:rPr>
      </w:pPr>
      <w:r>
        <w:rPr>
          <w:color w:val="auto"/>
        </w:rPr>
        <w:lastRenderedPageBreak/>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47783" w:rsidRDefault="00447644">
      <w:pPr>
        <w:pStyle w:val="Default"/>
        <w:ind w:firstLine="709"/>
        <w:contextualSpacing/>
        <w:jc w:val="both"/>
        <w:rPr>
          <w:color w:val="auto"/>
        </w:rPr>
      </w:pPr>
      <w:r>
        <w:rPr>
          <w:color w:val="auto"/>
        </w:rPr>
        <w:t xml:space="preserve"> • различать основные признаки планетарной модели атома, нуклонной модели атомного ядра; </w:t>
      </w:r>
    </w:p>
    <w:p w:rsidR="00347783" w:rsidRDefault="00447644">
      <w:pPr>
        <w:pStyle w:val="Default"/>
        <w:ind w:firstLine="709"/>
        <w:contextualSpacing/>
        <w:jc w:val="both"/>
        <w:rPr>
          <w:color w:val="auto"/>
        </w:rPr>
      </w:pPr>
      <w:r>
        <w:rPr>
          <w:color w:val="auto"/>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347783" w:rsidRDefault="00447644">
      <w:pPr>
        <w:pStyle w:val="Default"/>
        <w:ind w:firstLine="709"/>
        <w:contextualSpacing/>
        <w:jc w:val="both"/>
        <w:rPr>
          <w:color w:val="auto"/>
        </w:rPr>
      </w:pPr>
      <w:r>
        <w:rPr>
          <w:b/>
          <w:bCs/>
          <w:color w:val="auto"/>
        </w:rPr>
        <w:t xml:space="preserve">Выпускник получит возможность научиться: </w:t>
      </w:r>
    </w:p>
    <w:p w:rsidR="00347783" w:rsidRDefault="00447644">
      <w:pPr>
        <w:pStyle w:val="Default"/>
        <w:ind w:firstLine="709"/>
        <w:contextualSpacing/>
        <w:jc w:val="both"/>
        <w:rPr>
          <w:color w:val="auto"/>
        </w:rPr>
      </w:pPr>
      <w:r>
        <w:rPr>
          <w:color w:val="auto"/>
        </w:rPr>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347783" w:rsidRDefault="00447644">
      <w:pPr>
        <w:pStyle w:val="Default"/>
        <w:ind w:firstLine="709"/>
        <w:contextualSpacing/>
        <w:jc w:val="both"/>
        <w:rPr>
          <w:color w:val="auto"/>
        </w:rPr>
      </w:pPr>
      <w:r>
        <w:rPr>
          <w:color w:val="auto"/>
        </w:rPr>
        <w:t xml:space="preserve">• соотносить энергию связи атомных ядер с дефектом массы; </w:t>
      </w:r>
    </w:p>
    <w:p w:rsidR="00347783" w:rsidRDefault="00447644">
      <w:pPr>
        <w:pStyle w:val="Default"/>
        <w:ind w:firstLine="709"/>
        <w:contextualSpacing/>
        <w:jc w:val="both"/>
        <w:rPr>
          <w:color w:val="auto"/>
        </w:rPr>
      </w:pPr>
      <w:r>
        <w:rPr>
          <w:color w:val="auto"/>
        </w:rPr>
        <w:t xml:space="preserve">• приводить примеры влияния радиоактивных излучений на живые организмы; понимать принцип действия дозиметра; </w:t>
      </w:r>
    </w:p>
    <w:p w:rsidR="00347783" w:rsidRDefault="00447644">
      <w:pPr>
        <w:pStyle w:val="Default"/>
        <w:ind w:firstLine="709"/>
        <w:contextualSpacing/>
        <w:jc w:val="both"/>
        <w:rPr>
          <w:color w:val="auto"/>
        </w:rPr>
      </w:pPr>
      <w:r>
        <w:rPr>
          <w:color w:val="auto"/>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347783" w:rsidRDefault="00447644">
      <w:pPr>
        <w:pStyle w:val="Default"/>
        <w:ind w:firstLine="709"/>
        <w:contextualSpacing/>
        <w:jc w:val="both"/>
        <w:rPr>
          <w:color w:val="auto"/>
        </w:rPr>
      </w:pPr>
      <w:r>
        <w:rPr>
          <w:b/>
          <w:bCs/>
          <w:color w:val="auto"/>
        </w:rPr>
        <w:t xml:space="preserve">Элементы астрономии </w:t>
      </w:r>
    </w:p>
    <w:p w:rsidR="00347783" w:rsidRDefault="00447644">
      <w:pPr>
        <w:pStyle w:val="Default"/>
        <w:ind w:firstLine="709"/>
        <w:contextualSpacing/>
        <w:jc w:val="both"/>
        <w:rPr>
          <w:color w:val="auto"/>
        </w:rPr>
      </w:pPr>
      <w:r>
        <w:rPr>
          <w:b/>
          <w:bCs/>
          <w:color w:val="auto"/>
        </w:rPr>
        <w:t xml:space="preserve">Выпускник научится: </w:t>
      </w:r>
    </w:p>
    <w:p w:rsidR="00347783" w:rsidRDefault="00447644">
      <w:pPr>
        <w:pStyle w:val="Default"/>
        <w:ind w:firstLine="709"/>
        <w:contextualSpacing/>
        <w:jc w:val="both"/>
        <w:rPr>
          <w:color w:val="auto"/>
        </w:rPr>
      </w:pPr>
      <w:r>
        <w:rPr>
          <w:color w:val="auto"/>
        </w:rPr>
        <w:t xml:space="preserve">• различать основные признаки суточного вращения звёздного неба, движения Луны, Солнца и планет относительно звёзд; </w:t>
      </w:r>
    </w:p>
    <w:p w:rsidR="00347783" w:rsidRDefault="00447644">
      <w:pPr>
        <w:pStyle w:val="Default"/>
        <w:ind w:firstLine="709"/>
        <w:contextualSpacing/>
        <w:jc w:val="both"/>
        <w:rPr>
          <w:color w:val="auto"/>
        </w:rPr>
      </w:pPr>
      <w:r>
        <w:rPr>
          <w:color w:val="auto"/>
        </w:rPr>
        <w:t xml:space="preserve">• понимать различия между гелиоцентрической и геоцентрической системами мира. </w:t>
      </w:r>
    </w:p>
    <w:p w:rsidR="00347783" w:rsidRDefault="00447644">
      <w:pPr>
        <w:pStyle w:val="Default"/>
        <w:ind w:firstLine="709"/>
        <w:contextualSpacing/>
        <w:jc w:val="both"/>
        <w:rPr>
          <w:color w:val="auto"/>
        </w:rPr>
      </w:pPr>
      <w:r>
        <w:rPr>
          <w:b/>
          <w:bCs/>
          <w:color w:val="auto"/>
        </w:rPr>
        <w:t xml:space="preserve">Выпускник получит возможность научиться: </w:t>
      </w:r>
    </w:p>
    <w:p w:rsidR="00347783" w:rsidRDefault="00447644">
      <w:pPr>
        <w:pStyle w:val="Default"/>
        <w:ind w:firstLine="709"/>
        <w:contextualSpacing/>
        <w:jc w:val="both"/>
        <w:rPr>
          <w:color w:val="auto"/>
        </w:rPr>
      </w:pPr>
      <w:r>
        <w:rPr>
          <w:color w:val="auto"/>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347783" w:rsidRDefault="00447644">
      <w:pPr>
        <w:pStyle w:val="Default"/>
        <w:ind w:firstLine="709"/>
        <w:contextualSpacing/>
        <w:jc w:val="both"/>
        <w:rPr>
          <w:color w:val="auto"/>
        </w:rPr>
      </w:pPr>
      <w:r>
        <w:rPr>
          <w:color w:val="auto"/>
        </w:rPr>
        <w:t xml:space="preserve">• различать основные характеристики звёзд (размер, цвет, температура), соотносить цвет звезды с её температурой;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различать гипотезы о происхождении Солнечной системы. </w:t>
      </w:r>
    </w:p>
    <w:p w:rsidR="00347783" w:rsidRDefault="00347783">
      <w:pPr>
        <w:spacing w:line="240" w:lineRule="auto"/>
        <w:ind w:firstLine="709"/>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1" w:name="_Toc452932838"/>
      <w:r>
        <w:rPr>
          <w:rFonts w:ascii="Times New Roman" w:hAnsi="Times New Roman" w:cs="Times New Roman"/>
          <w:i w:val="0"/>
          <w:color w:val="auto"/>
          <w:sz w:val="24"/>
          <w:szCs w:val="24"/>
        </w:rPr>
        <w:t>1.2.3.14. БИОЛОГИЯ</w:t>
      </w:r>
      <w:bookmarkEnd w:id="21"/>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Живые организмы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соблюдать правила работы в кабинете биологии, с биологическими приборами и инструментами;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выделять эстетические достоинства объектов живой природы;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осознанно соблюдать основные принципы и правила отношения к живой природе;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целевые и смысловые установки в своих действиях и поступках по отношению к живой природе.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и его здоровье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выделять эстетические достоинства человеческого тела;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реализовывать установки здорового образа жизни;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в системе моральных норм и ценностей по отношению к собственному здоровью и здоровью других людей;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Общие биологические закономерности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общие биологические закономерности, их практическую значимость;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последствия деятельности человека в природе.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выдвигать гипотезы о возможных последствиях деятельности человека в экосистемах и биосфере;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аргументировать свою точку зрения в ходе дискуссии по обсуждению глобальных экологических проблем.</w:t>
      </w:r>
    </w:p>
    <w:p w:rsidR="00347783" w:rsidRDefault="00347783">
      <w:pPr>
        <w:spacing w:line="240" w:lineRule="auto"/>
        <w:ind w:firstLine="709"/>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2" w:name="_Toc452932839"/>
      <w:r>
        <w:rPr>
          <w:rFonts w:ascii="Times New Roman" w:hAnsi="Times New Roman" w:cs="Times New Roman"/>
          <w:i w:val="0"/>
          <w:color w:val="auto"/>
          <w:sz w:val="24"/>
          <w:szCs w:val="24"/>
        </w:rPr>
        <w:t>1.2.3.15. ХИМИЯ</w:t>
      </w:r>
      <w:bookmarkEnd w:id="22"/>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Основные понятия химии (уровень атомно-молекулярных представлений)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свойства твёрдых, жидких, газообразных веществ, выделяя их существенные признаки;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сравнивать по составу оксиды, основания, кислоты, соли;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классифицировать оксиды и основания по свойствам, кислоты и соли по составу;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пользоваться лабораторным оборудованием и химической посудой;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грамотно обращаться с веществами в повседневной жизни;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необходимость соблюдения правил экологически безопасного поведения в окружающей природной среде;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Строение вещества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смысл периодического закона Д. И. Менделеева;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виды химической связи: ионную, ковалентную полярную, ковалентную неполярную и металлическую;</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осознавать значение теоретических знаний для практической деятельности человека;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описывать изученные объекты как системы, применяя логику системного анализа;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Многообразие химических реакций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суть химических процессов и их принципиальное отличие от физических;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признаки и условия протекания химических реакций;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устанавливать принадлежность химической реакции к определённому типу по одному из классификационных признаков: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по числу и составу исходных веществ и продуктов реакции (реакции соединения, разложения, замещения и обмена);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по выделению или поглощению теплоты (реакции экзотермические и эндотермические);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3) по изменению степеней окисления химических элементов (реакции окислительно-восстановительные);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4) по обратимости процесса (реакции обратимые и необратимые);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факторы, влияющие на скорость химических реакций;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факторы, влияющие на смещение химического равновесия;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приготовлять растворы с определённой массовой долей растворённого вещества;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молекулярные и полные ионные уравнения по сокращённым ионным уравнениям;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приводить примеры реакций, подтверждающих существование взаимосвязи между основными классами неорганических веществ;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результаты воздействия различных факторов на изменение скорости химической реакции;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результаты воздействия различных факторов на смещение химического равновесия.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Многообразие веществ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формулы веществ по их названиям;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валентность и степень окисления элементов в веществах;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химические свойства веществ на основе их состава и строения;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выявлять существование генетической взаимосвязи между веществами в ряду: простое вещество — оксид — гидроксид — соль;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характеризовать особые свойства концентрированных серной и азотной кислот;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приводить примеры уравнений реакций, лежащих в основе промышленных способов получения аммиака, серной кислоты, чугуна и стали;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описывать физические и химические процессы, являющиеся частью круговорота веществ в природе;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организовывать, проводить ученические проекты по исследованию свойств веществ, имеющих важное практическое значение.</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3" w:name="_Toc452932840"/>
      <w:r>
        <w:rPr>
          <w:rFonts w:ascii="Times New Roman" w:hAnsi="Times New Roman" w:cs="Times New Roman"/>
          <w:i w:val="0"/>
          <w:color w:val="auto"/>
          <w:sz w:val="24"/>
          <w:szCs w:val="24"/>
        </w:rPr>
        <w:t>1.2.3.16. ИЗОБРАЗИТЕЛЬНОЕ ИСКУССТВО</w:t>
      </w:r>
      <w:bookmarkEnd w:id="23"/>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Роль искусства и художественной деятельности в жизни человека и общества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роль искусства в создании материальной среды обитания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выделять и анализировать авторскую концепцию художественного образа в произведении искусства;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произведения разных эпох, художественных стилей;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работы великих мастеров по художественной манере (по манере письма). Духовно-нравственные проблемы жизни и искусства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связи искусства с всемирной историей и историей Отечества;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передавать в собственной художественной деятельности красоту мира, выражать своё отношение к негативным явлениям жизни и искусства;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осознавать необходимость развитого эстетического вкуса в жизни современного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специфику ориентированности отечественного искусства на приоритет этического над эстетическим.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Язык пластических искусств и художественный образ</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роль художественного образа и понятия «выразительность» в искусстве;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высказывать суждение о своей творческой работе и работе одноклассников;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понимать и использовать в художественной работе материалы и средства художественной выразительности, соответствующие замыслу;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Виды и жанры изобразительного искусства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виды декоративно-прикладных искусств, понимать их специфику;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творческой деятельности, используя различные художественные материалы и приёмы работы с ними для передачи собственного замысла.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Изобразительная природа фотографии, театра, кино</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жанры и особенности художественной фотографии, е. отличие от картины и нехудожественной фотографии;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особенности визуального художественного образа в театре и кино;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компьютерные технологии в собственной художественно-творческой деятельности (PowerPoint, Photoshop и др.).</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средства художественной выразительности в собственных фотоработах;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в работе над цифровой фотографией технические средства Photoshop;</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понимать и анализировать раскадровку, реквизит, костюмы и грим после просмотра художественного фильма.</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4" w:name="_Toc452932841"/>
      <w:r>
        <w:rPr>
          <w:rFonts w:ascii="Times New Roman" w:hAnsi="Times New Roman" w:cs="Times New Roman"/>
          <w:i w:val="0"/>
          <w:color w:val="auto"/>
          <w:sz w:val="24"/>
          <w:szCs w:val="24"/>
        </w:rPr>
        <w:t>1.2.3.17. МУЗЫКА</w:t>
      </w:r>
      <w:bookmarkEnd w:id="24"/>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Музыка как вид искусства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Выпускник научится</w:t>
      </w:r>
      <w:r>
        <w:rPr>
          <w:rFonts w:ascii="Times New Roman" w:hAnsi="Times New Roman" w:cs="Times New Roman"/>
          <w:sz w:val="24"/>
          <w:szCs w:val="24"/>
        </w:rPr>
        <w:t>:</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Музыкальный образ и музыкальная драматургия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Музыка в современном мире: традиции и инновации</w:t>
      </w:r>
      <w:r>
        <w:rPr>
          <w:rFonts w:ascii="Times New Roman" w:hAnsi="Times New Roman" w:cs="Times New Roman"/>
          <w:b/>
          <w:sz w:val="24"/>
          <w:szCs w:val="24"/>
        </w:rPr>
        <w:c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w:t>
      </w:r>
      <w:r>
        <w:rPr>
          <w:rFonts w:ascii="Times New Roman" w:hAnsi="Times New Roman" w:cs="Times New Roman"/>
          <w:sz w:val="24"/>
          <w:szCs w:val="24"/>
        </w:rPr>
        <w:lastRenderedPageBreak/>
        <w:t>эпох (русская и зарубежная музыка от эпохи Средневековья до рубежа XIX—XX вв., отечественное и зарубежное музыкальное искусство XX 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5" w:name="_Toc452932842"/>
      <w:r>
        <w:rPr>
          <w:rFonts w:ascii="Times New Roman" w:hAnsi="Times New Roman" w:cs="Times New Roman"/>
          <w:i w:val="0"/>
          <w:color w:val="auto"/>
          <w:sz w:val="24"/>
          <w:szCs w:val="24"/>
        </w:rPr>
        <w:t>1.2.3.18. ТЕХНОЛОГИЯ</w:t>
      </w:r>
      <w:bookmarkEnd w:id="25"/>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Индустриальные технологии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Технологии обработки конструкционных и поделочных материалов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читать технические рисунки, эскизы, чертежи, схемы;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технологические процессы создания или ремонта материальных объектов.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осуществлять технологические процессы создания или ремонта материальных объектов, имеющих инновационные элементы.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Электротехника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Технологии ведения дома.  Кулинария</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w:t>
      </w:r>
      <w:r>
        <w:rPr>
          <w:rFonts w:ascii="Times New Roman" w:hAnsi="Times New Roman" w:cs="Times New Roman"/>
          <w:sz w:val="24"/>
          <w:szCs w:val="24"/>
        </w:rPr>
        <w:lastRenderedPageBreak/>
        <w:t>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рацион питания на основе физиологических потребностей организма;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применять основные виды и способы консервирования и заготовки пищевых продуктов в домашних условиях;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выполнять мероприятия по предотвращению негативного влияния техногенной сферы на окружающую среду и здоровье человека.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Создание изделий из текстильных и поделочных материалов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влажно-тепловую обработку швейных изделий.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выполнять несложные приёмы моделирования швейных изделий, в том числе с использованием традиций народного костюма;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при моделировании зрительные иллюзии в одежде; определять и исправлять дефекты швейных изделий;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художественную отделку швейных изделий;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изготавливать изделия декоративно-прикладного искусства, региональных народных промыслов;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определять основные стили в одежде и современные направления моды.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Сельскохозяйственные технологии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Технологии растениеводства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Технологии исследовательской, опытнической и проектной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презентацию, экономическую и экологическую оценку проекта; разрабатывать вариант рекламы для продукта труда.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Современное производство и профессиональное самоопределение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научится </w:t>
      </w:r>
    </w:p>
    <w:p w:rsidR="00347783" w:rsidRDefault="00447644">
      <w:pPr>
        <w:numPr>
          <w:ilvl w:val="0"/>
          <w:numId w:val="1"/>
        </w:numPr>
        <w:tabs>
          <w:tab w:val="left" w:pos="360"/>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планировать профессиональную карьеру;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рационально выбирать пути продолжения образования или трудоустройства;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ориентироваться в информации по трудоустройству и продолжению образования;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оценивать свои возможности и возможности своей семьи для предпринимательской деятельности.</w:t>
      </w:r>
    </w:p>
    <w:p w:rsidR="00347783" w:rsidRDefault="00347783">
      <w:pPr>
        <w:spacing w:line="240" w:lineRule="auto"/>
        <w:contextualSpacing/>
        <w:jc w:val="both"/>
        <w:rPr>
          <w:rFonts w:ascii="Times New Roman" w:hAnsi="Times New Roman" w:cs="Times New Roman"/>
          <w:b/>
          <w:sz w:val="24"/>
          <w:szCs w:val="24"/>
        </w:rPr>
      </w:pPr>
    </w:p>
    <w:p w:rsidR="00347783" w:rsidRDefault="00447644">
      <w:pPr>
        <w:pStyle w:val="4"/>
        <w:rPr>
          <w:rFonts w:ascii="Times New Roman" w:hAnsi="Times New Roman" w:cs="Times New Roman"/>
          <w:i w:val="0"/>
          <w:color w:val="auto"/>
          <w:sz w:val="24"/>
          <w:szCs w:val="24"/>
        </w:rPr>
      </w:pPr>
      <w:bookmarkStart w:id="26" w:name="_Toc452932843"/>
      <w:r>
        <w:rPr>
          <w:rFonts w:ascii="Times New Roman" w:hAnsi="Times New Roman" w:cs="Times New Roman"/>
          <w:i w:val="0"/>
          <w:color w:val="auto"/>
          <w:sz w:val="24"/>
          <w:szCs w:val="24"/>
        </w:rPr>
        <w:t>1.2.3.19. ФИЗИЧЕСКАЯ КУЛЬТУРА</w:t>
      </w:r>
      <w:bookmarkEnd w:id="26"/>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понимать определение допинга, основ антидопинговых правил и концепции честного спорта, осознавать последствия допинга;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Способы двигательной (физкультурной) деятельности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проводить восстановительные мероприятия с использованием банных процедур и сеансов оздоровительного массажа.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Физическое совершенствование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акробатические комбинации из числа хорошо освоенных упражнений;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выполнять легкоатлетические упражнения в беге и прыжках (в высоту и длину);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комплексы упражнений лечебной физической культуры с учётом имеющихся индивидуальных нарушений в показателях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преодолевать естественные и искусственные препятствия с помощью разнообразных способов лазания, прыжков и бега;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осуществлять судейство по одному из осваиваемых видов спорта;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выполнять тестовые нормативы по физической подготовке.</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347783" w:rsidRDefault="00447644">
      <w:pPr>
        <w:pStyle w:val="4"/>
        <w:rPr>
          <w:rFonts w:ascii="Times New Roman" w:hAnsi="Times New Roman" w:cs="Times New Roman"/>
          <w:i w:val="0"/>
          <w:color w:val="auto"/>
          <w:sz w:val="24"/>
          <w:szCs w:val="24"/>
        </w:rPr>
      </w:pPr>
      <w:bookmarkStart w:id="27" w:name="_Toc452932844"/>
      <w:r>
        <w:rPr>
          <w:rFonts w:ascii="Times New Roman" w:hAnsi="Times New Roman" w:cs="Times New Roman"/>
          <w:i w:val="0"/>
          <w:color w:val="auto"/>
          <w:sz w:val="24"/>
          <w:szCs w:val="24"/>
        </w:rPr>
        <w:t>1.2.3.20. ОСНОВЫ БЕЗОПАСНОСТИ ЖИЗНЕДЕЯТЕЛЬНОСТИ</w:t>
      </w:r>
      <w:bookmarkEnd w:id="27"/>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 Основы безопасности личности общества и государства Основы комплексной безопасности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ситуации природного и техногенного характера, наиболее вероятные для региона проживания;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прогнозировать возможность возникновения опасных и чрезвычайных ситуаций по их характерным признакам;</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характеризовать роль образования в системе формирования современного уровня культуры безопасности жизнедеятельности у населения страны;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Защита населения Российской Федерации от чрезвычайных ситуаций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располагает РСЧС для защиты населения страны от чрезвычайных ситуаций природного и техногенного характера;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обсуждать тему «Ключевая роль МЧС России в формировании культуры безопасности жизнедеятельности у населения Российской Федерации»;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Основы противодействия терроризму и экстремизму в Российской Федерации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моделировать последовательность своих действий при угрозе террористического акта.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индивидуальные основы правовой психологии для противостояния идеологии насилия;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личные убеждения, способствующие профилактике вовлечения в террористическую деятельность;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формировать индивидуальные качества, способствующие противодействию экстремизму и терроризму;</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Основы медицинских знаний и здорового образа жизни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Основы здорового образа жизни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получит возможность научиться: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Основы медицинских знаний и оказание первой помощи</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Выпускник научится: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47783" w:rsidRDefault="00447644">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Выпускник получит возможность научиться: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47783" w:rsidRDefault="00347783">
      <w:pPr>
        <w:pStyle w:val="Default"/>
        <w:ind w:firstLine="709"/>
        <w:contextualSpacing/>
        <w:jc w:val="both"/>
        <w:rPr>
          <w:b/>
          <w:bCs/>
          <w:color w:val="auto"/>
        </w:rPr>
      </w:pPr>
    </w:p>
    <w:p w:rsidR="00347783" w:rsidRDefault="00447644">
      <w:pPr>
        <w:pStyle w:val="2"/>
        <w:jc w:val="both"/>
        <w:rPr>
          <w:rFonts w:ascii="Times New Roman" w:hAnsi="Times New Roman" w:cs="Times New Roman"/>
          <w:color w:val="auto"/>
          <w:sz w:val="24"/>
          <w:szCs w:val="24"/>
        </w:rPr>
      </w:pPr>
      <w:bookmarkStart w:id="28" w:name="_Toc452932845"/>
      <w:r>
        <w:rPr>
          <w:rFonts w:ascii="Times New Roman" w:hAnsi="Times New Roman" w:cs="Times New Roman"/>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28"/>
    </w:p>
    <w:p w:rsidR="00347783" w:rsidRDefault="00447644">
      <w:pPr>
        <w:pStyle w:val="3"/>
        <w:rPr>
          <w:rFonts w:ascii="Times New Roman" w:hAnsi="Times New Roman" w:cs="Times New Roman"/>
          <w:color w:val="auto"/>
          <w:sz w:val="24"/>
          <w:szCs w:val="24"/>
        </w:rPr>
      </w:pPr>
      <w:bookmarkStart w:id="29" w:name="_Toc452932846"/>
      <w:r>
        <w:rPr>
          <w:rFonts w:ascii="Times New Roman" w:hAnsi="Times New Roman" w:cs="Times New Roman"/>
          <w:color w:val="auto"/>
          <w:sz w:val="24"/>
          <w:szCs w:val="24"/>
        </w:rPr>
        <w:t>1.3.1. Общие положения</w:t>
      </w:r>
      <w:bookmarkEnd w:id="29"/>
    </w:p>
    <w:p w:rsidR="00347783" w:rsidRDefault="00447644">
      <w:pPr>
        <w:pStyle w:val="Default"/>
        <w:ind w:firstLine="709"/>
        <w:contextualSpacing/>
        <w:jc w:val="both"/>
        <w:rPr>
          <w:color w:val="auto"/>
        </w:rPr>
      </w:pPr>
      <w:r>
        <w:rPr>
          <w:color w:val="auto"/>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вовлечѐнность в оценочную деятельность как педагогов, так и обучающихся. </w:t>
      </w:r>
    </w:p>
    <w:p w:rsidR="00347783" w:rsidRDefault="00447644">
      <w:pPr>
        <w:pStyle w:val="Default"/>
        <w:ind w:firstLine="709"/>
        <w:contextualSpacing/>
        <w:jc w:val="both"/>
        <w:rPr>
          <w:color w:val="auto"/>
        </w:rPr>
      </w:pPr>
      <w:r>
        <w:rPr>
          <w:color w:val="auto"/>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bCs/>
          <w:color w:val="auto"/>
        </w:rPr>
        <w:t xml:space="preserve">функциями </w:t>
      </w:r>
      <w:r>
        <w:rPr>
          <w:color w:val="auto"/>
        </w:rPr>
        <w:t xml:space="preserve">являются </w:t>
      </w:r>
      <w:r>
        <w:rPr>
          <w:b/>
          <w:bCs/>
          <w:i/>
          <w:iCs/>
          <w:color w:val="auto"/>
        </w:rPr>
        <w:t xml:space="preserve">ориентация образовательного процесса </w:t>
      </w:r>
      <w:r>
        <w:rPr>
          <w:color w:val="auto"/>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Pr>
          <w:b/>
          <w:bCs/>
          <w:i/>
          <w:iCs/>
          <w:color w:val="auto"/>
        </w:rPr>
        <w:t xml:space="preserve">обратной связи, </w:t>
      </w:r>
      <w:r>
        <w:rPr>
          <w:color w:val="auto"/>
        </w:rPr>
        <w:t xml:space="preserve">позволяющей осуществлять </w:t>
      </w:r>
      <w:r>
        <w:rPr>
          <w:b/>
          <w:bCs/>
          <w:i/>
          <w:iCs/>
          <w:color w:val="auto"/>
        </w:rPr>
        <w:t xml:space="preserve">управление образовательным процессом. </w:t>
      </w:r>
    </w:p>
    <w:p w:rsidR="00347783" w:rsidRDefault="00447644">
      <w:pPr>
        <w:pStyle w:val="Default"/>
        <w:ind w:firstLine="709"/>
        <w:contextualSpacing/>
        <w:jc w:val="both"/>
        <w:rPr>
          <w:color w:val="auto"/>
        </w:rPr>
      </w:pPr>
      <w:r>
        <w:rPr>
          <w:color w:val="auto"/>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347783" w:rsidRDefault="00447644">
      <w:pPr>
        <w:pStyle w:val="Default"/>
        <w:ind w:firstLine="709"/>
        <w:contextualSpacing/>
        <w:jc w:val="both"/>
        <w:rPr>
          <w:color w:val="auto"/>
        </w:rPr>
      </w:pPr>
      <w:r>
        <w:rPr>
          <w:color w:val="auto"/>
        </w:rPr>
        <w:lastRenderedPageBreak/>
        <w:t xml:space="preserve">В соответствии с ФГОС ООО основным </w:t>
      </w:r>
      <w:r>
        <w:rPr>
          <w:b/>
          <w:bCs/>
          <w:color w:val="auto"/>
        </w:rPr>
        <w:t xml:space="preserve">объектом </w:t>
      </w:r>
      <w:r>
        <w:rPr>
          <w:color w:val="auto"/>
        </w:rPr>
        <w:t xml:space="preserve">системы оценки результатов образования, её содержательной и критериальной базой выступают </w:t>
      </w:r>
      <w:r>
        <w:rPr>
          <w:b/>
          <w:bCs/>
          <w:color w:val="auto"/>
        </w:rPr>
        <w:t xml:space="preserve">требования Стандарта, </w:t>
      </w:r>
      <w:r>
        <w:rPr>
          <w:color w:val="auto"/>
        </w:rPr>
        <w:t xml:space="preserve">которые конкретизируются в </w:t>
      </w:r>
      <w:r>
        <w:rPr>
          <w:b/>
          <w:bCs/>
          <w:color w:val="auto"/>
        </w:rPr>
        <w:t xml:space="preserve">планируемых результатах </w:t>
      </w:r>
      <w:r>
        <w:rPr>
          <w:color w:val="auto"/>
        </w:rPr>
        <w:t xml:space="preserve">освоения обучающимися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347783" w:rsidRDefault="00447644">
      <w:pPr>
        <w:pStyle w:val="Default"/>
        <w:ind w:firstLine="709"/>
        <w:contextualSpacing/>
        <w:jc w:val="both"/>
        <w:rPr>
          <w:color w:val="auto"/>
        </w:rPr>
      </w:pPr>
      <w:r>
        <w:rPr>
          <w:b/>
          <w:bCs/>
          <w:i/>
          <w:iCs/>
          <w:color w:val="auto"/>
        </w:rPr>
        <w:t xml:space="preserve">Результаты промежуточной аттестации, </w:t>
      </w:r>
      <w:r>
        <w:rPr>
          <w:color w:val="auto"/>
        </w:rPr>
        <w:t xml:space="preserve">представляющие собой результаты внутришкольного мониторинга индивидуальных образовательных достижений обучающихся, </w:t>
      </w:r>
      <w:r>
        <w:rPr>
          <w:b/>
          <w:bCs/>
          <w:i/>
          <w:iCs/>
          <w:color w:val="auto"/>
        </w:rPr>
        <w:t xml:space="preserve">отражают динамику </w:t>
      </w:r>
      <w:r>
        <w:rPr>
          <w:color w:val="auto"/>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b/>
          <w:bCs/>
          <w:i/>
          <w:iCs/>
          <w:color w:val="auto"/>
        </w:rPr>
        <w:t xml:space="preserve">внутренней оценкой. </w:t>
      </w:r>
    </w:p>
    <w:p w:rsidR="00347783" w:rsidRDefault="00447644">
      <w:pPr>
        <w:pStyle w:val="Default"/>
        <w:ind w:firstLine="709"/>
        <w:contextualSpacing/>
        <w:jc w:val="both"/>
        <w:rPr>
          <w:color w:val="auto"/>
        </w:rPr>
      </w:pPr>
      <w:r>
        <w:rPr>
          <w:b/>
          <w:bCs/>
          <w:i/>
          <w:iCs/>
          <w:color w:val="auto"/>
        </w:rPr>
        <w:t xml:space="preserve">Результаты итоговой аттестации выпускников (в том числе государственной) </w:t>
      </w:r>
      <w:r>
        <w:rPr>
          <w:color w:val="auto"/>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Pr>
          <w:b/>
          <w:bCs/>
          <w:i/>
          <w:iCs/>
          <w:color w:val="auto"/>
        </w:rPr>
        <w:t xml:space="preserve">внешней оценкой. </w:t>
      </w:r>
    </w:p>
    <w:p w:rsidR="00347783" w:rsidRDefault="00447644">
      <w:pPr>
        <w:pStyle w:val="Default"/>
        <w:ind w:firstLine="709"/>
        <w:contextualSpacing/>
        <w:jc w:val="both"/>
        <w:rPr>
          <w:color w:val="auto"/>
        </w:rPr>
      </w:pPr>
      <w:r>
        <w:rPr>
          <w:color w:val="auto"/>
        </w:rPr>
        <w:t xml:space="preserve">Основным объектом, содержательной и критериальной базой </w:t>
      </w:r>
      <w:r>
        <w:rPr>
          <w:b/>
          <w:bCs/>
          <w:color w:val="auto"/>
        </w:rPr>
        <w:t xml:space="preserve">итоговой оценки </w:t>
      </w:r>
      <w:r>
        <w:rPr>
          <w:color w:val="auto"/>
        </w:rPr>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347783" w:rsidRDefault="00447644">
      <w:pPr>
        <w:pStyle w:val="Default"/>
        <w:ind w:firstLine="709"/>
        <w:contextualSpacing/>
        <w:jc w:val="both"/>
        <w:rPr>
          <w:color w:val="auto"/>
        </w:rPr>
      </w:pPr>
      <w:r>
        <w:rPr>
          <w:color w:val="auto"/>
        </w:rPr>
        <w:t xml:space="preserve">При </w:t>
      </w:r>
      <w:r>
        <w:rPr>
          <w:b/>
          <w:bCs/>
          <w:color w:val="auto"/>
        </w:rPr>
        <w:t xml:space="preserve">оценке результатов деятельности </w:t>
      </w:r>
      <w:r>
        <w:rPr>
          <w:color w:val="auto"/>
        </w:rPr>
        <w:t xml:space="preserve">МБОУ ООШ № 2 р.п. Хор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347783" w:rsidRDefault="00447644">
      <w:pPr>
        <w:pStyle w:val="Default"/>
        <w:ind w:firstLine="709"/>
        <w:contextualSpacing/>
        <w:jc w:val="both"/>
        <w:rPr>
          <w:color w:val="auto"/>
        </w:rPr>
      </w:pPr>
      <w:r>
        <w:rPr>
          <w:color w:val="auto"/>
        </w:rPr>
        <w:t xml:space="preserve">При </w:t>
      </w:r>
      <w:r>
        <w:rPr>
          <w:b/>
          <w:bCs/>
          <w:color w:val="auto"/>
        </w:rPr>
        <w:t xml:space="preserve">оценке состояния и тенденций развития систем </w:t>
      </w:r>
      <w:r>
        <w:rPr>
          <w:color w:val="auto"/>
        </w:rPr>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347783" w:rsidRDefault="00447644">
      <w:pPr>
        <w:pStyle w:val="Default"/>
        <w:ind w:firstLine="709"/>
        <w:contextualSpacing/>
        <w:jc w:val="both"/>
        <w:rPr>
          <w:color w:val="auto"/>
        </w:rPr>
      </w:pPr>
      <w:r>
        <w:rPr>
          <w:color w:val="auto"/>
        </w:rPr>
        <w:t xml:space="preserve">В соответствии с требованиями Стандарта предоставление и использование </w:t>
      </w:r>
      <w:r>
        <w:rPr>
          <w:b/>
          <w:bCs/>
          <w:i/>
          <w:iCs/>
          <w:color w:val="auto"/>
        </w:rPr>
        <w:t xml:space="preserve">персонифицированной информации </w:t>
      </w:r>
      <w:r>
        <w:rPr>
          <w:color w:val="auto"/>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Pr>
          <w:b/>
          <w:bCs/>
          <w:i/>
          <w:iCs/>
          <w:color w:val="auto"/>
        </w:rPr>
        <w:t xml:space="preserve">неперсонифицированной (анонимной) информации </w:t>
      </w:r>
      <w:r>
        <w:rPr>
          <w:color w:val="auto"/>
        </w:rPr>
        <w:t xml:space="preserve">о достигаемых обучающимися образовательных результатах. </w:t>
      </w:r>
    </w:p>
    <w:p w:rsidR="00347783" w:rsidRDefault="00447644">
      <w:pPr>
        <w:pStyle w:val="Default"/>
        <w:ind w:firstLine="709"/>
        <w:contextualSpacing/>
        <w:jc w:val="both"/>
        <w:rPr>
          <w:color w:val="auto"/>
        </w:rPr>
      </w:pPr>
      <w:r>
        <w:rPr>
          <w:color w:val="auto"/>
        </w:rPr>
        <w:t xml:space="preserve">Интерпретация результатов оценки ведётся на основе </w:t>
      </w:r>
      <w:r>
        <w:rPr>
          <w:b/>
          <w:bCs/>
          <w:i/>
          <w:iCs/>
          <w:color w:val="auto"/>
        </w:rPr>
        <w:t xml:space="preserve">контекстной информации </w:t>
      </w:r>
      <w:r>
        <w:rPr>
          <w:color w:val="auto"/>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347783" w:rsidRDefault="00447644">
      <w:pPr>
        <w:pStyle w:val="Default"/>
        <w:ind w:firstLine="709"/>
        <w:contextualSpacing/>
        <w:jc w:val="both"/>
        <w:rPr>
          <w:color w:val="auto"/>
        </w:rPr>
      </w:pPr>
      <w:r>
        <w:rPr>
          <w:color w:val="auto"/>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Pr>
          <w:b/>
          <w:bCs/>
          <w:i/>
          <w:iCs/>
          <w:color w:val="auto"/>
        </w:rPr>
        <w:t xml:space="preserve">комплексный подход к оценке результатов </w:t>
      </w:r>
      <w:r>
        <w:rPr>
          <w:color w:val="auto"/>
        </w:rPr>
        <w:t xml:space="preserve">образования, позволяющий вести оценку достижения обучающимися всех трёх групп результатов образования: </w:t>
      </w:r>
      <w:r>
        <w:rPr>
          <w:b/>
          <w:bCs/>
          <w:i/>
          <w:iCs/>
          <w:color w:val="auto"/>
        </w:rPr>
        <w:t xml:space="preserve">личностных, метапредметных </w:t>
      </w:r>
      <w:r>
        <w:rPr>
          <w:color w:val="auto"/>
        </w:rPr>
        <w:t xml:space="preserve">и </w:t>
      </w:r>
      <w:r>
        <w:rPr>
          <w:b/>
          <w:bCs/>
          <w:i/>
          <w:iCs/>
          <w:color w:val="auto"/>
        </w:rPr>
        <w:t xml:space="preserve">предметных. </w:t>
      </w:r>
    </w:p>
    <w:p w:rsidR="00347783" w:rsidRDefault="00447644">
      <w:pPr>
        <w:pStyle w:val="Default"/>
        <w:ind w:firstLine="709"/>
        <w:contextualSpacing/>
        <w:jc w:val="both"/>
        <w:rPr>
          <w:color w:val="auto"/>
        </w:rPr>
      </w:pPr>
      <w:r>
        <w:rPr>
          <w:color w:val="auto"/>
        </w:rPr>
        <w:lastRenderedPageBreak/>
        <w:t xml:space="preserve">Система оценки предусматривает </w:t>
      </w:r>
      <w:r>
        <w:rPr>
          <w:b/>
          <w:bCs/>
          <w:i/>
          <w:iCs/>
          <w:color w:val="auto"/>
        </w:rPr>
        <w:t xml:space="preserve">уровневый подход </w:t>
      </w:r>
      <w:r>
        <w:rPr>
          <w:color w:val="auto"/>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347783" w:rsidRDefault="00447644">
      <w:pPr>
        <w:pStyle w:val="Default"/>
        <w:ind w:firstLine="709"/>
        <w:contextualSpacing/>
        <w:jc w:val="both"/>
        <w:rPr>
          <w:color w:val="auto"/>
        </w:rPr>
      </w:pPr>
      <w:r>
        <w:rPr>
          <w:color w:val="auto"/>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347783" w:rsidRDefault="00447644">
      <w:pPr>
        <w:pStyle w:val="Default"/>
        <w:ind w:firstLine="709"/>
        <w:contextualSpacing/>
        <w:jc w:val="both"/>
        <w:rPr>
          <w:color w:val="auto"/>
        </w:rPr>
      </w:pPr>
      <w:r>
        <w:rPr>
          <w:color w:val="auto"/>
        </w:rPr>
        <w:t xml:space="preserve">К компетенции МБОУ СОШ с. Могилёвка относится: </w:t>
      </w:r>
    </w:p>
    <w:p w:rsidR="00347783" w:rsidRDefault="00447644">
      <w:pPr>
        <w:pStyle w:val="Default"/>
        <w:ind w:firstLine="709"/>
        <w:contextualSpacing/>
        <w:jc w:val="both"/>
        <w:rPr>
          <w:color w:val="auto"/>
        </w:rPr>
      </w:pPr>
      <w:r>
        <w:rPr>
          <w:color w:val="auto"/>
        </w:rPr>
        <w:t xml:space="preserve">1) описание организации и содержания: </w:t>
      </w:r>
    </w:p>
    <w:p w:rsidR="00347783" w:rsidRDefault="00447644">
      <w:pPr>
        <w:pStyle w:val="Default"/>
        <w:ind w:firstLine="709"/>
        <w:contextualSpacing/>
        <w:jc w:val="both"/>
        <w:rPr>
          <w:color w:val="auto"/>
        </w:rPr>
      </w:pPr>
      <w:r>
        <w:rPr>
          <w:color w:val="auto"/>
        </w:rPr>
        <w:t xml:space="preserve">а) промежуточной аттестации обучающихся в рамках урочной и внеурочной деятельности; </w:t>
      </w:r>
    </w:p>
    <w:p w:rsidR="00347783" w:rsidRDefault="00447644">
      <w:pPr>
        <w:pStyle w:val="Default"/>
        <w:ind w:firstLine="709"/>
        <w:contextualSpacing/>
        <w:jc w:val="both"/>
        <w:rPr>
          <w:color w:val="auto"/>
        </w:rPr>
      </w:pPr>
      <w:r>
        <w:rPr>
          <w:color w:val="auto"/>
        </w:rPr>
        <w:t xml:space="preserve">б) итоговой оценки по предметам, не выносимым на государственную итоговую аттестацию обучающихся; </w:t>
      </w:r>
    </w:p>
    <w:p w:rsidR="00347783" w:rsidRDefault="00447644">
      <w:pPr>
        <w:pStyle w:val="Default"/>
        <w:ind w:firstLine="709"/>
        <w:contextualSpacing/>
        <w:jc w:val="both"/>
        <w:rPr>
          <w:color w:val="auto"/>
        </w:rPr>
      </w:pPr>
      <w:r>
        <w:rPr>
          <w:color w:val="auto"/>
        </w:rPr>
        <w:t xml:space="preserve">в) оценки проектной деятельности обучающихся; </w:t>
      </w:r>
    </w:p>
    <w:p w:rsidR="00347783" w:rsidRDefault="00447644">
      <w:pPr>
        <w:pStyle w:val="Default"/>
        <w:ind w:firstLine="709"/>
        <w:contextualSpacing/>
        <w:jc w:val="both"/>
        <w:rPr>
          <w:color w:val="auto"/>
        </w:rPr>
      </w:pPr>
      <w:r>
        <w:rPr>
          <w:color w:val="auto"/>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347783" w:rsidRDefault="00447644">
      <w:pPr>
        <w:pStyle w:val="Default"/>
        <w:ind w:firstLine="709"/>
        <w:contextualSpacing/>
        <w:jc w:val="both"/>
        <w:rPr>
          <w:color w:val="auto"/>
        </w:rPr>
      </w:pPr>
      <w:r>
        <w:rPr>
          <w:color w:val="auto"/>
        </w:rPr>
        <w:t xml:space="preserve">а) оценки достижения планируемых результатов в рамках текущего и тематического контроля; </w:t>
      </w:r>
    </w:p>
    <w:p w:rsidR="00347783" w:rsidRDefault="00447644">
      <w:pPr>
        <w:pStyle w:val="Default"/>
        <w:ind w:firstLine="709"/>
        <w:contextualSpacing/>
        <w:jc w:val="both"/>
        <w:rPr>
          <w:color w:val="auto"/>
        </w:rPr>
      </w:pPr>
      <w:r>
        <w:rPr>
          <w:color w:val="auto"/>
        </w:rPr>
        <w:t xml:space="preserve">б) промежуточной аттестации (системы внутришкольного мониторинга); </w:t>
      </w:r>
    </w:p>
    <w:p w:rsidR="00347783" w:rsidRDefault="00447644">
      <w:pPr>
        <w:pStyle w:val="Default"/>
        <w:ind w:firstLine="709"/>
        <w:contextualSpacing/>
        <w:jc w:val="both"/>
        <w:rPr>
          <w:color w:val="auto"/>
        </w:rPr>
      </w:pPr>
      <w:r>
        <w:rPr>
          <w:color w:val="auto"/>
        </w:rPr>
        <w:t xml:space="preserve">в) итоговой аттестации по предметам, не выносимым на государственную итоговую аттестацию; </w:t>
      </w:r>
    </w:p>
    <w:p w:rsidR="00347783" w:rsidRDefault="00447644">
      <w:pPr>
        <w:pStyle w:val="Default"/>
        <w:ind w:firstLine="709"/>
        <w:contextualSpacing/>
        <w:jc w:val="both"/>
        <w:rPr>
          <w:color w:val="auto"/>
        </w:rPr>
      </w:pPr>
      <w:r>
        <w:rPr>
          <w:color w:val="auto"/>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347783" w:rsidRDefault="00447644">
      <w:pPr>
        <w:pStyle w:val="Default"/>
        <w:ind w:firstLine="709"/>
        <w:contextualSpacing/>
        <w:jc w:val="both"/>
        <w:rPr>
          <w:color w:val="auto"/>
        </w:rPr>
      </w:pPr>
      <w:r>
        <w:rPr>
          <w:color w:val="auto"/>
        </w:rPr>
        <w:t xml:space="preserve">4) адаптация или разработка модели и инструментария для организации стартовой диагностики; </w:t>
      </w:r>
    </w:p>
    <w:p w:rsidR="00347783" w:rsidRDefault="00447644">
      <w:pPr>
        <w:pStyle w:val="Default"/>
        <w:ind w:firstLine="709"/>
        <w:contextualSpacing/>
        <w:jc w:val="both"/>
        <w:rPr>
          <w:color w:val="auto"/>
        </w:rPr>
      </w:pPr>
      <w:r>
        <w:rPr>
          <w:color w:val="auto"/>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347783" w:rsidRDefault="00447644">
      <w:pPr>
        <w:pStyle w:val="Default"/>
        <w:ind w:firstLine="709"/>
        <w:contextualSpacing/>
        <w:jc w:val="both"/>
        <w:rPr>
          <w:color w:val="auto"/>
        </w:rPr>
      </w:pPr>
      <w:r>
        <w:rPr>
          <w:color w:val="auto"/>
        </w:rPr>
        <w:t xml:space="preserve">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 </w:t>
      </w:r>
    </w:p>
    <w:p w:rsidR="00347783" w:rsidRDefault="00447644">
      <w:pPr>
        <w:pStyle w:val="3"/>
        <w:rPr>
          <w:rFonts w:ascii="Times New Roman" w:hAnsi="Times New Roman" w:cs="Times New Roman"/>
          <w:color w:val="auto"/>
          <w:sz w:val="24"/>
          <w:szCs w:val="24"/>
        </w:rPr>
      </w:pPr>
      <w:bookmarkStart w:id="30" w:name="_Toc452932847"/>
      <w:r>
        <w:rPr>
          <w:rFonts w:ascii="Times New Roman" w:hAnsi="Times New Roman" w:cs="Times New Roman"/>
          <w:color w:val="auto"/>
          <w:sz w:val="24"/>
          <w:szCs w:val="24"/>
        </w:rPr>
        <w:t>1.3.2. Особенности оценки личностных результатов</w:t>
      </w:r>
      <w:bookmarkEnd w:id="30"/>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Оценка личностных результатов </w:t>
      </w:r>
      <w:r>
        <w:rPr>
          <w:color w:val="auto"/>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47783" w:rsidRDefault="00447644">
      <w:pPr>
        <w:pStyle w:val="Default"/>
        <w:ind w:firstLine="709"/>
        <w:contextualSpacing/>
        <w:jc w:val="both"/>
        <w:rPr>
          <w:color w:val="auto"/>
        </w:rPr>
      </w:pPr>
      <w:r>
        <w:rPr>
          <w:color w:val="auto"/>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47783" w:rsidRDefault="00447644">
      <w:pPr>
        <w:pStyle w:val="Default"/>
        <w:ind w:firstLine="709"/>
        <w:contextualSpacing/>
        <w:jc w:val="both"/>
        <w:rPr>
          <w:color w:val="auto"/>
        </w:rPr>
      </w:pPr>
      <w:r>
        <w:rPr>
          <w:color w:val="auto"/>
        </w:rPr>
        <w:t xml:space="preserve">Основным </w:t>
      </w:r>
      <w:r>
        <w:rPr>
          <w:b/>
          <w:bCs/>
          <w:color w:val="auto"/>
        </w:rPr>
        <w:t xml:space="preserve">объектом </w:t>
      </w:r>
      <w:r>
        <w:rPr>
          <w:color w:val="auto"/>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347783" w:rsidRDefault="00447644">
      <w:pPr>
        <w:pStyle w:val="Default"/>
        <w:ind w:firstLine="709"/>
        <w:contextualSpacing/>
        <w:jc w:val="both"/>
        <w:rPr>
          <w:color w:val="auto"/>
        </w:rPr>
      </w:pPr>
      <w:r>
        <w:rPr>
          <w:color w:val="auto"/>
        </w:rPr>
        <w:t xml:space="preserve">1) сформированность </w:t>
      </w:r>
      <w:r>
        <w:rPr>
          <w:i/>
          <w:iCs/>
          <w:color w:val="auto"/>
        </w:rPr>
        <w:t xml:space="preserve">основ гражданской идентичности </w:t>
      </w:r>
      <w:r>
        <w:rPr>
          <w:color w:val="auto"/>
        </w:rPr>
        <w:t xml:space="preserve">личности; </w:t>
      </w:r>
    </w:p>
    <w:p w:rsidR="00347783" w:rsidRDefault="00447644">
      <w:pPr>
        <w:pStyle w:val="Default"/>
        <w:ind w:firstLine="709"/>
        <w:contextualSpacing/>
        <w:jc w:val="both"/>
        <w:rPr>
          <w:i/>
          <w:iCs/>
          <w:color w:val="auto"/>
        </w:rPr>
      </w:pPr>
      <w:r>
        <w:rPr>
          <w:color w:val="auto"/>
        </w:rPr>
        <w:t xml:space="preserve">2) готовность к переходу к </w:t>
      </w:r>
      <w:r>
        <w:rPr>
          <w:i/>
          <w:iCs/>
          <w:color w:val="auto"/>
        </w:rPr>
        <w:t xml:space="preserve">самообразованию на основе учебно-познавательной мотивации, </w:t>
      </w:r>
      <w:r>
        <w:rPr>
          <w:color w:val="auto"/>
        </w:rPr>
        <w:t xml:space="preserve">в том числе готовность к </w:t>
      </w:r>
      <w:r>
        <w:rPr>
          <w:i/>
          <w:iCs/>
          <w:color w:val="auto"/>
        </w:rPr>
        <w:t xml:space="preserve">выбору направления профильного образования; </w:t>
      </w:r>
    </w:p>
    <w:p w:rsidR="00347783" w:rsidRDefault="00447644">
      <w:pPr>
        <w:pStyle w:val="Default"/>
        <w:ind w:firstLine="709"/>
        <w:contextualSpacing/>
        <w:jc w:val="both"/>
        <w:rPr>
          <w:color w:val="auto"/>
        </w:rPr>
      </w:pPr>
      <w:r>
        <w:rPr>
          <w:color w:val="auto"/>
        </w:rPr>
        <w:t xml:space="preserve">3) сформированность </w:t>
      </w:r>
      <w:r>
        <w:rPr>
          <w:i/>
          <w:iCs/>
          <w:color w:val="auto"/>
        </w:rPr>
        <w:t xml:space="preserve">социальных компетенций, </w:t>
      </w:r>
      <w:r>
        <w:rPr>
          <w:color w:val="auto"/>
        </w:rPr>
        <w:t xml:space="preserve">включая ценностно-смысловые установки и моральные нормы, опыт социальных и межличностных отношений, правосознание. </w:t>
      </w:r>
    </w:p>
    <w:p w:rsidR="00347783" w:rsidRDefault="00447644">
      <w:pPr>
        <w:pStyle w:val="Default"/>
        <w:ind w:firstLine="709"/>
        <w:contextualSpacing/>
        <w:jc w:val="both"/>
        <w:rPr>
          <w:color w:val="auto"/>
        </w:rPr>
      </w:pPr>
      <w:r>
        <w:rPr>
          <w:color w:val="auto"/>
        </w:rPr>
        <w:lastRenderedPageBreak/>
        <w:t xml:space="preserve">В соответствии с требованиями Стандарта </w:t>
      </w:r>
      <w:r>
        <w:rPr>
          <w:b/>
          <w:bCs/>
          <w:color w:val="auto"/>
        </w:rPr>
        <w:t xml:space="preserve">достижение обучающимися личностных результатов не выносится на итоговую оценку, </w:t>
      </w:r>
      <w:r>
        <w:rPr>
          <w:color w:val="auto"/>
        </w:rPr>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347783" w:rsidRDefault="00447644">
      <w:pPr>
        <w:pStyle w:val="Default"/>
        <w:ind w:firstLine="709"/>
        <w:contextualSpacing/>
        <w:jc w:val="both"/>
        <w:rPr>
          <w:color w:val="auto"/>
        </w:rPr>
      </w:pPr>
      <w:r>
        <w:rPr>
          <w:color w:val="auto"/>
        </w:rPr>
        <w:t xml:space="preserve">Результаты мониторинговых исследований являются основанием для принятия различных управленческих решений. </w:t>
      </w:r>
    </w:p>
    <w:p w:rsidR="00347783" w:rsidRDefault="00447644">
      <w:pPr>
        <w:pStyle w:val="Default"/>
        <w:ind w:firstLine="709"/>
        <w:contextualSpacing/>
        <w:jc w:val="both"/>
        <w:rPr>
          <w:color w:val="auto"/>
        </w:rPr>
      </w:pPr>
      <w:r>
        <w:rPr>
          <w:color w:val="auto"/>
        </w:rPr>
        <w:t xml:space="preserve">В текущем образовательном процессе </w:t>
      </w:r>
      <w:r>
        <w:rPr>
          <w:b/>
          <w:bCs/>
          <w:i/>
          <w:iCs/>
          <w:color w:val="auto"/>
        </w:rPr>
        <w:t xml:space="preserve">возможна ограниченная оценка </w:t>
      </w:r>
      <w:r>
        <w:rPr>
          <w:color w:val="auto"/>
        </w:rPr>
        <w:t xml:space="preserve">сформированности отдельных личностных результатов, проявляющихся в: </w:t>
      </w:r>
    </w:p>
    <w:p w:rsidR="00347783" w:rsidRDefault="00447644">
      <w:pPr>
        <w:pStyle w:val="Default"/>
        <w:ind w:firstLine="709"/>
        <w:contextualSpacing/>
        <w:jc w:val="both"/>
        <w:rPr>
          <w:color w:val="auto"/>
        </w:rPr>
      </w:pPr>
      <w:r>
        <w:rPr>
          <w:color w:val="auto"/>
        </w:rPr>
        <w:t xml:space="preserve">1) соблюдении </w:t>
      </w:r>
      <w:r>
        <w:rPr>
          <w:i/>
          <w:iCs/>
          <w:color w:val="auto"/>
        </w:rPr>
        <w:t xml:space="preserve">норм и правил поведения, </w:t>
      </w:r>
      <w:r>
        <w:rPr>
          <w:color w:val="auto"/>
        </w:rPr>
        <w:t xml:space="preserve">принятых в образовательном учреждении; </w:t>
      </w:r>
    </w:p>
    <w:p w:rsidR="00347783" w:rsidRDefault="00447644">
      <w:pPr>
        <w:pStyle w:val="Default"/>
        <w:ind w:firstLine="709"/>
        <w:contextualSpacing/>
        <w:jc w:val="both"/>
        <w:rPr>
          <w:color w:val="auto"/>
        </w:rPr>
      </w:pPr>
      <w:r>
        <w:rPr>
          <w:color w:val="auto"/>
        </w:rPr>
        <w:t xml:space="preserve">2) участии в </w:t>
      </w:r>
      <w:r>
        <w:rPr>
          <w:i/>
          <w:iCs/>
          <w:color w:val="auto"/>
        </w:rPr>
        <w:t xml:space="preserve">общественной жизни </w:t>
      </w:r>
      <w:r>
        <w:rPr>
          <w:color w:val="auto"/>
        </w:rPr>
        <w:t xml:space="preserve">образовательного учреждения и ближайшего социального окружения, общественнополезной деятельности; </w:t>
      </w:r>
    </w:p>
    <w:p w:rsidR="00347783" w:rsidRDefault="00447644">
      <w:pPr>
        <w:pStyle w:val="Default"/>
        <w:ind w:firstLine="709"/>
        <w:contextualSpacing/>
        <w:jc w:val="both"/>
        <w:rPr>
          <w:color w:val="auto"/>
        </w:rPr>
      </w:pPr>
      <w:r>
        <w:rPr>
          <w:color w:val="auto"/>
        </w:rPr>
        <w:t xml:space="preserve">3) </w:t>
      </w:r>
      <w:r>
        <w:rPr>
          <w:i/>
          <w:iCs/>
          <w:color w:val="auto"/>
        </w:rPr>
        <w:t xml:space="preserve">прилежании и ответственности </w:t>
      </w:r>
      <w:r>
        <w:rPr>
          <w:color w:val="auto"/>
        </w:rPr>
        <w:t xml:space="preserve">за результаты обучения; </w:t>
      </w:r>
    </w:p>
    <w:p w:rsidR="00347783" w:rsidRDefault="00447644">
      <w:pPr>
        <w:pStyle w:val="Default"/>
        <w:ind w:firstLine="709"/>
        <w:contextualSpacing/>
        <w:jc w:val="both"/>
        <w:rPr>
          <w:color w:val="auto"/>
        </w:rPr>
      </w:pPr>
      <w:r>
        <w:rPr>
          <w:color w:val="auto"/>
        </w:rPr>
        <w:t xml:space="preserve">4) готовности и способности делать </w:t>
      </w:r>
      <w:r>
        <w:rPr>
          <w:i/>
          <w:iCs/>
          <w:color w:val="auto"/>
        </w:rPr>
        <w:t xml:space="preserve">осознанный выбор </w:t>
      </w:r>
      <w:r>
        <w:rPr>
          <w:color w:val="auto"/>
        </w:rPr>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347783" w:rsidRDefault="00447644">
      <w:pPr>
        <w:pStyle w:val="Default"/>
        <w:ind w:firstLine="709"/>
        <w:contextualSpacing/>
        <w:jc w:val="both"/>
        <w:rPr>
          <w:color w:val="auto"/>
        </w:rPr>
      </w:pPr>
      <w:r>
        <w:rPr>
          <w:color w:val="auto"/>
        </w:rPr>
        <w:t xml:space="preserve">5) </w:t>
      </w:r>
      <w:r>
        <w:rPr>
          <w:i/>
          <w:iCs/>
          <w:color w:val="auto"/>
        </w:rPr>
        <w:t xml:space="preserve">ценностно-смысловых установках </w:t>
      </w:r>
      <w:r>
        <w:rPr>
          <w:color w:val="auto"/>
        </w:rPr>
        <w:t xml:space="preserve">обучающихся, формируемых средствами различных предметов в рамках системы общего образования. </w:t>
      </w:r>
    </w:p>
    <w:p w:rsidR="00347783" w:rsidRDefault="00447644">
      <w:pPr>
        <w:pStyle w:val="Default"/>
        <w:ind w:firstLine="709"/>
        <w:contextualSpacing/>
        <w:jc w:val="both"/>
        <w:rPr>
          <w:color w:val="auto"/>
        </w:rPr>
      </w:pPr>
      <w:r>
        <w:rPr>
          <w:color w:val="auto"/>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Pr>
          <w:b/>
          <w:bCs/>
          <w:color w:val="auto"/>
        </w:rPr>
        <w:t xml:space="preserve">в форме, не представляющей угрозы личности, психологической безопасности обучающегося </w:t>
      </w:r>
      <w:r>
        <w:rPr>
          <w:color w:val="auto"/>
        </w:rPr>
        <w:t xml:space="preserve">и может использоваться </w:t>
      </w:r>
      <w:r>
        <w:rPr>
          <w:b/>
          <w:bCs/>
          <w:color w:val="auto"/>
        </w:rPr>
        <w:t xml:space="preserve">исключительно в целях личностного развития </w:t>
      </w:r>
      <w:r>
        <w:rPr>
          <w:color w:val="auto"/>
        </w:rPr>
        <w:t xml:space="preserve">обучающихся. </w:t>
      </w:r>
    </w:p>
    <w:p w:rsidR="00347783" w:rsidRDefault="00447644">
      <w:pPr>
        <w:pStyle w:val="3"/>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31" w:name="_Toc452932848"/>
      <w:r>
        <w:rPr>
          <w:rFonts w:ascii="Times New Roman" w:hAnsi="Times New Roman" w:cs="Times New Roman"/>
          <w:color w:val="auto"/>
          <w:sz w:val="24"/>
          <w:szCs w:val="24"/>
        </w:rPr>
        <w:t>1.3.3. Особенности оценки метапредметных результатов</w:t>
      </w:r>
      <w:bookmarkEnd w:id="31"/>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347783" w:rsidRDefault="00447644">
      <w:pPr>
        <w:pStyle w:val="Default"/>
        <w:ind w:firstLine="709"/>
        <w:contextualSpacing/>
        <w:jc w:val="both"/>
        <w:rPr>
          <w:color w:val="auto"/>
        </w:rPr>
      </w:pPr>
      <w:r>
        <w:rPr>
          <w:color w:val="auto"/>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347783" w:rsidRDefault="00447644">
      <w:pPr>
        <w:pStyle w:val="Default"/>
        <w:ind w:firstLine="709"/>
        <w:contextualSpacing/>
        <w:jc w:val="both"/>
        <w:rPr>
          <w:color w:val="auto"/>
        </w:rPr>
      </w:pPr>
      <w:r>
        <w:rPr>
          <w:color w:val="auto"/>
        </w:rPr>
        <w:t xml:space="preserve">Основным </w:t>
      </w:r>
      <w:r>
        <w:rPr>
          <w:b/>
          <w:bCs/>
          <w:color w:val="auto"/>
        </w:rPr>
        <w:t xml:space="preserve">объектом </w:t>
      </w:r>
      <w:r>
        <w:rPr>
          <w:color w:val="auto"/>
        </w:rPr>
        <w:t xml:space="preserve">оценки метапредметных результатов является: </w:t>
      </w:r>
    </w:p>
    <w:p w:rsidR="00347783" w:rsidRDefault="00447644">
      <w:pPr>
        <w:pStyle w:val="Default"/>
        <w:ind w:firstLine="709"/>
        <w:contextualSpacing/>
        <w:jc w:val="both"/>
        <w:rPr>
          <w:color w:val="auto"/>
        </w:rPr>
      </w:pPr>
      <w:r>
        <w:rPr>
          <w:color w:val="auto"/>
        </w:rPr>
        <w:t xml:space="preserve">• способность и готовность к освоению систематических знаний, их самостоятельному пополнению, переносу и интеграции; </w:t>
      </w:r>
    </w:p>
    <w:p w:rsidR="00347783" w:rsidRDefault="00447644">
      <w:pPr>
        <w:pStyle w:val="Default"/>
        <w:ind w:firstLine="709"/>
        <w:contextualSpacing/>
        <w:jc w:val="both"/>
        <w:rPr>
          <w:color w:val="auto"/>
        </w:rPr>
      </w:pPr>
      <w:r>
        <w:rPr>
          <w:color w:val="auto"/>
        </w:rPr>
        <w:t xml:space="preserve">• способность к сотрудничеству и коммуникации; </w:t>
      </w:r>
    </w:p>
    <w:p w:rsidR="00347783" w:rsidRDefault="00447644">
      <w:pPr>
        <w:pStyle w:val="Default"/>
        <w:ind w:firstLine="709"/>
        <w:contextualSpacing/>
        <w:jc w:val="both"/>
        <w:rPr>
          <w:color w:val="auto"/>
        </w:rPr>
      </w:pPr>
      <w:r>
        <w:rPr>
          <w:color w:val="auto"/>
        </w:rPr>
        <w:t xml:space="preserve">• способность к решению личностно и социально значимых проблем и воплощению найденных решений в практику; </w:t>
      </w:r>
    </w:p>
    <w:p w:rsidR="00347783" w:rsidRDefault="00447644">
      <w:pPr>
        <w:pStyle w:val="Default"/>
        <w:ind w:firstLine="709"/>
        <w:contextualSpacing/>
        <w:jc w:val="both"/>
        <w:rPr>
          <w:color w:val="auto"/>
        </w:rPr>
      </w:pPr>
      <w:r>
        <w:rPr>
          <w:color w:val="auto"/>
        </w:rPr>
        <w:t xml:space="preserve">• способность и готовность к использованию ИКТ в целях обучения и развития; </w:t>
      </w:r>
    </w:p>
    <w:p w:rsidR="00347783" w:rsidRDefault="00447644">
      <w:pPr>
        <w:pStyle w:val="Default"/>
        <w:ind w:firstLine="709"/>
        <w:contextualSpacing/>
        <w:jc w:val="both"/>
        <w:rPr>
          <w:color w:val="auto"/>
        </w:rPr>
      </w:pPr>
      <w:r>
        <w:rPr>
          <w:color w:val="auto"/>
        </w:rPr>
        <w:t xml:space="preserve">• способность к самоорганизации, саморегуляции и рефлексии. </w:t>
      </w:r>
    </w:p>
    <w:p w:rsidR="00347783" w:rsidRDefault="00447644">
      <w:pPr>
        <w:pStyle w:val="Default"/>
        <w:ind w:firstLine="709"/>
        <w:contextualSpacing/>
        <w:jc w:val="both"/>
        <w:rPr>
          <w:color w:val="auto"/>
        </w:rPr>
      </w:pPr>
      <w:r>
        <w:rPr>
          <w:color w:val="auto"/>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Pr>
          <w:b/>
          <w:i/>
          <w:iCs/>
          <w:color w:val="auto"/>
          <w:u w:val="single"/>
        </w:rPr>
        <w:t>защита итогового индивидуального проекта</w:t>
      </w:r>
      <w:r>
        <w:rPr>
          <w:i/>
          <w:iCs/>
          <w:color w:val="auto"/>
        </w:rPr>
        <w:t xml:space="preserve">. </w:t>
      </w:r>
    </w:p>
    <w:p w:rsidR="00347783" w:rsidRDefault="00447644">
      <w:pPr>
        <w:pStyle w:val="Default"/>
        <w:ind w:firstLine="709"/>
        <w:contextualSpacing/>
        <w:jc w:val="both"/>
        <w:rPr>
          <w:color w:val="auto"/>
        </w:rPr>
      </w:pPr>
      <w:r>
        <w:rPr>
          <w:color w:val="auto"/>
        </w:rPr>
        <w:lastRenderedPageBreak/>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347783" w:rsidRDefault="00447644">
      <w:pPr>
        <w:pStyle w:val="Default"/>
        <w:ind w:firstLine="709"/>
        <w:contextualSpacing/>
        <w:jc w:val="both"/>
        <w:rPr>
          <w:color w:val="auto"/>
        </w:rPr>
      </w:pPr>
      <w:r>
        <w:rPr>
          <w:color w:val="auto"/>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347783" w:rsidRDefault="00447644">
      <w:pPr>
        <w:pStyle w:val="Default"/>
        <w:ind w:firstLine="709"/>
        <w:contextualSpacing/>
        <w:jc w:val="both"/>
        <w:rPr>
          <w:color w:val="auto"/>
        </w:rPr>
      </w:pPr>
      <w:r>
        <w:rPr>
          <w:color w:val="auto"/>
        </w:rPr>
        <w:t xml:space="preserve">Оценка достижения метапредметных результатов ведётся также в рамках системы промежуточной аттестации. </w:t>
      </w:r>
      <w:r>
        <w:rPr>
          <w:b/>
          <w:bCs/>
          <w:i/>
          <w:iCs/>
          <w:color w:val="auto"/>
        </w:rPr>
        <w:t xml:space="preserve">Для оценки динамики формирования и уровня сформированности метапредметных результатов </w:t>
      </w:r>
      <w:r>
        <w:rPr>
          <w:color w:val="auto"/>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347783" w:rsidRDefault="00447644">
      <w:pPr>
        <w:pStyle w:val="Default"/>
        <w:ind w:firstLine="709"/>
        <w:contextualSpacing/>
        <w:jc w:val="both"/>
        <w:rPr>
          <w:color w:val="auto"/>
        </w:rPr>
      </w:pPr>
      <w:r>
        <w:rPr>
          <w:color w:val="auto"/>
        </w:rPr>
        <w:t xml:space="preserve">а) программой формирования планируемых результатов освоения междисциплинарных программ; </w:t>
      </w:r>
    </w:p>
    <w:p w:rsidR="00347783" w:rsidRDefault="00447644">
      <w:pPr>
        <w:pStyle w:val="Default"/>
        <w:ind w:firstLine="709"/>
        <w:contextualSpacing/>
        <w:jc w:val="both"/>
        <w:rPr>
          <w:color w:val="auto"/>
        </w:rPr>
      </w:pPr>
      <w:r>
        <w:rPr>
          <w:color w:val="auto"/>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347783" w:rsidRDefault="00447644">
      <w:pPr>
        <w:pStyle w:val="Default"/>
        <w:ind w:firstLine="709"/>
        <w:contextualSpacing/>
        <w:jc w:val="both"/>
        <w:rPr>
          <w:color w:val="auto"/>
        </w:rPr>
      </w:pPr>
      <w:r>
        <w:rPr>
          <w:color w:val="auto"/>
        </w:rPr>
        <w:t xml:space="preserve">в) системой итоговой оценки по предметам, не выносимым на государственную (итоговую) аттестацию обучающихся; </w:t>
      </w:r>
    </w:p>
    <w:p w:rsidR="00347783" w:rsidRDefault="00447644">
      <w:pPr>
        <w:pStyle w:val="Default"/>
        <w:ind w:firstLine="709"/>
        <w:contextualSpacing/>
        <w:jc w:val="both"/>
        <w:rPr>
          <w:color w:val="auto"/>
        </w:rPr>
      </w:pPr>
      <w:r>
        <w:rPr>
          <w:color w:val="auto"/>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347783" w:rsidRDefault="00447644">
      <w:pPr>
        <w:pStyle w:val="Default"/>
        <w:ind w:firstLine="709"/>
        <w:contextualSpacing/>
        <w:jc w:val="both"/>
        <w:rPr>
          <w:color w:val="auto"/>
        </w:rPr>
      </w:pPr>
      <w:r>
        <w:rPr>
          <w:color w:val="auto"/>
        </w:rPr>
        <w:t xml:space="preserve">При этом обязательными составляющими системы внутришкольного мониторинга образовательных достижений являются материалы: </w:t>
      </w:r>
    </w:p>
    <w:p w:rsidR="00347783" w:rsidRDefault="00447644">
      <w:pPr>
        <w:pStyle w:val="Default"/>
        <w:ind w:firstLine="709"/>
        <w:contextualSpacing/>
        <w:jc w:val="both"/>
        <w:rPr>
          <w:color w:val="auto"/>
        </w:rPr>
      </w:pPr>
      <w:r>
        <w:rPr>
          <w:color w:val="auto"/>
        </w:rPr>
        <w:t xml:space="preserve">• стартовой диагностики; </w:t>
      </w:r>
    </w:p>
    <w:p w:rsidR="00347783" w:rsidRDefault="00447644">
      <w:pPr>
        <w:pStyle w:val="Default"/>
        <w:ind w:firstLine="709"/>
        <w:contextualSpacing/>
        <w:jc w:val="both"/>
        <w:rPr>
          <w:color w:val="auto"/>
        </w:rPr>
      </w:pPr>
      <w:r>
        <w:rPr>
          <w:i/>
          <w:iCs/>
          <w:color w:val="auto"/>
        </w:rPr>
        <w:t xml:space="preserve">• </w:t>
      </w:r>
      <w:r>
        <w:rPr>
          <w:color w:val="auto"/>
        </w:rPr>
        <w:t xml:space="preserve">текущего выполнения </w:t>
      </w:r>
      <w:r>
        <w:rPr>
          <w:i/>
          <w:iCs/>
          <w:color w:val="auto"/>
        </w:rPr>
        <w:t xml:space="preserve">учебных исследований и учебных проектов; </w:t>
      </w:r>
    </w:p>
    <w:p w:rsidR="00347783" w:rsidRDefault="00447644">
      <w:pPr>
        <w:pStyle w:val="Default"/>
        <w:ind w:firstLine="709"/>
        <w:contextualSpacing/>
        <w:jc w:val="both"/>
        <w:rPr>
          <w:color w:val="auto"/>
        </w:rPr>
      </w:pPr>
      <w:r>
        <w:rPr>
          <w:color w:val="auto"/>
        </w:rPr>
        <w:t xml:space="preserve">• </w:t>
      </w:r>
      <w:r>
        <w:rPr>
          <w:i/>
          <w:iCs/>
          <w:color w:val="auto"/>
        </w:rPr>
        <w:t xml:space="preserve">промежуточных и итоговых комплексных работ на межпредметной основе, </w:t>
      </w:r>
      <w:r>
        <w:rPr>
          <w:color w:val="auto"/>
        </w:rPr>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347783" w:rsidRDefault="00447644">
      <w:pPr>
        <w:pStyle w:val="Default"/>
        <w:ind w:firstLine="709"/>
        <w:contextualSpacing/>
        <w:jc w:val="both"/>
        <w:rPr>
          <w:color w:val="auto"/>
        </w:rPr>
      </w:pPr>
      <w:r>
        <w:rPr>
          <w:color w:val="auto"/>
        </w:rPr>
        <w:t xml:space="preserve">• текущего выполнения выборочных </w:t>
      </w:r>
      <w:r>
        <w:rPr>
          <w:i/>
          <w:iCs/>
          <w:color w:val="auto"/>
        </w:rPr>
        <w:t xml:space="preserve">учебно-практических и учебно-познавательных заданий </w:t>
      </w:r>
      <w:r>
        <w:rPr>
          <w:color w:val="auto"/>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347783" w:rsidRDefault="00447644">
      <w:pPr>
        <w:pStyle w:val="Default"/>
        <w:ind w:firstLine="709"/>
        <w:contextualSpacing/>
        <w:jc w:val="both"/>
        <w:rPr>
          <w:color w:val="auto"/>
        </w:rPr>
      </w:pPr>
      <w:r>
        <w:rPr>
          <w:i/>
          <w:iCs/>
          <w:color w:val="auto"/>
        </w:rPr>
        <w:t xml:space="preserve">• защиты итогового индивидуального проекта. </w:t>
      </w:r>
    </w:p>
    <w:p w:rsidR="00347783" w:rsidRDefault="00447644">
      <w:pPr>
        <w:pStyle w:val="Default"/>
        <w:ind w:firstLine="709"/>
        <w:contextualSpacing/>
        <w:jc w:val="both"/>
        <w:rPr>
          <w:color w:val="auto"/>
        </w:rPr>
      </w:pPr>
      <w:r>
        <w:rPr>
          <w:b/>
          <w:bCs/>
          <w:color w:val="auto"/>
        </w:rPr>
        <w:t xml:space="preserve">Особенности оценки индивидуального проекта </w:t>
      </w:r>
    </w:p>
    <w:p w:rsidR="00347783" w:rsidRDefault="00447644">
      <w:pPr>
        <w:pStyle w:val="Default"/>
        <w:ind w:firstLine="709"/>
        <w:contextualSpacing/>
        <w:jc w:val="both"/>
        <w:rPr>
          <w:color w:val="auto"/>
        </w:rPr>
      </w:pPr>
      <w:r>
        <w:rPr>
          <w:color w:val="auto"/>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347783" w:rsidRDefault="00447644">
      <w:pPr>
        <w:pStyle w:val="Default"/>
        <w:ind w:firstLine="709"/>
        <w:contextualSpacing/>
        <w:jc w:val="both"/>
        <w:rPr>
          <w:color w:val="auto"/>
        </w:rPr>
      </w:pPr>
      <w:r>
        <w:rPr>
          <w:color w:val="auto"/>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347783" w:rsidRDefault="00447644">
      <w:pPr>
        <w:pStyle w:val="Default"/>
        <w:ind w:firstLine="709"/>
        <w:contextualSpacing/>
        <w:jc w:val="both"/>
        <w:rPr>
          <w:color w:val="auto"/>
        </w:rPr>
      </w:pPr>
      <w:r>
        <w:rPr>
          <w:color w:val="auto"/>
        </w:rPr>
        <w:lastRenderedPageBreak/>
        <w:t xml:space="preserve">В соответствии с целями подготовки проекта </w:t>
      </w:r>
      <w:r>
        <w:rPr>
          <w:b/>
          <w:bCs/>
          <w:color w:val="auto"/>
        </w:rPr>
        <w:t xml:space="preserve">образовательным учреждением для каждого обучающегося разрабатываются план, программа подготовки проекта, </w:t>
      </w:r>
      <w:r>
        <w:rPr>
          <w:color w:val="auto"/>
        </w:rPr>
        <w:t xml:space="preserve">которые как минимум должны включать требования по следующим рубрикам: </w:t>
      </w:r>
    </w:p>
    <w:p w:rsidR="00347783" w:rsidRDefault="00447644">
      <w:pPr>
        <w:pStyle w:val="Default"/>
        <w:ind w:firstLine="709"/>
        <w:contextualSpacing/>
        <w:jc w:val="both"/>
        <w:rPr>
          <w:color w:val="auto"/>
        </w:rPr>
      </w:pPr>
      <w:r>
        <w:rPr>
          <w:color w:val="auto"/>
        </w:rPr>
        <w:t xml:space="preserve">• организация проектной деятельности; </w:t>
      </w:r>
    </w:p>
    <w:p w:rsidR="00347783" w:rsidRDefault="00447644">
      <w:pPr>
        <w:pStyle w:val="Default"/>
        <w:ind w:firstLine="709"/>
        <w:contextualSpacing/>
        <w:jc w:val="both"/>
        <w:rPr>
          <w:color w:val="auto"/>
        </w:rPr>
      </w:pPr>
      <w:r>
        <w:rPr>
          <w:color w:val="auto"/>
        </w:rPr>
        <w:t xml:space="preserve">• содержание и направленность проекта; </w:t>
      </w:r>
    </w:p>
    <w:p w:rsidR="00347783" w:rsidRDefault="00447644">
      <w:pPr>
        <w:pStyle w:val="Default"/>
        <w:ind w:firstLine="709"/>
        <w:contextualSpacing/>
        <w:jc w:val="both"/>
        <w:rPr>
          <w:color w:val="auto"/>
        </w:rPr>
      </w:pPr>
      <w:r>
        <w:rPr>
          <w:color w:val="auto"/>
        </w:rPr>
        <w:t xml:space="preserve">• защита проекта; </w:t>
      </w:r>
    </w:p>
    <w:p w:rsidR="00347783" w:rsidRDefault="00447644">
      <w:pPr>
        <w:pStyle w:val="Default"/>
        <w:ind w:firstLine="709"/>
        <w:contextualSpacing/>
        <w:jc w:val="both"/>
        <w:rPr>
          <w:color w:val="auto"/>
        </w:rPr>
      </w:pPr>
      <w:r>
        <w:rPr>
          <w:color w:val="auto"/>
        </w:rPr>
        <w:t xml:space="preserve">• критерии оценки проектной деятельности. </w:t>
      </w:r>
    </w:p>
    <w:p w:rsidR="00347783" w:rsidRDefault="00447644">
      <w:pPr>
        <w:pStyle w:val="Default"/>
        <w:ind w:firstLine="709"/>
        <w:contextualSpacing/>
        <w:jc w:val="both"/>
        <w:rPr>
          <w:color w:val="auto"/>
        </w:rPr>
      </w:pPr>
      <w:r>
        <w:rPr>
          <w:color w:val="auto"/>
        </w:rPr>
        <w:t xml:space="preserve">Требования к организации проектной деятельности </w:t>
      </w:r>
      <w:r>
        <w:rPr>
          <w:b/>
          <w:bCs/>
          <w:color w:val="auto"/>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347783" w:rsidRDefault="00447644">
      <w:pPr>
        <w:pStyle w:val="Default"/>
        <w:ind w:firstLine="709"/>
        <w:contextualSpacing/>
        <w:jc w:val="both"/>
        <w:rPr>
          <w:color w:val="auto"/>
        </w:rPr>
      </w:pPr>
      <w:r>
        <w:rPr>
          <w:color w:val="auto"/>
        </w:rPr>
        <w:t xml:space="preserve">В разделе о </w:t>
      </w:r>
      <w:r>
        <w:rPr>
          <w:b/>
          <w:bCs/>
          <w:color w:val="auto"/>
        </w:rPr>
        <w:t xml:space="preserve">требованиях к содержанию и направленности проекта </w:t>
      </w:r>
      <w:r>
        <w:rPr>
          <w:color w:val="auto"/>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Pr>
          <w:i/>
          <w:iCs/>
          <w:color w:val="auto"/>
        </w:rPr>
        <w:t xml:space="preserve">типы работ и формы их представления </w:t>
      </w:r>
      <w:r>
        <w:rPr>
          <w:color w:val="auto"/>
        </w:rPr>
        <w:t xml:space="preserve">и б) </w:t>
      </w:r>
      <w:r>
        <w:rPr>
          <w:i/>
          <w:iCs/>
          <w:color w:val="auto"/>
        </w:rPr>
        <w:t xml:space="preserve">состав материалов, </w:t>
      </w:r>
      <w:r>
        <w:rPr>
          <w:color w:val="auto"/>
        </w:rPr>
        <w:t xml:space="preserve">которые должны быть подготовлены по завершении проекта для его защиты. </w:t>
      </w:r>
    </w:p>
    <w:p w:rsidR="00347783" w:rsidRDefault="00447644">
      <w:pPr>
        <w:pStyle w:val="Default"/>
        <w:ind w:firstLine="709"/>
        <w:contextualSpacing/>
        <w:jc w:val="both"/>
        <w:rPr>
          <w:color w:val="auto"/>
        </w:rPr>
      </w:pPr>
      <w:r>
        <w:rPr>
          <w:color w:val="auto"/>
        </w:rPr>
        <w:t xml:space="preserve">Так, например, </w:t>
      </w:r>
      <w:r>
        <w:rPr>
          <w:i/>
          <w:iCs/>
          <w:color w:val="auto"/>
        </w:rPr>
        <w:t xml:space="preserve">результатом (продуктом) проектной деятельности </w:t>
      </w:r>
      <w:r>
        <w:rPr>
          <w:color w:val="auto"/>
        </w:rPr>
        <w:t>может быть любая из следующих работ:</w:t>
      </w:r>
    </w:p>
    <w:p w:rsidR="00347783" w:rsidRDefault="00447644">
      <w:pPr>
        <w:pStyle w:val="Default"/>
        <w:ind w:firstLine="709"/>
        <w:contextualSpacing/>
        <w:jc w:val="both"/>
        <w:rPr>
          <w:color w:val="auto"/>
        </w:rPr>
      </w:pPr>
      <w:r>
        <w:rPr>
          <w:color w:val="auto"/>
        </w:rPr>
        <w:t xml:space="preserve">а) </w:t>
      </w:r>
      <w:r>
        <w:rPr>
          <w:i/>
          <w:iCs/>
          <w:color w:val="auto"/>
        </w:rPr>
        <w:t xml:space="preserve">письменная работа </w:t>
      </w:r>
      <w:r>
        <w:rPr>
          <w:color w:val="auto"/>
        </w:rPr>
        <w:t xml:space="preserve">(эссе, реферат, аналитические материалы, обзорные материалы, отчёты о проведённых исследованиях, стендовый доклад и др.); б) </w:t>
      </w:r>
      <w:r>
        <w:rPr>
          <w:i/>
          <w:iCs/>
          <w:color w:val="auto"/>
        </w:rPr>
        <w:t xml:space="preserve">художественная творческая работа </w:t>
      </w:r>
      <w:r>
        <w:rPr>
          <w:color w:val="auto"/>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347783" w:rsidRDefault="00447644">
      <w:pPr>
        <w:pStyle w:val="Default"/>
        <w:ind w:firstLine="709"/>
        <w:contextualSpacing/>
        <w:jc w:val="both"/>
        <w:rPr>
          <w:color w:val="auto"/>
        </w:rPr>
      </w:pPr>
      <w:r>
        <w:rPr>
          <w:color w:val="auto"/>
        </w:rPr>
        <w:t xml:space="preserve">в) </w:t>
      </w:r>
      <w:r>
        <w:rPr>
          <w:i/>
          <w:iCs/>
          <w:color w:val="auto"/>
        </w:rPr>
        <w:t xml:space="preserve">материальный объект, макет, </w:t>
      </w:r>
      <w:r>
        <w:rPr>
          <w:color w:val="auto"/>
        </w:rPr>
        <w:t xml:space="preserve">иное конструкторское изделие; </w:t>
      </w:r>
    </w:p>
    <w:p w:rsidR="00347783" w:rsidRDefault="00447644">
      <w:pPr>
        <w:pStyle w:val="Default"/>
        <w:ind w:firstLine="709"/>
        <w:contextualSpacing/>
        <w:jc w:val="both"/>
        <w:rPr>
          <w:color w:val="auto"/>
        </w:rPr>
      </w:pPr>
      <w:r>
        <w:rPr>
          <w:color w:val="auto"/>
        </w:rPr>
        <w:t xml:space="preserve">г) </w:t>
      </w:r>
      <w:r>
        <w:rPr>
          <w:i/>
          <w:iCs/>
          <w:color w:val="auto"/>
        </w:rPr>
        <w:t xml:space="preserve">отчётные материалы по социальному проекту, </w:t>
      </w:r>
      <w:r>
        <w:rPr>
          <w:color w:val="auto"/>
        </w:rPr>
        <w:t xml:space="preserve">которые могут включать как тексты, так и мультимедийные продукты. </w:t>
      </w:r>
    </w:p>
    <w:p w:rsidR="00347783" w:rsidRDefault="00447644">
      <w:pPr>
        <w:pStyle w:val="Default"/>
        <w:ind w:firstLine="709"/>
        <w:contextualSpacing/>
        <w:jc w:val="both"/>
        <w:rPr>
          <w:color w:val="auto"/>
        </w:rPr>
      </w:pPr>
      <w:r>
        <w:rPr>
          <w:color w:val="auto"/>
        </w:rPr>
        <w:t xml:space="preserve">В </w:t>
      </w:r>
      <w:r>
        <w:rPr>
          <w:i/>
          <w:iCs/>
          <w:color w:val="auto"/>
        </w:rPr>
        <w:t xml:space="preserve">состав материалов, </w:t>
      </w:r>
      <w:r>
        <w:rPr>
          <w:color w:val="auto"/>
        </w:rPr>
        <w:t xml:space="preserve">которые должны быть подготовлены по завершению проекта для его защиты, в обязательном порядке включаются: </w:t>
      </w:r>
    </w:p>
    <w:p w:rsidR="00347783" w:rsidRDefault="00447644">
      <w:pPr>
        <w:pStyle w:val="Default"/>
        <w:ind w:firstLine="709"/>
        <w:contextualSpacing/>
        <w:jc w:val="both"/>
        <w:rPr>
          <w:color w:val="auto"/>
        </w:rPr>
      </w:pPr>
      <w:r>
        <w:rPr>
          <w:color w:val="auto"/>
        </w:rPr>
        <w:t xml:space="preserve">1) выносимый на защиту </w:t>
      </w:r>
      <w:r>
        <w:rPr>
          <w:i/>
          <w:iCs/>
          <w:color w:val="auto"/>
        </w:rPr>
        <w:t xml:space="preserve">продукт проектной деятельности, </w:t>
      </w:r>
      <w:r>
        <w:rPr>
          <w:color w:val="auto"/>
        </w:rPr>
        <w:t xml:space="preserve">представленный в одной из описанных выше форм; </w:t>
      </w:r>
    </w:p>
    <w:p w:rsidR="00347783" w:rsidRDefault="00447644">
      <w:pPr>
        <w:pStyle w:val="Default"/>
        <w:ind w:firstLine="709"/>
        <w:contextualSpacing/>
        <w:jc w:val="both"/>
        <w:rPr>
          <w:color w:val="auto"/>
        </w:rPr>
      </w:pPr>
      <w:r>
        <w:rPr>
          <w:color w:val="auto"/>
        </w:rPr>
        <w:t xml:space="preserve"> 2) подготовленная обучающимся </w:t>
      </w:r>
      <w:r>
        <w:rPr>
          <w:i/>
          <w:iCs/>
          <w:color w:val="auto"/>
        </w:rPr>
        <w:t xml:space="preserve">краткая пояснительная записка к проекту </w:t>
      </w:r>
      <w:r>
        <w:rPr>
          <w:color w:val="auto"/>
        </w:rPr>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347783" w:rsidRDefault="00447644">
      <w:pPr>
        <w:pStyle w:val="Default"/>
        <w:ind w:firstLine="709"/>
        <w:contextualSpacing/>
        <w:jc w:val="both"/>
        <w:rPr>
          <w:color w:val="auto"/>
        </w:rPr>
      </w:pPr>
      <w:r>
        <w:rPr>
          <w:color w:val="auto"/>
        </w:rPr>
        <w:t xml:space="preserve">3) </w:t>
      </w:r>
      <w:r>
        <w:rPr>
          <w:i/>
          <w:iCs/>
          <w:color w:val="auto"/>
        </w:rPr>
        <w:t xml:space="preserve">краткий отзыв руководителя, </w:t>
      </w:r>
      <w:r>
        <w:rPr>
          <w:color w:val="auto"/>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347783" w:rsidRDefault="00447644">
      <w:pPr>
        <w:pStyle w:val="Default"/>
        <w:ind w:firstLine="709"/>
        <w:contextualSpacing/>
        <w:jc w:val="both"/>
        <w:rPr>
          <w:color w:val="auto"/>
        </w:rPr>
      </w:pPr>
      <w:r>
        <w:rPr>
          <w:color w:val="auto"/>
        </w:rPr>
        <w:t xml:space="preserve">Общим требованием ко всем работам является необходимость соблюдения норм и правил цитирования, ссылок на различные источники. </w:t>
      </w:r>
      <w:r>
        <w:rPr>
          <w:b/>
          <w:bCs/>
          <w:color w:val="auto"/>
        </w:rPr>
        <w:t xml:space="preserve">В случае заимствования текста работы </w:t>
      </w:r>
      <w:r>
        <w:rPr>
          <w:color w:val="auto"/>
        </w:rPr>
        <w:t xml:space="preserve">(плагиата) без указания ссылок на источник проект к защите не допускается. </w:t>
      </w:r>
    </w:p>
    <w:p w:rsidR="00347783" w:rsidRDefault="00447644">
      <w:pPr>
        <w:pStyle w:val="Default"/>
        <w:ind w:firstLine="709"/>
        <w:contextualSpacing/>
        <w:jc w:val="both"/>
        <w:rPr>
          <w:color w:val="auto"/>
        </w:rPr>
      </w:pPr>
      <w:r>
        <w:rPr>
          <w:color w:val="auto"/>
        </w:rPr>
        <w:t xml:space="preserve">В разделе о </w:t>
      </w:r>
      <w:r>
        <w:rPr>
          <w:b/>
          <w:bCs/>
          <w:color w:val="auto"/>
        </w:rPr>
        <w:t xml:space="preserve">требованиях к защите проекта </w:t>
      </w:r>
      <w:r>
        <w:rPr>
          <w:color w:val="auto"/>
        </w:rPr>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w:t>
      </w:r>
      <w:r>
        <w:rPr>
          <w:color w:val="auto"/>
        </w:rPr>
        <w:lastRenderedPageBreak/>
        <w:t xml:space="preserve">над проектами и продемонстрировать уровень овладения обучающимися отдельными элементами проектной деятельности. </w:t>
      </w:r>
    </w:p>
    <w:p w:rsidR="00347783" w:rsidRDefault="00447644">
      <w:pPr>
        <w:pStyle w:val="Default"/>
        <w:ind w:firstLine="709"/>
        <w:contextualSpacing/>
        <w:jc w:val="both"/>
        <w:rPr>
          <w:color w:val="auto"/>
        </w:rPr>
      </w:pPr>
      <w:r>
        <w:rPr>
          <w:color w:val="auto"/>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47783" w:rsidRDefault="00447644">
      <w:pPr>
        <w:pStyle w:val="Default"/>
        <w:ind w:firstLine="709"/>
        <w:contextualSpacing/>
        <w:jc w:val="both"/>
        <w:rPr>
          <w:color w:val="auto"/>
        </w:rPr>
      </w:pPr>
      <w:r>
        <w:rPr>
          <w:b/>
          <w:bCs/>
          <w:color w:val="auto"/>
        </w:rPr>
        <w:t xml:space="preserve">Критерии оценки проектной работы </w:t>
      </w:r>
      <w:r>
        <w:rPr>
          <w:color w:val="auto"/>
        </w:rPr>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347783" w:rsidRDefault="00447644">
      <w:pPr>
        <w:pStyle w:val="Default"/>
        <w:ind w:firstLine="709"/>
        <w:contextualSpacing/>
        <w:jc w:val="both"/>
        <w:rPr>
          <w:color w:val="auto"/>
        </w:rPr>
      </w:pPr>
      <w:r>
        <w:rPr>
          <w:b/>
          <w:bCs/>
          <w:color w:val="auto"/>
        </w:rPr>
        <w:t xml:space="preserve">1. Способность к самостоятельному приобретению знаний и решению проблем, </w:t>
      </w:r>
      <w:r>
        <w:rPr>
          <w:color w:val="auto"/>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347783" w:rsidRDefault="00447644">
      <w:pPr>
        <w:pStyle w:val="Default"/>
        <w:ind w:firstLine="709"/>
        <w:contextualSpacing/>
        <w:jc w:val="both"/>
        <w:rPr>
          <w:color w:val="auto"/>
        </w:rPr>
      </w:pPr>
      <w:r>
        <w:rPr>
          <w:b/>
          <w:bCs/>
          <w:color w:val="auto"/>
        </w:rPr>
        <w:t xml:space="preserve">2. Сформированность предметных знаний и способов действий, </w:t>
      </w:r>
      <w:r>
        <w:rPr>
          <w:color w:val="auto"/>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47783" w:rsidRDefault="00447644">
      <w:pPr>
        <w:pStyle w:val="Default"/>
        <w:ind w:firstLine="709"/>
        <w:contextualSpacing/>
        <w:jc w:val="both"/>
        <w:rPr>
          <w:color w:val="auto"/>
        </w:rPr>
      </w:pPr>
      <w:r>
        <w:rPr>
          <w:b/>
          <w:bCs/>
          <w:color w:val="auto"/>
        </w:rPr>
        <w:t xml:space="preserve">3. Сформированность регулятивных действий, </w:t>
      </w:r>
      <w:r>
        <w:rPr>
          <w:color w:val="auto"/>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47783" w:rsidRDefault="00447644">
      <w:pPr>
        <w:pStyle w:val="Default"/>
        <w:ind w:firstLine="709"/>
        <w:contextualSpacing/>
        <w:jc w:val="both"/>
        <w:rPr>
          <w:color w:val="auto"/>
        </w:rPr>
      </w:pPr>
      <w:r>
        <w:rPr>
          <w:b/>
          <w:bCs/>
          <w:color w:val="auto"/>
        </w:rPr>
        <w:t xml:space="preserve">4. Сформированность коммуникативных действий, </w:t>
      </w:r>
      <w:r>
        <w:rPr>
          <w:color w:val="auto"/>
        </w:rP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347783" w:rsidRDefault="00447644">
      <w:pPr>
        <w:pStyle w:val="Default"/>
        <w:ind w:firstLine="709"/>
        <w:contextualSpacing/>
        <w:jc w:val="both"/>
        <w:rPr>
          <w:color w:val="auto"/>
        </w:rPr>
      </w:pPr>
      <w:r>
        <w:rPr>
          <w:color w:val="auto"/>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347783" w:rsidRDefault="00447644">
      <w:pPr>
        <w:pStyle w:val="Default"/>
        <w:ind w:firstLine="709"/>
        <w:contextualSpacing/>
        <w:jc w:val="both"/>
        <w:rPr>
          <w:color w:val="auto"/>
        </w:rPr>
      </w:pPr>
      <w:r>
        <w:rPr>
          <w:color w:val="auto"/>
        </w:rPr>
        <w:t xml:space="preserve">При </w:t>
      </w:r>
      <w:r>
        <w:rPr>
          <w:b/>
          <w:bCs/>
          <w:i/>
          <w:iCs/>
          <w:color w:val="auto"/>
        </w:rPr>
        <w:t xml:space="preserve">интегральном описании </w:t>
      </w:r>
      <w:r>
        <w:rPr>
          <w:color w:val="auto"/>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347783" w:rsidRDefault="00447644">
      <w:pPr>
        <w:pStyle w:val="Default"/>
        <w:ind w:firstLine="709"/>
        <w:contextualSpacing/>
        <w:jc w:val="both"/>
        <w:rPr>
          <w:color w:val="auto"/>
        </w:rPr>
      </w:pPr>
      <w:r>
        <w:rPr>
          <w:color w:val="auto"/>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Pr>
          <w:i/>
          <w:iCs/>
          <w:color w:val="auto"/>
        </w:rPr>
        <w:t xml:space="preserve">базовый </w:t>
      </w:r>
      <w:r>
        <w:rPr>
          <w:color w:val="auto"/>
        </w:rPr>
        <w:t xml:space="preserve">и </w:t>
      </w:r>
      <w:r>
        <w:rPr>
          <w:i/>
          <w:iCs/>
          <w:color w:val="auto"/>
        </w:rPr>
        <w:t xml:space="preserve">повышенный. </w:t>
      </w:r>
      <w:r>
        <w:rPr>
          <w:color w:val="auto"/>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347783" w:rsidRDefault="00347783">
      <w:pPr>
        <w:pStyle w:val="Default"/>
        <w:ind w:firstLine="709"/>
        <w:contextualSpacing/>
        <w:jc w:val="both"/>
        <w:rPr>
          <w:color w:val="auto"/>
        </w:rPr>
      </w:pPr>
    </w:p>
    <w:p w:rsidR="00347783" w:rsidRDefault="00447644">
      <w:pPr>
        <w:pStyle w:val="Default"/>
        <w:ind w:firstLine="709"/>
        <w:contextualSpacing/>
        <w:jc w:val="both"/>
        <w:rPr>
          <w:color w:val="auto"/>
        </w:rPr>
      </w:pPr>
      <w:r>
        <w:rPr>
          <w:b/>
          <w:bCs/>
          <w:color w:val="auto"/>
        </w:rPr>
        <w:t xml:space="preserve">                      Таблица содержательного описания каждого критерия </w:t>
      </w:r>
    </w:p>
    <w:tbl>
      <w:tblPr>
        <w:tblW w:w="9571" w:type="dxa"/>
        <w:jc w:val="center"/>
        <w:tblLayout w:type="fixed"/>
        <w:tblLook w:val="04A0" w:firstRow="1" w:lastRow="0" w:firstColumn="1" w:lastColumn="0" w:noHBand="0" w:noVBand="1"/>
      </w:tblPr>
      <w:tblGrid>
        <w:gridCol w:w="2857"/>
        <w:gridCol w:w="3065"/>
        <w:gridCol w:w="3643"/>
        <w:gridCol w:w="6"/>
      </w:tblGrid>
      <w:tr w:rsidR="00347783">
        <w:trPr>
          <w:trHeight w:val="286"/>
          <w:jc w:val="center"/>
        </w:trPr>
        <w:tc>
          <w:tcPr>
            <w:tcW w:w="2857" w:type="dxa"/>
            <w:vMerge w:val="restart"/>
            <w:tcBorders>
              <w:top w:val="single" w:sz="4" w:space="0" w:color="auto"/>
              <w:left w:val="single" w:sz="4" w:space="0" w:color="auto"/>
              <w:right w:val="single" w:sz="4" w:space="0" w:color="auto"/>
            </w:tcBorders>
          </w:tcPr>
          <w:p w:rsidR="00347783" w:rsidRDefault="00447644">
            <w:pPr>
              <w:pStyle w:val="Default"/>
              <w:ind w:firstLine="709"/>
              <w:contextualSpacing/>
              <w:jc w:val="both"/>
              <w:rPr>
                <w:color w:val="auto"/>
              </w:rPr>
            </w:pPr>
            <w:r>
              <w:rPr>
                <w:b/>
                <w:bCs/>
                <w:color w:val="auto"/>
              </w:rPr>
              <w:t xml:space="preserve">           Критерий                      </w:t>
            </w:r>
          </w:p>
        </w:tc>
        <w:tc>
          <w:tcPr>
            <w:tcW w:w="6714" w:type="dxa"/>
            <w:gridSpan w:val="3"/>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b/>
                <w:bCs/>
                <w:color w:val="auto"/>
              </w:rPr>
              <w:t>Уровни сформированности навыков проектной деятельности</w:t>
            </w:r>
          </w:p>
        </w:tc>
      </w:tr>
      <w:tr w:rsidR="00347783">
        <w:trPr>
          <w:trHeight w:val="125"/>
          <w:jc w:val="center"/>
        </w:trPr>
        <w:tc>
          <w:tcPr>
            <w:tcW w:w="2857" w:type="dxa"/>
            <w:vMerge/>
            <w:tcBorders>
              <w:left w:val="single" w:sz="4" w:space="0" w:color="auto"/>
              <w:bottom w:val="single" w:sz="4" w:space="0" w:color="auto"/>
              <w:right w:val="single" w:sz="4" w:space="0" w:color="auto"/>
            </w:tcBorders>
          </w:tcPr>
          <w:p w:rsidR="00347783" w:rsidRDefault="00347783">
            <w:pPr>
              <w:pStyle w:val="Default"/>
              <w:ind w:firstLine="709"/>
              <w:contextualSpacing/>
              <w:jc w:val="both"/>
              <w:rPr>
                <w:color w:val="auto"/>
              </w:rPr>
            </w:pPr>
          </w:p>
        </w:tc>
        <w:tc>
          <w:tcPr>
            <w:tcW w:w="6714" w:type="dxa"/>
            <w:gridSpan w:val="3"/>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b/>
                <w:bCs/>
                <w:color w:val="auto"/>
              </w:rPr>
              <w:t xml:space="preserve">          Базовый                            Повышенный                                                                         </w:t>
            </w:r>
          </w:p>
        </w:tc>
      </w:tr>
      <w:tr w:rsidR="00347783">
        <w:trPr>
          <w:gridAfter w:val="1"/>
          <w:wAfter w:w="6" w:type="dxa"/>
          <w:trHeight w:val="1259"/>
          <w:jc w:val="center"/>
        </w:trPr>
        <w:tc>
          <w:tcPr>
            <w:tcW w:w="2857" w:type="dxa"/>
            <w:tcBorders>
              <w:left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Самостоятельное приобретение знаний и решение проблем </w:t>
            </w:r>
          </w:p>
        </w:tc>
        <w:tc>
          <w:tcPr>
            <w:tcW w:w="3065" w:type="dxa"/>
            <w:tcBorders>
              <w:left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w:t>
            </w:r>
            <w:r>
              <w:rPr>
                <w:color w:val="auto"/>
              </w:rPr>
              <w:lastRenderedPageBreak/>
              <w:t xml:space="preserve">глубокого понимания изученного </w:t>
            </w:r>
          </w:p>
        </w:tc>
        <w:tc>
          <w:tcPr>
            <w:tcW w:w="3643" w:type="dxa"/>
            <w:tcBorders>
              <w:left w:val="single" w:sz="4" w:space="0" w:color="auto"/>
              <w:right w:val="single" w:sz="4" w:space="0" w:color="auto"/>
            </w:tcBorders>
          </w:tcPr>
          <w:p w:rsidR="00347783" w:rsidRDefault="00447644">
            <w:pPr>
              <w:pStyle w:val="Default"/>
              <w:ind w:firstLine="709"/>
              <w:contextualSpacing/>
              <w:jc w:val="both"/>
              <w:rPr>
                <w:color w:val="auto"/>
              </w:rPr>
            </w:pPr>
            <w:r>
              <w:rPr>
                <w:color w:val="auto"/>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w:t>
            </w:r>
            <w:r>
              <w:rPr>
                <w:color w:val="auto"/>
              </w:rPr>
              <w:lastRenderedPageBreak/>
              <w:t>приобретать новые знания и/или осваивать новые способы действий, достигать более глубокого понимания проблемы</w:t>
            </w:r>
          </w:p>
        </w:tc>
      </w:tr>
      <w:tr w:rsidR="00347783">
        <w:trPr>
          <w:gridAfter w:val="1"/>
          <w:wAfter w:w="6" w:type="dxa"/>
          <w:trHeight w:val="1615"/>
          <w:jc w:val="center"/>
        </w:trPr>
        <w:tc>
          <w:tcPr>
            <w:tcW w:w="2857"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lastRenderedPageBreak/>
              <w:t>Знание предмета</w:t>
            </w:r>
          </w:p>
        </w:tc>
        <w:tc>
          <w:tcPr>
            <w:tcW w:w="3065"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347783" w:rsidRDefault="00347783">
            <w:pPr>
              <w:pStyle w:val="Default"/>
              <w:ind w:firstLine="709"/>
              <w:contextualSpacing/>
              <w:jc w:val="both"/>
              <w:rPr>
                <w:color w:val="auto"/>
              </w:rPr>
            </w:pPr>
          </w:p>
        </w:tc>
        <w:tc>
          <w:tcPr>
            <w:tcW w:w="3643"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Продемонстрировано свободное владение предметом проектной деятельности. Ошибки отсутствуют </w:t>
            </w:r>
          </w:p>
          <w:p w:rsidR="00347783" w:rsidRDefault="00347783">
            <w:pPr>
              <w:pStyle w:val="Default"/>
              <w:ind w:firstLine="709"/>
              <w:contextualSpacing/>
              <w:jc w:val="both"/>
              <w:rPr>
                <w:color w:val="auto"/>
              </w:rPr>
            </w:pPr>
          </w:p>
        </w:tc>
      </w:tr>
      <w:tr w:rsidR="00347783">
        <w:trPr>
          <w:gridAfter w:val="1"/>
          <w:wAfter w:w="6" w:type="dxa"/>
          <w:trHeight w:val="2703"/>
          <w:jc w:val="center"/>
        </w:trPr>
        <w:tc>
          <w:tcPr>
            <w:tcW w:w="2857"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Регулятивные действия </w:t>
            </w:r>
          </w:p>
          <w:p w:rsidR="00347783" w:rsidRDefault="00347783">
            <w:pPr>
              <w:pStyle w:val="Default"/>
              <w:ind w:firstLine="709"/>
              <w:contextualSpacing/>
              <w:jc w:val="both"/>
              <w:rPr>
                <w:color w:val="auto"/>
              </w:rPr>
            </w:pPr>
          </w:p>
        </w:tc>
        <w:tc>
          <w:tcPr>
            <w:tcW w:w="3065"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347783" w:rsidRDefault="00347783">
            <w:pPr>
              <w:pStyle w:val="Default"/>
              <w:ind w:firstLine="709"/>
              <w:contextualSpacing/>
              <w:jc w:val="both"/>
              <w:rPr>
                <w:color w:val="auto"/>
              </w:rPr>
            </w:pPr>
          </w:p>
        </w:tc>
        <w:tc>
          <w:tcPr>
            <w:tcW w:w="3643"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347783" w:rsidRDefault="00347783">
            <w:pPr>
              <w:pStyle w:val="Default"/>
              <w:ind w:firstLine="709"/>
              <w:contextualSpacing/>
              <w:jc w:val="both"/>
              <w:rPr>
                <w:color w:val="auto"/>
              </w:rPr>
            </w:pPr>
          </w:p>
        </w:tc>
      </w:tr>
      <w:tr w:rsidR="00347783">
        <w:trPr>
          <w:gridAfter w:val="1"/>
          <w:wAfter w:w="6" w:type="dxa"/>
          <w:trHeight w:val="1898"/>
          <w:jc w:val="center"/>
        </w:trPr>
        <w:tc>
          <w:tcPr>
            <w:tcW w:w="2857"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Коммуникация </w:t>
            </w:r>
          </w:p>
          <w:p w:rsidR="00347783" w:rsidRDefault="00347783">
            <w:pPr>
              <w:pStyle w:val="Default"/>
              <w:ind w:firstLine="709"/>
              <w:contextualSpacing/>
              <w:jc w:val="both"/>
              <w:rPr>
                <w:color w:val="auto"/>
              </w:rPr>
            </w:pPr>
          </w:p>
        </w:tc>
        <w:tc>
          <w:tcPr>
            <w:tcW w:w="3065"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643"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347783" w:rsidRDefault="00347783">
      <w:pPr>
        <w:pStyle w:val="Default"/>
        <w:ind w:firstLine="709"/>
        <w:contextualSpacing/>
        <w:jc w:val="both"/>
        <w:rPr>
          <w:color w:val="auto"/>
        </w:rPr>
      </w:pPr>
    </w:p>
    <w:p w:rsidR="00347783" w:rsidRDefault="00447644">
      <w:pPr>
        <w:pStyle w:val="Default"/>
        <w:ind w:firstLine="709"/>
        <w:contextualSpacing/>
        <w:jc w:val="both"/>
        <w:rPr>
          <w:color w:val="auto"/>
        </w:rPr>
      </w:pPr>
      <w:r>
        <w:rPr>
          <w:color w:val="auto"/>
        </w:rPr>
        <w:t xml:space="preserve">Решение о том, что проект выполнен на </w:t>
      </w:r>
      <w:r>
        <w:rPr>
          <w:b/>
          <w:bCs/>
          <w:color w:val="auto"/>
        </w:rPr>
        <w:t>повышенном уровне</w:t>
      </w:r>
      <w:r>
        <w:rPr>
          <w:color w:val="auto"/>
        </w:rPr>
        <w:t xml:space="preserve">, принимается при условии, что: </w:t>
      </w:r>
    </w:p>
    <w:p w:rsidR="00347783" w:rsidRDefault="00447644">
      <w:pPr>
        <w:pStyle w:val="Default"/>
        <w:ind w:firstLine="709"/>
        <w:contextualSpacing/>
        <w:jc w:val="both"/>
        <w:rPr>
          <w:color w:val="auto"/>
        </w:rPr>
      </w:pPr>
      <w:r>
        <w:rPr>
          <w:color w:val="auto"/>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347783" w:rsidRDefault="00447644">
      <w:pPr>
        <w:pStyle w:val="Default"/>
        <w:ind w:firstLine="709"/>
        <w:contextualSpacing/>
        <w:jc w:val="both"/>
        <w:rPr>
          <w:color w:val="auto"/>
        </w:rPr>
      </w:pPr>
      <w:r>
        <w:rPr>
          <w:color w:val="auto"/>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347783" w:rsidRDefault="00447644">
      <w:pPr>
        <w:pStyle w:val="Default"/>
        <w:ind w:firstLine="709"/>
        <w:contextualSpacing/>
        <w:jc w:val="both"/>
        <w:rPr>
          <w:color w:val="auto"/>
        </w:rPr>
      </w:pPr>
      <w:r>
        <w:rPr>
          <w:color w:val="auto"/>
        </w:rPr>
        <w:t xml:space="preserve">Решение о том, что проект выполнен на </w:t>
      </w:r>
      <w:r>
        <w:rPr>
          <w:b/>
          <w:bCs/>
          <w:color w:val="auto"/>
        </w:rPr>
        <w:t>базовом уровне</w:t>
      </w:r>
      <w:r>
        <w:rPr>
          <w:color w:val="auto"/>
        </w:rPr>
        <w:t xml:space="preserve">, принимается при условии, что: </w:t>
      </w:r>
    </w:p>
    <w:p w:rsidR="00347783" w:rsidRDefault="00447644">
      <w:pPr>
        <w:pStyle w:val="Default"/>
        <w:ind w:firstLine="709"/>
        <w:contextualSpacing/>
        <w:jc w:val="both"/>
        <w:rPr>
          <w:color w:val="auto"/>
        </w:rPr>
      </w:pPr>
      <w:r>
        <w:rPr>
          <w:color w:val="auto"/>
        </w:rPr>
        <w:t xml:space="preserve">1) такая оценка выставлена комиссией по каждому из предъявляемых критериев; </w:t>
      </w:r>
    </w:p>
    <w:p w:rsidR="00347783" w:rsidRDefault="00447644">
      <w:pPr>
        <w:pStyle w:val="Default"/>
        <w:ind w:firstLine="709"/>
        <w:contextualSpacing/>
        <w:jc w:val="both"/>
        <w:rPr>
          <w:color w:val="auto"/>
        </w:rPr>
      </w:pPr>
      <w:r>
        <w:rPr>
          <w:color w:val="auto"/>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347783" w:rsidRDefault="00447644">
      <w:pPr>
        <w:pStyle w:val="Default"/>
        <w:ind w:firstLine="709"/>
        <w:contextualSpacing/>
        <w:jc w:val="both"/>
        <w:rPr>
          <w:color w:val="auto"/>
        </w:rPr>
      </w:pPr>
      <w:r>
        <w:rPr>
          <w:color w:val="auto"/>
        </w:rPr>
        <w:lastRenderedPageBreak/>
        <w:t xml:space="preserve">3) даны ответы на вопросы. </w:t>
      </w:r>
    </w:p>
    <w:p w:rsidR="00347783" w:rsidRDefault="00447644">
      <w:pPr>
        <w:pStyle w:val="Default"/>
        <w:ind w:firstLine="709"/>
        <w:contextualSpacing/>
        <w:jc w:val="both"/>
        <w:rPr>
          <w:color w:val="auto"/>
        </w:rPr>
      </w:pPr>
      <w:r>
        <w:rPr>
          <w:color w:val="auto"/>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347783" w:rsidRDefault="00447644">
      <w:pPr>
        <w:pStyle w:val="Default"/>
        <w:ind w:firstLine="709"/>
        <w:contextualSpacing/>
        <w:jc w:val="both"/>
        <w:rPr>
          <w:color w:val="auto"/>
        </w:rPr>
      </w:pPr>
      <w:r>
        <w:rPr>
          <w:color w:val="auto"/>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347783" w:rsidRDefault="00447644">
      <w:pPr>
        <w:pStyle w:val="Default"/>
        <w:ind w:firstLine="709"/>
        <w:contextualSpacing/>
        <w:jc w:val="both"/>
        <w:rPr>
          <w:color w:val="auto"/>
        </w:rPr>
      </w:pPr>
      <w:r>
        <w:rPr>
          <w:color w:val="auto"/>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347783" w:rsidRDefault="00447644">
      <w:pPr>
        <w:pStyle w:val="Default"/>
        <w:ind w:firstLine="709"/>
        <w:contextualSpacing/>
        <w:jc w:val="both"/>
        <w:rPr>
          <w:color w:val="auto"/>
        </w:rPr>
      </w:pPr>
      <w:r>
        <w:rPr>
          <w:color w:val="auto"/>
        </w:rPr>
        <w:t xml:space="preserve">При необходимости осуществления отбора при поступлении в профильные классы может использоваться </w:t>
      </w:r>
      <w:r>
        <w:rPr>
          <w:b/>
          <w:bCs/>
          <w:i/>
          <w:iCs/>
          <w:color w:val="auto"/>
        </w:rPr>
        <w:t xml:space="preserve">аналитический подход </w:t>
      </w:r>
      <w:r>
        <w:rPr>
          <w:color w:val="auto"/>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347783" w:rsidRDefault="00447644">
      <w:pPr>
        <w:pStyle w:val="3"/>
        <w:rPr>
          <w:rFonts w:ascii="Times New Roman" w:hAnsi="Times New Roman" w:cs="Times New Roman"/>
          <w:color w:val="auto"/>
          <w:sz w:val="24"/>
          <w:szCs w:val="24"/>
        </w:rPr>
      </w:pPr>
      <w:bookmarkStart w:id="32" w:name="_Toc452932849"/>
      <w:r>
        <w:rPr>
          <w:rFonts w:ascii="Times New Roman" w:hAnsi="Times New Roman" w:cs="Times New Roman"/>
          <w:color w:val="auto"/>
          <w:sz w:val="24"/>
          <w:szCs w:val="24"/>
        </w:rPr>
        <w:t>1.3.4. Особенности оценки предметных результатов</w:t>
      </w:r>
      <w:bookmarkEnd w:id="32"/>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347783" w:rsidRDefault="00447644">
      <w:pPr>
        <w:pStyle w:val="Default"/>
        <w:ind w:firstLine="709"/>
        <w:contextualSpacing/>
        <w:jc w:val="both"/>
        <w:rPr>
          <w:color w:val="auto"/>
        </w:rPr>
      </w:pPr>
      <w:r>
        <w:rPr>
          <w:color w:val="auto"/>
        </w:rPr>
        <w:t xml:space="preserve">Формирование этих результатов обеспечивается за счёт основных компонентов образовательного процесса — учебных предметов. </w:t>
      </w:r>
    </w:p>
    <w:p w:rsidR="00347783" w:rsidRDefault="00447644">
      <w:pPr>
        <w:pStyle w:val="Default"/>
        <w:ind w:firstLine="709"/>
        <w:contextualSpacing/>
        <w:jc w:val="both"/>
        <w:rPr>
          <w:color w:val="auto"/>
        </w:rPr>
      </w:pPr>
      <w:r>
        <w:rPr>
          <w:color w:val="auto"/>
        </w:rPr>
        <w:t xml:space="preserve">Основным </w:t>
      </w:r>
      <w:r>
        <w:rPr>
          <w:b/>
          <w:bCs/>
          <w:color w:val="auto"/>
        </w:rPr>
        <w:t xml:space="preserve">объектом </w:t>
      </w:r>
      <w:r>
        <w:rPr>
          <w:color w:val="auto"/>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347783" w:rsidRDefault="00447644">
      <w:pPr>
        <w:pStyle w:val="Default"/>
        <w:ind w:firstLine="709"/>
        <w:contextualSpacing/>
        <w:jc w:val="both"/>
        <w:rPr>
          <w:color w:val="auto"/>
        </w:rPr>
      </w:pPr>
      <w:r>
        <w:rPr>
          <w:color w:val="auto"/>
        </w:rPr>
        <w:t xml:space="preserve">Система оценки предметных результатов освоения учебных программ с учётом уровневого подхода, принятого в Стандарте, предполагает </w:t>
      </w:r>
      <w:r>
        <w:rPr>
          <w:b/>
          <w:bCs/>
          <w:color w:val="auto"/>
        </w:rPr>
        <w:t xml:space="preserve">выделение базового уровня достижений как точки отсчёта </w:t>
      </w:r>
      <w:r>
        <w:rPr>
          <w:color w:val="auto"/>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347783" w:rsidRDefault="00447644">
      <w:pPr>
        <w:pStyle w:val="Default"/>
        <w:ind w:firstLine="709"/>
        <w:contextualSpacing/>
        <w:jc w:val="both"/>
        <w:rPr>
          <w:color w:val="auto"/>
        </w:rPr>
      </w:pPr>
      <w:r>
        <w:rPr>
          <w:color w:val="auto"/>
        </w:rPr>
        <w:t xml:space="preserve">Для описания достижений обучающихся в школе установлены следующие пять уровней. </w:t>
      </w:r>
    </w:p>
    <w:p w:rsidR="00347783" w:rsidRDefault="00447644">
      <w:pPr>
        <w:pStyle w:val="Default"/>
        <w:ind w:firstLine="709"/>
        <w:contextualSpacing/>
        <w:jc w:val="both"/>
        <w:rPr>
          <w:color w:val="auto"/>
        </w:rPr>
      </w:pPr>
      <w:r>
        <w:rPr>
          <w:b/>
          <w:bCs/>
          <w:color w:val="auto"/>
        </w:rPr>
        <w:t xml:space="preserve">Базовый уровень достижений </w:t>
      </w:r>
      <w:r>
        <w:rPr>
          <w:color w:val="auto"/>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347783" w:rsidRDefault="00447644">
      <w:pPr>
        <w:pStyle w:val="Default"/>
        <w:ind w:firstLine="709"/>
        <w:contextualSpacing/>
        <w:jc w:val="both"/>
        <w:rPr>
          <w:color w:val="auto"/>
        </w:rPr>
      </w:pPr>
      <w:r>
        <w:rPr>
          <w:color w:val="auto"/>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Pr>
          <w:b/>
          <w:bCs/>
          <w:color w:val="auto"/>
        </w:rPr>
        <w:t xml:space="preserve">превышающие базовый: </w:t>
      </w:r>
    </w:p>
    <w:p w:rsidR="00347783" w:rsidRDefault="00447644">
      <w:pPr>
        <w:pStyle w:val="Default"/>
        <w:ind w:firstLine="709"/>
        <w:contextualSpacing/>
        <w:jc w:val="both"/>
        <w:rPr>
          <w:color w:val="auto"/>
        </w:rPr>
      </w:pPr>
      <w:r>
        <w:rPr>
          <w:color w:val="auto"/>
        </w:rPr>
        <w:t xml:space="preserve">• </w:t>
      </w:r>
      <w:r>
        <w:rPr>
          <w:b/>
          <w:bCs/>
          <w:color w:val="auto"/>
        </w:rPr>
        <w:t xml:space="preserve">повышенный уровень </w:t>
      </w:r>
      <w:r>
        <w:rPr>
          <w:color w:val="auto"/>
        </w:rPr>
        <w:t xml:space="preserve">достижения планируемых результатов, оценка «хорошо» (отметка «4»); </w:t>
      </w:r>
    </w:p>
    <w:p w:rsidR="00347783" w:rsidRDefault="00447644">
      <w:pPr>
        <w:pStyle w:val="Default"/>
        <w:ind w:firstLine="709"/>
        <w:contextualSpacing/>
        <w:jc w:val="both"/>
        <w:rPr>
          <w:color w:val="auto"/>
        </w:rPr>
      </w:pPr>
      <w:r>
        <w:rPr>
          <w:color w:val="auto"/>
        </w:rPr>
        <w:lastRenderedPageBreak/>
        <w:t xml:space="preserve">• </w:t>
      </w:r>
      <w:r>
        <w:rPr>
          <w:b/>
          <w:bCs/>
          <w:color w:val="auto"/>
        </w:rPr>
        <w:t xml:space="preserve">высокий уровень </w:t>
      </w:r>
      <w:r>
        <w:rPr>
          <w:color w:val="auto"/>
        </w:rPr>
        <w:t xml:space="preserve">достижения планируемых результатов, оценка «отлично» (отметка «5»). </w:t>
      </w:r>
    </w:p>
    <w:p w:rsidR="00347783" w:rsidRDefault="00447644">
      <w:pPr>
        <w:pStyle w:val="Default"/>
        <w:ind w:firstLine="709"/>
        <w:contextualSpacing/>
        <w:jc w:val="both"/>
        <w:rPr>
          <w:color w:val="auto"/>
        </w:rPr>
      </w:pPr>
      <w:r>
        <w:rPr>
          <w:color w:val="auto"/>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347783" w:rsidRDefault="00447644">
      <w:pPr>
        <w:pStyle w:val="Default"/>
        <w:ind w:firstLine="709"/>
        <w:contextualSpacing/>
        <w:jc w:val="both"/>
        <w:rPr>
          <w:color w:val="auto"/>
        </w:rPr>
      </w:pPr>
      <w:r>
        <w:rPr>
          <w:color w:val="auto"/>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347783" w:rsidRDefault="00447644">
      <w:pPr>
        <w:pStyle w:val="Default"/>
        <w:ind w:firstLine="709"/>
        <w:contextualSpacing/>
        <w:jc w:val="both"/>
        <w:rPr>
          <w:color w:val="auto"/>
        </w:rPr>
      </w:pPr>
      <w:r>
        <w:rPr>
          <w:color w:val="auto"/>
        </w:rPr>
        <w:t xml:space="preserve">Для описания подготовки обучающихся, уровень достижений которых </w:t>
      </w:r>
      <w:r>
        <w:rPr>
          <w:b/>
          <w:bCs/>
          <w:color w:val="auto"/>
        </w:rPr>
        <w:t xml:space="preserve">ниже базового, </w:t>
      </w:r>
      <w:r>
        <w:rPr>
          <w:color w:val="auto"/>
        </w:rPr>
        <w:t xml:space="preserve">целесообразно выделить также два уровня: </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пониженный уровень достижений, оценка «неудовлетворительно» (отметка «2»); </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низкий уровень достижений, оценка «плохо» (отметка «1»).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Описанный выше подход целесообразно применять в ходе различных процедур оценивания: текущего, промежуточного и итогового.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Обязательными составляющими системы накопленной оценки являются материалы: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стартовой диагностики;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тематических и итоговых проверочных работ по всем учебным предметам;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творческих работ, включая учебные исследования и учебные проекты.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347783" w:rsidRDefault="00447644">
      <w:pPr>
        <w:pStyle w:val="3"/>
        <w:jc w:val="both"/>
        <w:rPr>
          <w:rFonts w:ascii="Times New Roman" w:hAnsi="Times New Roman" w:cs="Times New Roman"/>
          <w:color w:val="auto"/>
          <w:sz w:val="24"/>
          <w:szCs w:val="24"/>
        </w:rPr>
      </w:pPr>
      <w:bookmarkStart w:id="33" w:name="_Toc452932850"/>
      <w:r>
        <w:rPr>
          <w:rFonts w:ascii="Times New Roman" w:hAnsi="Times New Roman" w:cs="Times New Roman"/>
          <w:color w:val="auto"/>
          <w:sz w:val="24"/>
          <w:szCs w:val="24"/>
        </w:rPr>
        <w:t>1.3.5. 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33"/>
    </w:p>
    <w:p w:rsidR="00347783" w:rsidRDefault="00447644">
      <w:pPr>
        <w:pStyle w:val="Default"/>
        <w:ind w:firstLine="709"/>
        <w:contextualSpacing/>
        <w:jc w:val="both"/>
        <w:rPr>
          <w:color w:val="auto"/>
        </w:rPr>
      </w:pPr>
      <w:r>
        <w:rPr>
          <w:color w:val="auto"/>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w:t>
      </w:r>
      <w:r>
        <w:rPr>
          <w:color w:val="auto"/>
        </w:rPr>
        <w:lastRenderedPageBreak/>
        <w:t xml:space="preserve">эффективности учебного процесса, работы учителя или образовательного учреждения, системы образования в целом. </w:t>
      </w:r>
    </w:p>
    <w:p w:rsidR="00347783" w:rsidRDefault="00447644">
      <w:pPr>
        <w:pStyle w:val="Default"/>
        <w:ind w:firstLine="709"/>
        <w:contextualSpacing/>
        <w:jc w:val="both"/>
        <w:rPr>
          <w:color w:val="auto"/>
        </w:rPr>
      </w:pPr>
      <w:r>
        <w:rPr>
          <w:color w:val="auto"/>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347783" w:rsidRDefault="00447644">
      <w:pPr>
        <w:pStyle w:val="Default"/>
        <w:ind w:firstLine="709"/>
        <w:contextualSpacing/>
        <w:jc w:val="both"/>
        <w:rPr>
          <w:color w:val="auto"/>
        </w:rPr>
      </w:pPr>
      <w:r>
        <w:rPr>
          <w:color w:val="auto"/>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347783" w:rsidRDefault="00447644">
      <w:pPr>
        <w:pStyle w:val="Default"/>
        <w:ind w:firstLine="709"/>
        <w:contextualSpacing/>
        <w:jc w:val="both"/>
        <w:rPr>
          <w:color w:val="auto"/>
        </w:rPr>
      </w:pPr>
      <w:r>
        <w:rPr>
          <w:color w:val="auto"/>
        </w:rPr>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347783" w:rsidRDefault="00447644">
      <w:pPr>
        <w:pStyle w:val="Default"/>
        <w:ind w:firstLine="709"/>
        <w:contextualSpacing/>
        <w:jc w:val="both"/>
        <w:rPr>
          <w:color w:val="auto"/>
        </w:rPr>
      </w:pPr>
      <w:r>
        <w:rPr>
          <w:color w:val="auto"/>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347783" w:rsidRDefault="00447644">
      <w:pPr>
        <w:pStyle w:val="Default"/>
        <w:ind w:firstLine="709"/>
        <w:contextualSpacing/>
        <w:jc w:val="both"/>
        <w:rPr>
          <w:color w:val="auto"/>
        </w:rPr>
      </w:pPr>
      <w:r>
        <w:rPr>
          <w:color w:val="auto"/>
        </w:rPr>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347783" w:rsidRDefault="00447644">
      <w:pPr>
        <w:pStyle w:val="Default"/>
        <w:ind w:firstLine="709"/>
        <w:contextualSpacing/>
        <w:jc w:val="both"/>
        <w:rPr>
          <w:color w:val="auto"/>
        </w:rPr>
      </w:pPr>
      <w:r>
        <w:rPr>
          <w:color w:val="auto"/>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347783" w:rsidRDefault="00447644">
      <w:pPr>
        <w:pStyle w:val="Default"/>
        <w:ind w:firstLine="709"/>
        <w:contextualSpacing/>
        <w:jc w:val="both"/>
        <w:rPr>
          <w:color w:val="auto"/>
        </w:rPr>
      </w:pPr>
      <w:r>
        <w:rPr>
          <w:color w:val="auto"/>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347783" w:rsidRDefault="00447644">
      <w:pPr>
        <w:pStyle w:val="Default"/>
        <w:ind w:firstLine="709"/>
        <w:contextualSpacing/>
        <w:jc w:val="both"/>
        <w:rPr>
          <w:color w:val="auto"/>
        </w:rPr>
      </w:pPr>
      <w:r>
        <w:rPr>
          <w:color w:val="auto"/>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347783" w:rsidRDefault="00447644">
      <w:pPr>
        <w:pStyle w:val="Default"/>
        <w:ind w:firstLine="709"/>
        <w:contextualSpacing/>
        <w:jc w:val="both"/>
        <w:rPr>
          <w:color w:val="auto"/>
        </w:rPr>
      </w:pPr>
      <w:r>
        <w:rPr>
          <w:color w:val="auto"/>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347783" w:rsidRDefault="00447644">
      <w:pPr>
        <w:pStyle w:val="Default"/>
        <w:ind w:firstLine="709"/>
        <w:contextualSpacing/>
        <w:jc w:val="both"/>
        <w:rPr>
          <w:color w:val="auto"/>
        </w:rPr>
      </w:pPr>
      <w:r>
        <w:rPr>
          <w:color w:val="auto"/>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347783" w:rsidRDefault="00447644">
      <w:pPr>
        <w:pStyle w:val="Default"/>
        <w:ind w:firstLine="709"/>
        <w:contextualSpacing/>
        <w:jc w:val="both"/>
        <w:rPr>
          <w:color w:val="auto"/>
        </w:rPr>
      </w:pPr>
      <w:r>
        <w:rPr>
          <w:color w:val="auto"/>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347783" w:rsidRDefault="00447644">
      <w:pPr>
        <w:pStyle w:val="Default"/>
        <w:ind w:firstLine="709"/>
        <w:contextualSpacing/>
        <w:jc w:val="both"/>
        <w:rPr>
          <w:color w:val="auto"/>
        </w:rPr>
      </w:pPr>
      <w:r>
        <w:rPr>
          <w:color w:val="auto"/>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347783" w:rsidRDefault="00447644">
      <w:pPr>
        <w:pStyle w:val="3"/>
        <w:jc w:val="both"/>
        <w:rPr>
          <w:rFonts w:ascii="Times New Roman" w:hAnsi="Times New Roman" w:cs="Times New Roman"/>
          <w:color w:val="auto"/>
          <w:sz w:val="24"/>
          <w:szCs w:val="24"/>
        </w:rPr>
      </w:pPr>
      <w:bookmarkStart w:id="34" w:name="_Toc452932851"/>
      <w:r>
        <w:rPr>
          <w:rFonts w:ascii="Times New Roman" w:hAnsi="Times New Roman" w:cs="Times New Roman"/>
          <w:color w:val="auto"/>
          <w:sz w:val="24"/>
          <w:szCs w:val="24"/>
        </w:rPr>
        <w:t>1.3.6. Итоговая оценка выпускника и её использование при переходе от              основного к среднему полному общему образованию</w:t>
      </w:r>
      <w:bookmarkEnd w:id="34"/>
    </w:p>
    <w:p w:rsidR="00347783" w:rsidRDefault="00447644">
      <w:pPr>
        <w:pStyle w:val="Default"/>
        <w:ind w:firstLine="709"/>
        <w:contextualSpacing/>
        <w:jc w:val="both"/>
        <w:rPr>
          <w:color w:val="auto"/>
        </w:rPr>
      </w:pPr>
      <w:r>
        <w:rPr>
          <w:color w:val="auto"/>
        </w:rPr>
        <w:t xml:space="preserve">На итоговую оценку на ступени основного общего образования выносятся </w:t>
      </w:r>
      <w:r>
        <w:rPr>
          <w:i/>
          <w:iCs/>
          <w:color w:val="auto"/>
        </w:rPr>
        <w:t xml:space="preserve">только предметные и метапредметные результаты, </w:t>
      </w:r>
      <w:r>
        <w:rPr>
          <w:color w:val="auto"/>
        </w:rPr>
        <w:t xml:space="preserve">описанные в разделе «Выпускник научится» планируемых результатов основного общего образования. </w:t>
      </w:r>
    </w:p>
    <w:p w:rsidR="00347783" w:rsidRDefault="00447644">
      <w:pPr>
        <w:pStyle w:val="Default"/>
        <w:ind w:firstLine="709"/>
        <w:contextualSpacing/>
        <w:jc w:val="both"/>
        <w:rPr>
          <w:color w:val="auto"/>
        </w:rPr>
      </w:pPr>
      <w:r>
        <w:rPr>
          <w:color w:val="auto"/>
        </w:rPr>
        <w:t xml:space="preserve">Итоговая оценка выпускника формируется на основе: </w:t>
      </w:r>
    </w:p>
    <w:p w:rsidR="00347783" w:rsidRDefault="00447644">
      <w:pPr>
        <w:pStyle w:val="Default"/>
        <w:ind w:firstLine="709"/>
        <w:contextualSpacing/>
        <w:jc w:val="both"/>
        <w:rPr>
          <w:color w:val="auto"/>
        </w:rPr>
      </w:pPr>
      <w:r>
        <w:rPr>
          <w:color w:val="auto"/>
        </w:rPr>
        <w:lastRenderedPageBreak/>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347783" w:rsidRDefault="00447644">
      <w:pPr>
        <w:pStyle w:val="Default"/>
        <w:ind w:firstLine="709"/>
        <w:contextualSpacing/>
        <w:jc w:val="both"/>
        <w:rPr>
          <w:color w:val="auto"/>
        </w:rPr>
      </w:pPr>
      <w:r>
        <w:rPr>
          <w:color w:val="auto"/>
        </w:rPr>
        <w:t xml:space="preserve">• оценок за выполнение итоговых работ по всем учебным предметам; </w:t>
      </w:r>
    </w:p>
    <w:p w:rsidR="00347783" w:rsidRDefault="00447644">
      <w:pPr>
        <w:pStyle w:val="Default"/>
        <w:ind w:firstLine="709"/>
        <w:contextualSpacing/>
        <w:jc w:val="both"/>
        <w:rPr>
          <w:color w:val="auto"/>
        </w:rPr>
      </w:pPr>
      <w:r>
        <w:rPr>
          <w:color w:val="auto"/>
        </w:rPr>
        <w:t xml:space="preserve">• оценки за выполнение и защиту индивидуального проекта; </w:t>
      </w:r>
    </w:p>
    <w:p w:rsidR="00347783" w:rsidRDefault="00447644">
      <w:pPr>
        <w:pStyle w:val="Default"/>
        <w:ind w:firstLine="709"/>
        <w:contextualSpacing/>
        <w:jc w:val="both"/>
        <w:rPr>
          <w:color w:val="auto"/>
        </w:rPr>
      </w:pPr>
      <w:r>
        <w:rPr>
          <w:color w:val="auto"/>
        </w:rPr>
        <w:t xml:space="preserve">• оценок за работы, выносимые на государственную итоговую аттестацию (далее — ГИА). </w:t>
      </w:r>
    </w:p>
    <w:p w:rsidR="00347783" w:rsidRDefault="00447644">
      <w:pPr>
        <w:pStyle w:val="Default"/>
        <w:ind w:firstLine="709"/>
        <w:contextualSpacing/>
        <w:jc w:val="both"/>
        <w:rPr>
          <w:color w:val="auto"/>
        </w:rPr>
      </w:pPr>
      <w:r>
        <w:rPr>
          <w:color w:val="auto"/>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347783" w:rsidRDefault="00447644">
      <w:pPr>
        <w:pStyle w:val="Default"/>
        <w:ind w:firstLine="709"/>
        <w:contextualSpacing/>
        <w:jc w:val="both"/>
        <w:rPr>
          <w:color w:val="auto"/>
        </w:rPr>
      </w:pPr>
      <w:r>
        <w:rPr>
          <w:color w:val="auto"/>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347783" w:rsidRDefault="00447644">
      <w:pPr>
        <w:pStyle w:val="Default"/>
        <w:ind w:firstLine="709"/>
        <w:contextualSpacing/>
        <w:jc w:val="both"/>
        <w:rPr>
          <w:color w:val="auto"/>
        </w:rPr>
      </w:pPr>
      <w:r>
        <w:rPr>
          <w:color w:val="auto"/>
        </w:rPr>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347783" w:rsidRDefault="00447644">
      <w:pPr>
        <w:pStyle w:val="Default"/>
        <w:ind w:firstLine="709"/>
        <w:contextualSpacing/>
        <w:jc w:val="both"/>
        <w:rPr>
          <w:color w:val="auto"/>
        </w:rPr>
      </w:pPr>
      <w:r>
        <w:rPr>
          <w:color w:val="auto"/>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b/>
          <w:bCs/>
          <w:color w:val="auto"/>
        </w:rPr>
        <w:t xml:space="preserve">выдаче документа государственного образца об уровне образования — аттестата об основном общем образовании </w:t>
      </w:r>
      <w:r>
        <w:rPr>
          <w:color w:val="auto"/>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347783" w:rsidRDefault="00447644">
      <w:pPr>
        <w:pStyle w:val="Default"/>
        <w:ind w:firstLine="709"/>
        <w:contextualSpacing/>
        <w:jc w:val="both"/>
        <w:rPr>
          <w:color w:val="auto"/>
        </w:rPr>
      </w:pPr>
      <w:r>
        <w:rPr>
          <w:color w:val="auto"/>
        </w:rPr>
        <w:t xml:space="preserve">Решение </w:t>
      </w:r>
      <w:r>
        <w:rPr>
          <w:b/>
          <w:bCs/>
          <w:color w:val="auto"/>
        </w:rPr>
        <w:t xml:space="preserve">о выдаче документа государственного образца об уровне образования — аттестата об основном общем образовании </w:t>
      </w:r>
      <w:r>
        <w:rPr>
          <w:color w:val="auto"/>
        </w:rPr>
        <w:t xml:space="preserve">принимается одновременно с рассмотрением и утверждением </w:t>
      </w:r>
      <w:r>
        <w:rPr>
          <w:b/>
          <w:bCs/>
          <w:color w:val="auto"/>
        </w:rPr>
        <w:t xml:space="preserve">характеристики обучающегося, </w:t>
      </w:r>
      <w:r>
        <w:rPr>
          <w:color w:val="auto"/>
        </w:rPr>
        <w:t xml:space="preserve">с учётом которой осуществляется приём в профильные классы старшей школы. </w:t>
      </w:r>
      <w:r>
        <w:rPr>
          <w:b/>
          <w:bCs/>
          <w:i/>
          <w:iCs/>
          <w:color w:val="auto"/>
        </w:rPr>
        <w:t>Характеристика</w:t>
      </w:r>
      <w:r>
        <w:rPr>
          <w:color w:val="auto"/>
        </w:rPr>
        <w:t xml:space="preserve"> готовится на основании: </w:t>
      </w:r>
    </w:p>
    <w:p w:rsidR="00347783" w:rsidRDefault="00447644">
      <w:pPr>
        <w:pStyle w:val="Default"/>
        <w:numPr>
          <w:ilvl w:val="0"/>
          <w:numId w:val="1"/>
        </w:numPr>
        <w:tabs>
          <w:tab w:val="left" w:pos="810"/>
        </w:tabs>
        <w:ind w:left="810"/>
        <w:contextualSpacing/>
        <w:jc w:val="both"/>
        <w:rPr>
          <w:color w:val="auto"/>
        </w:rPr>
      </w:pPr>
      <w:r>
        <w:rPr>
          <w:color w:val="auto"/>
        </w:rPr>
        <w:t>объективных показателей образовательных достижений обучающегося на ступени основного образования,</w:t>
      </w:r>
    </w:p>
    <w:p w:rsidR="00347783" w:rsidRDefault="00447644">
      <w:pPr>
        <w:pStyle w:val="Default"/>
        <w:numPr>
          <w:ilvl w:val="0"/>
          <w:numId w:val="2"/>
        </w:numPr>
        <w:tabs>
          <w:tab w:val="left" w:pos="750"/>
        </w:tabs>
        <w:ind w:left="750" w:hanging="294"/>
        <w:jc w:val="both"/>
        <w:rPr>
          <w:color w:val="auto"/>
        </w:rPr>
      </w:pPr>
      <w:r>
        <w:rPr>
          <w:color w:val="auto"/>
        </w:rPr>
        <w:t>портфолио выпускника;</w:t>
      </w:r>
    </w:p>
    <w:p w:rsidR="00347783" w:rsidRDefault="00447644">
      <w:pPr>
        <w:pStyle w:val="Default"/>
        <w:numPr>
          <w:ilvl w:val="0"/>
          <w:numId w:val="2"/>
        </w:numPr>
        <w:tabs>
          <w:tab w:val="left" w:pos="750"/>
        </w:tabs>
        <w:ind w:left="750" w:hanging="294"/>
        <w:jc w:val="both"/>
        <w:rPr>
          <w:color w:val="auto"/>
        </w:rPr>
      </w:pPr>
      <w:r>
        <w:rPr>
          <w:color w:val="auto"/>
        </w:rPr>
        <w:t>экспертных оценок классного руководителя и учителей, обучавших данного выпускника на ступени основного общего образования.</w:t>
      </w:r>
    </w:p>
    <w:p w:rsidR="00347783" w:rsidRDefault="00447644">
      <w:pPr>
        <w:pStyle w:val="Default"/>
        <w:jc w:val="both"/>
        <w:rPr>
          <w:color w:val="auto"/>
        </w:rPr>
      </w:pPr>
      <w:r>
        <w:rPr>
          <w:color w:val="auto"/>
        </w:rPr>
        <w:t>В характеристике выпускника:</w:t>
      </w:r>
    </w:p>
    <w:p w:rsidR="00347783" w:rsidRDefault="00447644">
      <w:pPr>
        <w:pStyle w:val="Default"/>
        <w:numPr>
          <w:ilvl w:val="0"/>
          <w:numId w:val="2"/>
        </w:numPr>
        <w:jc w:val="both"/>
        <w:rPr>
          <w:color w:val="auto"/>
        </w:rPr>
      </w:pPr>
      <w:r>
        <w:rPr>
          <w:color w:val="auto"/>
        </w:rPr>
        <w:t>отмечаются образовательные достижения обучающегося по освоению личностных, метапредметных и предметных результатов;</w:t>
      </w:r>
    </w:p>
    <w:p w:rsidR="00347783" w:rsidRDefault="00447644">
      <w:pPr>
        <w:pStyle w:val="Default"/>
        <w:numPr>
          <w:ilvl w:val="0"/>
          <w:numId w:val="2"/>
        </w:numPr>
        <w:jc w:val="both"/>
        <w:rPr>
          <w:color w:val="auto"/>
        </w:rPr>
      </w:pPr>
      <w:r>
        <w:rPr>
          <w:color w:val="auto"/>
        </w:rPr>
        <w:t xml:space="preserve">даются педагогические рекомендации к выбору индивидуальной образовательной траектории на ступени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47783" w:rsidRDefault="00447644">
      <w:pPr>
        <w:pStyle w:val="Default"/>
        <w:numPr>
          <w:ilvl w:val="0"/>
          <w:numId w:val="2"/>
        </w:numPr>
        <w:ind w:hanging="436"/>
        <w:contextualSpacing/>
        <w:jc w:val="both"/>
        <w:rPr>
          <w:color w:val="auto"/>
        </w:rPr>
      </w:pPr>
      <w:r>
        <w:rPr>
          <w:color w:val="auto"/>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47783" w:rsidRDefault="00447644">
      <w:pPr>
        <w:pStyle w:val="Default"/>
        <w:ind w:firstLine="709"/>
        <w:contextualSpacing/>
        <w:jc w:val="both"/>
        <w:rPr>
          <w:color w:val="auto"/>
        </w:rPr>
      </w:pPr>
      <w:r>
        <w:rPr>
          <w:color w:val="auto"/>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347783" w:rsidRDefault="00447644">
      <w:pPr>
        <w:pStyle w:val="3"/>
        <w:jc w:val="both"/>
        <w:rPr>
          <w:rFonts w:ascii="Times New Roman" w:hAnsi="Times New Roman" w:cs="Times New Roman"/>
          <w:color w:val="auto"/>
          <w:sz w:val="24"/>
          <w:szCs w:val="24"/>
        </w:rPr>
      </w:pPr>
      <w:bookmarkStart w:id="35" w:name="_Toc452932852"/>
      <w:r>
        <w:rPr>
          <w:rFonts w:ascii="Times New Roman" w:hAnsi="Times New Roman" w:cs="Times New Roman"/>
          <w:color w:val="auto"/>
          <w:sz w:val="24"/>
          <w:szCs w:val="24"/>
        </w:rPr>
        <w:lastRenderedPageBreak/>
        <w:t>1.3.7. Оценка результатов деятельности образовательного учреждения</w:t>
      </w:r>
      <w:bookmarkEnd w:id="35"/>
    </w:p>
    <w:p w:rsidR="00347783" w:rsidRDefault="00447644">
      <w:pPr>
        <w:pStyle w:val="Default"/>
        <w:ind w:firstLine="709"/>
        <w:contextualSpacing/>
        <w:jc w:val="both"/>
        <w:rPr>
          <w:color w:val="auto"/>
        </w:rPr>
      </w:pPr>
      <w:r>
        <w:rPr>
          <w:color w:val="auto"/>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47783" w:rsidRDefault="00447644">
      <w:pPr>
        <w:pStyle w:val="Default"/>
        <w:ind w:firstLine="709"/>
        <w:contextualSpacing/>
        <w:jc w:val="both"/>
        <w:rPr>
          <w:color w:val="auto"/>
        </w:rPr>
      </w:pPr>
      <w:r>
        <w:rPr>
          <w:color w:val="auto"/>
        </w:rPr>
        <w:t xml:space="preserve">• результатов мониторинговых исследований разного уровня (федерального, регионального, муниципального); </w:t>
      </w:r>
    </w:p>
    <w:p w:rsidR="00347783" w:rsidRDefault="00447644">
      <w:pPr>
        <w:pStyle w:val="Default"/>
        <w:ind w:firstLine="709"/>
        <w:contextualSpacing/>
        <w:jc w:val="both"/>
        <w:rPr>
          <w:color w:val="auto"/>
        </w:rPr>
      </w:pPr>
      <w:r>
        <w:rPr>
          <w:color w:val="auto"/>
        </w:rPr>
        <w:t xml:space="preserve">• условий реализации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 особенностей контингента обучающихся. </w:t>
      </w:r>
    </w:p>
    <w:p w:rsidR="00347783" w:rsidRDefault="00447644">
      <w:pPr>
        <w:pStyle w:val="Default"/>
        <w:ind w:firstLine="709"/>
        <w:contextualSpacing/>
        <w:jc w:val="both"/>
        <w:rPr>
          <w:b/>
          <w:bCs/>
          <w:color w:val="auto"/>
        </w:rPr>
      </w:pPr>
      <w:r>
        <w:rPr>
          <w:color w:val="auto"/>
        </w:rPr>
        <w:t xml:space="preserve">Предметом оценки в ходе данных процедур является также </w:t>
      </w:r>
      <w:r>
        <w:rPr>
          <w:i/>
          <w:iCs/>
          <w:color w:val="auto"/>
        </w:rPr>
        <w:t xml:space="preserve">текущая оценочная деятельность </w:t>
      </w:r>
      <w:r>
        <w:rPr>
          <w:iCs/>
          <w:color w:val="auto"/>
        </w:rPr>
        <w:t>МБОУ СОШ с. Могилёвка</w:t>
      </w:r>
      <w:r>
        <w:rPr>
          <w:color w:val="auto"/>
        </w:rPr>
        <w:t xml:space="preserve">  и педагогов и в частности отслеживание динамики образовательных достижений выпускников основной школы.</w:t>
      </w:r>
      <w:r>
        <w:rPr>
          <w:b/>
          <w:bCs/>
          <w:color w:val="auto"/>
        </w:rPr>
        <w:tab/>
      </w:r>
    </w:p>
    <w:p w:rsidR="00347783" w:rsidRDefault="00447644">
      <w:pPr>
        <w:pStyle w:val="1"/>
        <w:jc w:val="center"/>
        <w:rPr>
          <w:rFonts w:ascii="Times New Roman" w:hAnsi="Times New Roman" w:cs="Times New Roman"/>
          <w:color w:val="auto"/>
          <w:sz w:val="24"/>
          <w:szCs w:val="24"/>
        </w:rPr>
      </w:pPr>
      <w:bookmarkStart w:id="36" w:name="_Toc452932853"/>
      <w:r>
        <w:rPr>
          <w:rFonts w:ascii="Times New Roman" w:hAnsi="Times New Roman" w:cs="Times New Roman"/>
          <w:color w:val="auto"/>
          <w:sz w:val="24"/>
          <w:szCs w:val="24"/>
        </w:rPr>
        <w:t>2. Содержательный раздел</w:t>
      </w:r>
      <w:bookmarkEnd w:id="36"/>
    </w:p>
    <w:p w:rsidR="00347783" w:rsidRDefault="00447644">
      <w:pPr>
        <w:pStyle w:val="2"/>
        <w:jc w:val="both"/>
        <w:rPr>
          <w:rFonts w:ascii="Times New Roman" w:hAnsi="Times New Roman" w:cs="Times New Roman"/>
          <w:color w:val="auto"/>
          <w:sz w:val="24"/>
          <w:szCs w:val="24"/>
        </w:rPr>
      </w:pPr>
      <w:bookmarkStart w:id="37" w:name="_Toc452932854"/>
      <w:r>
        <w:rPr>
          <w:rFonts w:ascii="Times New Roman" w:hAnsi="Times New Roman" w:cs="Times New Roman"/>
          <w:color w:val="auto"/>
          <w:sz w:val="24"/>
          <w:szCs w:val="24"/>
        </w:rPr>
        <w:t>2.1. Программа развития универсальных учебных действий на ступени основного общего образования</w:t>
      </w:r>
      <w:bookmarkEnd w:id="37"/>
    </w:p>
    <w:p w:rsidR="00347783" w:rsidRDefault="00447644">
      <w:pPr>
        <w:pStyle w:val="Default"/>
        <w:ind w:firstLine="709"/>
        <w:contextualSpacing/>
        <w:jc w:val="both"/>
        <w:rPr>
          <w:color w:val="auto"/>
        </w:rPr>
      </w:pPr>
      <w:r>
        <w:rPr>
          <w:color w:val="auto"/>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347783" w:rsidRDefault="00447644">
      <w:pPr>
        <w:pStyle w:val="Default"/>
        <w:ind w:firstLine="709"/>
        <w:contextualSpacing/>
        <w:jc w:val="both"/>
        <w:rPr>
          <w:color w:val="auto"/>
        </w:rPr>
      </w:pPr>
      <w:r>
        <w:rPr>
          <w:color w:val="auto"/>
        </w:rPr>
        <w:t xml:space="preserve">Программа развития универсальных учебных действий (УУД) в основной школе определяет: </w:t>
      </w:r>
    </w:p>
    <w:p w:rsidR="00347783" w:rsidRDefault="00447644">
      <w:pPr>
        <w:pStyle w:val="Default"/>
        <w:ind w:firstLine="709"/>
        <w:contextualSpacing/>
        <w:jc w:val="both"/>
        <w:rPr>
          <w:color w:val="auto"/>
        </w:rPr>
      </w:pPr>
      <w:r>
        <w:rPr>
          <w:color w:val="auto"/>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347783" w:rsidRDefault="00447644">
      <w:pPr>
        <w:pStyle w:val="Default"/>
        <w:ind w:firstLine="709"/>
        <w:contextualSpacing/>
        <w:jc w:val="both"/>
        <w:rPr>
          <w:color w:val="auto"/>
        </w:rPr>
      </w:pPr>
      <w:r>
        <w:rPr>
          <w:color w:val="auto"/>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347783" w:rsidRDefault="00447644">
      <w:pPr>
        <w:pStyle w:val="Default"/>
        <w:ind w:firstLine="709"/>
        <w:contextualSpacing/>
        <w:jc w:val="both"/>
        <w:rPr>
          <w:color w:val="auto"/>
        </w:rPr>
      </w:pPr>
      <w:r>
        <w:rPr>
          <w:color w:val="auto"/>
        </w:rPr>
        <w:t xml:space="preserve">— связь универсальных учебных действий с содержанием учебных предметов; </w:t>
      </w:r>
    </w:p>
    <w:p w:rsidR="00347783" w:rsidRDefault="00447644">
      <w:pPr>
        <w:pStyle w:val="Default"/>
        <w:ind w:firstLine="709"/>
        <w:contextualSpacing/>
        <w:jc w:val="both"/>
        <w:rPr>
          <w:color w:val="auto"/>
        </w:rPr>
      </w:pPr>
      <w:r>
        <w:rPr>
          <w:color w:val="auto"/>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347783" w:rsidRDefault="00447644">
      <w:pPr>
        <w:pStyle w:val="Default"/>
        <w:ind w:firstLine="709"/>
        <w:contextualSpacing/>
        <w:jc w:val="both"/>
        <w:rPr>
          <w:color w:val="auto"/>
        </w:rPr>
      </w:pPr>
      <w:r>
        <w:rPr>
          <w:color w:val="auto"/>
        </w:rPr>
        <w:t xml:space="preserve">— условия развития УУД; </w:t>
      </w:r>
    </w:p>
    <w:p w:rsidR="00347783" w:rsidRDefault="00447644">
      <w:pPr>
        <w:pStyle w:val="Default"/>
        <w:ind w:firstLine="709"/>
        <w:contextualSpacing/>
        <w:jc w:val="both"/>
        <w:rPr>
          <w:color w:val="auto"/>
        </w:rPr>
      </w:pPr>
      <w:r>
        <w:rPr>
          <w:color w:val="auto"/>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347783" w:rsidRDefault="00447644">
      <w:pPr>
        <w:pStyle w:val="Default"/>
        <w:ind w:firstLine="709"/>
        <w:contextualSpacing/>
        <w:jc w:val="both"/>
        <w:rPr>
          <w:color w:val="auto"/>
        </w:rPr>
      </w:pPr>
      <w:r>
        <w:rPr>
          <w:b/>
          <w:bCs/>
          <w:color w:val="auto"/>
        </w:rPr>
        <w:t xml:space="preserve">Целью </w:t>
      </w:r>
      <w:r>
        <w:rPr>
          <w:color w:val="auto"/>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 </w:t>
      </w:r>
    </w:p>
    <w:p w:rsidR="00347783" w:rsidRDefault="00447644">
      <w:pPr>
        <w:pStyle w:val="Default"/>
        <w:ind w:firstLine="709"/>
        <w:contextualSpacing/>
        <w:jc w:val="both"/>
        <w:rPr>
          <w:color w:val="auto"/>
        </w:rPr>
      </w:pPr>
      <w:r>
        <w:rPr>
          <w:color w:val="auto"/>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w:t>
      </w:r>
      <w:r>
        <w:rPr>
          <w:color w:val="auto"/>
        </w:rPr>
        <w:lastRenderedPageBreak/>
        <w:t xml:space="preserve">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47783" w:rsidRDefault="00447644">
      <w:pPr>
        <w:pStyle w:val="Default"/>
        <w:ind w:firstLine="709"/>
        <w:contextualSpacing/>
        <w:jc w:val="both"/>
        <w:rPr>
          <w:color w:val="auto"/>
        </w:rPr>
      </w:pPr>
      <w:r>
        <w:rPr>
          <w:color w:val="auto"/>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47783" w:rsidRDefault="00447644">
      <w:pPr>
        <w:pStyle w:val="Default"/>
        <w:ind w:firstLine="709"/>
        <w:contextualSpacing/>
        <w:jc w:val="both"/>
        <w:rPr>
          <w:color w:val="auto"/>
        </w:rPr>
      </w:pPr>
      <w:r>
        <w:rPr>
          <w:color w:val="auto"/>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347783" w:rsidRDefault="00447644">
      <w:pPr>
        <w:pStyle w:val="Default"/>
        <w:ind w:firstLine="709"/>
        <w:contextualSpacing/>
        <w:jc w:val="both"/>
        <w:rPr>
          <w:color w:val="auto"/>
        </w:rPr>
      </w:pPr>
      <w:r>
        <w:rPr>
          <w:color w:val="auto"/>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 </w:t>
      </w:r>
    </w:p>
    <w:p w:rsidR="00347783" w:rsidRDefault="00447644">
      <w:pPr>
        <w:pStyle w:val="Default"/>
        <w:ind w:firstLine="709"/>
        <w:contextualSpacing/>
        <w:jc w:val="both"/>
        <w:rPr>
          <w:color w:val="auto"/>
        </w:rPr>
      </w:pPr>
      <w:r>
        <w:rPr>
          <w:b/>
          <w:bCs/>
          <w:color w:val="auto"/>
        </w:rPr>
        <w:t xml:space="preserve">Планируемые результаты усвоения обучающимися универсальных учебных действий </w:t>
      </w:r>
    </w:p>
    <w:p w:rsidR="00347783" w:rsidRDefault="00447644">
      <w:pPr>
        <w:pStyle w:val="Default"/>
        <w:ind w:firstLine="709"/>
        <w:contextualSpacing/>
        <w:jc w:val="both"/>
        <w:rPr>
          <w:color w:val="auto"/>
        </w:rPr>
      </w:pPr>
      <w:r>
        <w:rPr>
          <w:color w:val="auto"/>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 </w:t>
      </w:r>
    </w:p>
    <w:p w:rsidR="00347783" w:rsidRDefault="00447644">
      <w:pPr>
        <w:pStyle w:val="Default"/>
        <w:ind w:firstLine="709"/>
        <w:contextualSpacing/>
        <w:jc w:val="both"/>
        <w:rPr>
          <w:color w:val="auto"/>
        </w:rPr>
      </w:pPr>
      <w:r>
        <w:rPr>
          <w:b/>
          <w:bCs/>
          <w:color w:val="auto"/>
        </w:rPr>
        <w:t xml:space="preserve">Технологии развития универсальных учебных действий </w:t>
      </w:r>
    </w:p>
    <w:p w:rsidR="00347783" w:rsidRDefault="00447644">
      <w:pPr>
        <w:pStyle w:val="Default"/>
        <w:ind w:firstLine="709"/>
        <w:contextualSpacing/>
        <w:jc w:val="both"/>
        <w:rPr>
          <w:color w:val="auto"/>
        </w:rPr>
      </w:pPr>
      <w:r>
        <w:rPr>
          <w:color w:val="auto"/>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347783" w:rsidRDefault="00447644">
      <w:pPr>
        <w:pStyle w:val="Default"/>
        <w:ind w:firstLine="709"/>
        <w:contextualSpacing/>
        <w:jc w:val="both"/>
        <w:rPr>
          <w:color w:val="auto"/>
        </w:rPr>
      </w:pPr>
      <w:r>
        <w:rPr>
          <w:color w:val="auto"/>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347783" w:rsidRDefault="00447644">
      <w:pPr>
        <w:pStyle w:val="Default"/>
        <w:ind w:firstLine="709"/>
        <w:contextualSpacing/>
        <w:jc w:val="both"/>
        <w:rPr>
          <w:color w:val="auto"/>
        </w:rPr>
      </w:pPr>
      <w:r>
        <w:rPr>
          <w:color w:val="auto"/>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347783" w:rsidRDefault="00447644">
      <w:pPr>
        <w:pStyle w:val="Default"/>
        <w:ind w:firstLine="709"/>
        <w:contextualSpacing/>
        <w:jc w:val="both"/>
        <w:rPr>
          <w:color w:val="auto"/>
        </w:rPr>
      </w:pPr>
      <w:r>
        <w:rPr>
          <w:color w:val="auto"/>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347783" w:rsidRDefault="00447644">
      <w:pPr>
        <w:pStyle w:val="Default"/>
        <w:ind w:firstLine="709"/>
        <w:contextualSpacing/>
        <w:jc w:val="both"/>
        <w:rPr>
          <w:color w:val="auto"/>
        </w:rPr>
      </w:pPr>
      <w:r>
        <w:rPr>
          <w:color w:val="auto"/>
        </w:rPr>
        <w:lastRenderedPageBreak/>
        <w:t xml:space="preserve">• средства телекоммуникации, формирующего умения и навыки получения необходимой информации из разнообразных источников; </w:t>
      </w:r>
    </w:p>
    <w:p w:rsidR="00347783" w:rsidRDefault="00447644">
      <w:pPr>
        <w:pStyle w:val="Default"/>
        <w:ind w:firstLine="709"/>
        <w:contextualSpacing/>
        <w:jc w:val="both"/>
        <w:rPr>
          <w:color w:val="auto"/>
        </w:rPr>
      </w:pPr>
      <w:r>
        <w:rPr>
          <w:color w:val="auto"/>
        </w:rPr>
        <w:t xml:space="preserve">• средства развития личности за счёт формирования навыков культуры общения; </w:t>
      </w:r>
    </w:p>
    <w:p w:rsidR="00347783" w:rsidRDefault="00447644">
      <w:pPr>
        <w:pStyle w:val="Default"/>
        <w:ind w:firstLine="709"/>
        <w:contextualSpacing/>
        <w:jc w:val="both"/>
        <w:rPr>
          <w:color w:val="auto"/>
        </w:rPr>
      </w:pPr>
      <w:r>
        <w:rPr>
          <w:color w:val="auto"/>
        </w:rPr>
        <w:t xml:space="preserve">• эффективного инструмента контроля и коррекции результатов учебной деятельности. </w:t>
      </w:r>
    </w:p>
    <w:p w:rsidR="00347783" w:rsidRDefault="00447644">
      <w:pPr>
        <w:pStyle w:val="Default"/>
        <w:ind w:firstLine="709"/>
        <w:contextualSpacing/>
        <w:jc w:val="both"/>
        <w:rPr>
          <w:color w:val="auto"/>
        </w:rPr>
      </w:pPr>
      <w:r>
        <w:rPr>
          <w:color w:val="auto"/>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p>
    <w:p w:rsidR="00347783" w:rsidRDefault="00447644">
      <w:pPr>
        <w:pStyle w:val="Default"/>
        <w:ind w:firstLine="709"/>
        <w:contextualSpacing/>
        <w:jc w:val="both"/>
        <w:rPr>
          <w:color w:val="auto"/>
        </w:rPr>
      </w:pPr>
      <w:r>
        <w:rPr>
          <w:color w:val="auto"/>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347783" w:rsidRDefault="00447644">
      <w:pPr>
        <w:pStyle w:val="Default"/>
        <w:ind w:firstLine="709"/>
        <w:contextualSpacing/>
        <w:jc w:val="both"/>
        <w:rPr>
          <w:color w:val="auto"/>
        </w:rPr>
      </w:pPr>
      <w:r>
        <w:rPr>
          <w:color w:val="auto"/>
        </w:rPr>
        <w:t xml:space="preserve">• </w:t>
      </w:r>
      <w:r>
        <w:rPr>
          <w:i/>
          <w:iCs/>
          <w:color w:val="auto"/>
        </w:rPr>
        <w:t xml:space="preserve">ситуация-проблема </w:t>
      </w:r>
      <w:r>
        <w:rPr>
          <w:color w:val="auto"/>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347783" w:rsidRDefault="00447644">
      <w:pPr>
        <w:pStyle w:val="Default"/>
        <w:ind w:firstLine="709"/>
        <w:contextualSpacing/>
        <w:jc w:val="both"/>
        <w:rPr>
          <w:color w:val="auto"/>
        </w:rPr>
      </w:pPr>
      <w:r>
        <w:rPr>
          <w:color w:val="auto"/>
        </w:rPr>
        <w:t xml:space="preserve">• </w:t>
      </w:r>
      <w:r>
        <w:rPr>
          <w:i/>
          <w:iCs/>
          <w:color w:val="auto"/>
        </w:rPr>
        <w:t xml:space="preserve">ситуация-иллюстрация </w:t>
      </w:r>
      <w:r>
        <w:rPr>
          <w:color w:val="auto"/>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347783" w:rsidRDefault="00447644">
      <w:pPr>
        <w:pStyle w:val="Default"/>
        <w:ind w:firstLine="709"/>
        <w:contextualSpacing/>
        <w:jc w:val="both"/>
        <w:rPr>
          <w:color w:val="auto"/>
        </w:rPr>
      </w:pPr>
      <w:r>
        <w:rPr>
          <w:color w:val="auto"/>
        </w:rPr>
        <w:t xml:space="preserve">• </w:t>
      </w:r>
      <w:r>
        <w:rPr>
          <w:i/>
          <w:iCs/>
          <w:color w:val="auto"/>
        </w:rPr>
        <w:t xml:space="preserve">ситуация-оценка </w:t>
      </w:r>
      <w:r>
        <w:rPr>
          <w:color w:val="auto"/>
        </w:rPr>
        <w:t xml:space="preserve">— прототип реальной ситуации с готовым предполагаемым решением, которое следует оценить и предложить своё адекватное решение; </w:t>
      </w:r>
    </w:p>
    <w:p w:rsidR="00347783" w:rsidRDefault="00447644">
      <w:pPr>
        <w:pStyle w:val="Default"/>
        <w:ind w:firstLine="709"/>
        <w:contextualSpacing/>
        <w:jc w:val="both"/>
        <w:rPr>
          <w:color w:val="auto"/>
        </w:rPr>
      </w:pPr>
      <w:r>
        <w:rPr>
          <w:color w:val="auto"/>
        </w:rPr>
        <w:t xml:space="preserve">• </w:t>
      </w:r>
      <w:r>
        <w:rPr>
          <w:i/>
          <w:iCs/>
          <w:color w:val="auto"/>
        </w:rPr>
        <w:t xml:space="preserve">ситуация-тренинг </w:t>
      </w:r>
      <w:r>
        <w:rPr>
          <w:color w:val="auto"/>
        </w:rPr>
        <w:t xml:space="preserve">— прототип стандартной или другой ситуации (тренинг, возможно проводить как по описанию ситуации, так и по её решению). </w:t>
      </w:r>
    </w:p>
    <w:p w:rsidR="00347783" w:rsidRDefault="00447644">
      <w:pPr>
        <w:pStyle w:val="Default"/>
        <w:ind w:firstLine="709"/>
        <w:contextualSpacing/>
        <w:jc w:val="both"/>
        <w:rPr>
          <w:color w:val="auto"/>
        </w:rPr>
      </w:pPr>
      <w:r>
        <w:rPr>
          <w:color w:val="auto"/>
        </w:rPr>
        <w:t xml:space="preserve">Наряду с учебными ситуациями для развития УУД в основной школе, возможно использовать следующие типы задач. </w:t>
      </w:r>
    </w:p>
    <w:p w:rsidR="00347783" w:rsidRDefault="00447644">
      <w:pPr>
        <w:pStyle w:val="Default"/>
        <w:ind w:firstLine="709"/>
        <w:contextualSpacing/>
        <w:jc w:val="both"/>
        <w:rPr>
          <w:color w:val="auto"/>
        </w:rPr>
      </w:pPr>
      <w:r>
        <w:rPr>
          <w:color w:val="auto"/>
        </w:rPr>
        <w:t xml:space="preserve">Личностные универсальные учебные действия: </w:t>
      </w:r>
    </w:p>
    <w:p w:rsidR="00347783" w:rsidRDefault="00447644">
      <w:pPr>
        <w:pStyle w:val="Default"/>
        <w:ind w:firstLine="709"/>
        <w:contextualSpacing/>
        <w:jc w:val="both"/>
        <w:rPr>
          <w:color w:val="auto"/>
        </w:rPr>
      </w:pPr>
      <w:r>
        <w:rPr>
          <w:color w:val="auto"/>
        </w:rPr>
        <w:t xml:space="preserve">— на личностное самоопределение; </w:t>
      </w:r>
    </w:p>
    <w:p w:rsidR="00347783" w:rsidRDefault="00447644">
      <w:pPr>
        <w:pStyle w:val="Default"/>
        <w:ind w:firstLine="709"/>
        <w:contextualSpacing/>
        <w:jc w:val="both"/>
        <w:rPr>
          <w:color w:val="auto"/>
        </w:rPr>
      </w:pPr>
      <w:r>
        <w:rPr>
          <w:color w:val="auto"/>
        </w:rPr>
        <w:t xml:space="preserve">— на развитие Я-концепции; </w:t>
      </w:r>
    </w:p>
    <w:p w:rsidR="00347783" w:rsidRDefault="00447644">
      <w:pPr>
        <w:pStyle w:val="Default"/>
        <w:ind w:firstLine="709"/>
        <w:contextualSpacing/>
        <w:jc w:val="both"/>
        <w:rPr>
          <w:color w:val="auto"/>
        </w:rPr>
      </w:pPr>
      <w:r>
        <w:rPr>
          <w:color w:val="auto"/>
        </w:rPr>
        <w:t xml:space="preserve">— на смыслообразование; </w:t>
      </w:r>
    </w:p>
    <w:p w:rsidR="00347783" w:rsidRDefault="00447644">
      <w:pPr>
        <w:pStyle w:val="Default"/>
        <w:ind w:firstLine="709"/>
        <w:contextualSpacing/>
        <w:jc w:val="both"/>
        <w:rPr>
          <w:color w:val="auto"/>
        </w:rPr>
      </w:pPr>
      <w:r>
        <w:rPr>
          <w:color w:val="auto"/>
        </w:rPr>
        <w:t xml:space="preserve">— на мотивацию; </w:t>
      </w:r>
    </w:p>
    <w:p w:rsidR="00347783" w:rsidRDefault="00447644">
      <w:pPr>
        <w:pStyle w:val="Default"/>
        <w:ind w:firstLine="709"/>
        <w:contextualSpacing/>
        <w:jc w:val="both"/>
        <w:rPr>
          <w:color w:val="auto"/>
        </w:rPr>
      </w:pPr>
      <w:r>
        <w:rPr>
          <w:color w:val="auto"/>
        </w:rPr>
        <w:t xml:space="preserve">— на нравственно-этическое оценивание. </w:t>
      </w:r>
    </w:p>
    <w:p w:rsidR="00347783" w:rsidRDefault="00447644">
      <w:pPr>
        <w:pStyle w:val="Default"/>
        <w:ind w:firstLine="709"/>
        <w:contextualSpacing/>
        <w:jc w:val="both"/>
        <w:rPr>
          <w:color w:val="auto"/>
        </w:rPr>
      </w:pPr>
      <w:r>
        <w:rPr>
          <w:color w:val="auto"/>
        </w:rPr>
        <w:t xml:space="preserve">Коммуникативные универсальные учебные действия: </w:t>
      </w:r>
    </w:p>
    <w:p w:rsidR="00347783" w:rsidRDefault="00447644">
      <w:pPr>
        <w:pStyle w:val="Default"/>
        <w:ind w:firstLine="709"/>
        <w:contextualSpacing/>
        <w:jc w:val="both"/>
        <w:rPr>
          <w:color w:val="auto"/>
        </w:rPr>
      </w:pPr>
      <w:r>
        <w:rPr>
          <w:color w:val="auto"/>
        </w:rPr>
        <w:t xml:space="preserve">— на учёт позиции партнёра; </w:t>
      </w:r>
    </w:p>
    <w:p w:rsidR="00347783" w:rsidRDefault="00447644">
      <w:pPr>
        <w:pStyle w:val="Default"/>
        <w:ind w:firstLine="709"/>
        <w:contextualSpacing/>
        <w:jc w:val="both"/>
        <w:rPr>
          <w:color w:val="auto"/>
        </w:rPr>
      </w:pPr>
      <w:r>
        <w:rPr>
          <w:color w:val="auto"/>
        </w:rPr>
        <w:t xml:space="preserve">— на организацию и осуществление сотрудничества; </w:t>
      </w:r>
    </w:p>
    <w:p w:rsidR="00347783" w:rsidRDefault="00447644">
      <w:pPr>
        <w:pStyle w:val="Default"/>
        <w:ind w:firstLine="709"/>
        <w:contextualSpacing/>
        <w:jc w:val="both"/>
        <w:rPr>
          <w:color w:val="auto"/>
        </w:rPr>
      </w:pPr>
      <w:r>
        <w:rPr>
          <w:color w:val="auto"/>
        </w:rPr>
        <w:t xml:space="preserve">— на передачу информации и отображение предметного содержания; </w:t>
      </w:r>
    </w:p>
    <w:p w:rsidR="00347783" w:rsidRDefault="00447644">
      <w:pPr>
        <w:pStyle w:val="Default"/>
        <w:ind w:firstLine="709"/>
        <w:contextualSpacing/>
        <w:jc w:val="both"/>
        <w:rPr>
          <w:color w:val="auto"/>
        </w:rPr>
      </w:pPr>
      <w:r>
        <w:rPr>
          <w:color w:val="auto"/>
        </w:rPr>
        <w:t xml:space="preserve">— тренинги коммуникативных навыков; </w:t>
      </w:r>
    </w:p>
    <w:p w:rsidR="00347783" w:rsidRDefault="00447644">
      <w:pPr>
        <w:pStyle w:val="Default"/>
        <w:ind w:firstLine="709"/>
        <w:contextualSpacing/>
        <w:jc w:val="both"/>
        <w:rPr>
          <w:color w:val="auto"/>
        </w:rPr>
      </w:pPr>
      <w:r>
        <w:rPr>
          <w:color w:val="auto"/>
        </w:rPr>
        <w:t xml:space="preserve">— ролевые игры; </w:t>
      </w:r>
    </w:p>
    <w:p w:rsidR="00347783" w:rsidRDefault="00447644">
      <w:pPr>
        <w:pStyle w:val="Default"/>
        <w:ind w:firstLine="709"/>
        <w:contextualSpacing/>
        <w:jc w:val="both"/>
        <w:rPr>
          <w:color w:val="auto"/>
        </w:rPr>
      </w:pPr>
      <w:r>
        <w:rPr>
          <w:color w:val="auto"/>
        </w:rPr>
        <w:t xml:space="preserve">— групповые игры. </w:t>
      </w:r>
    </w:p>
    <w:p w:rsidR="00347783" w:rsidRDefault="00447644">
      <w:pPr>
        <w:pStyle w:val="Default"/>
        <w:ind w:firstLine="709"/>
        <w:contextualSpacing/>
        <w:jc w:val="both"/>
        <w:rPr>
          <w:color w:val="auto"/>
        </w:rPr>
      </w:pPr>
      <w:r>
        <w:rPr>
          <w:color w:val="auto"/>
        </w:rPr>
        <w:t xml:space="preserve">Познавательные универсальные учебные действия: </w:t>
      </w:r>
    </w:p>
    <w:p w:rsidR="00347783" w:rsidRDefault="00447644">
      <w:pPr>
        <w:pStyle w:val="Default"/>
        <w:ind w:firstLine="709"/>
        <w:contextualSpacing/>
        <w:jc w:val="both"/>
        <w:rPr>
          <w:color w:val="auto"/>
        </w:rPr>
      </w:pPr>
      <w:r>
        <w:rPr>
          <w:color w:val="auto"/>
        </w:rPr>
        <w:t xml:space="preserve">— задачи и проекты на выстраивание стратегии поиска решения задач; </w:t>
      </w:r>
    </w:p>
    <w:p w:rsidR="00347783" w:rsidRDefault="00447644">
      <w:pPr>
        <w:pStyle w:val="Default"/>
        <w:ind w:firstLine="709"/>
        <w:contextualSpacing/>
        <w:jc w:val="both"/>
        <w:rPr>
          <w:color w:val="auto"/>
        </w:rPr>
      </w:pPr>
      <w:r>
        <w:rPr>
          <w:color w:val="auto"/>
        </w:rPr>
        <w:t xml:space="preserve">— задачи и проекты на сериацию, сравнение, оценивание; </w:t>
      </w:r>
    </w:p>
    <w:p w:rsidR="00347783" w:rsidRDefault="00447644">
      <w:pPr>
        <w:pStyle w:val="Default"/>
        <w:ind w:firstLine="709"/>
        <w:contextualSpacing/>
        <w:jc w:val="both"/>
        <w:rPr>
          <w:color w:val="auto"/>
        </w:rPr>
      </w:pPr>
      <w:r>
        <w:rPr>
          <w:color w:val="auto"/>
        </w:rPr>
        <w:t xml:space="preserve">— задачи и проекты на проведение эмпирического исследования; </w:t>
      </w:r>
    </w:p>
    <w:p w:rsidR="00347783" w:rsidRDefault="00447644">
      <w:pPr>
        <w:pStyle w:val="Default"/>
        <w:ind w:firstLine="709"/>
        <w:contextualSpacing/>
        <w:jc w:val="both"/>
        <w:rPr>
          <w:color w:val="auto"/>
        </w:rPr>
      </w:pPr>
      <w:r>
        <w:rPr>
          <w:color w:val="auto"/>
        </w:rPr>
        <w:t xml:space="preserve">— задачи и проекты на проведение теоретического исследования; </w:t>
      </w:r>
    </w:p>
    <w:p w:rsidR="00347783" w:rsidRDefault="00447644">
      <w:pPr>
        <w:pStyle w:val="Default"/>
        <w:ind w:firstLine="709"/>
        <w:contextualSpacing/>
        <w:jc w:val="both"/>
        <w:rPr>
          <w:color w:val="auto"/>
        </w:rPr>
      </w:pPr>
      <w:r>
        <w:rPr>
          <w:color w:val="auto"/>
        </w:rPr>
        <w:t xml:space="preserve">— задачи на смысловое чтение. </w:t>
      </w:r>
    </w:p>
    <w:p w:rsidR="00347783" w:rsidRDefault="00447644">
      <w:pPr>
        <w:pStyle w:val="Default"/>
        <w:ind w:firstLine="709"/>
        <w:contextualSpacing/>
        <w:jc w:val="both"/>
        <w:rPr>
          <w:color w:val="auto"/>
        </w:rPr>
      </w:pPr>
      <w:r>
        <w:rPr>
          <w:color w:val="auto"/>
        </w:rPr>
        <w:t xml:space="preserve">Регулятивные универсальные учебные действия: </w:t>
      </w:r>
    </w:p>
    <w:p w:rsidR="00347783" w:rsidRDefault="00447644">
      <w:pPr>
        <w:pStyle w:val="Default"/>
        <w:ind w:firstLine="709"/>
        <w:contextualSpacing/>
        <w:jc w:val="both"/>
        <w:rPr>
          <w:color w:val="auto"/>
        </w:rPr>
      </w:pPr>
      <w:r>
        <w:rPr>
          <w:color w:val="auto"/>
        </w:rPr>
        <w:t xml:space="preserve">— на планирование; </w:t>
      </w:r>
    </w:p>
    <w:p w:rsidR="00347783" w:rsidRDefault="00447644">
      <w:pPr>
        <w:pStyle w:val="Default"/>
        <w:ind w:firstLine="709"/>
        <w:contextualSpacing/>
        <w:jc w:val="both"/>
        <w:rPr>
          <w:color w:val="auto"/>
        </w:rPr>
      </w:pPr>
      <w:r>
        <w:rPr>
          <w:color w:val="auto"/>
        </w:rPr>
        <w:t xml:space="preserve">— на рефлексию; </w:t>
      </w:r>
    </w:p>
    <w:p w:rsidR="00347783" w:rsidRDefault="00447644">
      <w:pPr>
        <w:pStyle w:val="Default"/>
        <w:ind w:firstLine="709"/>
        <w:contextualSpacing/>
        <w:jc w:val="both"/>
        <w:rPr>
          <w:color w:val="auto"/>
        </w:rPr>
      </w:pPr>
      <w:r>
        <w:rPr>
          <w:color w:val="auto"/>
        </w:rPr>
        <w:t xml:space="preserve">— на ориентировку в ситуации; </w:t>
      </w:r>
    </w:p>
    <w:p w:rsidR="00347783" w:rsidRDefault="00447644">
      <w:pPr>
        <w:pStyle w:val="Default"/>
        <w:ind w:firstLine="709"/>
        <w:contextualSpacing/>
        <w:jc w:val="both"/>
        <w:rPr>
          <w:color w:val="auto"/>
        </w:rPr>
      </w:pPr>
      <w:r>
        <w:rPr>
          <w:color w:val="auto"/>
        </w:rPr>
        <w:t xml:space="preserve">— на прогнозирование; </w:t>
      </w:r>
    </w:p>
    <w:p w:rsidR="00347783" w:rsidRDefault="00447644">
      <w:pPr>
        <w:pStyle w:val="Default"/>
        <w:ind w:firstLine="709"/>
        <w:contextualSpacing/>
        <w:jc w:val="both"/>
        <w:rPr>
          <w:color w:val="auto"/>
        </w:rPr>
      </w:pPr>
      <w:r>
        <w:rPr>
          <w:color w:val="auto"/>
        </w:rPr>
        <w:t xml:space="preserve">— на целеполагание; </w:t>
      </w:r>
    </w:p>
    <w:p w:rsidR="00347783" w:rsidRDefault="00447644">
      <w:pPr>
        <w:pStyle w:val="Default"/>
        <w:ind w:firstLine="709"/>
        <w:contextualSpacing/>
        <w:jc w:val="both"/>
        <w:rPr>
          <w:color w:val="auto"/>
        </w:rPr>
      </w:pPr>
      <w:r>
        <w:rPr>
          <w:color w:val="auto"/>
        </w:rPr>
        <w:t xml:space="preserve">— на оценивание; </w:t>
      </w:r>
    </w:p>
    <w:p w:rsidR="00347783" w:rsidRDefault="00447644">
      <w:pPr>
        <w:pStyle w:val="Default"/>
        <w:ind w:firstLine="709"/>
        <w:contextualSpacing/>
        <w:jc w:val="both"/>
        <w:rPr>
          <w:color w:val="auto"/>
        </w:rPr>
      </w:pPr>
      <w:r>
        <w:rPr>
          <w:color w:val="auto"/>
        </w:rPr>
        <w:lastRenderedPageBreak/>
        <w:t xml:space="preserve">— на принятие решения; </w:t>
      </w:r>
    </w:p>
    <w:p w:rsidR="00347783" w:rsidRDefault="00447644">
      <w:pPr>
        <w:pStyle w:val="Default"/>
        <w:ind w:firstLine="709"/>
        <w:contextualSpacing/>
        <w:jc w:val="both"/>
        <w:rPr>
          <w:color w:val="auto"/>
        </w:rPr>
      </w:pPr>
      <w:r>
        <w:rPr>
          <w:color w:val="auto"/>
        </w:rPr>
        <w:t xml:space="preserve">— на самоконтроль; </w:t>
      </w:r>
    </w:p>
    <w:p w:rsidR="00347783" w:rsidRDefault="00447644">
      <w:pPr>
        <w:pStyle w:val="Default"/>
        <w:ind w:firstLine="709"/>
        <w:contextualSpacing/>
        <w:jc w:val="both"/>
        <w:rPr>
          <w:color w:val="auto"/>
        </w:rPr>
      </w:pPr>
      <w:r>
        <w:rPr>
          <w:color w:val="auto"/>
        </w:rPr>
        <w:t xml:space="preserve">— на коррекцию. </w:t>
      </w:r>
    </w:p>
    <w:p w:rsidR="00347783" w:rsidRDefault="00447644">
      <w:pPr>
        <w:pStyle w:val="Default"/>
        <w:ind w:firstLine="709"/>
        <w:contextualSpacing/>
        <w:jc w:val="both"/>
        <w:rPr>
          <w:color w:val="auto"/>
        </w:rPr>
      </w:pPr>
      <w:r>
        <w:rPr>
          <w:color w:val="auto"/>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 </w:t>
      </w:r>
    </w:p>
    <w:p w:rsidR="00347783" w:rsidRDefault="00447644">
      <w:pPr>
        <w:pStyle w:val="Default"/>
        <w:ind w:firstLine="709"/>
        <w:contextualSpacing/>
        <w:jc w:val="both"/>
        <w:rPr>
          <w:color w:val="auto"/>
        </w:rPr>
      </w:pPr>
      <w:r>
        <w:rPr>
          <w:color w:val="auto"/>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347783" w:rsidRDefault="00447644">
      <w:pPr>
        <w:pStyle w:val="Default"/>
        <w:ind w:firstLine="709"/>
        <w:contextualSpacing/>
        <w:jc w:val="both"/>
        <w:rPr>
          <w:color w:val="auto"/>
        </w:rPr>
      </w:pPr>
      <w:r>
        <w:rPr>
          <w:color w:val="auto"/>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347783" w:rsidRDefault="00447644">
      <w:pPr>
        <w:pStyle w:val="Default"/>
        <w:ind w:firstLine="709"/>
        <w:contextualSpacing/>
        <w:jc w:val="both"/>
        <w:rPr>
          <w:color w:val="auto"/>
        </w:rPr>
      </w:pPr>
      <w:r>
        <w:rPr>
          <w:color w:val="auto"/>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347783" w:rsidRDefault="00447644">
      <w:pPr>
        <w:pStyle w:val="Default"/>
        <w:ind w:firstLine="709"/>
        <w:contextualSpacing/>
        <w:jc w:val="both"/>
        <w:rPr>
          <w:color w:val="auto"/>
        </w:rPr>
      </w:pPr>
      <w:r>
        <w:rPr>
          <w:color w:val="auto"/>
        </w:rPr>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347783" w:rsidRDefault="00447644">
      <w:pPr>
        <w:pStyle w:val="Default"/>
        <w:ind w:firstLine="709"/>
        <w:contextualSpacing/>
        <w:jc w:val="both"/>
        <w:rPr>
          <w:color w:val="auto"/>
        </w:rPr>
      </w:pPr>
      <w:r>
        <w:rPr>
          <w:color w:val="auto"/>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347783" w:rsidRDefault="00447644">
      <w:pPr>
        <w:pStyle w:val="Default"/>
        <w:ind w:firstLine="709"/>
        <w:contextualSpacing/>
        <w:jc w:val="both"/>
        <w:rPr>
          <w:color w:val="auto"/>
        </w:rPr>
      </w:pPr>
      <w:r>
        <w:rPr>
          <w:color w:val="auto"/>
        </w:rPr>
        <w:t xml:space="preserve">При построении учебно-исследовательского процесса учителю важно учесть следующие моменты: </w:t>
      </w:r>
    </w:p>
    <w:p w:rsidR="00347783" w:rsidRDefault="00447644">
      <w:pPr>
        <w:pStyle w:val="Default"/>
        <w:ind w:firstLine="709"/>
        <w:contextualSpacing/>
        <w:jc w:val="both"/>
        <w:rPr>
          <w:color w:val="auto"/>
        </w:rPr>
      </w:pPr>
      <w:r>
        <w:rPr>
          <w:color w:val="auto"/>
        </w:rPr>
        <w:t xml:space="preserve">— тема исследования должна быть на самом деле интересна для ученика и совпадать с кругом интереса учителя; </w:t>
      </w:r>
    </w:p>
    <w:p w:rsidR="00347783" w:rsidRDefault="00447644">
      <w:pPr>
        <w:pStyle w:val="Default"/>
        <w:ind w:firstLine="709"/>
        <w:contextualSpacing/>
        <w:jc w:val="both"/>
        <w:rPr>
          <w:color w:val="auto"/>
        </w:rPr>
      </w:pPr>
      <w:r>
        <w:rPr>
          <w:color w:val="auto"/>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347783" w:rsidRDefault="00447644">
      <w:pPr>
        <w:pStyle w:val="Default"/>
        <w:ind w:firstLine="709"/>
        <w:contextualSpacing/>
        <w:jc w:val="both"/>
        <w:rPr>
          <w:color w:val="auto"/>
        </w:rPr>
      </w:pPr>
      <w:r>
        <w:rPr>
          <w:color w:val="auto"/>
        </w:rPr>
        <w:lastRenderedPageBreak/>
        <w:t xml:space="preserve">—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 </w:t>
      </w:r>
    </w:p>
    <w:p w:rsidR="00347783" w:rsidRDefault="00447644">
      <w:pPr>
        <w:pStyle w:val="Default"/>
        <w:ind w:firstLine="709"/>
        <w:contextualSpacing/>
        <w:jc w:val="both"/>
        <w:rPr>
          <w:color w:val="auto"/>
        </w:rPr>
      </w:pPr>
      <w:r>
        <w:rPr>
          <w:color w:val="auto"/>
        </w:rPr>
        <w:t xml:space="preserve">— раскрытие проблемы в первую очередь должно приносить что-то новое ученику, а уже потом науке. </w:t>
      </w:r>
    </w:p>
    <w:p w:rsidR="00347783" w:rsidRDefault="00447644">
      <w:pPr>
        <w:pStyle w:val="Default"/>
        <w:ind w:firstLine="709"/>
        <w:contextualSpacing/>
        <w:jc w:val="both"/>
        <w:rPr>
          <w:color w:val="auto"/>
        </w:rPr>
      </w:pPr>
      <w:r>
        <w:rPr>
          <w:color w:val="auto"/>
        </w:rPr>
        <w:t xml:space="preserve">Учебно-исследовательская и проектная деятельность имеют как общие, так и специфические черты. </w:t>
      </w:r>
    </w:p>
    <w:p w:rsidR="00347783" w:rsidRDefault="00447644">
      <w:pPr>
        <w:pStyle w:val="Default"/>
        <w:ind w:firstLine="709"/>
        <w:contextualSpacing/>
        <w:jc w:val="both"/>
        <w:rPr>
          <w:color w:val="auto"/>
        </w:rPr>
      </w:pPr>
      <w:r>
        <w:rPr>
          <w:color w:val="auto"/>
        </w:rPr>
        <w:t xml:space="preserve">К общим характеристикам следует отнести: </w:t>
      </w:r>
    </w:p>
    <w:p w:rsidR="00347783" w:rsidRDefault="00447644">
      <w:pPr>
        <w:pStyle w:val="Default"/>
        <w:ind w:firstLine="709"/>
        <w:contextualSpacing/>
        <w:jc w:val="both"/>
        <w:rPr>
          <w:color w:val="auto"/>
        </w:rPr>
      </w:pPr>
      <w:r>
        <w:rPr>
          <w:color w:val="auto"/>
        </w:rPr>
        <w:t xml:space="preserve">• практически значимые цели и задачи учебно-исследовательской и проектной деятельности; </w:t>
      </w:r>
    </w:p>
    <w:p w:rsidR="00347783" w:rsidRDefault="00447644">
      <w:pPr>
        <w:pStyle w:val="Default"/>
        <w:ind w:firstLine="709"/>
        <w:contextualSpacing/>
        <w:jc w:val="both"/>
        <w:rPr>
          <w:color w:val="auto"/>
        </w:rPr>
      </w:pPr>
      <w:r>
        <w:rPr>
          <w:color w:val="auto"/>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347783" w:rsidRDefault="00447644">
      <w:pPr>
        <w:pStyle w:val="Default"/>
        <w:ind w:firstLine="709"/>
        <w:contextualSpacing/>
        <w:jc w:val="both"/>
        <w:rPr>
          <w:color w:val="auto"/>
        </w:rPr>
      </w:pPr>
      <w:r>
        <w:rPr>
          <w:color w:val="auto"/>
        </w:rPr>
        <w:t xml:space="preserve">• компетентность в выбранной сфере исследования, творческую активность, собранность, аккуратность, целеустремлённость, высокую мотивацию. </w:t>
      </w:r>
    </w:p>
    <w:p w:rsidR="00347783" w:rsidRDefault="00447644">
      <w:pPr>
        <w:pStyle w:val="Default"/>
        <w:ind w:firstLine="709"/>
        <w:contextualSpacing/>
        <w:jc w:val="both"/>
        <w:rPr>
          <w:color w:val="auto"/>
        </w:rPr>
      </w:pPr>
      <w:r>
        <w:rPr>
          <w:color w:val="auto"/>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347783" w:rsidRDefault="00347783">
      <w:pPr>
        <w:pStyle w:val="Default"/>
        <w:contextualSpacing/>
        <w:jc w:val="both"/>
        <w:rPr>
          <w:b/>
          <w:bCs/>
          <w:color w:val="auto"/>
        </w:rPr>
      </w:pPr>
    </w:p>
    <w:p w:rsidR="00347783" w:rsidRDefault="00447644">
      <w:pPr>
        <w:pStyle w:val="Default"/>
        <w:contextualSpacing/>
        <w:jc w:val="both"/>
        <w:rPr>
          <w:color w:val="auto"/>
        </w:rPr>
      </w:pPr>
      <w:r>
        <w:rPr>
          <w:b/>
          <w:bCs/>
          <w:color w:val="auto"/>
        </w:rPr>
        <w:t xml:space="preserve"> Специфические черты (различия) проектной и учебно-исследовательской деятельности</w:t>
      </w:r>
    </w:p>
    <w:p w:rsidR="00347783" w:rsidRDefault="00347783">
      <w:pPr>
        <w:pStyle w:val="Default"/>
        <w:ind w:firstLine="709"/>
        <w:contextualSpacing/>
        <w:jc w:val="both"/>
        <w:rPr>
          <w:color w:val="auto"/>
        </w:rPr>
      </w:pPr>
    </w:p>
    <w:tbl>
      <w:tblPr>
        <w:tblW w:w="9571" w:type="dxa"/>
        <w:tblLayout w:type="fixed"/>
        <w:tblLook w:val="04A0" w:firstRow="1" w:lastRow="0" w:firstColumn="1" w:lastColumn="0" w:noHBand="0" w:noVBand="1"/>
      </w:tblPr>
      <w:tblGrid>
        <w:gridCol w:w="4290"/>
        <w:gridCol w:w="5281"/>
      </w:tblGrid>
      <w:tr w:rsidR="00347783">
        <w:trPr>
          <w:trHeight w:val="286"/>
        </w:trPr>
        <w:tc>
          <w:tcPr>
            <w:tcW w:w="4290"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b/>
                <w:bCs/>
                <w:color w:val="auto"/>
              </w:rPr>
              <w:t xml:space="preserve">Проектная деятельность </w:t>
            </w:r>
          </w:p>
        </w:tc>
        <w:tc>
          <w:tcPr>
            <w:tcW w:w="5281"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b/>
                <w:bCs/>
                <w:color w:val="auto"/>
              </w:rPr>
              <w:t xml:space="preserve">Учебно-исследовательская деятельность </w:t>
            </w:r>
          </w:p>
        </w:tc>
      </w:tr>
      <w:tr w:rsidR="00347783">
        <w:trPr>
          <w:trHeight w:val="931"/>
        </w:trPr>
        <w:tc>
          <w:tcPr>
            <w:tcW w:w="4290"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w:t>
            </w:r>
          </w:p>
        </w:tc>
        <w:tc>
          <w:tcPr>
            <w:tcW w:w="5281"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347783">
        <w:trPr>
          <w:trHeight w:val="1254"/>
        </w:trPr>
        <w:tc>
          <w:tcPr>
            <w:tcW w:w="4290"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5281" w:type="dxa"/>
            <w:tcBorders>
              <w:top w:val="single" w:sz="4" w:space="0" w:color="auto"/>
              <w:left w:val="single" w:sz="4" w:space="0" w:color="auto"/>
              <w:bottom w:val="single" w:sz="4" w:space="0" w:color="auto"/>
              <w:right w:val="single" w:sz="4" w:space="0" w:color="auto"/>
            </w:tcBorders>
          </w:tcPr>
          <w:p w:rsidR="00347783" w:rsidRDefault="00447644">
            <w:pPr>
              <w:pStyle w:val="Default"/>
              <w:ind w:firstLine="709"/>
              <w:contextualSpacing/>
              <w:jc w:val="both"/>
              <w:rPr>
                <w:color w:val="auto"/>
              </w:rPr>
            </w:pPr>
            <w:r>
              <w:rPr>
                <w:color w:val="auto"/>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347783" w:rsidRDefault="00347783">
      <w:pPr>
        <w:pStyle w:val="Default"/>
        <w:ind w:firstLine="709"/>
        <w:contextualSpacing/>
        <w:jc w:val="both"/>
        <w:rPr>
          <w:color w:val="auto"/>
        </w:rPr>
      </w:pPr>
    </w:p>
    <w:p w:rsidR="00347783" w:rsidRDefault="00447644">
      <w:pPr>
        <w:pStyle w:val="Default"/>
        <w:ind w:firstLine="709"/>
        <w:contextualSpacing/>
        <w:jc w:val="both"/>
        <w:rPr>
          <w:color w:val="auto"/>
        </w:rPr>
      </w:pPr>
      <w:r>
        <w:rPr>
          <w:color w:val="auto"/>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w:t>
      </w:r>
      <w:r>
        <w:rPr>
          <w:color w:val="auto"/>
        </w:rPr>
        <w:lastRenderedPageBreak/>
        <w:t xml:space="preserve">действительным организатором совместной работы с обучающимися, способствуя переходу к реальному сотрудничеству в ходе овладения знаниями. </w:t>
      </w:r>
    </w:p>
    <w:p w:rsidR="00347783" w:rsidRDefault="00447644">
      <w:pPr>
        <w:pStyle w:val="Default"/>
        <w:ind w:firstLine="709"/>
        <w:contextualSpacing/>
        <w:jc w:val="both"/>
        <w:rPr>
          <w:color w:val="auto"/>
        </w:rPr>
      </w:pPr>
      <w:r>
        <w:rPr>
          <w:color w:val="auto"/>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347783" w:rsidRDefault="00447644">
      <w:pPr>
        <w:pStyle w:val="Default"/>
        <w:ind w:firstLine="709"/>
        <w:contextualSpacing/>
        <w:jc w:val="both"/>
        <w:rPr>
          <w:color w:val="auto"/>
        </w:rPr>
      </w:pPr>
      <w:r>
        <w:rPr>
          <w:color w:val="auto"/>
        </w:rPr>
        <w:t xml:space="preserve">Типология форм организации проектной деятельности (проектов) обучающихся представлена по следующим основаниям: </w:t>
      </w:r>
    </w:p>
    <w:p w:rsidR="00347783" w:rsidRDefault="00447644">
      <w:pPr>
        <w:pStyle w:val="Default"/>
        <w:ind w:firstLine="709"/>
        <w:contextualSpacing/>
        <w:jc w:val="both"/>
        <w:rPr>
          <w:color w:val="auto"/>
        </w:rPr>
      </w:pPr>
      <w:r>
        <w:rPr>
          <w:color w:val="auto"/>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347783" w:rsidRDefault="00447644">
      <w:pPr>
        <w:pStyle w:val="Default"/>
        <w:ind w:firstLine="709"/>
        <w:contextualSpacing/>
        <w:jc w:val="both"/>
        <w:rPr>
          <w:color w:val="auto"/>
        </w:rPr>
      </w:pPr>
      <w:r>
        <w:rPr>
          <w:color w:val="auto"/>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347783" w:rsidRDefault="00447644">
      <w:pPr>
        <w:pStyle w:val="Default"/>
        <w:ind w:firstLine="709"/>
        <w:contextualSpacing/>
        <w:jc w:val="both"/>
        <w:rPr>
          <w:color w:val="auto"/>
        </w:rPr>
      </w:pPr>
      <w:r>
        <w:rPr>
          <w:color w:val="auto"/>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p w:rsidR="00347783" w:rsidRDefault="00447644">
      <w:pPr>
        <w:pStyle w:val="Default"/>
        <w:ind w:firstLine="709"/>
        <w:contextualSpacing/>
        <w:jc w:val="both"/>
        <w:rPr>
          <w:color w:val="auto"/>
        </w:rPr>
      </w:pPr>
      <w:r>
        <w:rPr>
          <w:color w:val="auto"/>
        </w:rPr>
        <w:t xml:space="preserve">• длительности (продолжительности) проекта: от проекта-урока до многолетнего проекта; </w:t>
      </w:r>
    </w:p>
    <w:p w:rsidR="00347783" w:rsidRDefault="00447644">
      <w:pPr>
        <w:pStyle w:val="Default"/>
        <w:ind w:firstLine="709"/>
        <w:contextualSpacing/>
        <w:jc w:val="both"/>
        <w:rPr>
          <w:color w:val="auto"/>
        </w:rPr>
      </w:pPr>
      <w:r>
        <w:rPr>
          <w:color w:val="auto"/>
        </w:rPr>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347783" w:rsidRDefault="00447644">
      <w:pPr>
        <w:pStyle w:val="Default"/>
        <w:ind w:firstLine="709"/>
        <w:contextualSpacing/>
        <w:jc w:val="both"/>
        <w:rPr>
          <w:color w:val="auto"/>
        </w:rPr>
      </w:pPr>
      <w:r>
        <w:rPr>
          <w:color w:val="auto"/>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47783" w:rsidRDefault="00447644">
      <w:pPr>
        <w:pStyle w:val="Default"/>
        <w:ind w:firstLine="709"/>
        <w:contextualSpacing/>
        <w:jc w:val="both"/>
        <w:rPr>
          <w:color w:val="auto"/>
        </w:rPr>
      </w:pPr>
      <w:r>
        <w:rPr>
          <w:color w:val="auto"/>
        </w:rPr>
        <w:t xml:space="preserve">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347783" w:rsidRDefault="00447644">
      <w:pPr>
        <w:pStyle w:val="Default"/>
        <w:ind w:firstLine="709"/>
        <w:contextualSpacing/>
        <w:jc w:val="both"/>
        <w:rPr>
          <w:color w:val="auto"/>
        </w:rPr>
      </w:pPr>
      <w:r>
        <w:rPr>
          <w:color w:val="auto"/>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347783" w:rsidRDefault="00447644">
      <w:pPr>
        <w:pStyle w:val="Default"/>
        <w:ind w:firstLine="709"/>
        <w:contextualSpacing/>
        <w:jc w:val="both"/>
        <w:rPr>
          <w:color w:val="auto"/>
        </w:rPr>
      </w:pPr>
      <w:r>
        <w:rPr>
          <w:color w:val="auto"/>
        </w:rPr>
        <w:t xml:space="preserve">• оказывать поддержку и содействие тем, от кого зависит достижение цели; </w:t>
      </w:r>
    </w:p>
    <w:p w:rsidR="00347783" w:rsidRDefault="00447644">
      <w:pPr>
        <w:pStyle w:val="Default"/>
        <w:ind w:firstLine="709"/>
        <w:contextualSpacing/>
        <w:jc w:val="both"/>
        <w:rPr>
          <w:color w:val="auto"/>
        </w:rPr>
      </w:pPr>
      <w:r>
        <w:rPr>
          <w:color w:val="auto"/>
        </w:rPr>
        <w:t xml:space="preserve">• обеспечивать бесконфликтную совместную работу в группе; </w:t>
      </w:r>
    </w:p>
    <w:p w:rsidR="00347783" w:rsidRDefault="00447644">
      <w:pPr>
        <w:pStyle w:val="Default"/>
        <w:ind w:firstLine="709"/>
        <w:contextualSpacing/>
        <w:jc w:val="both"/>
        <w:rPr>
          <w:color w:val="auto"/>
        </w:rPr>
      </w:pPr>
      <w:r>
        <w:rPr>
          <w:color w:val="auto"/>
        </w:rPr>
        <w:t xml:space="preserve">• устанавливать с партнёрами отношения взаимопонимания; </w:t>
      </w:r>
    </w:p>
    <w:p w:rsidR="00347783" w:rsidRDefault="00447644">
      <w:pPr>
        <w:pStyle w:val="Default"/>
        <w:ind w:firstLine="709"/>
        <w:contextualSpacing/>
        <w:jc w:val="both"/>
        <w:rPr>
          <w:color w:val="auto"/>
        </w:rPr>
      </w:pPr>
      <w:r>
        <w:rPr>
          <w:color w:val="auto"/>
        </w:rPr>
        <w:t xml:space="preserve">• проводить эффективные групповые обсуждения; </w:t>
      </w:r>
    </w:p>
    <w:p w:rsidR="00347783" w:rsidRDefault="00447644">
      <w:pPr>
        <w:pStyle w:val="Default"/>
        <w:ind w:firstLine="709"/>
        <w:contextualSpacing/>
        <w:jc w:val="both"/>
        <w:rPr>
          <w:color w:val="auto"/>
        </w:rPr>
      </w:pPr>
      <w:r>
        <w:rPr>
          <w:color w:val="auto"/>
        </w:rPr>
        <w:t xml:space="preserve">• обеспечивать обмен знаниями между членами группы для принятия эффективных совместных решений; </w:t>
      </w:r>
    </w:p>
    <w:p w:rsidR="00347783" w:rsidRDefault="00447644">
      <w:pPr>
        <w:pStyle w:val="Default"/>
        <w:ind w:firstLine="709"/>
        <w:contextualSpacing/>
        <w:jc w:val="both"/>
        <w:rPr>
          <w:color w:val="auto"/>
        </w:rPr>
      </w:pPr>
      <w:r>
        <w:rPr>
          <w:color w:val="auto"/>
        </w:rPr>
        <w:t xml:space="preserve">• чётко формулировать цели группы и позволять её участникам проявлять инициативу для достижения этих целей; </w:t>
      </w:r>
    </w:p>
    <w:p w:rsidR="00347783" w:rsidRDefault="00447644">
      <w:pPr>
        <w:pStyle w:val="Default"/>
        <w:ind w:firstLine="709"/>
        <w:contextualSpacing/>
        <w:jc w:val="both"/>
        <w:rPr>
          <w:color w:val="auto"/>
        </w:rPr>
      </w:pPr>
      <w:r>
        <w:rPr>
          <w:color w:val="auto"/>
        </w:rPr>
        <w:t xml:space="preserve">• адекватно реагировать на нужды других. </w:t>
      </w:r>
    </w:p>
    <w:p w:rsidR="00347783" w:rsidRDefault="00447644">
      <w:pPr>
        <w:pStyle w:val="Default"/>
        <w:ind w:firstLine="709"/>
        <w:contextualSpacing/>
        <w:jc w:val="both"/>
        <w:rPr>
          <w:color w:val="auto"/>
        </w:rPr>
      </w:pPr>
      <w:r>
        <w:rPr>
          <w:color w:val="auto"/>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Pr>
          <w:color w:val="auto"/>
        </w:rPr>
        <w:lastRenderedPageBreak/>
        <w:t xml:space="preserve">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347783" w:rsidRDefault="00447644">
      <w:pPr>
        <w:pStyle w:val="Default"/>
        <w:ind w:firstLine="709"/>
        <w:contextualSpacing/>
        <w:jc w:val="both"/>
        <w:rPr>
          <w:color w:val="auto"/>
        </w:rPr>
      </w:pPr>
      <w:r>
        <w:rPr>
          <w:color w:val="auto"/>
        </w:rPr>
        <w:t xml:space="preserve">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 </w:t>
      </w:r>
    </w:p>
    <w:p w:rsidR="00347783" w:rsidRDefault="00447644">
      <w:pPr>
        <w:pStyle w:val="Default"/>
        <w:ind w:firstLine="709"/>
        <w:contextualSpacing/>
        <w:jc w:val="both"/>
        <w:rPr>
          <w:color w:val="auto"/>
        </w:rPr>
      </w:pPr>
      <w:r>
        <w:rPr>
          <w:color w:val="auto"/>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 </w:t>
      </w:r>
    </w:p>
    <w:p w:rsidR="00347783" w:rsidRDefault="00447644">
      <w:pPr>
        <w:pStyle w:val="Default"/>
        <w:ind w:firstLine="709"/>
        <w:contextualSpacing/>
        <w:jc w:val="both"/>
        <w:rPr>
          <w:color w:val="auto"/>
        </w:rPr>
      </w:pPr>
      <w:r>
        <w:rPr>
          <w:color w:val="auto"/>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347783" w:rsidRDefault="00447644">
      <w:pPr>
        <w:pStyle w:val="Default"/>
        <w:ind w:firstLine="709"/>
        <w:contextualSpacing/>
        <w:jc w:val="both"/>
        <w:rPr>
          <w:color w:val="auto"/>
        </w:rPr>
      </w:pPr>
      <w:r>
        <w:rPr>
          <w:color w:val="auto"/>
        </w:rPr>
        <w:t xml:space="preserve">Для успешного осуществления учебно-исследовательской деятельности обучающиеся должны овладеть следующими действиями: </w:t>
      </w:r>
    </w:p>
    <w:p w:rsidR="00347783" w:rsidRDefault="00447644">
      <w:pPr>
        <w:pStyle w:val="Default"/>
        <w:ind w:firstLine="709"/>
        <w:contextualSpacing/>
        <w:jc w:val="both"/>
        <w:rPr>
          <w:color w:val="auto"/>
        </w:rPr>
      </w:pPr>
      <w:r>
        <w:rPr>
          <w:color w:val="auto"/>
        </w:rPr>
        <w:t xml:space="preserve">• постановка проблемы и аргументирование её актуальности; </w:t>
      </w:r>
    </w:p>
    <w:p w:rsidR="00347783" w:rsidRDefault="00447644">
      <w:pPr>
        <w:pStyle w:val="Default"/>
        <w:ind w:firstLine="709"/>
        <w:contextualSpacing/>
        <w:jc w:val="both"/>
        <w:rPr>
          <w:color w:val="auto"/>
        </w:rPr>
      </w:pPr>
      <w:r>
        <w:rPr>
          <w:color w:val="auto"/>
        </w:rPr>
        <w:t xml:space="preserve">• формулировка гипотезы исследования и раскрытие замысла — сущности будущей деятельности; </w:t>
      </w:r>
    </w:p>
    <w:p w:rsidR="00347783" w:rsidRDefault="00447644">
      <w:pPr>
        <w:pStyle w:val="Default"/>
        <w:ind w:firstLine="709"/>
        <w:contextualSpacing/>
        <w:jc w:val="both"/>
        <w:rPr>
          <w:color w:val="auto"/>
        </w:rPr>
      </w:pPr>
      <w:r>
        <w:rPr>
          <w:color w:val="auto"/>
        </w:rPr>
        <w:t xml:space="preserve">• планирование исследовательских работ и выбор необходимого инструментария; </w:t>
      </w:r>
    </w:p>
    <w:p w:rsidR="00347783" w:rsidRDefault="00447644">
      <w:pPr>
        <w:pStyle w:val="Default"/>
        <w:ind w:firstLine="709"/>
        <w:contextualSpacing/>
        <w:jc w:val="both"/>
        <w:rPr>
          <w:color w:val="auto"/>
        </w:rPr>
      </w:pPr>
      <w:r>
        <w:rPr>
          <w:color w:val="auto"/>
        </w:rPr>
        <w:t xml:space="preserve">• собственно проведение исследования с обязательным поэтапным контролем и коррекцией результатов работ; </w:t>
      </w:r>
    </w:p>
    <w:p w:rsidR="00347783" w:rsidRDefault="00447644">
      <w:pPr>
        <w:pStyle w:val="Default"/>
        <w:ind w:firstLine="709"/>
        <w:contextualSpacing/>
        <w:jc w:val="both"/>
        <w:rPr>
          <w:color w:val="auto"/>
        </w:rPr>
      </w:pPr>
      <w:r>
        <w:rPr>
          <w:color w:val="auto"/>
        </w:rPr>
        <w:t xml:space="preserve">• оформление результатов учебно-исследовательской деятельности как конечного продукта; </w:t>
      </w:r>
    </w:p>
    <w:p w:rsidR="00347783" w:rsidRDefault="00447644">
      <w:pPr>
        <w:pStyle w:val="Default"/>
        <w:ind w:firstLine="709"/>
        <w:contextualSpacing/>
        <w:jc w:val="both"/>
        <w:rPr>
          <w:color w:val="auto"/>
        </w:rPr>
      </w:pPr>
      <w:r>
        <w:rPr>
          <w:color w:val="auto"/>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347783" w:rsidRDefault="00447644">
      <w:pPr>
        <w:pStyle w:val="Default"/>
        <w:ind w:firstLine="709"/>
        <w:contextualSpacing/>
        <w:jc w:val="both"/>
        <w:rPr>
          <w:color w:val="auto"/>
        </w:rPr>
      </w:pPr>
      <w:r>
        <w:rPr>
          <w:color w:val="auto"/>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347783" w:rsidRDefault="00447644">
      <w:pPr>
        <w:pStyle w:val="Default"/>
        <w:ind w:firstLine="709"/>
        <w:contextualSpacing/>
        <w:jc w:val="both"/>
        <w:rPr>
          <w:color w:val="auto"/>
        </w:rPr>
      </w:pPr>
      <w:r>
        <w:rPr>
          <w:color w:val="auto"/>
        </w:rPr>
        <w:t xml:space="preserve">Формы организации учебно-исследовательской деятельности на урочных занятиях могут быть следующими: </w:t>
      </w:r>
    </w:p>
    <w:p w:rsidR="00347783" w:rsidRDefault="00447644">
      <w:pPr>
        <w:pStyle w:val="Default"/>
        <w:ind w:firstLine="709"/>
        <w:contextualSpacing/>
        <w:jc w:val="both"/>
        <w:rPr>
          <w:color w:val="auto"/>
        </w:rPr>
      </w:pPr>
      <w:r>
        <w:rPr>
          <w:color w:val="auto"/>
        </w:rPr>
        <w:t xml:space="preserve">•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 </w:t>
      </w:r>
    </w:p>
    <w:p w:rsidR="00347783" w:rsidRDefault="00447644">
      <w:pPr>
        <w:pStyle w:val="Default"/>
        <w:ind w:firstLine="709"/>
        <w:contextualSpacing/>
        <w:jc w:val="both"/>
        <w:rPr>
          <w:color w:val="auto"/>
        </w:rPr>
      </w:pPr>
      <w:r>
        <w:rPr>
          <w:color w:val="auto"/>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347783" w:rsidRDefault="00447644">
      <w:pPr>
        <w:pStyle w:val="Default"/>
        <w:ind w:firstLine="709"/>
        <w:contextualSpacing/>
        <w:jc w:val="both"/>
        <w:rPr>
          <w:color w:val="auto"/>
        </w:rPr>
      </w:pPr>
      <w:r>
        <w:rPr>
          <w:color w:val="auto"/>
        </w:rPr>
        <w:t xml:space="preserve">•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 </w:t>
      </w:r>
    </w:p>
    <w:p w:rsidR="00347783" w:rsidRDefault="00447644">
      <w:pPr>
        <w:pStyle w:val="Default"/>
        <w:ind w:firstLine="709"/>
        <w:contextualSpacing/>
        <w:jc w:val="both"/>
        <w:rPr>
          <w:color w:val="auto"/>
        </w:rPr>
      </w:pPr>
      <w:r>
        <w:rPr>
          <w:color w:val="auto"/>
        </w:rPr>
        <w:t xml:space="preserve">Формы организации учебно-исследовательской деятельности на внеурочных занятиях могут быть следующими: </w:t>
      </w:r>
    </w:p>
    <w:p w:rsidR="00347783" w:rsidRDefault="00447644">
      <w:pPr>
        <w:pStyle w:val="Default"/>
        <w:ind w:firstLine="709"/>
        <w:contextualSpacing/>
        <w:jc w:val="both"/>
        <w:rPr>
          <w:color w:val="auto"/>
        </w:rPr>
      </w:pPr>
      <w:r>
        <w:rPr>
          <w:color w:val="auto"/>
        </w:rPr>
        <w:t xml:space="preserve">• исследовательская практика обучающихся; </w:t>
      </w:r>
    </w:p>
    <w:p w:rsidR="00347783" w:rsidRDefault="00447644">
      <w:pPr>
        <w:pStyle w:val="Default"/>
        <w:ind w:firstLine="709"/>
        <w:contextualSpacing/>
        <w:jc w:val="both"/>
        <w:rPr>
          <w:color w:val="auto"/>
        </w:rPr>
      </w:pPr>
      <w:r>
        <w:rPr>
          <w:color w:val="auto"/>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347783" w:rsidRDefault="00447644">
      <w:pPr>
        <w:pStyle w:val="Default"/>
        <w:ind w:firstLine="709"/>
        <w:contextualSpacing/>
        <w:jc w:val="both"/>
        <w:rPr>
          <w:color w:val="auto"/>
        </w:rPr>
      </w:pPr>
      <w:r>
        <w:rPr>
          <w:color w:val="auto"/>
        </w:rPr>
        <w:lastRenderedPageBreak/>
        <w:t xml:space="preserve">• 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347783" w:rsidRDefault="00447644">
      <w:pPr>
        <w:pStyle w:val="Default"/>
        <w:ind w:firstLine="709"/>
        <w:contextualSpacing/>
        <w:jc w:val="both"/>
        <w:rPr>
          <w:color w:val="auto"/>
        </w:rPr>
      </w:pPr>
      <w:r>
        <w:rPr>
          <w:color w:val="auto"/>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347783" w:rsidRDefault="00447644">
      <w:pPr>
        <w:pStyle w:val="Default"/>
        <w:ind w:firstLine="709"/>
        <w:contextualSpacing/>
        <w:jc w:val="both"/>
        <w:rPr>
          <w:color w:val="auto"/>
        </w:rPr>
      </w:pPr>
      <w:r>
        <w:rPr>
          <w:color w:val="auto"/>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347783" w:rsidRDefault="00447644">
      <w:pPr>
        <w:pStyle w:val="Default"/>
        <w:ind w:firstLine="709"/>
        <w:contextualSpacing/>
        <w:jc w:val="both"/>
        <w:rPr>
          <w:color w:val="auto"/>
        </w:rPr>
      </w:pPr>
      <w:r>
        <w:rPr>
          <w:color w:val="auto"/>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347783" w:rsidRDefault="00447644">
      <w:pPr>
        <w:pStyle w:val="Default"/>
        <w:ind w:firstLine="709"/>
        <w:contextualSpacing/>
        <w:jc w:val="both"/>
        <w:rPr>
          <w:color w:val="auto"/>
        </w:rPr>
      </w:pPr>
      <w:r>
        <w:rPr>
          <w:color w:val="auto"/>
        </w:rPr>
        <w:t xml:space="preserve">При этом необходимо соблюдать ряд условий: </w:t>
      </w:r>
    </w:p>
    <w:p w:rsidR="00347783" w:rsidRDefault="00447644">
      <w:pPr>
        <w:pStyle w:val="Default"/>
        <w:ind w:firstLine="709"/>
        <w:contextualSpacing/>
        <w:jc w:val="both"/>
        <w:rPr>
          <w:color w:val="auto"/>
        </w:rPr>
      </w:pPr>
      <w:r>
        <w:rPr>
          <w:color w:val="auto"/>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347783" w:rsidRDefault="00447644">
      <w:pPr>
        <w:pStyle w:val="Default"/>
        <w:ind w:firstLine="709"/>
        <w:contextualSpacing/>
        <w:jc w:val="both"/>
        <w:rPr>
          <w:color w:val="auto"/>
        </w:rPr>
      </w:pPr>
      <w:r>
        <w:rPr>
          <w:color w:val="auto"/>
        </w:rPr>
        <w:t xml:space="preserve">• для выполнения проекта должны быть все условия — информационные ресурсы, мастерские, клубы, школьные научные общества; </w:t>
      </w:r>
    </w:p>
    <w:p w:rsidR="00347783" w:rsidRDefault="00447644">
      <w:pPr>
        <w:pStyle w:val="Default"/>
        <w:ind w:firstLine="709"/>
        <w:contextualSpacing/>
        <w:jc w:val="both"/>
        <w:rPr>
          <w:color w:val="auto"/>
        </w:rPr>
      </w:pPr>
      <w:r>
        <w:rPr>
          <w:color w:val="auto"/>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347783" w:rsidRDefault="00447644">
      <w:pPr>
        <w:pStyle w:val="Default"/>
        <w:ind w:firstLine="709"/>
        <w:contextualSpacing/>
        <w:jc w:val="both"/>
        <w:rPr>
          <w:color w:val="auto"/>
        </w:rPr>
      </w:pPr>
      <w:r>
        <w:rPr>
          <w:color w:val="auto"/>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347783" w:rsidRDefault="00447644">
      <w:pPr>
        <w:pStyle w:val="Default"/>
        <w:ind w:firstLine="709"/>
        <w:contextualSpacing/>
        <w:jc w:val="both"/>
        <w:rPr>
          <w:color w:val="auto"/>
        </w:rPr>
      </w:pPr>
      <w:r>
        <w:rPr>
          <w:color w:val="auto"/>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347783" w:rsidRDefault="00447644">
      <w:pPr>
        <w:pStyle w:val="Default"/>
        <w:ind w:firstLine="709"/>
        <w:contextualSpacing/>
        <w:jc w:val="both"/>
        <w:rPr>
          <w:color w:val="auto"/>
        </w:rPr>
      </w:pPr>
      <w:r>
        <w:rPr>
          <w:color w:val="auto"/>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347783" w:rsidRDefault="00447644">
      <w:pPr>
        <w:pStyle w:val="Default"/>
        <w:ind w:firstLine="709"/>
        <w:contextualSpacing/>
        <w:jc w:val="both"/>
        <w:rPr>
          <w:color w:val="auto"/>
        </w:rPr>
      </w:pPr>
      <w:r>
        <w:rPr>
          <w:color w:val="auto"/>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347783" w:rsidRDefault="00447644">
      <w:pPr>
        <w:pStyle w:val="Default"/>
        <w:ind w:firstLine="709"/>
        <w:contextualSpacing/>
        <w:jc w:val="both"/>
        <w:rPr>
          <w:color w:val="auto"/>
        </w:rPr>
      </w:pPr>
      <w:r>
        <w:rPr>
          <w:b/>
          <w:bCs/>
          <w:color w:val="auto"/>
        </w:rPr>
        <w:t xml:space="preserve">Условия и средства формирования универсальных учебных действий </w:t>
      </w:r>
    </w:p>
    <w:p w:rsidR="00347783" w:rsidRDefault="00447644">
      <w:pPr>
        <w:pStyle w:val="Default"/>
        <w:ind w:firstLine="709"/>
        <w:contextualSpacing/>
        <w:jc w:val="both"/>
        <w:rPr>
          <w:color w:val="auto"/>
        </w:rPr>
      </w:pPr>
      <w:r>
        <w:rPr>
          <w:b/>
          <w:bCs/>
          <w:color w:val="auto"/>
        </w:rPr>
        <w:t xml:space="preserve">Учебное сотрудничество </w:t>
      </w:r>
    </w:p>
    <w:p w:rsidR="00347783" w:rsidRDefault="00447644">
      <w:pPr>
        <w:pStyle w:val="Default"/>
        <w:ind w:firstLine="709"/>
        <w:contextualSpacing/>
        <w:jc w:val="both"/>
        <w:rPr>
          <w:color w:val="auto"/>
        </w:rPr>
      </w:pPr>
      <w:r>
        <w:rPr>
          <w:color w:val="auto"/>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Pr>
          <w:i/>
          <w:iCs/>
          <w:color w:val="auto"/>
        </w:rPr>
        <w:t xml:space="preserve">индивидуальной, </w:t>
      </w:r>
      <w:r>
        <w:rPr>
          <w:color w:val="auto"/>
        </w:rPr>
        <w:t xml:space="preserve">тем не менее </w:t>
      </w:r>
      <w:r>
        <w:rPr>
          <w:i/>
          <w:iCs/>
          <w:color w:val="auto"/>
        </w:rPr>
        <w:t xml:space="preserve">вокруг </w:t>
      </w:r>
      <w:r>
        <w:rPr>
          <w:color w:val="auto"/>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Pr>
          <w:i/>
          <w:iCs/>
          <w:color w:val="auto"/>
        </w:rPr>
        <w:t xml:space="preserve">помогают </w:t>
      </w:r>
      <w:r>
        <w:rPr>
          <w:color w:val="auto"/>
        </w:rPr>
        <w:t xml:space="preserve">друг другу, осуществляют </w:t>
      </w:r>
      <w:r>
        <w:rPr>
          <w:i/>
          <w:iCs/>
          <w:color w:val="auto"/>
        </w:rPr>
        <w:t xml:space="preserve">взаимоконтроль </w:t>
      </w:r>
      <w:r>
        <w:rPr>
          <w:color w:val="auto"/>
        </w:rPr>
        <w:t xml:space="preserve">и т. д. </w:t>
      </w:r>
    </w:p>
    <w:p w:rsidR="00347783" w:rsidRDefault="00447644">
      <w:pPr>
        <w:pStyle w:val="Default"/>
        <w:ind w:firstLine="709"/>
        <w:contextualSpacing/>
        <w:jc w:val="both"/>
        <w:rPr>
          <w:color w:val="auto"/>
        </w:rPr>
      </w:pPr>
      <w:r>
        <w:rPr>
          <w:color w:val="auto"/>
        </w:rPr>
        <w:t xml:space="preserve">В условиях </w:t>
      </w:r>
      <w:r>
        <w:rPr>
          <w:i/>
          <w:iCs/>
          <w:color w:val="auto"/>
        </w:rPr>
        <w:t xml:space="preserve">специально организуемого учебного сотрудничества </w:t>
      </w:r>
      <w:r>
        <w:rPr>
          <w:color w:val="auto"/>
        </w:rPr>
        <w:t xml:space="preserve">формирование коммуникативных действий происходит более интенсивно (т. е. в более ранние сроки), с </w:t>
      </w:r>
      <w:r>
        <w:rPr>
          <w:color w:val="auto"/>
        </w:rPr>
        <w:lastRenderedPageBreak/>
        <w:t xml:space="preserve">более высокими показателями и в более широком спектре. К числу основных составляющих организации совместного действия можно отнести: </w:t>
      </w:r>
    </w:p>
    <w:p w:rsidR="00347783" w:rsidRDefault="00447644">
      <w:pPr>
        <w:pStyle w:val="Default"/>
        <w:ind w:firstLine="709"/>
        <w:contextualSpacing/>
        <w:jc w:val="both"/>
        <w:rPr>
          <w:color w:val="auto"/>
        </w:rPr>
      </w:pPr>
      <w:r>
        <w:rPr>
          <w:color w:val="auto"/>
        </w:rPr>
        <w:t xml:space="preserve">• распределение начальных действий и операций, заданное предметным условием совместной работы; </w:t>
      </w:r>
    </w:p>
    <w:p w:rsidR="00347783" w:rsidRDefault="00447644">
      <w:pPr>
        <w:pStyle w:val="Default"/>
        <w:ind w:firstLine="709"/>
        <w:contextualSpacing/>
        <w:jc w:val="both"/>
        <w:rPr>
          <w:color w:val="auto"/>
        </w:rPr>
      </w:pPr>
      <w:r>
        <w:rPr>
          <w:color w:val="auto"/>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347783" w:rsidRDefault="00447644">
      <w:pPr>
        <w:pStyle w:val="Default"/>
        <w:ind w:firstLine="709"/>
        <w:contextualSpacing/>
        <w:jc w:val="both"/>
        <w:rPr>
          <w:color w:val="auto"/>
        </w:rPr>
      </w:pPr>
      <w:r>
        <w:rPr>
          <w:color w:val="auto"/>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347783" w:rsidRDefault="00447644">
      <w:pPr>
        <w:pStyle w:val="Default"/>
        <w:ind w:firstLine="709"/>
        <w:contextualSpacing/>
        <w:jc w:val="both"/>
        <w:rPr>
          <w:color w:val="auto"/>
        </w:rPr>
      </w:pPr>
      <w:r>
        <w:rPr>
          <w:color w:val="auto"/>
        </w:rPr>
        <w:t xml:space="preserve">• коммуникацию (общение), обеспечивающую реализацию процессов распределения, обмена и взаимопонимания; </w:t>
      </w:r>
    </w:p>
    <w:p w:rsidR="00347783" w:rsidRDefault="00447644">
      <w:pPr>
        <w:pStyle w:val="Default"/>
        <w:ind w:firstLine="709"/>
        <w:contextualSpacing/>
        <w:jc w:val="both"/>
        <w:rPr>
          <w:color w:val="auto"/>
        </w:rPr>
      </w:pPr>
      <w:r>
        <w:rPr>
          <w:color w:val="auto"/>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347783" w:rsidRDefault="00447644">
      <w:pPr>
        <w:pStyle w:val="Default"/>
        <w:ind w:firstLine="709"/>
        <w:contextualSpacing/>
        <w:jc w:val="both"/>
        <w:rPr>
          <w:color w:val="auto"/>
        </w:rPr>
      </w:pPr>
      <w:r>
        <w:rPr>
          <w:color w:val="auto"/>
        </w:rPr>
        <w:t xml:space="preserve">• рефлексию, обеспечивающую преодоление ограничений собственного действия относительно общей схемы деятельности. </w:t>
      </w:r>
    </w:p>
    <w:p w:rsidR="00347783" w:rsidRDefault="00447644">
      <w:pPr>
        <w:pStyle w:val="Default"/>
        <w:ind w:firstLine="709"/>
        <w:contextualSpacing/>
        <w:jc w:val="both"/>
        <w:rPr>
          <w:color w:val="auto"/>
        </w:rPr>
      </w:pPr>
      <w:r>
        <w:rPr>
          <w:b/>
          <w:bCs/>
          <w:color w:val="auto"/>
        </w:rPr>
        <w:t xml:space="preserve">Совместная деятельность </w:t>
      </w:r>
    </w:p>
    <w:p w:rsidR="00347783" w:rsidRDefault="00447644">
      <w:pPr>
        <w:pStyle w:val="Default"/>
        <w:ind w:firstLine="709"/>
        <w:contextualSpacing/>
        <w:jc w:val="both"/>
        <w:rPr>
          <w:color w:val="auto"/>
        </w:rPr>
      </w:pPr>
      <w:r>
        <w:rPr>
          <w:color w:val="auto"/>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347783" w:rsidRDefault="00447644">
      <w:pPr>
        <w:pStyle w:val="Default"/>
        <w:ind w:firstLine="709"/>
        <w:contextualSpacing/>
        <w:jc w:val="both"/>
        <w:rPr>
          <w:color w:val="auto"/>
        </w:rPr>
      </w:pPr>
      <w:r>
        <w:rPr>
          <w:color w:val="auto"/>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347783" w:rsidRDefault="00447644">
      <w:pPr>
        <w:pStyle w:val="Default"/>
        <w:ind w:firstLine="709"/>
        <w:contextualSpacing/>
        <w:jc w:val="both"/>
        <w:rPr>
          <w:color w:val="auto"/>
        </w:rPr>
      </w:pPr>
      <w:r>
        <w:rPr>
          <w:color w:val="auto"/>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347783" w:rsidRDefault="00447644">
      <w:pPr>
        <w:pStyle w:val="Default"/>
        <w:ind w:firstLine="709"/>
        <w:contextualSpacing/>
        <w:jc w:val="both"/>
        <w:rPr>
          <w:color w:val="auto"/>
        </w:rPr>
      </w:pPr>
      <w:r>
        <w:rPr>
          <w:color w:val="auto"/>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47783" w:rsidRDefault="00447644">
      <w:pPr>
        <w:pStyle w:val="Default"/>
        <w:ind w:firstLine="709"/>
        <w:contextualSpacing/>
        <w:jc w:val="both"/>
        <w:rPr>
          <w:color w:val="auto"/>
        </w:rPr>
      </w:pPr>
      <w:r>
        <w:rPr>
          <w:color w:val="auto"/>
        </w:rPr>
        <w:t xml:space="preserve">Цели организации работы в группе: </w:t>
      </w:r>
    </w:p>
    <w:p w:rsidR="00347783" w:rsidRDefault="00447644">
      <w:pPr>
        <w:pStyle w:val="Default"/>
        <w:ind w:firstLine="709"/>
        <w:contextualSpacing/>
        <w:jc w:val="both"/>
        <w:rPr>
          <w:color w:val="auto"/>
        </w:rPr>
      </w:pPr>
      <w:r>
        <w:rPr>
          <w:color w:val="auto"/>
        </w:rPr>
        <w:t xml:space="preserve">• создание учебной мотивации; </w:t>
      </w:r>
    </w:p>
    <w:p w:rsidR="00347783" w:rsidRDefault="00447644">
      <w:pPr>
        <w:pStyle w:val="Default"/>
        <w:ind w:firstLine="709"/>
        <w:contextualSpacing/>
        <w:jc w:val="both"/>
        <w:rPr>
          <w:color w:val="auto"/>
        </w:rPr>
      </w:pPr>
      <w:r>
        <w:rPr>
          <w:color w:val="auto"/>
        </w:rPr>
        <w:t xml:space="preserve">• пробуждение в учениках познавательного интереса; </w:t>
      </w:r>
    </w:p>
    <w:p w:rsidR="00347783" w:rsidRDefault="00447644">
      <w:pPr>
        <w:pStyle w:val="Default"/>
        <w:ind w:firstLine="709"/>
        <w:contextualSpacing/>
        <w:jc w:val="both"/>
        <w:rPr>
          <w:color w:val="auto"/>
        </w:rPr>
      </w:pPr>
      <w:r>
        <w:rPr>
          <w:color w:val="auto"/>
        </w:rPr>
        <w:t xml:space="preserve">• развитие стремления к успеху и одобрению; </w:t>
      </w:r>
    </w:p>
    <w:p w:rsidR="00347783" w:rsidRDefault="00447644">
      <w:pPr>
        <w:pStyle w:val="Default"/>
        <w:ind w:firstLine="709"/>
        <w:contextualSpacing/>
        <w:jc w:val="both"/>
        <w:rPr>
          <w:color w:val="auto"/>
        </w:rPr>
      </w:pPr>
      <w:r>
        <w:rPr>
          <w:color w:val="auto"/>
        </w:rPr>
        <w:t xml:space="preserve">• снятие неуверенности в себе, боязни сделать ошибку и получить за это порицание; </w:t>
      </w:r>
    </w:p>
    <w:p w:rsidR="00347783" w:rsidRDefault="00447644">
      <w:pPr>
        <w:pStyle w:val="Default"/>
        <w:ind w:firstLine="709"/>
        <w:contextualSpacing/>
        <w:jc w:val="both"/>
        <w:rPr>
          <w:color w:val="auto"/>
        </w:rPr>
      </w:pPr>
      <w:r>
        <w:rPr>
          <w:color w:val="auto"/>
        </w:rPr>
        <w:t xml:space="preserve">• развитие способности к самостоятельной оценке своей работы; </w:t>
      </w:r>
    </w:p>
    <w:p w:rsidR="00347783" w:rsidRDefault="00447644">
      <w:pPr>
        <w:pStyle w:val="Default"/>
        <w:ind w:firstLine="709"/>
        <w:contextualSpacing/>
        <w:jc w:val="both"/>
        <w:rPr>
          <w:color w:val="auto"/>
        </w:rPr>
      </w:pPr>
      <w:r>
        <w:rPr>
          <w:color w:val="auto"/>
        </w:rPr>
        <w:t xml:space="preserve">• формирование умения общаться и взаимодействовать с другими обучающимися. </w:t>
      </w:r>
    </w:p>
    <w:p w:rsidR="00347783" w:rsidRDefault="00447644">
      <w:pPr>
        <w:pStyle w:val="Default"/>
        <w:ind w:firstLine="709"/>
        <w:contextualSpacing/>
        <w:jc w:val="both"/>
        <w:rPr>
          <w:color w:val="auto"/>
        </w:rPr>
      </w:pPr>
      <w:r>
        <w:rPr>
          <w:color w:val="auto"/>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47783" w:rsidRDefault="00447644">
      <w:pPr>
        <w:pStyle w:val="Default"/>
        <w:ind w:firstLine="709"/>
        <w:contextualSpacing/>
        <w:jc w:val="both"/>
        <w:rPr>
          <w:color w:val="auto"/>
        </w:rPr>
      </w:pPr>
      <w:r>
        <w:rPr>
          <w:color w:val="auto"/>
        </w:rPr>
        <w:t xml:space="preserve">Можно выделить три принципа организации совместной деятельности: </w:t>
      </w:r>
    </w:p>
    <w:p w:rsidR="00347783" w:rsidRDefault="00447644">
      <w:pPr>
        <w:pStyle w:val="Default"/>
        <w:ind w:firstLine="709"/>
        <w:contextualSpacing/>
        <w:jc w:val="both"/>
        <w:rPr>
          <w:color w:val="auto"/>
        </w:rPr>
      </w:pPr>
      <w:r>
        <w:rPr>
          <w:color w:val="auto"/>
        </w:rPr>
        <w:t xml:space="preserve">1) принцип индивидуальных вкладов; </w:t>
      </w:r>
    </w:p>
    <w:p w:rsidR="00347783" w:rsidRDefault="00447644">
      <w:pPr>
        <w:pStyle w:val="Default"/>
        <w:ind w:firstLine="709"/>
        <w:contextualSpacing/>
        <w:jc w:val="both"/>
        <w:rPr>
          <w:color w:val="auto"/>
        </w:rPr>
      </w:pPr>
      <w:r>
        <w:rPr>
          <w:color w:val="auto"/>
        </w:rPr>
        <w:t xml:space="preserve">2) позиционный принцип, при котором важно столкновение и координация разных позиций членов группы; </w:t>
      </w:r>
    </w:p>
    <w:p w:rsidR="00347783" w:rsidRDefault="00447644">
      <w:pPr>
        <w:pStyle w:val="Default"/>
        <w:ind w:firstLine="709"/>
        <w:contextualSpacing/>
        <w:jc w:val="both"/>
        <w:rPr>
          <w:color w:val="auto"/>
        </w:rPr>
      </w:pPr>
      <w:r>
        <w:rPr>
          <w:color w:val="auto"/>
        </w:rPr>
        <w:lastRenderedPageBreak/>
        <w:t xml:space="preserve">3) принцип содержательного распределения действий, при котором за обучающимися закреплены определённые модели действий. </w:t>
      </w:r>
    </w:p>
    <w:p w:rsidR="00347783" w:rsidRDefault="00447644">
      <w:pPr>
        <w:pStyle w:val="Default"/>
        <w:ind w:firstLine="709"/>
        <w:contextualSpacing/>
        <w:jc w:val="both"/>
        <w:rPr>
          <w:color w:val="auto"/>
        </w:rPr>
      </w:pPr>
      <w:r>
        <w:rPr>
          <w:color w:val="auto"/>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347783" w:rsidRDefault="00447644">
      <w:pPr>
        <w:pStyle w:val="Default"/>
        <w:ind w:firstLine="709"/>
        <w:contextualSpacing/>
        <w:jc w:val="both"/>
        <w:rPr>
          <w:color w:val="auto"/>
        </w:rPr>
      </w:pPr>
      <w:r>
        <w:rPr>
          <w:color w:val="auto"/>
        </w:rPr>
        <w:t xml:space="preserve">Роли обучающихся при работе в группе могут распределяться по-разному: </w:t>
      </w:r>
    </w:p>
    <w:p w:rsidR="00347783" w:rsidRDefault="00447644">
      <w:pPr>
        <w:pStyle w:val="Default"/>
        <w:ind w:firstLine="709"/>
        <w:contextualSpacing/>
        <w:jc w:val="both"/>
        <w:rPr>
          <w:color w:val="auto"/>
        </w:rPr>
      </w:pPr>
      <w:r>
        <w:rPr>
          <w:color w:val="auto"/>
        </w:rPr>
        <w:t xml:space="preserve">• все роли заранее распределены учителем; </w:t>
      </w:r>
    </w:p>
    <w:p w:rsidR="00347783" w:rsidRDefault="00447644">
      <w:pPr>
        <w:pStyle w:val="Default"/>
        <w:ind w:firstLine="709"/>
        <w:contextualSpacing/>
        <w:jc w:val="both"/>
        <w:rPr>
          <w:color w:val="auto"/>
        </w:rPr>
      </w:pPr>
      <w:r>
        <w:rPr>
          <w:color w:val="auto"/>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347783" w:rsidRDefault="00447644">
      <w:pPr>
        <w:pStyle w:val="Default"/>
        <w:ind w:firstLine="709"/>
        <w:contextualSpacing/>
        <w:jc w:val="both"/>
        <w:rPr>
          <w:color w:val="auto"/>
        </w:rPr>
      </w:pPr>
      <w:r>
        <w:rPr>
          <w:color w:val="auto"/>
        </w:rPr>
        <w:t xml:space="preserve">• участники группы сами выбирают себе роли. </w:t>
      </w:r>
    </w:p>
    <w:p w:rsidR="00347783" w:rsidRDefault="00447644">
      <w:pPr>
        <w:pStyle w:val="Default"/>
        <w:ind w:firstLine="709"/>
        <w:contextualSpacing/>
        <w:jc w:val="both"/>
        <w:rPr>
          <w:color w:val="auto"/>
        </w:rPr>
      </w:pPr>
      <w:r>
        <w:rPr>
          <w:color w:val="auto"/>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347783" w:rsidRDefault="00447644">
      <w:pPr>
        <w:pStyle w:val="Default"/>
        <w:ind w:firstLine="709"/>
        <w:contextualSpacing/>
        <w:jc w:val="both"/>
        <w:rPr>
          <w:color w:val="auto"/>
        </w:rPr>
      </w:pPr>
      <w:r>
        <w:rPr>
          <w:color w:val="auto"/>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347783" w:rsidRDefault="00447644">
      <w:pPr>
        <w:pStyle w:val="Default"/>
        <w:ind w:firstLine="709"/>
        <w:contextualSpacing/>
        <w:jc w:val="both"/>
        <w:rPr>
          <w:color w:val="auto"/>
        </w:rPr>
      </w:pPr>
      <w:r>
        <w:rPr>
          <w:color w:val="auto"/>
        </w:rPr>
        <w:t xml:space="preserve">В качестве вариантов работы парами можно назвать следующие: </w:t>
      </w:r>
    </w:p>
    <w:p w:rsidR="00347783" w:rsidRDefault="00447644">
      <w:pPr>
        <w:pStyle w:val="Default"/>
        <w:ind w:firstLine="709"/>
        <w:contextualSpacing/>
        <w:jc w:val="both"/>
        <w:rPr>
          <w:color w:val="auto"/>
        </w:rPr>
      </w:pPr>
      <w:r>
        <w:rPr>
          <w:color w:val="auto"/>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347783" w:rsidRDefault="00447644">
      <w:pPr>
        <w:pStyle w:val="Default"/>
        <w:ind w:firstLine="709"/>
        <w:contextualSpacing/>
        <w:jc w:val="both"/>
        <w:rPr>
          <w:color w:val="auto"/>
        </w:rPr>
      </w:pPr>
      <w:r>
        <w:rPr>
          <w:color w:val="auto"/>
        </w:rPr>
        <w:t xml:space="preserve">2) ученики поочерёдно выполняют общее задание, используя те определённые знания и средства, которые имеются у каждого; </w:t>
      </w:r>
    </w:p>
    <w:p w:rsidR="00347783" w:rsidRDefault="00447644">
      <w:pPr>
        <w:pStyle w:val="Default"/>
        <w:ind w:firstLine="709"/>
        <w:contextualSpacing/>
        <w:jc w:val="both"/>
        <w:rPr>
          <w:color w:val="auto"/>
        </w:rPr>
      </w:pPr>
      <w:r>
        <w:rPr>
          <w:color w:val="auto"/>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47783" w:rsidRDefault="00447644">
      <w:pPr>
        <w:pStyle w:val="Default"/>
        <w:ind w:firstLine="709"/>
        <w:contextualSpacing/>
        <w:jc w:val="both"/>
        <w:rPr>
          <w:color w:val="auto"/>
        </w:rPr>
      </w:pPr>
      <w:r>
        <w:rPr>
          <w:color w:val="auto"/>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 </w:t>
      </w:r>
    </w:p>
    <w:p w:rsidR="00347783" w:rsidRDefault="00447644">
      <w:pPr>
        <w:pStyle w:val="Default"/>
        <w:ind w:firstLine="709"/>
        <w:contextualSpacing/>
        <w:jc w:val="both"/>
        <w:rPr>
          <w:color w:val="auto"/>
        </w:rPr>
      </w:pPr>
      <w:r>
        <w:rPr>
          <w:b/>
          <w:bCs/>
          <w:color w:val="auto"/>
        </w:rPr>
        <w:t xml:space="preserve">Разновозрастное сотрудничество </w:t>
      </w:r>
    </w:p>
    <w:p w:rsidR="00347783" w:rsidRDefault="00447644">
      <w:pPr>
        <w:pStyle w:val="Default"/>
        <w:ind w:firstLine="709"/>
        <w:contextualSpacing/>
        <w:jc w:val="both"/>
        <w:rPr>
          <w:color w:val="auto"/>
        </w:rPr>
      </w:pPr>
      <w:r>
        <w:rPr>
          <w:color w:val="auto"/>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347783" w:rsidRDefault="00447644">
      <w:pPr>
        <w:pStyle w:val="Default"/>
        <w:ind w:firstLine="709"/>
        <w:contextualSpacing/>
        <w:jc w:val="both"/>
        <w:rPr>
          <w:color w:val="auto"/>
        </w:rPr>
      </w:pPr>
      <w:r>
        <w:rPr>
          <w:color w:val="auto"/>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w:t>
      </w:r>
      <w:r>
        <w:rPr>
          <w:color w:val="auto"/>
        </w:rPr>
        <w:lastRenderedPageBreak/>
        <w:t xml:space="preserve">самостоятельно (не только для себя, но и для других) выстраивать алгоритм учебных действий, отбирать необходимые средства для их осуществления. </w:t>
      </w:r>
    </w:p>
    <w:p w:rsidR="00347783" w:rsidRDefault="00447644">
      <w:pPr>
        <w:pStyle w:val="Default"/>
        <w:ind w:firstLine="709"/>
        <w:contextualSpacing/>
        <w:jc w:val="both"/>
        <w:rPr>
          <w:color w:val="auto"/>
        </w:rPr>
      </w:pPr>
      <w:r>
        <w:rPr>
          <w:b/>
          <w:bCs/>
          <w:color w:val="auto"/>
        </w:rPr>
        <w:t xml:space="preserve">Проектная деятельность обучающихся как форма сотрудничества </w:t>
      </w:r>
    </w:p>
    <w:p w:rsidR="00347783" w:rsidRDefault="00447644">
      <w:pPr>
        <w:pStyle w:val="Default"/>
        <w:ind w:firstLine="709"/>
        <w:contextualSpacing/>
        <w:jc w:val="both"/>
        <w:rPr>
          <w:color w:val="auto"/>
        </w:rPr>
      </w:pPr>
      <w:r>
        <w:rPr>
          <w:color w:val="auto"/>
        </w:rPr>
        <w:t xml:space="preserve">Средняя ступень школьного образования является исключительно благоприятным периодом для развития коммуникативных способностей и </w:t>
      </w:r>
      <w:r>
        <w:rPr>
          <w:i/>
          <w:iCs/>
          <w:color w:val="auto"/>
        </w:rPr>
        <w:t xml:space="preserve">сотрудничества, кооперации </w:t>
      </w:r>
      <w:r>
        <w:rPr>
          <w:color w:val="auto"/>
        </w:rPr>
        <w:t xml:space="preserve">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47783" w:rsidRDefault="00447644">
      <w:pPr>
        <w:pStyle w:val="Default"/>
        <w:ind w:firstLine="709"/>
        <w:contextualSpacing/>
        <w:jc w:val="both"/>
        <w:rPr>
          <w:color w:val="auto"/>
        </w:rPr>
      </w:pPr>
      <w:r>
        <w:rPr>
          <w:color w:val="auto"/>
        </w:rPr>
        <w:t xml:space="preserve">Целесообразно разделять разные типы ситуаций сотрудничества. </w:t>
      </w:r>
    </w:p>
    <w:p w:rsidR="00347783" w:rsidRDefault="00447644">
      <w:pPr>
        <w:pStyle w:val="Default"/>
        <w:ind w:firstLine="709"/>
        <w:contextualSpacing/>
        <w:jc w:val="both"/>
        <w:rPr>
          <w:color w:val="auto"/>
        </w:rPr>
      </w:pPr>
      <w:r>
        <w:rPr>
          <w:color w:val="auto"/>
        </w:rPr>
        <w:t xml:space="preserve">1. Ситуация </w:t>
      </w:r>
      <w:r>
        <w:rPr>
          <w:i/>
          <w:iCs/>
          <w:color w:val="auto"/>
        </w:rPr>
        <w:t xml:space="preserve">сотрудничества со сверстниками с распределением функций. </w:t>
      </w:r>
      <w:r>
        <w:rPr>
          <w:color w:val="auto"/>
        </w:rPr>
        <w:t xml:space="preserve">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47783" w:rsidRDefault="00447644">
      <w:pPr>
        <w:pStyle w:val="Default"/>
        <w:ind w:firstLine="709"/>
        <w:contextualSpacing/>
        <w:jc w:val="both"/>
        <w:rPr>
          <w:color w:val="auto"/>
        </w:rPr>
      </w:pPr>
      <w:r>
        <w:rPr>
          <w:color w:val="auto"/>
        </w:rPr>
        <w:t xml:space="preserve">2. Ситуация </w:t>
      </w:r>
      <w:r>
        <w:rPr>
          <w:i/>
          <w:iCs/>
          <w:color w:val="auto"/>
        </w:rPr>
        <w:t xml:space="preserve">сотрудничества со взрослым с распределением функций. </w:t>
      </w:r>
      <w:r>
        <w:rPr>
          <w:color w:val="auto"/>
        </w:rPr>
        <w:t xml:space="preserve">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47783" w:rsidRDefault="00447644">
      <w:pPr>
        <w:pStyle w:val="Default"/>
        <w:ind w:firstLine="709"/>
        <w:contextualSpacing/>
        <w:jc w:val="both"/>
        <w:rPr>
          <w:color w:val="auto"/>
        </w:rPr>
      </w:pPr>
      <w:r>
        <w:rPr>
          <w:color w:val="auto"/>
        </w:rPr>
        <w:t xml:space="preserve">3. Ситуация взаимодействия со сверстниками без чёткого разделения функций. </w:t>
      </w:r>
    </w:p>
    <w:p w:rsidR="00347783" w:rsidRDefault="00447644">
      <w:pPr>
        <w:pStyle w:val="Default"/>
        <w:ind w:firstLine="709"/>
        <w:contextualSpacing/>
        <w:jc w:val="both"/>
        <w:rPr>
          <w:color w:val="auto"/>
        </w:rPr>
      </w:pPr>
      <w:r>
        <w:rPr>
          <w:color w:val="auto"/>
        </w:rPr>
        <w:t xml:space="preserve">4. Ситуация </w:t>
      </w:r>
      <w:r>
        <w:rPr>
          <w:i/>
          <w:iCs/>
          <w:color w:val="auto"/>
        </w:rPr>
        <w:t xml:space="preserve">конфликтного взаимодействия со сверстниками. </w:t>
      </w:r>
      <w:r>
        <w:rPr>
          <w:color w:val="auto"/>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47783" w:rsidRDefault="00447644">
      <w:pPr>
        <w:pStyle w:val="Default"/>
        <w:ind w:firstLine="709"/>
        <w:contextualSpacing/>
        <w:jc w:val="both"/>
        <w:rPr>
          <w:color w:val="auto"/>
        </w:rPr>
      </w:pPr>
      <w:r>
        <w:rPr>
          <w:color w:val="auto"/>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347783" w:rsidRDefault="00447644">
      <w:pPr>
        <w:pStyle w:val="Default"/>
        <w:ind w:firstLine="709"/>
        <w:contextualSpacing/>
        <w:jc w:val="both"/>
        <w:rPr>
          <w:color w:val="auto"/>
        </w:rPr>
      </w:pPr>
      <w:r>
        <w:rPr>
          <w:color w:val="auto"/>
        </w:rPr>
        <w:t xml:space="preserve">Дискуссия </w:t>
      </w:r>
    </w:p>
    <w:p w:rsidR="00347783" w:rsidRDefault="00447644">
      <w:pPr>
        <w:pStyle w:val="Default"/>
        <w:ind w:firstLine="709"/>
        <w:contextualSpacing/>
        <w:jc w:val="both"/>
        <w:rPr>
          <w:color w:val="auto"/>
        </w:rPr>
      </w:pPr>
      <w:r>
        <w:rPr>
          <w:color w:val="auto"/>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Pr>
          <w:i/>
          <w:iCs/>
          <w:color w:val="auto"/>
        </w:rPr>
        <w:t xml:space="preserve">письменная дискуссия. </w:t>
      </w:r>
      <w:r>
        <w:rPr>
          <w:color w:val="auto"/>
        </w:rPr>
        <w:t xml:space="preserve">В начальной школе на протяжении более чем трёх лет совместные действия обучающихся строятся преимущественно через </w:t>
      </w:r>
      <w:r>
        <w:rPr>
          <w:i/>
          <w:iCs/>
          <w:color w:val="auto"/>
        </w:rPr>
        <w:t xml:space="preserve">устные формы учебных диалогов </w:t>
      </w:r>
      <w:r>
        <w:rPr>
          <w:color w:val="auto"/>
        </w:rPr>
        <w:t xml:space="preserve">с одноклассниками и учителем. </w:t>
      </w:r>
    </w:p>
    <w:p w:rsidR="00347783" w:rsidRDefault="00447644">
      <w:pPr>
        <w:pStyle w:val="Default"/>
        <w:ind w:firstLine="709"/>
        <w:contextualSpacing/>
        <w:jc w:val="both"/>
        <w:rPr>
          <w:color w:val="auto"/>
        </w:rPr>
      </w:pPr>
      <w:r>
        <w:rPr>
          <w:color w:val="auto"/>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 </w:t>
      </w:r>
    </w:p>
    <w:p w:rsidR="00347783" w:rsidRDefault="00447644">
      <w:pPr>
        <w:pStyle w:val="Default"/>
        <w:ind w:firstLine="709"/>
        <w:contextualSpacing/>
        <w:jc w:val="both"/>
        <w:rPr>
          <w:color w:val="auto"/>
        </w:rPr>
      </w:pPr>
      <w:r>
        <w:rPr>
          <w:color w:val="auto"/>
        </w:rPr>
        <w:t xml:space="preserve">Выделяются следующие функции письменной дискуссии: </w:t>
      </w:r>
    </w:p>
    <w:p w:rsidR="00347783" w:rsidRDefault="00447644">
      <w:pPr>
        <w:pStyle w:val="Default"/>
        <w:ind w:firstLine="709"/>
        <w:contextualSpacing/>
        <w:jc w:val="both"/>
        <w:rPr>
          <w:color w:val="auto"/>
        </w:rPr>
      </w:pPr>
      <w:r>
        <w:rPr>
          <w:color w:val="auto"/>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347783" w:rsidRDefault="00447644">
      <w:pPr>
        <w:pStyle w:val="Default"/>
        <w:ind w:firstLine="709"/>
        <w:contextualSpacing/>
        <w:jc w:val="both"/>
        <w:rPr>
          <w:color w:val="auto"/>
        </w:rPr>
      </w:pPr>
      <w:r>
        <w:rPr>
          <w:color w:val="auto"/>
        </w:rPr>
        <w:t xml:space="preserve">• усиление письменного оформления мысли за счет развития речи младших подростков, умения формулировать своё мнение так, чтобы быть понятым другими; </w:t>
      </w:r>
    </w:p>
    <w:p w:rsidR="00347783" w:rsidRDefault="00447644">
      <w:pPr>
        <w:pStyle w:val="Default"/>
        <w:ind w:firstLine="709"/>
        <w:contextualSpacing/>
        <w:jc w:val="both"/>
        <w:rPr>
          <w:color w:val="auto"/>
        </w:rPr>
      </w:pPr>
      <w:r>
        <w:rPr>
          <w:color w:val="auto"/>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347783" w:rsidRDefault="00447644">
      <w:pPr>
        <w:pStyle w:val="Default"/>
        <w:ind w:firstLine="709"/>
        <w:contextualSpacing/>
        <w:jc w:val="both"/>
        <w:rPr>
          <w:color w:val="auto"/>
        </w:rPr>
      </w:pPr>
      <w:r>
        <w:rPr>
          <w:color w:val="auto"/>
        </w:rPr>
        <w:lastRenderedPageBreak/>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347783" w:rsidRDefault="00447644">
      <w:pPr>
        <w:pStyle w:val="Default"/>
        <w:ind w:firstLine="709"/>
        <w:contextualSpacing/>
        <w:jc w:val="both"/>
        <w:rPr>
          <w:color w:val="auto"/>
        </w:rPr>
      </w:pPr>
      <w:r>
        <w:rPr>
          <w:color w:val="auto"/>
        </w:rPr>
        <w:t xml:space="preserve">Тренинги </w:t>
      </w:r>
    </w:p>
    <w:p w:rsidR="00347783" w:rsidRDefault="00447644">
      <w:pPr>
        <w:pStyle w:val="Default"/>
        <w:ind w:firstLine="709"/>
        <w:contextualSpacing/>
        <w:jc w:val="both"/>
        <w:rPr>
          <w:color w:val="auto"/>
        </w:rPr>
      </w:pPr>
      <w:r>
        <w:rPr>
          <w:color w:val="auto"/>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Pr>
          <w:i/>
          <w:iCs/>
          <w:color w:val="auto"/>
        </w:rPr>
        <w:t xml:space="preserve">тренингов </w:t>
      </w:r>
      <w:r>
        <w:rPr>
          <w:color w:val="auto"/>
        </w:rPr>
        <w:t xml:space="preserve">для подростков. Программы тренингов позволяют ставить и достигать следующих конкретных целей: </w:t>
      </w:r>
    </w:p>
    <w:p w:rsidR="00347783" w:rsidRDefault="00447644">
      <w:pPr>
        <w:pStyle w:val="Default"/>
        <w:ind w:firstLine="709"/>
        <w:contextualSpacing/>
        <w:jc w:val="both"/>
        <w:rPr>
          <w:color w:val="auto"/>
        </w:rPr>
      </w:pPr>
      <w:r>
        <w:rPr>
          <w:color w:val="auto"/>
        </w:rPr>
        <w:t xml:space="preserve">• вырабатывать положительное отношение друг к другу и умение общаться так, чтобы общение с тобой приносило радость окружающим; </w:t>
      </w:r>
    </w:p>
    <w:p w:rsidR="00347783" w:rsidRDefault="00447644">
      <w:pPr>
        <w:pStyle w:val="Default"/>
        <w:ind w:firstLine="709"/>
        <w:contextualSpacing/>
        <w:jc w:val="both"/>
        <w:rPr>
          <w:color w:val="auto"/>
        </w:rPr>
      </w:pPr>
      <w:r>
        <w:rPr>
          <w:color w:val="auto"/>
        </w:rPr>
        <w:t xml:space="preserve">• развивать навыки взаимодействия в группе; </w:t>
      </w:r>
    </w:p>
    <w:p w:rsidR="00347783" w:rsidRDefault="00447644">
      <w:pPr>
        <w:pStyle w:val="Default"/>
        <w:ind w:firstLine="709"/>
        <w:contextualSpacing/>
        <w:jc w:val="both"/>
        <w:rPr>
          <w:color w:val="auto"/>
        </w:rPr>
      </w:pPr>
      <w:r>
        <w:rPr>
          <w:color w:val="auto"/>
        </w:rPr>
        <w:t xml:space="preserve">• создать положительное настроение на дальнейшее продолжительное взаимодействие в тренинговой группе; </w:t>
      </w:r>
    </w:p>
    <w:p w:rsidR="00347783" w:rsidRDefault="00447644">
      <w:pPr>
        <w:pStyle w:val="Default"/>
        <w:ind w:firstLine="709"/>
        <w:contextualSpacing/>
        <w:jc w:val="both"/>
        <w:rPr>
          <w:color w:val="auto"/>
        </w:rPr>
      </w:pPr>
      <w:r>
        <w:rPr>
          <w:color w:val="auto"/>
        </w:rPr>
        <w:t xml:space="preserve">• развивать невербальные навыки общения; </w:t>
      </w:r>
    </w:p>
    <w:p w:rsidR="00347783" w:rsidRDefault="00447644">
      <w:pPr>
        <w:pStyle w:val="Default"/>
        <w:ind w:firstLine="709"/>
        <w:contextualSpacing/>
        <w:jc w:val="both"/>
        <w:rPr>
          <w:color w:val="auto"/>
        </w:rPr>
      </w:pPr>
      <w:r>
        <w:rPr>
          <w:color w:val="auto"/>
        </w:rPr>
        <w:t xml:space="preserve">• развивать навыки самопознания; </w:t>
      </w:r>
    </w:p>
    <w:p w:rsidR="00347783" w:rsidRDefault="00447644">
      <w:pPr>
        <w:pStyle w:val="Default"/>
        <w:ind w:firstLine="709"/>
        <w:contextualSpacing/>
        <w:jc w:val="both"/>
        <w:rPr>
          <w:color w:val="auto"/>
        </w:rPr>
      </w:pPr>
      <w:r>
        <w:rPr>
          <w:color w:val="auto"/>
        </w:rPr>
        <w:t xml:space="preserve">• развивать навыки восприятия и понимания других людей; </w:t>
      </w:r>
    </w:p>
    <w:p w:rsidR="00347783" w:rsidRDefault="00447644">
      <w:pPr>
        <w:pStyle w:val="Default"/>
        <w:ind w:firstLine="709"/>
        <w:contextualSpacing/>
        <w:jc w:val="both"/>
        <w:rPr>
          <w:color w:val="auto"/>
        </w:rPr>
      </w:pPr>
      <w:r>
        <w:rPr>
          <w:color w:val="auto"/>
        </w:rPr>
        <w:t xml:space="preserve">• учиться познавать себя через восприятие другого; </w:t>
      </w:r>
    </w:p>
    <w:p w:rsidR="00347783" w:rsidRDefault="00447644">
      <w:pPr>
        <w:pStyle w:val="Default"/>
        <w:ind w:firstLine="709"/>
        <w:contextualSpacing/>
        <w:jc w:val="both"/>
        <w:rPr>
          <w:color w:val="auto"/>
        </w:rPr>
      </w:pPr>
      <w:r>
        <w:rPr>
          <w:color w:val="auto"/>
        </w:rPr>
        <w:t xml:space="preserve">• получить представление о «неверных средствах общения»; </w:t>
      </w:r>
    </w:p>
    <w:p w:rsidR="00347783" w:rsidRDefault="00447644">
      <w:pPr>
        <w:pStyle w:val="Default"/>
        <w:ind w:firstLine="709"/>
        <w:contextualSpacing/>
        <w:jc w:val="both"/>
        <w:rPr>
          <w:color w:val="auto"/>
        </w:rPr>
      </w:pPr>
      <w:r>
        <w:rPr>
          <w:color w:val="auto"/>
        </w:rPr>
        <w:t xml:space="preserve">• развивать положительную самооценку; </w:t>
      </w:r>
    </w:p>
    <w:p w:rsidR="00347783" w:rsidRDefault="00447644">
      <w:pPr>
        <w:pStyle w:val="Default"/>
        <w:ind w:firstLine="709"/>
        <w:contextualSpacing/>
        <w:jc w:val="both"/>
        <w:rPr>
          <w:color w:val="auto"/>
        </w:rPr>
      </w:pPr>
      <w:r>
        <w:rPr>
          <w:color w:val="auto"/>
        </w:rPr>
        <w:t xml:space="preserve">• сформировать чувство уверенности в себе и осознание себя в новом качестве; </w:t>
      </w:r>
    </w:p>
    <w:p w:rsidR="00347783" w:rsidRDefault="00447644">
      <w:pPr>
        <w:pStyle w:val="Default"/>
        <w:ind w:firstLine="709"/>
        <w:contextualSpacing/>
        <w:jc w:val="both"/>
        <w:rPr>
          <w:color w:val="auto"/>
        </w:rPr>
      </w:pPr>
      <w:r>
        <w:rPr>
          <w:color w:val="auto"/>
        </w:rPr>
        <w:t xml:space="preserve">• познакомить с понятием «конфликт»; </w:t>
      </w:r>
    </w:p>
    <w:p w:rsidR="00347783" w:rsidRDefault="00447644">
      <w:pPr>
        <w:pStyle w:val="Default"/>
        <w:ind w:firstLine="709"/>
        <w:contextualSpacing/>
        <w:jc w:val="both"/>
        <w:rPr>
          <w:color w:val="auto"/>
        </w:rPr>
      </w:pPr>
      <w:r>
        <w:rPr>
          <w:color w:val="auto"/>
        </w:rPr>
        <w:t xml:space="preserve">• определить особенности поведения в конфликтной ситуации; </w:t>
      </w:r>
    </w:p>
    <w:p w:rsidR="00347783" w:rsidRDefault="00447644">
      <w:pPr>
        <w:pStyle w:val="Default"/>
        <w:ind w:firstLine="709"/>
        <w:contextualSpacing/>
        <w:jc w:val="both"/>
        <w:rPr>
          <w:color w:val="auto"/>
        </w:rPr>
      </w:pPr>
      <w:r>
        <w:rPr>
          <w:color w:val="auto"/>
        </w:rPr>
        <w:t xml:space="preserve">• обучить способам выхода из конфликтной ситуации; </w:t>
      </w:r>
    </w:p>
    <w:p w:rsidR="00347783" w:rsidRDefault="00447644">
      <w:pPr>
        <w:pStyle w:val="Default"/>
        <w:ind w:firstLine="709"/>
        <w:contextualSpacing/>
        <w:jc w:val="both"/>
        <w:rPr>
          <w:color w:val="auto"/>
        </w:rPr>
      </w:pPr>
      <w:r>
        <w:rPr>
          <w:color w:val="auto"/>
        </w:rPr>
        <w:t xml:space="preserve">• отработать ситуации предотвращения конфликтов; </w:t>
      </w:r>
    </w:p>
    <w:p w:rsidR="00347783" w:rsidRDefault="00447644">
      <w:pPr>
        <w:pStyle w:val="Default"/>
        <w:ind w:firstLine="709"/>
        <w:contextualSpacing/>
        <w:jc w:val="both"/>
        <w:rPr>
          <w:color w:val="auto"/>
        </w:rPr>
      </w:pPr>
      <w:r>
        <w:rPr>
          <w:color w:val="auto"/>
        </w:rPr>
        <w:t xml:space="preserve">• закрепить навыки поведения в конфликтной ситуации; </w:t>
      </w:r>
    </w:p>
    <w:p w:rsidR="00347783" w:rsidRDefault="00447644">
      <w:pPr>
        <w:pStyle w:val="Default"/>
        <w:ind w:firstLine="709"/>
        <w:contextualSpacing/>
        <w:jc w:val="both"/>
        <w:rPr>
          <w:color w:val="auto"/>
        </w:rPr>
      </w:pPr>
      <w:r>
        <w:rPr>
          <w:color w:val="auto"/>
        </w:rPr>
        <w:t xml:space="preserve">• снизить уровень конфликтности подростков. </w:t>
      </w:r>
    </w:p>
    <w:p w:rsidR="00347783" w:rsidRDefault="00447644">
      <w:pPr>
        <w:pStyle w:val="Default"/>
        <w:ind w:firstLine="709"/>
        <w:contextualSpacing/>
        <w:jc w:val="both"/>
        <w:rPr>
          <w:color w:val="auto"/>
        </w:rPr>
      </w:pPr>
      <w:r>
        <w:rPr>
          <w:color w:val="auto"/>
        </w:rPr>
        <w:t xml:space="preserve">Групповая игра и другие виды совместной деятельности </w:t>
      </w:r>
    </w:p>
    <w:p w:rsidR="00347783" w:rsidRDefault="00447644">
      <w:pPr>
        <w:pStyle w:val="Default"/>
        <w:ind w:firstLine="709"/>
        <w:contextualSpacing/>
        <w:jc w:val="both"/>
        <w:rPr>
          <w:color w:val="auto"/>
        </w:rPr>
      </w:pPr>
      <w:r>
        <w:rPr>
          <w:color w:val="auto"/>
        </w:rPr>
        <w:t xml:space="preserve">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47783" w:rsidRDefault="00447644">
      <w:pPr>
        <w:pStyle w:val="Default"/>
        <w:ind w:firstLine="709"/>
        <w:contextualSpacing/>
        <w:jc w:val="both"/>
        <w:rPr>
          <w:color w:val="auto"/>
        </w:rPr>
      </w:pPr>
      <w:r>
        <w:rPr>
          <w:color w:val="auto"/>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47783" w:rsidRDefault="00447644">
      <w:pPr>
        <w:pStyle w:val="Default"/>
        <w:ind w:firstLine="709"/>
        <w:contextualSpacing/>
        <w:jc w:val="both"/>
        <w:rPr>
          <w:color w:val="auto"/>
        </w:rPr>
      </w:pPr>
      <w:r>
        <w:rPr>
          <w:color w:val="auto"/>
        </w:rPr>
        <w:t xml:space="preserve">Общий приём доказательства </w:t>
      </w:r>
    </w:p>
    <w:p w:rsidR="00347783" w:rsidRDefault="00447644">
      <w:pPr>
        <w:pStyle w:val="Default"/>
        <w:ind w:firstLine="709"/>
        <w:contextualSpacing/>
        <w:jc w:val="both"/>
        <w:rPr>
          <w:color w:val="auto"/>
        </w:rPr>
      </w:pPr>
      <w:r>
        <w:rPr>
          <w:color w:val="auto"/>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 </w:t>
      </w:r>
    </w:p>
    <w:p w:rsidR="00347783" w:rsidRDefault="00447644">
      <w:pPr>
        <w:pStyle w:val="Default"/>
        <w:ind w:firstLine="709"/>
        <w:contextualSpacing/>
        <w:jc w:val="both"/>
        <w:rPr>
          <w:color w:val="auto"/>
        </w:rPr>
      </w:pPr>
      <w:r>
        <w:rPr>
          <w:color w:val="auto"/>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347783" w:rsidRDefault="00447644">
      <w:pPr>
        <w:pStyle w:val="Default"/>
        <w:ind w:firstLine="709"/>
        <w:contextualSpacing/>
        <w:jc w:val="both"/>
        <w:rPr>
          <w:color w:val="auto"/>
        </w:rPr>
      </w:pPr>
      <w:r>
        <w:rPr>
          <w:color w:val="auto"/>
        </w:rPr>
        <w:t xml:space="preserve">• анализ и воспроизведение готовых доказательств; </w:t>
      </w:r>
    </w:p>
    <w:p w:rsidR="00347783" w:rsidRDefault="00447644">
      <w:pPr>
        <w:pStyle w:val="Default"/>
        <w:ind w:firstLine="709"/>
        <w:contextualSpacing/>
        <w:jc w:val="both"/>
        <w:rPr>
          <w:color w:val="auto"/>
        </w:rPr>
      </w:pPr>
      <w:r>
        <w:rPr>
          <w:color w:val="auto"/>
        </w:rPr>
        <w:t xml:space="preserve">• опровержение предложенных доказательств; </w:t>
      </w:r>
    </w:p>
    <w:p w:rsidR="00347783" w:rsidRDefault="00447644">
      <w:pPr>
        <w:pStyle w:val="Default"/>
        <w:ind w:firstLine="709"/>
        <w:contextualSpacing/>
        <w:jc w:val="both"/>
        <w:rPr>
          <w:color w:val="auto"/>
        </w:rPr>
      </w:pPr>
      <w:r>
        <w:rPr>
          <w:color w:val="auto"/>
        </w:rPr>
        <w:lastRenderedPageBreak/>
        <w:t xml:space="preserve">• самостоятельный поиск, конструирование и осуществление доказательства. Необходимость использования обучающимися доказательства возникает в ситуациях, когда: </w:t>
      </w:r>
    </w:p>
    <w:p w:rsidR="00347783" w:rsidRDefault="00447644">
      <w:pPr>
        <w:pStyle w:val="Default"/>
        <w:ind w:firstLine="709"/>
        <w:contextualSpacing/>
        <w:jc w:val="both"/>
        <w:rPr>
          <w:color w:val="auto"/>
        </w:rPr>
      </w:pPr>
      <w:r>
        <w:rPr>
          <w:color w:val="auto"/>
        </w:rPr>
        <w:t xml:space="preserve">• учитель сам формулирует то или иное положение и предлагает обучающимся доказать его; </w:t>
      </w:r>
    </w:p>
    <w:p w:rsidR="00347783" w:rsidRDefault="00447644">
      <w:pPr>
        <w:pStyle w:val="Default"/>
        <w:ind w:firstLine="709"/>
        <w:contextualSpacing/>
        <w:jc w:val="both"/>
        <w:rPr>
          <w:color w:val="auto"/>
        </w:rPr>
      </w:pPr>
      <w:r>
        <w:rPr>
          <w:color w:val="auto"/>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47783" w:rsidRDefault="00447644">
      <w:pPr>
        <w:pStyle w:val="Default"/>
        <w:ind w:firstLine="709"/>
        <w:contextualSpacing/>
        <w:jc w:val="both"/>
        <w:rPr>
          <w:color w:val="auto"/>
        </w:rPr>
      </w:pPr>
      <w:r>
        <w:rPr>
          <w:color w:val="auto"/>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47783" w:rsidRDefault="00447644">
      <w:pPr>
        <w:pStyle w:val="Default"/>
        <w:ind w:firstLine="709"/>
        <w:contextualSpacing/>
        <w:jc w:val="both"/>
        <w:rPr>
          <w:color w:val="auto"/>
        </w:rPr>
      </w:pPr>
      <w:r>
        <w:rPr>
          <w:color w:val="auto"/>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47783" w:rsidRDefault="00447644">
      <w:pPr>
        <w:pStyle w:val="Default"/>
        <w:ind w:firstLine="709"/>
        <w:contextualSpacing/>
        <w:jc w:val="both"/>
        <w:rPr>
          <w:color w:val="auto"/>
        </w:rPr>
      </w:pPr>
      <w:r>
        <w:rPr>
          <w:color w:val="auto"/>
        </w:rPr>
        <w:t xml:space="preserve">Любое доказательство включает: </w:t>
      </w:r>
    </w:p>
    <w:p w:rsidR="00347783" w:rsidRDefault="00447644">
      <w:pPr>
        <w:pStyle w:val="Default"/>
        <w:ind w:firstLine="709"/>
        <w:contextualSpacing/>
        <w:jc w:val="both"/>
        <w:rPr>
          <w:color w:val="auto"/>
        </w:rPr>
      </w:pPr>
      <w:r>
        <w:rPr>
          <w:color w:val="auto"/>
        </w:rPr>
        <w:t xml:space="preserve">• </w:t>
      </w:r>
      <w:r>
        <w:rPr>
          <w:i/>
          <w:iCs/>
          <w:color w:val="auto"/>
        </w:rPr>
        <w:t xml:space="preserve">тезис </w:t>
      </w:r>
      <w:r>
        <w:rPr>
          <w:color w:val="auto"/>
        </w:rPr>
        <w:t xml:space="preserve">— суждение (утверждение), истинность которого доказывается; </w:t>
      </w:r>
    </w:p>
    <w:p w:rsidR="00347783" w:rsidRDefault="00447644">
      <w:pPr>
        <w:pStyle w:val="Default"/>
        <w:ind w:firstLine="709"/>
        <w:contextualSpacing/>
        <w:jc w:val="both"/>
        <w:rPr>
          <w:color w:val="auto"/>
        </w:rPr>
      </w:pPr>
      <w:r>
        <w:rPr>
          <w:color w:val="auto"/>
        </w:rPr>
        <w:t xml:space="preserve">• </w:t>
      </w:r>
      <w:r>
        <w:rPr>
          <w:i/>
          <w:iCs/>
          <w:color w:val="auto"/>
        </w:rPr>
        <w:t xml:space="preserve">аргументы </w:t>
      </w:r>
      <w:r>
        <w:rPr>
          <w:color w:val="auto"/>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47783" w:rsidRDefault="00447644">
      <w:pPr>
        <w:pStyle w:val="Default"/>
        <w:ind w:firstLine="709"/>
        <w:contextualSpacing/>
        <w:jc w:val="both"/>
        <w:rPr>
          <w:color w:val="auto"/>
        </w:rPr>
      </w:pPr>
      <w:r>
        <w:rPr>
          <w:color w:val="auto"/>
        </w:rPr>
        <w:t xml:space="preserve">• </w:t>
      </w:r>
      <w:r>
        <w:rPr>
          <w:i/>
          <w:iCs/>
          <w:color w:val="auto"/>
        </w:rPr>
        <w:t xml:space="preserve">демонстрация </w:t>
      </w:r>
      <w:r>
        <w:rPr>
          <w:color w:val="auto"/>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47783" w:rsidRDefault="00447644">
      <w:pPr>
        <w:pStyle w:val="Default"/>
        <w:ind w:firstLine="709"/>
        <w:contextualSpacing/>
        <w:jc w:val="both"/>
        <w:rPr>
          <w:color w:val="auto"/>
        </w:rPr>
      </w:pPr>
      <w:r>
        <w:rPr>
          <w:color w:val="auto"/>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347783" w:rsidRDefault="00447644">
      <w:pPr>
        <w:pStyle w:val="Default"/>
        <w:ind w:firstLine="709"/>
        <w:contextualSpacing/>
        <w:jc w:val="both"/>
        <w:rPr>
          <w:color w:val="auto"/>
        </w:rPr>
      </w:pPr>
      <w:r>
        <w:rPr>
          <w:color w:val="auto"/>
        </w:rPr>
        <w:t xml:space="preserve">Рефлексия </w:t>
      </w:r>
    </w:p>
    <w:p w:rsidR="00347783" w:rsidRDefault="00447644">
      <w:pPr>
        <w:pStyle w:val="Default"/>
        <w:ind w:firstLine="709"/>
        <w:contextualSpacing/>
        <w:jc w:val="both"/>
        <w:rPr>
          <w:color w:val="auto"/>
        </w:rPr>
      </w:pPr>
      <w:r>
        <w:rPr>
          <w:color w:val="auto"/>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347783" w:rsidRDefault="00447644">
      <w:pPr>
        <w:pStyle w:val="Default"/>
        <w:ind w:firstLine="709"/>
        <w:contextualSpacing/>
        <w:jc w:val="both"/>
        <w:rPr>
          <w:color w:val="auto"/>
        </w:rPr>
      </w:pPr>
      <w:r>
        <w:rPr>
          <w:color w:val="auto"/>
        </w:rPr>
        <w:t xml:space="preserve">Выделяются </w:t>
      </w:r>
      <w:r>
        <w:rPr>
          <w:i/>
          <w:iCs/>
          <w:color w:val="auto"/>
        </w:rPr>
        <w:t xml:space="preserve">три основные сферы </w:t>
      </w:r>
      <w:r>
        <w:rPr>
          <w:color w:val="auto"/>
        </w:rPr>
        <w:t xml:space="preserve">существования рефлексии. Во-первых, это </w:t>
      </w:r>
      <w:r>
        <w:rPr>
          <w:i/>
          <w:iCs/>
          <w:color w:val="auto"/>
        </w:rPr>
        <w:t xml:space="preserve">сфера коммуникации и кооперации, </w:t>
      </w:r>
      <w:r>
        <w:rPr>
          <w:color w:val="auto"/>
        </w:rPr>
        <w:t xml:space="preserve">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47783" w:rsidRDefault="00447644">
      <w:pPr>
        <w:pStyle w:val="Default"/>
        <w:ind w:firstLine="709"/>
        <w:contextualSpacing/>
        <w:jc w:val="both"/>
        <w:rPr>
          <w:color w:val="auto"/>
        </w:rPr>
      </w:pPr>
      <w:r>
        <w:rPr>
          <w:color w:val="auto"/>
        </w:rPr>
        <w:t xml:space="preserve">Во-вторых, это </w:t>
      </w:r>
      <w:r>
        <w:rPr>
          <w:i/>
          <w:iCs/>
          <w:color w:val="auto"/>
        </w:rPr>
        <w:t xml:space="preserve">сфера мыслительных процессов, </w:t>
      </w:r>
      <w:r>
        <w:rPr>
          <w:color w:val="auto"/>
        </w:rPr>
        <w:t xml:space="preserve">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 </w:t>
      </w:r>
    </w:p>
    <w:p w:rsidR="00347783" w:rsidRDefault="00447644">
      <w:pPr>
        <w:pStyle w:val="Default"/>
        <w:ind w:firstLine="709"/>
        <w:contextualSpacing/>
        <w:jc w:val="both"/>
        <w:rPr>
          <w:color w:val="auto"/>
        </w:rPr>
      </w:pPr>
      <w:r>
        <w:rPr>
          <w:color w:val="auto"/>
        </w:rPr>
        <w:t xml:space="preserve">В-третьих, это </w:t>
      </w:r>
      <w:r>
        <w:rPr>
          <w:i/>
          <w:iCs/>
          <w:color w:val="auto"/>
        </w:rPr>
        <w:t xml:space="preserve">сфера самосознания, </w:t>
      </w:r>
      <w:r>
        <w:rPr>
          <w:color w:val="auto"/>
        </w:rPr>
        <w:t xml:space="preserve">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47783" w:rsidRDefault="00447644">
      <w:pPr>
        <w:pStyle w:val="Default"/>
        <w:ind w:firstLine="709"/>
        <w:contextualSpacing/>
        <w:jc w:val="both"/>
        <w:rPr>
          <w:color w:val="auto"/>
        </w:rPr>
      </w:pPr>
      <w:r>
        <w:rPr>
          <w:color w:val="auto"/>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47783" w:rsidRDefault="00447644">
      <w:pPr>
        <w:pStyle w:val="Default"/>
        <w:ind w:firstLine="709"/>
        <w:contextualSpacing/>
        <w:jc w:val="both"/>
        <w:rPr>
          <w:color w:val="auto"/>
        </w:rPr>
      </w:pPr>
      <w:r>
        <w:rPr>
          <w:color w:val="auto"/>
        </w:rPr>
        <w:t xml:space="preserve">• понимание цели учебной деятельности (чему я научился на уроке? каких целей добился? чему можно было научиться ещё?); </w:t>
      </w:r>
    </w:p>
    <w:p w:rsidR="00347783" w:rsidRDefault="00447644">
      <w:pPr>
        <w:pStyle w:val="Default"/>
        <w:ind w:firstLine="709"/>
        <w:contextualSpacing/>
        <w:jc w:val="both"/>
        <w:rPr>
          <w:color w:val="auto"/>
        </w:rPr>
      </w:pPr>
      <w:r>
        <w:rPr>
          <w:color w:val="auto"/>
        </w:rPr>
        <w:lastRenderedPageBreak/>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347783" w:rsidRDefault="00447644">
      <w:pPr>
        <w:pStyle w:val="Default"/>
        <w:ind w:firstLine="709"/>
        <w:contextualSpacing/>
        <w:jc w:val="both"/>
        <w:rPr>
          <w:color w:val="auto"/>
        </w:rPr>
      </w:pPr>
      <w:r>
        <w:rPr>
          <w:color w:val="auto"/>
        </w:rPr>
        <w:t xml:space="preserve">Соответственно развитию рефлексии будет способствовать организация учебной деятельности, отвечающая следующим критериям: </w:t>
      </w:r>
    </w:p>
    <w:p w:rsidR="00347783" w:rsidRDefault="00447644">
      <w:pPr>
        <w:pStyle w:val="Default"/>
        <w:ind w:firstLine="709"/>
        <w:contextualSpacing/>
        <w:jc w:val="both"/>
        <w:rPr>
          <w:color w:val="auto"/>
        </w:rPr>
      </w:pPr>
      <w:r>
        <w:rPr>
          <w:color w:val="auto"/>
        </w:rPr>
        <w:t xml:space="preserve">• постановка всякой новой задачи как задачи с недостающими данными; </w:t>
      </w:r>
    </w:p>
    <w:p w:rsidR="00347783" w:rsidRDefault="00447644">
      <w:pPr>
        <w:pStyle w:val="Default"/>
        <w:ind w:firstLine="709"/>
        <w:contextualSpacing/>
        <w:jc w:val="both"/>
        <w:rPr>
          <w:color w:val="auto"/>
        </w:rPr>
      </w:pPr>
      <w:r>
        <w:rPr>
          <w:color w:val="auto"/>
        </w:rPr>
        <w:t xml:space="preserve">• анализ наличия способов и средств выполнения задачи; </w:t>
      </w:r>
    </w:p>
    <w:p w:rsidR="00347783" w:rsidRDefault="00447644">
      <w:pPr>
        <w:pStyle w:val="Default"/>
        <w:ind w:firstLine="709"/>
        <w:contextualSpacing/>
        <w:jc w:val="both"/>
        <w:rPr>
          <w:color w:val="auto"/>
        </w:rPr>
      </w:pPr>
      <w:r>
        <w:rPr>
          <w:color w:val="auto"/>
        </w:rPr>
        <w:t xml:space="preserve">• оценка своей готовности к решению проблемы; </w:t>
      </w:r>
    </w:p>
    <w:p w:rsidR="00347783" w:rsidRDefault="00447644">
      <w:pPr>
        <w:pStyle w:val="Default"/>
        <w:ind w:firstLine="709"/>
        <w:contextualSpacing/>
        <w:jc w:val="both"/>
        <w:rPr>
          <w:color w:val="auto"/>
        </w:rPr>
      </w:pPr>
      <w:r>
        <w:rPr>
          <w:color w:val="auto"/>
        </w:rPr>
        <w:t xml:space="preserve">• самостоятельный поиск недостающей информации в любом «хранилище» (учебнике, справочнике, книге, у учителя); </w:t>
      </w:r>
    </w:p>
    <w:p w:rsidR="00347783" w:rsidRDefault="00447644">
      <w:pPr>
        <w:pStyle w:val="Default"/>
        <w:ind w:firstLine="709"/>
        <w:contextualSpacing/>
        <w:jc w:val="both"/>
        <w:rPr>
          <w:color w:val="auto"/>
        </w:rPr>
      </w:pPr>
      <w:r>
        <w:rPr>
          <w:color w:val="auto"/>
        </w:rPr>
        <w:t xml:space="preserve">• самостоятельное изобретение недостающего способа действия (практически это перевод учебной задачи в творческую). </w:t>
      </w:r>
    </w:p>
    <w:p w:rsidR="00347783" w:rsidRDefault="00447644">
      <w:pPr>
        <w:pStyle w:val="Default"/>
        <w:ind w:firstLine="709"/>
        <w:contextualSpacing/>
        <w:jc w:val="both"/>
        <w:rPr>
          <w:color w:val="auto"/>
        </w:rPr>
      </w:pPr>
      <w:r>
        <w:rPr>
          <w:color w:val="auto"/>
        </w:rPr>
        <w:t xml:space="preserve">Формирование у школьников привычки к </w:t>
      </w:r>
      <w:r>
        <w:rPr>
          <w:i/>
          <w:iCs/>
          <w:color w:val="auto"/>
        </w:rPr>
        <w:t xml:space="preserve">систематическому развёрнутому словесному разъяснению всех совершаемых действий </w:t>
      </w:r>
      <w:r>
        <w:rPr>
          <w:color w:val="auto"/>
        </w:rPr>
        <w:t xml:space="preserve">(а это возможно только в условиях совместной деятельности или учебного сотрудничества) способствует возникновению </w:t>
      </w:r>
      <w:r>
        <w:rPr>
          <w:i/>
          <w:iCs/>
          <w:color w:val="auto"/>
        </w:rPr>
        <w:t xml:space="preserve">рефлексии, </w:t>
      </w:r>
      <w:r>
        <w:rPr>
          <w:color w:val="auto"/>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Pr>
          <w:i/>
          <w:iCs/>
          <w:color w:val="auto"/>
        </w:rPr>
        <w:t xml:space="preserve">рефлексия. </w:t>
      </w:r>
      <w:r>
        <w:rPr>
          <w:color w:val="auto"/>
        </w:rPr>
        <w:t xml:space="preserve">В конечном счёте рефлексия даёт возможность человеку определять подлинные </w:t>
      </w:r>
      <w:r>
        <w:rPr>
          <w:i/>
          <w:iCs/>
          <w:color w:val="auto"/>
        </w:rPr>
        <w:t xml:space="preserve">основания </w:t>
      </w:r>
      <w:r>
        <w:rPr>
          <w:color w:val="auto"/>
        </w:rPr>
        <w:t xml:space="preserve">собственных действий при решении задач. </w:t>
      </w:r>
    </w:p>
    <w:p w:rsidR="00347783" w:rsidRDefault="00447644">
      <w:pPr>
        <w:pStyle w:val="Default"/>
        <w:ind w:firstLine="709"/>
        <w:contextualSpacing/>
        <w:jc w:val="both"/>
        <w:rPr>
          <w:color w:val="auto"/>
        </w:rPr>
      </w:pPr>
      <w:r>
        <w:rPr>
          <w:color w:val="auto"/>
        </w:rPr>
        <w:t xml:space="preserve">В </w:t>
      </w:r>
      <w:r>
        <w:rPr>
          <w:i/>
          <w:iCs/>
          <w:color w:val="auto"/>
        </w:rPr>
        <w:t xml:space="preserve">процессе совместной коллективно-распределённой деятельности </w:t>
      </w:r>
      <w:r>
        <w:rPr>
          <w:color w:val="auto"/>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47783" w:rsidRDefault="00447644">
      <w:pPr>
        <w:pStyle w:val="Default"/>
        <w:ind w:firstLine="709"/>
        <w:contextualSpacing/>
        <w:jc w:val="both"/>
        <w:rPr>
          <w:color w:val="auto"/>
        </w:rPr>
      </w:pPr>
      <w:r>
        <w:rPr>
          <w:i/>
          <w:iCs/>
          <w:color w:val="auto"/>
        </w:rPr>
        <w:t xml:space="preserve">Кооперация со сверстниками </w:t>
      </w:r>
      <w:r>
        <w:rPr>
          <w:color w:val="auto"/>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47783" w:rsidRDefault="00447644">
      <w:pPr>
        <w:pStyle w:val="Default"/>
        <w:ind w:firstLine="709"/>
        <w:contextualSpacing/>
        <w:jc w:val="both"/>
        <w:rPr>
          <w:color w:val="auto"/>
        </w:rPr>
      </w:pPr>
      <w:r>
        <w:rPr>
          <w:i/>
          <w:iCs/>
          <w:color w:val="auto"/>
        </w:rPr>
        <w:t xml:space="preserve">Коммуникативная деятельность в рамках специально организованного учебного сотрудничества </w:t>
      </w:r>
      <w:r>
        <w:rPr>
          <w:color w:val="auto"/>
        </w:rPr>
        <w:t xml:space="preserve">учеников со взрослыми и сверстниками сопровождается яркими </w:t>
      </w:r>
      <w:r>
        <w:rPr>
          <w:i/>
          <w:iCs/>
          <w:color w:val="auto"/>
        </w:rPr>
        <w:t xml:space="preserve">эмоциональными </w:t>
      </w:r>
      <w:r>
        <w:rPr>
          <w:color w:val="auto"/>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Pr>
          <w:i/>
          <w:iCs/>
          <w:color w:val="auto"/>
        </w:rPr>
        <w:t xml:space="preserve">эмпатического </w:t>
      </w:r>
      <w:r>
        <w:rPr>
          <w:color w:val="auto"/>
        </w:rPr>
        <w:t xml:space="preserve">отношения друг к другу. </w:t>
      </w:r>
    </w:p>
    <w:p w:rsidR="00347783" w:rsidRDefault="00447644">
      <w:pPr>
        <w:pStyle w:val="Default"/>
        <w:ind w:firstLine="709"/>
        <w:contextualSpacing/>
        <w:jc w:val="both"/>
        <w:rPr>
          <w:color w:val="auto"/>
        </w:rPr>
      </w:pPr>
      <w:r>
        <w:rPr>
          <w:color w:val="auto"/>
        </w:rPr>
        <w:t xml:space="preserve">Педагогическое общение </w:t>
      </w:r>
    </w:p>
    <w:p w:rsidR="00347783" w:rsidRDefault="00447644">
      <w:pPr>
        <w:pStyle w:val="Default"/>
        <w:ind w:firstLine="709"/>
        <w:contextualSpacing/>
        <w:jc w:val="both"/>
        <w:rPr>
          <w:color w:val="auto"/>
        </w:rPr>
      </w:pPr>
      <w:r>
        <w:rPr>
          <w:color w:val="auto"/>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47783" w:rsidRDefault="00447644">
      <w:pPr>
        <w:pStyle w:val="Default"/>
        <w:ind w:firstLine="709"/>
        <w:contextualSpacing/>
        <w:jc w:val="both"/>
        <w:rPr>
          <w:color w:val="auto"/>
        </w:rPr>
      </w:pPr>
      <w:r>
        <w:rPr>
          <w:color w:val="auto"/>
        </w:rPr>
        <w:t xml:space="preserve">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347783" w:rsidRDefault="00347783">
      <w:pPr>
        <w:pStyle w:val="Default"/>
        <w:ind w:firstLine="709"/>
        <w:contextualSpacing/>
        <w:jc w:val="both"/>
        <w:rPr>
          <w:b/>
          <w:bCs/>
          <w:color w:val="auto"/>
        </w:rPr>
      </w:pPr>
    </w:p>
    <w:p w:rsidR="00347783" w:rsidRDefault="00447644">
      <w:pPr>
        <w:pStyle w:val="2"/>
        <w:jc w:val="center"/>
        <w:rPr>
          <w:color w:val="auto"/>
        </w:rPr>
      </w:pPr>
      <w:bookmarkStart w:id="38" w:name="_Toc452932855"/>
      <w:r>
        <w:rPr>
          <w:rFonts w:ascii="Times New Roman" w:hAnsi="Times New Roman" w:cs="Times New Roman"/>
          <w:color w:val="auto"/>
          <w:sz w:val="24"/>
          <w:szCs w:val="24"/>
        </w:rPr>
        <w:lastRenderedPageBreak/>
        <w:t>2.2. Программы отдельных учебных предметов, курсов</w:t>
      </w:r>
      <w:bookmarkEnd w:id="38"/>
    </w:p>
    <w:p w:rsidR="00347783" w:rsidRDefault="00447644">
      <w:pPr>
        <w:pStyle w:val="3"/>
        <w:rPr>
          <w:rFonts w:ascii="Times New Roman" w:hAnsi="Times New Roman" w:cs="Times New Roman"/>
          <w:color w:val="auto"/>
          <w:sz w:val="24"/>
          <w:szCs w:val="24"/>
        </w:rPr>
      </w:pPr>
      <w:bookmarkStart w:id="39" w:name="_Toc452932856"/>
      <w:r>
        <w:rPr>
          <w:rFonts w:ascii="Times New Roman" w:hAnsi="Times New Roman" w:cs="Times New Roman"/>
          <w:color w:val="auto"/>
          <w:sz w:val="24"/>
          <w:szCs w:val="24"/>
        </w:rPr>
        <w:t>2.2.1. Общие положения</w:t>
      </w:r>
      <w:bookmarkEnd w:id="39"/>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347783" w:rsidRDefault="00447644">
      <w:pPr>
        <w:pStyle w:val="Default"/>
        <w:ind w:firstLine="709"/>
        <w:contextualSpacing/>
        <w:jc w:val="both"/>
        <w:rPr>
          <w:color w:val="auto"/>
        </w:rPr>
      </w:pPr>
      <w:r>
        <w:rPr>
          <w:color w:val="auto"/>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 </w:t>
      </w:r>
    </w:p>
    <w:p w:rsidR="00347783" w:rsidRDefault="00447644">
      <w:pPr>
        <w:pStyle w:val="Default"/>
        <w:ind w:firstLine="709"/>
        <w:contextualSpacing/>
        <w:jc w:val="both"/>
        <w:rPr>
          <w:color w:val="auto"/>
        </w:rPr>
      </w:pPr>
      <w:r>
        <w:rPr>
          <w:color w:val="auto"/>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rsidR="00347783" w:rsidRDefault="00447644">
      <w:pPr>
        <w:pStyle w:val="Default"/>
        <w:ind w:firstLine="709"/>
        <w:contextualSpacing/>
        <w:jc w:val="both"/>
        <w:rPr>
          <w:color w:val="auto"/>
        </w:rPr>
      </w:pPr>
      <w:r>
        <w:rPr>
          <w:color w:val="auto"/>
        </w:rPr>
        <w:t xml:space="preserve">В средних классах у обучающихся на основе усвоения научных понятий закладываются основы </w:t>
      </w:r>
      <w:r>
        <w:rPr>
          <w:i/>
          <w:iCs/>
          <w:color w:val="auto"/>
        </w:rPr>
        <w:t xml:space="preserve">теоретического, формального и рефлексивного мышления, </w:t>
      </w:r>
      <w:r>
        <w:rPr>
          <w:color w:val="auto"/>
        </w:rPr>
        <w:t xml:space="preserve">появляются </w:t>
      </w:r>
      <w:r>
        <w:rPr>
          <w:i/>
          <w:iCs/>
          <w:color w:val="auto"/>
        </w:rPr>
        <w:t xml:space="preserve">способности рассуждать </w:t>
      </w:r>
      <w:r>
        <w:rPr>
          <w:color w:val="auto"/>
        </w:rPr>
        <w:t xml:space="preserve">на основе общих посылок, </w:t>
      </w:r>
      <w:r>
        <w:rPr>
          <w:i/>
          <w:iCs/>
          <w:color w:val="auto"/>
        </w:rPr>
        <w:t xml:space="preserve">умение оперировать гипотезами как отличительным инструментом научного рассуждения. Контролируемой и управляемой </w:t>
      </w:r>
      <w:r>
        <w:rPr>
          <w:color w:val="auto"/>
        </w:rPr>
        <w:t xml:space="preserve">становится </w:t>
      </w:r>
      <w:r>
        <w:rPr>
          <w:i/>
          <w:iCs/>
          <w:color w:val="auto"/>
        </w:rPr>
        <w:t xml:space="preserve">речь </w:t>
      </w:r>
      <w:r>
        <w:rPr>
          <w:color w:val="auto"/>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Pr>
          <w:i/>
          <w:iCs/>
          <w:color w:val="auto"/>
        </w:rPr>
        <w:t xml:space="preserve">умение длительное время удерживать внимание на отвлечённом, логически организованном материале. Интеллектуализируется </w:t>
      </w:r>
      <w:r>
        <w:rPr>
          <w:color w:val="auto"/>
        </w:rPr>
        <w:t xml:space="preserve">процесс </w:t>
      </w:r>
      <w:r>
        <w:rPr>
          <w:i/>
          <w:iCs/>
          <w:color w:val="auto"/>
        </w:rPr>
        <w:t xml:space="preserve">восприятия </w:t>
      </w:r>
      <w:r>
        <w:rPr>
          <w:color w:val="auto"/>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Pr>
          <w:i/>
          <w:iCs/>
          <w:color w:val="auto"/>
        </w:rPr>
        <w:t xml:space="preserve">осмысления </w:t>
      </w:r>
      <w:r>
        <w:rPr>
          <w:color w:val="auto"/>
        </w:rPr>
        <w:t xml:space="preserve">первичных зрительных ощущений. </w:t>
      </w:r>
    </w:p>
    <w:p w:rsidR="00347783" w:rsidRDefault="00447644">
      <w:pPr>
        <w:pStyle w:val="Default"/>
        <w:ind w:firstLine="709"/>
        <w:contextualSpacing/>
        <w:jc w:val="both"/>
        <w:rPr>
          <w:color w:val="auto"/>
        </w:rPr>
      </w:pPr>
      <w:r>
        <w:rPr>
          <w:color w:val="auto"/>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47783" w:rsidRDefault="00447644">
      <w:pPr>
        <w:pStyle w:val="Default"/>
        <w:ind w:firstLine="709"/>
        <w:contextualSpacing/>
        <w:jc w:val="both"/>
        <w:rPr>
          <w:color w:val="auto"/>
        </w:rPr>
      </w:pPr>
      <w:r>
        <w:rPr>
          <w:color w:val="auto"/>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347783" w:rsidRDefault="00447644">
      <w:pPr>
        <w:pStyle w:val="Default"/>
        <w:ind w:firstLine="709"/>
        <w:contextualSpacing/>
        <w:jc w:val="both"/>
        <w:rPr>
          <w:color w:val="auto"/>
        </w:rPr>
      </w:pPr>
      <w:r>
        <w:rPr>
          <w:color w:val="auto"/>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347783" w:rsidRDefault="00447644">
      <w:pPr>
        <w:pStyle w:val="Default"/>
        <w:ind w:firstLine="709"/>
        <w:contextualSpacing/>
        <w:jc w:val="both"/>
        <w:rPr>
          <w:color w:val="auto"/>
        </w:rPr>
      </w:pPr>
      <w:r>
        <w:rPr>
          <w:color w:val="auto"/>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347783" w:rsidRDefault="00447644">
      <w:pPr>
        <w:pStyle w:val="Default"/>
        <w:ind w:firstLine="709"/>
        <w:contextualSpacing/>
        <w:jc w:val="both"/>
        <w:rPr>
          <w:color w:val="auto"/>
        </w:rPr>
      </w:pPr>
      <w:r>
        <w:rPr>
          <w:color w:val="auto"/>
        </w:rPr>
        <w:t xml:space="preserve">Примерные программы по учебным предметам включают: </w:t>
      </w:r>
    </w:p>
    <w:p w:rsidR="00347783" w:rsidRDefault="00447644">
      <w:pPr>
        <w:pStyle w:val="Default"/>
        <w:ind w:firstLine="709"/>
        <w:contextualSpacing/>
        <w:jc w:val="both"/>
        <w:rPr>
          <w:color w:val="auto"/>
        </w:rPr>
      </w:pPr>
      <w:r>
        <w:rPr>
          <w:color w:val="auto"/>
        </w:rPr>
        <w:lastRenderedPageBreak/>
        <w:t xml:space="preserve">1) пояснительную записку, в которой конкретизируются общие цели основного общего образования с учётом специфики учебного предмета; </w:t>
      </w:r>
    </w:p>
    <w:p w:rsidR="00347783" w:rsidRDefault="00447644">
      <w:pPr>
        <w:pStyle w:val="Default"/>
        <w:ind w:firstLine="709"/>
        <w:contextualSpacing/>
        <w:jc w:val="both"/>
        <w:rPr>
          <w:color w:val="auto"/>
        </w:rPr>
      </w:pPr>
      <w:r>
        <w:rPr>
          <w:color w:val="auto"/>
        </w:rPr>
        <w:t xml:space="preserve">2) общую характеристику учебного предмета, курса; </w:t>
      </w:r>
    </w:p>
    <w:p w:rsidR="00347783" w:rsidRDefault="00447644">
      <w:pPr>
        <w:pStyle w:val="Default"/>
        <w:ind w:firstLine="709"/>
        <w:contextualSpacing/>
        <w:jc w:val="both"/>
        <w:rPr>
          <w:color w:val="auto"/>
        </w:rPr>
      </w:pPr>
      <w:r>
        <w:rPr>
          <w:color w:val="auto"/>
        </w:rPr>
        <w:t xml:space="preserve">3) описание места учебного предмета, курса в учебном плане; </w:t>
      </w:r>
    </w:p>
    <w:p w:rsidR="00347783" w:rsidRDefault="00447644">
      <w:pPr>
        <w:pStyle w:val="Default"/>
        <w:ind w:firstLine="709"/>
        <w:contextualSpacing/>
        <w:jc w:val="both"/>
        <w:rPr>
          <w:color w:val="auto"/>
        </w:rPr>
      </w:pPr>
      <w:r>
        <w:rPr>
          <w:color w:val="auto"/>
        </w:rPr>
        <w:t xml:space="preserve">4) личностные, метапредметные и предметные результаты освоения конкретного учебного предмета, курса; </w:t>
      </w:r>
    </w:p>
    <w:p w:rsidR="00347783" w:rsidRDefault="00447644">
      <w:pPr>
        <w:pStyle w:val="Default"/>
        <w:ind w:firstLine="709"/>
        <w:contextualSpacing/>
        <w:jc w:val="both"/>
        <w:rPr>
          <w:color w:val="auto"/>
        </w:rPr>
      </w:pPr>
      <w:r>
        <w:rPr>
          <w:color w:val="auto"/>
        </w:rPr>
        <w:t xml:space="preserve">5) содержание учебного предмета, курса; </w:t>
      </w:r>
    </w:p>
    <w:p w:rsidR="00347783" w:rsidRDefault="00447644">
      <w:pPr>
        <w:pStyle w:val="Default"/>
        <w:ind w:firstLine="709"/>
        <w:contextualSpacing/>
        <w:jc w:val="both"/>
        <w:rPr>
          <w:color w:val="auto"/>
        </w:rPr>
      </w:pPr>
      <w:r>
        <w:rPr>
          <w:color w:val="auto"/>
        </w:rPr>
        <w:t xml:space="preserve">6) тематическое планирование с определением основных видов учебной деятельности; </w:t>
      </w:r>
    </w:p>
    <w:p w:rsidR="00347783" w:rsidRDefault="00447644">
      <w:pPr>
        <w:pStyle w:val="Default"/>
        <w:ind w:firstLine="709"/>
        <w:contextualSpacing/>
        <w:jc w:val="both"/>
        <w:rPr>
          <w:color w:val="auto"/>
        </w:rPr>
      </w:pPr>
      <w:r>
        <w:rPr>
          <w:color w:val="auto"/>
        </w:rPr>
        <w:t xml:space="preserve">7) описание учебно-методического и материально-технического обеспечения образовательного процесса; </w:t>
      </w:r>
    </w:p>
    <w:p w:rsidR="00347783" w:rsidRDefault="00447644">
      <w:pPr>
        <w:pStyle w:val="Default"/>
        <w:ind w:firstLine="709"/>
        <w:contextualSpacing/>
        <w:jc w:val="both"/>
        <w:rPr>
          <w:color w:val="auto"/>
        </w:rPr>
      </w:pPr>
      <w:r>
        <w:rPr>
          <w:color w:val="auto"/>
        </w:rPr>
        <w:t xml:space="preserve">8) планируемые результаты изучения учебного предмета, курса. </w:t>
      </w:r>
    </w:p>
    <w:p w:rsidR="00347783" w:rsidRDefault="00447644">
      <w:pPr>
        <w:pStyle w:val="Default"/>
        <w:ind w:firstLine="709"/>
        <w:contextualSpacing/>
        <w:jc w:val="both"/>
        <w:rPr>
          <w:b/>
          <w:bCs/>
          <w:color w:val="auto"/>
        </w:rPr>
      </w:pPr>
      <w:r>
        <w:rPr>
          <w:b/>
          <w:bCs/>
          <w:color w:val="auto"/>
        </w:rPr>
        <w:t xml:space="preserve">      </w:t>
      </w:r>
    </w:p>
    <w:p w:rsidR="00347783" w:rsidRDefault="00447644">
      <w:pPr>
        <w:pStyle w:val="3"/>
        <w:jc w:val="both"/>
        <w:rPr>
          <w:rFonts w:ascii="Times New Roman" w:hAnsi="Times New Roman" w:cs="Times New Roman"/>
          <w:color w:val="auto"/>
          <w:sz w:val="24"/>
          <w:szCs w:val="24"/>
        </w:rPr>
      </w:pPr>
      <w:bookmarkStart w:id="40" w:name="_Toc452932857"/>
      <w:r>
        <w:rPr>
          <w:rFonts w:ascii="Times New Roman" w:hAnsi="Times New Roman" w:cs="Times New Roman"/>
          <w:color w:val="auto"/>
          <w:sz w:val="24"/>
          <w:szCs w:val="24"/>
        </w:rPr>
        <w:t>2.2.2. Основное содержание учебных предметов на ступени основного общего образования</w:t>
      </w:r>
      <w:bookmarkEnd w:id="40"/>
    </w:p>
    <w:p w:rsidR="00347783" w:rsidRDefault="00447644">
      <w:pPr>
        <w:pStyle w:val="4"/>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41" w:name="_Toc452932858"/>
      <w:r>
        <w:rPr>
          <w:rFonts w:ascii="Times New Roman" w:hAnsi="Times New Roman" w:cs="Times New Roman"/>
          <w:color w:val="auto"/>
          <w:sz w:val="24"/>
          <w:szCs w:val="24"/>
        </w:rPr>
        <w:t>2.2.2.1. РУССКИЙ ЯЗЫК</w:t>
      </w:r>
      <w:bookmarkEnd w:id="41"/>
      <w:r>
        <w:rPr>
          <w:rFonts w:ascii="Times New Roman" w:hAnsi="Times New Roman" w:cs="Times New Roman"/>
          <w:color w:val="auto"/>
          <w:sz w:val="24"/>
          <w:szCs w:val="24"/>
        </w:rPr>
        <w:t xml:space="preserve"> </w:t>
      </w:r>
    </w:p>
    <w:p w:rsidR="00347783" w:rsidRDefault="00447644">
      <w:pPr>
        <w:pStyle w:val="Default"/>
        <w:ind w:firstLine="709"/>
        <w:contextualSpacing/>
        <w:jc w:val="both"/>
        <w:rPr>
          <w:b/>
          <w:color w:val="auto"/>
        </w:rPr>
      </w:pPr>
      <w:r>
        <w:rPr>
          <w:b/>
          <w:color w:val="auto"/>
        </w:rPr>
        <w:t xml:space="preserve">Речь и речевое общение </w:t>
      </w:r>
    </w:p>
    <w:p w:rsidR="00347783" w:rsidRDefault="00447644">
      <w:pPr>
        <w:pStyle w:val="Default"/>
        <w:ind w:firstLine="709"/>
        <w:contextualSpacing/>
        <w:jc w:val="both"/>
        <w:rPr>
          <w:color w:val="auto"/>
        </w:rPr>
      </w:pPr>
      <w:r>
        <w:rPr>
          <w:color w:val="auto"/>
        </w:rPr>
        <w:t xml:space="preserve">1. Речь и речевое общение. Речевая ситуация. Речь устная и письменная. Речь диалогическая и монологическая. Монолог и его виды. Диалог и его виды. </w:t>
      </w:r>
    </w:p>
    <w:p w:rsidR="00347783" w:rsidRDefault="00447644">
      <w:pPr>
        <w:pStyle w:val="Default"/>
        <w:ind w:firstLine="709"/>
        <w:contextualSpacing/>
        <w:jc w:val="both"/>
        <w:rPr>
          <w:color w:val="auto"/>
        </w:rPr>
      </w:pPr>
      <w:r>
        <w:rPr>
          <w:color w:val="auto"/>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 </w:t>
      </w:r>
    </w:p>
    <w:p w:rsidR="00347783" w:rsidRDefault="00447644">
      <w:pPr>
        <w:pStyle w:val="Default"/>
        <w:ind w:firstLine="709"/>
        <w:contextualSpacing/>
        <w:jc w:val="both"/>
        <w:rPr>
          <w:b/>
          <w:color w:val="auto"/>
        </w:rPr>
      </w:pPr>
      <w:r>
        <w:rPr>
          <w:b/>
          <w:color w:val="auto"/>
        </w:rPr>
        <w:t xml:space="preserve">Речевая деятельность </w:t>
      </w:r>
    </w:p>
    <w:p w:rsidR="00347783" w:rsidRDefault="00447644">
      <w:pPr>
        <w:pStyle w:val="Default"/>
        <w:ind w:firstLine="709"/>
        <w:contextualSpacing/>
        <w:jc w:val="both"/>
        <w:rPr>
          <w:color w:val="auto"/>
        </w:rPr>
      </w:pPr>
      <w:r>
        <w:rPr>
          <w:color w:val="auto"/>
        </w:rPr>
        <w:t xml:space="preserve">1. Виды речевой деятельности: чтение, аудирование (слушание), говорение, письмо. </w:t>
      </w:r>
    </w:p>
    <w:p w:rsidR="00347783" w:rsidRDefault="00447644">
      <w:pPr>
        <w:pStyle w:val="Default"/>
        <w:ind w:firstLine="709"/>
        <w:contextualSpacing/>
        <w:jc w:val="both"/>
        <w:rPr>
          <w:color w:val="auto"/>
        </w:rPr>
      </w:pPr>
      <w:r>
        <w:rPr>
          <w:color w:val="auto"/>
        </w:rPr>
        <w:t xml:space="preserve">Культура чтения, аудирования, говорения и письма. </w:t>
      </w:r>
    </w:p>
    <w:p w:rsidR="00347783" w:rsidRDefault="00447644">
      <w:pPr>
        <w:pStyle w:val="Default"/>
        <w:ind w:firstLine="709"/>
        <w:contextualSpacing/>
        <w:jc w:val="both"/>
        <w:rPr>
          <w:color w:val="auto"/>
        </w:rPr>
      </w:pPr>
      <w:r>
        <w:rPr>
          <w:color w:val="auto"/>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 </w:t>
      </w:r>
    </w:p>
    <w:p w:rsidR="00347783" w:rsidRDefault="00447644">
      <w:pPr>
        <w:pStyle w:val="Default"/>
        <w:ind w:firstLine="709"/>
        <w:contextualSpacing/>
        <w:jc w:val="both"/>
        <w:rPr>
          <w:color w:val="auto"/>
        </w:rPr>
      </w:pPr>
      <w:r>
        <w:rPr>
          <w:color w:val="auto"/>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 </w:t>
      </w:r>
    </w:p>
    <w:p w:rsidR="00347783" w:rsidRDefault="00447644">
      <w:pPr>
        <w:pStyle w:val="Default"/>
        <w:ind w:firstLine="709"/>
        <w:contextualSpacing/>
        <w:jc w:val="both"/>
        <w:rPr>
          <w:b/>
          <w:color w:val="auto"/>
        </w:rPr>
      </w:pPr>
      <w:r>
        <w:rPr>
          <w:b/>
          <w:color w:val="auto"/>
        </w:rPr>
        <w:t xml:space="preserve">Текст </w:t>
      </w:r>
    </w:p>
    <w:p w:rsidR="00347783" w:rsidRDefault="00447644">
      <w:pPr>
        <w:pStyle w:val="Default"/>
        <w:ind w:firstLine="709"/>
        <w:contextualSpacing/>
        <w:jc w:val="both"/>
        <w:rPr>
          <w:color w:val="auto"/>
        </w:rPr>
      </w:pPr>
      <w:r>
        <w:rPr>
          <w:color w:val="auto"/>
        </w:rPr>
        <w:t xml:space="preserve">1. Понятие текста, основные признаки текста (членимость, смысловая цельность, связность). Тема, основная мысль текста. Микротема текста. </w:t>
      </w:r>
    </w:p>
    <w:p w:rsidR="00347783" w:rsidRDefault="00447644">
      <w:pPr>
        <w:pStyle w:val="Default"/>
        <w:ind w:firstLine="709"/>
        <w:contextualSpacing/>
        <w:jc w:val="both"/>
        <w:rPr>
          <w:color w:val="auto"/>
        </w:rPr>
      </w:pPr>
      <w:r>
        <w:rPr>
          <w:color w:val="auto"/>
        </w:rPr>
        <w:t xml:space="preserve">Средства связи предложений и частей текста. Абзац как средство композиционно-стилистического членения текста. </w:t>
      </w:r>
    </w:p>
    <w:p w:rsidR="00347783" w:rsidRDefault="00447644">
      <w:pPr>
        <w:pStyle w:val="Default"/>
        <w:ind w:firstLine="709"/>
        <w:contextualSpacing/>
        <w:jc w:val="both"/>
        <w:rPr>
          <w:color w:val="auto"/>
        </w:rPr>
      </w:pPr>
      <w:r>
        <w:rPr>
          <w:color w:val="auto"/>
        </w:rPr>
        <w:t xml:space="preserve">Функционально-смысловые типы речи: описание, повествование, рассуждение. Структура текста. План и тезисы как виды информационной переработки текста. </w:t>
      </w:r>
    </w:p>
    <w:p w:rsidR="00347783" w:rsidRDefault="00447644">
      <w:pPr>
        <w:pStyle w:val="Default"/>
        <w:ind w:firstLine="709"/>
        <w:contextualSpacing/>
        <w:jc w:val="both"/>
        <w:rPr>
          <w:color w:val="auto"/>
        </w:rPr>
      </w:pPr>
      <w:r>
        <w:rPr>
          <w:color w:val="auto"/>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w:t>
      </w:r>
      <w:r>
        <w:rPr>
          <w:color w:val="auto"/>
        </w:rPr>
        <w:lastRenderedPageBreak/>
        <w:t xml:space="preserve">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Pr>
          <w:b/>
          <w:color w:val="auto"/>
        </w:rPr>
        <w:t>Функциональные разновидности языка</w:t>
      </w:r>
      <w:r>
        <w:rPr>
          <w:color w:val="auto"/>
        </w:rPr>
        <w:t xml:space="preserve"> </w:t>
      </w:r>
    </w:p>
    <w:p w:rsidR="00347783" w:rsidRDefault="00447644">
      <w:pPr>
        <w:pStyle w:val="Default"/>
        <w:ind w:firstLine="709"/>
        <w:contextualSpacing/>
        <w:jc w:val="both"/>
        <w:rPr>
          <w:color w:val="auto"/>
        </w:rPr>
      </w:pPr>
      <w:r>
        <w:rPr>
          <w:color w:val="auto"/>
        </w:rPr>
        <w:t xml:space="preserve">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p>
    <w:p w:rsidR="00347783" w:rsidRDefault="00447644">
      <w:pPr>
        <w:pStyle w:val="Default"/>
        <w:ind w:firstLine="709"/>
        <w:contextualSpacing/>
        <w:jc w:val="both"/>
        <w:rPr>
          <w:color w:val="auto"/>
        </w:rPr>
      </w:pPr>
      <w:r>
        <w:rPr>
          <w:color w:val="auto"/>
        </w:rPr>
        <w:t xml:space="preserve">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 </w:t>
      </w:r>
    </w:p>
    <w:p w:rsidR="00347783" w:rsidRDefault="00447644">
      <w:pPr>
        <w:pStyle w:val="Default"/>
        <w:ind w:firstLine="709"/>
        <w:contextualSpacing/>
        <w:jc w:val="both"/>
        <w:rPr>
          <w:color w:val="auto"/>
        </w:rPr>
      </w:pPr>
      <w:r>
        <w:rPr>
          <w:color w:val="auto"/>
        </w:rPr>
        <w:t xml:space="preserve">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 </w:t>
      </w:r>
    </w:p>
    <w:p w:rsidR="00347783" w:rsidRDefault="00447644">
      <w:pPr>
        <w:pStyle w:val="Default"/>
        <w:ind w:firstLine="709"/>
        <w:contextualSpacing/>
        <w:jc w:val="both"/>
        <w:rPr>
          <w:b/>
          <w:color w:val="auto"/>
        </w:rPr>
      </w:pPr>
      <w:r>
        <w:rPr>
          <w:b/>
          <w:color w:val="auto"/>
        </w:rPr>
        <w:t xml:space="preserve">Общие сведения о языке </w:t>
      </w:r>
    </w:p>
    <w:p w:rsidR="00347783" w:rsidRDefault="00447644">
      <w:pPr>
        <w:pStyle w:val="Default"/>
        <w:ind w:firstLine="709"/>
        <w:contextualSpacing/>
        <w:jc w:val="both"/>
        <w:rPr>
          <w:color w:val="auto"/>
        </w:rPr>
      </w:pPr>
      <w:r>
        <w:rPr>
          <w:color w:val="auto"/>
        </w:rPr>
        <w:t xml:space="preserve">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w:t>
      </w:r>
    </w:p>
    <w:p w:rsidR="00347783" w:rsidRDefault="00447644">
      <w:pPr>
        <w:pStyle w:val="Default"/>
        <w:ind w:firstLine="709"/>
        <w:contextualSpacing/>
        <w:jc w:val="both"/>
        <w:rPr>
          <w:color w:val="auto"/>
        </w:rPr>
      </w:pPr>
      <w:r>
        <w:rPr>
          <w:color w:val="auto"/>
        </w:rPr>
        <w:t xml:space="preserve">Русский язык в кругу других славянских языков. Роль старославянского (церковнославянского) языка в развитии русского языка. </w:t>
      </w:r>
    </w:p>
    <w:p w:rsidR="00347783" w:rsidRDefault="00447644">
      <w:pPr>
        <w:pStyle w:val="Default"/>
        <w:ind w:firstLine="709"/>
        <w:contextualSpacing/>
        <w:jc w:val="both"/>
        <w:rPr>
          <w:color w:val="auto"/>
        </w:rPr>
      </w:pPr>
      <w:r>
        <w:rPr>
          <w:color w:val="auto"/>
        </w:rPr>
        <w:t xml:space="preserve">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w:t>
      </w:r>
    </w:p>
    <w:p w:rsidR="00347783" w:rsidRDefault="00447644">
      <w:pPr>
        <w:pStyle w:val="Default"/>
        <w:ind w:firstLine="709"/>
        <w:contextualSpacing/>
        <w:jc w:val="both"/>
        <w:rPr>
          <w:color w:val="auto"/>
        </w:rPr>
      </w:pPr>
      <w:r>
        <w:rPr>
          <w:color w:val="auto"/>
        </w:rPr>
        <w:t xml:space="preserve">Русский язык — язык русской художественной литературы. Основные изобразительные средства русского языка. </w:t>
      </w:r>
    </w:p>
    <w:p w:rsidR="00347783" w:rsidRDefault="00447644">
      <w:pPr>
        <w:pStyle w:val="Default"/>
        <w:ind w:firstLine="709"/>
        <w:contextualSpacing/>
        <w:jc w:val="both"/>
        <w:rPr>
          <w:color w:val="auto"/>
        </w:rPr>
      </w:pPr>
      <w:r>
        <w:rPr>
          <w:color w:val="auto"/>
        </w:rPr>
        <w:t xml:space="preserve">Лингвистика как наука о языке. </w:t>
      </w:r>
    </w:p>
    <w:p w:rsidR="00347783" w:rsidRDefault="00447644">
      <w:pPr>
        <w:pStyle w:val="Default"/>
        <w:ind w:firstLine="709"/>
        <w:contextualSpacing/>
        <w:jc w:val="both"/>
        <w:rPr>
          <w:color w:val="auto"/>
        </w:rPr>
      </w:pPr>
      <w:r>
        <w:rPr>
          <w:color w:val="auto"/>
        </w:rPr>
        <w:t xml:space="preserve">Основные разделы лингвистики. </w:t>
      </w:r>
    </w:p>
    <w:p w:rsidR="00347783" w:rsidRDefault="00447644">
      <w:pPr>
        <w:pStyle w:val="Default"/>
        <w:ind w:firstLine="709"/>
        <w:contextualSpacing/>
        <w:jc w:val="both"/>
        <w:rPr>
          <w:color w:val="auto"/>
        </w:rPr>
      </w:pPr>
      <w:r>
        <w:rPr>
          <w:color w:val="auto"/>
        </w:rPr>
        <w:t xml:space="preserve">Выдающиеся отечественные лингвисты. </w:t>
      </w:r>
    </w:p>
    <w:p w:rsidR="00347783" w:rsidRDefault="00447644">
      <w:pPr>
        <w:pStyle w:val="Default"/>
        <w:ind w:firstLine="709"/>
        <w:contextualSpacing/>
        <w:jc w:val="both"/>
        <w:rPr>
          <w:color w:val="auto"/>
        </w:rPr>
      </w:pPr>
      <w:r>
        <w:rPr>
          <w:color w:val="auto"/>
        </w:rPr>
        <w:t xml:space="preserve">2. Осознание важности коммуникативных умений в жизни человека, понимание роли русского языка в жизни общества и государства, в современном мире. </w:t>
      </w:r>
    </w:p>
    <w:p w:rsidR="00347783" w:rsidRDefault="00447644">
      <w:pPr>
        <w:pStyle w:val="Default"/>
        <w:ind w:firstLine="709"/>
        <w:contextualSpacing/>
        <w:jc w:val="both"/>
        <w:rPr>
          <w:color w:val="auto"/>
        </w:rPr>
      </w:pPr>
      <w:r>
        <w:rPr>
          <w:color w:val="auto"/>
        </w:rPr>
        <w:t xml:space="preserve">Понимание различий между литературным языком и диалектами, просторечием, профессиональными разновидностями языка, жаргоном. </w:t>
      </w:r>
    </w:p>
    <w:p w:rsidR="00347783" w:rsidRDefault="00447644">
      <w:pPr>
        <w:pStyle w:val="Default"/>
        <w:ind w:firstLine="709"/>
        <w:contextualSpacing/>
        <w:jc w:val="both"/>
        <w:rPr>
          <w:color w:val="auto"/>
        </w:rPr>
      </w:pPr>
      <w:r>
        <w:rPr>
          <w:color w:val="auto"/>
        </w:rPr>
        <w:t xml:space="preserve">Осознание красоты, богатства, выразительности русского языка. Наблюдение за использованием изобразительных средств языка в художественных текстах. </w:t>
      </w:r>
    </w:p>
    <w:p w:rsidR="00347783" w:rsidRDefault="00447644">
      <w:pPr>
        <w:pStyle w:val="Default"/>
        <w:ind w:firstLine="709"/>
        <w:contextualSpacing/>
        <w:jc w:val="both"/>
        <w:rPr>
          <w:b/>
          <w:color w:val="auto"/>
        </w:rPr>
      </w:pPr>
      <w:r>
        <w:rPr>
          <w:b/>
          <w:color w:val="auto"/>
        </w:rPr>
        <w:t xml:space="preserve">Фонетика и орфоэпия </w:t>
      </w:r>
    </w:p>
    <w:p w:rsidR="00347783" w:rsidRDefault="00447644">
      <w:pPr>
        <w:pStyle w:val="Default"/>
        <w:ind w:firstLine="709"/>
        <w:contextualSpacing/>
        <w:jc w:val="both"/>
        <w:rPr>
          <w:color w:val="auto"/>
        </w:rPr>
      </w:pPr>
      <w:r>
        <w:rPr>
          <w:color w:val="auto"/>
        </w:rPr>
        <w:t xml:space="preserve">1. Фонетика как раздел лингвистики. </w:t>
      </w:r>
    </w:p>
    <w:p w:rsidR="00347783" w:rsidRDefault="00447644">
      <w:pPr>
        <w:pStyle w:val="Default"/>
        <w:ind w:firstLine="709"/>
        <w:contextualSpacing/>
        <w:jc w:val="both"/>
        <w:rPr>
          <w:color w:val="auto"/>
        </w:rPr>
      </w:pPr>
      <w:r>
        <w:rPr>
          <w:color w:val="auto"/>
        </w:rP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347783" w:rsidRDefault="00447644">
      <w:pPr>
        <w:pStyle w:val="Default"/>
        <w:ind w:firstLine="709"/>
        <w:contextualSpacing/>
        <w:jc w:val="both"/>
        <w:rPr>
          <w:color w:val="auto"/>
        </w:rPr>
      </w:pPr>
      <w:r>
        <w:rPr>
          <w:color w:val="auto"/>
        </w:rPr>
        <w:t xml:space="preserve">Орфоэпия как раздел лингвистики. Основные правила нормативного произношения и ударения. </w:t>
      </w:r>
    </w:p>
    <w:p w:rsidR="00347783" w:rsidRDefault="00447644">
      <w:pPr>
        <w:pStyle w:val="Default"/>
        <w:ind w:firstLine="709"/>
        <w:contextualSpacing/>
        <w:jc w:val="both"/>
        <w:rPr>
          <w:color w:val="auto"/>
        </w:rPr>
      </w:pPr>
      <w:r>
        <w:rPr>
          <w:color w:val="auto"/>
        </w:rPr>
        <w:t xml:space="preserve">Орфоэпический словарь. </w:t>
      </w:r>
    </w:p>
    <w:p w:rsidR="00347783" w:rsidRDefault="00447644">
      <w:pPr>
        <w:pStyle w:val="Default"/>
        <w:ind w:firstLine="709"/>
        <w:contextualSpacing/>
        <w:jc w:val="both"/>
        <w:rPr>
          <w:color w:val="auto"/>
        </w:rPr>
      </w:pPr>
      <w:r>
        <w:rPr>
          <w:color w:val="auto"/>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w:t>
      </w:r>
    </w:p>
    <w:p w:rsidR="00347783" w:rsidRDefault="00447644">
      <w:pPr>
        <w:pStyle w:val="Default"/>
        <w:ind w:firstLine="709"/>
        <w:contextualSpacing/>
        <w:jc w:val="both"/>
        <w:rPr>
          <w:color w:val="auto"/>
        </w:rPr>
      </w:pPr>
      <w:r>
        <w:rPr>
          <w:color w:val="auto"/>
        </w:rPr>
        <w:t xml:space="preserve">Нормативное произношение слов. Оценка собственной и чужой речи с точки зрения орфоэпической правильности. </w:t>
      </w:r>
    </w:p>
    <w:p w:rsidR="00347783" w:rsidRDefault="00447644">
      <w:pPr>
        <w:pStyle w:val="Default"/>
        <w:ind w:firstLine="709"/>
        <w:contextualSpacing/>
        <w:jc w:val="both"/>
        <w:rPr>
          <w:color w:val="auto"/>
        </w:rPr>
      </w:pPr>
      <w:r>
        <w:rPr>
          <w:color w:val="auto"/>
        </w:rPr>
        <w:t xml:space="preserve">Применение фонетико-орфоэпических знаний и умений в собственной речевой практике. </w:t>
      </w:r>
    </w:p>
    <w:p w:rsidR="00347783" w:rsidRDefault="00447644">
      <w:pPr>
        <w:pStyle w:val="Default"/>
        <w:ind w:firstLine="709"/>
        <w:contextualSpacing/>
        <w:jc w:val="both"/>
        <w:rPr>
          <w:color w:val="auto"/>
        </w:rPr>
      </w:pPr>
      <w:r>
        <w:rPr>
          <w:color w:val="auto"/>
        </w:rPr>
        <w:t xml:space="preserve">Использование орфоэпического словаря для овладения произносительной культурой. </w:t>
      </w:r>
    </w:p>
    <w:p w:rsidR="00347783" w:rsidRDefault="00447644">
      <w:pPr>
        <w:pStyle w:val="Default"/>
        <w:ind w:firstLine="709"/>
        <w:contextualSpacing/>
        <w:jc w:val="both"/>
        <w:rPr>
          <w:b/>
          <w:color w:val="auto"/>
        </w:rPr>
      </w:pPr>
      <w:r>
        <w:rPr>
          <w:b/>
          <w:color w:val="auto"/>
        </w:rPr>
        <w:lastRenderedPageBreak/>
        <w:t xml:space="preserve">Графика </w:t>
      </w:r>
    </w:p>
    <w:p w:rsidR="00347783" w:rsidRDefault="00447644">
      <w:pPr>
        <w:pStyle w:val="Default"/>
        <w:ind w:firstLine="709"/>
        <w:contextualSpacing/>
        <w:jc w:val="both"/>
        <w:rPr>
          <w:color w:val="auto"/>
        </w:rPr>
      </w:pPr>
      <w:r>
        <w:rPr>
          <w:color w:val="auto"/>
        </w:rPr>
        <w:t xml:space="preserve">1. Графика как раздел лингвистики. Соотношение звука и буквы. Обозначение на письме твёрдости и мягкости согласных. Способы обозначения [j’]. </w:t>
      </w:r>
    </w:p>
    <w:p w:rsidR="00347783" w:rsidRDefault="00447644">
      <w:pPr>
        <w:pStyle w:val="Default"/>
        <w:ind w:firstLine="709"/>
        <w:contextualSpacing/>
        <w:jc w:val="both"/>
        <w:rPr>
          <w:color w:val="auto"/>
        </w:rPr>
      </w:pPr>
      <w:r>
        <w:rPr>
          <w:color w:val="auto"/>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 </w:t>
      </w:r>
    </w:p>
    <w:p w:rsidR="00347783" w:rsidRDefault="00447644">
      <w:pPr>
        <w:pStyle w:val="Default"/>
        <w:ind w:firstLine="709"/>
        <w:contextualSpacing/>
        <w:jc w:val="both"/>
        <w:rPr>
          <w:b/>
          <w:color w:val="auto"/>
        </w:rPr>
      </w:pPr>
      <w:r>
        <w:rPr>
          <w:b/>
          <w:color w:val="auto"/>
        </w:rPr>
        <w:t xml:space="preserve">Морфемика и словообразование </w:t>
      </w:r>
    </w:p>
    <w:p w:rsidR="00347783" w:rsidRDefault="00447644">
      <w:pPr>
        <w:pStyle w:val="Default"/>
        <w:ind w:firstLine="709"/>
        <w:contextualSpacing/>
        <w:jc w:val="both"/>
        <w:rPr>
          <w:color w:val="auto"/>
        </w:rPr>
      </w:pPr>
      <w:r>
        <w:rPr>
          <w:color w:val="auto"/>
        </w:rPr>
        <w:t xml:space="preserve">1. Морфемика как раздел лингвистики. Морфема как минимальная значимая единица языка. </w:t>
      </w:r>
    </w:p>
    <w:p w:rsidR="00347783" w:rsidRDefault="00447644">
      <w:pPr>
        <w:pStyle w:val="Default"/>
        <w:ind w:firstLine="709"/>
        <w:contextualSpacing/>
        <w:jc w:val="both"/>
        <w:rPr>
          <w:color w:val="auto"/>
        </w:rPr>
      </w:pPr>
      <w:r>
        <w:rPr>
          <w:color w:val="auto"/>
        </w:rPr>
        <w:t xml:space="preserve">Словообразующие и формообразующие морфемы. Окончание как формообразующая морфема. </w:t>
      </w:r>
    </w:p>
    <w:p w:rsidR="00347783" w:rsidRDefault="00447644">
      <w:pPr>
        <w:pStyle w:val="Default"/>
        <w:ind w:firstLine="709"/>
        <w:contextualSpacing/>
        <w:jc w:val="both"/>
        <w:rPr>
          <w:color w:val="auto"/>
        </w:rPr>
      </w:pPr>
      <w:r>
        <w:rPr>
          <w:color w:val="auto"/>
        </w:rPr>
        <w:t xml:space="preserve">Приставка, суффикс как словообразующие морфемы. </w:t>
      </w:r>
    </w:p>
    <w:p w:rsidR="00347783" w:rsidRDefault="00447644">
      <w:pPr>
        <w:pStyle w:val="Default"/>
        <w:ind w:firstLine="709"/>
        <w:contextualSpacing/>
        <w:jc w:val="both"/>
        <w:rPr>
          <w:color w:val="auto"/>
        </w:rPr>
      </w:pPr>
      <w:r>
        <w:rPr>
          <w:color w:val="auto"/>
        </w:rPr>
        <w:t xml:space="preserve">Корень. Однокоренные слова. Чередование гласных и согласных в корнях слов. Варианты морфем. </w:t>
      </w:r>
    </w:p>
    <w:p w:rsidR="00347783" w:rsidRDefault="00447644">
      <w:pPr>
        <w:pStyle w:val="Default"/>
        <w:ind w:firstLine="709"/>
        <w:contextualSpacing/>
        <w:jc w:val="both"/>
        <w:rPr>
          <w:color w:val="auto"/>
        </w:rPr>
      </w:pPr>
      <w:r>
        <w:rPr>
          <w:color w:val="auto"/>
        </w:rPr>
        <w:t xml:space="preserve">Возможность исторических изменений в структуре слова. Понятие об этимологии. Этимологический словарь. </w:t>
      </w:r>
    </w:p>
    <w:p w:rsidR="00347783" w:rsidRDefault="00447644">
      <w:pPr>
        <w:pStyle w:val="Default"/>
        <w:ind w:firstLine="709"/>
        <w:contextualSpacing/>
        <w:jc w:val="both"/>
        <w:rPr>
          <w:color w:val="auto"/>
        </w:rPr>
      </w:pPr>
      <w:r>
        <w:rPr>
          <w:color w:val="auto"/>
        </w:rPr>
        <w:t xml:space="preserve">Словообразование как раздел лингвистики. Исходная (производящая) основа и словообразующая морфема. </w:t>
      </w:r>
    </w:p>
    <w:p w:rsidR="00347783" w:rsidRDefault="00447644">
      <w:pPr>
        <w:pStyle w:val="Default"/>
        <w:ind w:firstLine="709"/>
        <w:contextualSpacing/>
        <w:jc w:val="both"/>
        <w:rPr>
          <w:color w:val="auto"/>
        </w:rPr>
      </w:pPr>
      <w:r>
        <w:rPr>
          <w:color w:val="auto"/>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w:t>
      </w:r>
    </w:p>
    <w:p w:rsidR="00347783" w:rsidRDefault="00447644">
      <w:pPr>
        <w:pStyle w:val="Default"/>
        <w:ind w:firstLine="709"/>
        <w:contextualSpacing/>
        <w:jc w:val="both"/>
        <w:rPr>
          <w:color w:val="auto"/>
        </w:rPr>
      </w:pPr>
      <w:r>
        <w:rPr>
          <w:color w:val="auto"/>
        </w:rPr>
        <w:t xml:space="preserve">Словообразовательный и морфемный словари. </w:t>
      </w:r>
    </w:p>
    <w:p w:rsidR="00347783" w:rsidRDefault="00447644">
      <w:pPr>
        <w:pStyle w:val="Default"/>
        <w:ind w:firstLine="709"/>
        <w:contextualSpacing/>
        <w:jc w:val="both"/>
        <w:rPr>
          <w:color w:val="auto"/>
        </w:rPr>
      </w:pPr>
      <w:r>
        <w:rPr>
          <w:color w:val="auto"/>
        </w:rPr>
        <w:t xml:space="preserve">Основные выразительные средства словообразования. </w:t>
      </w:r>
    </w:p>
    <w:p w:rsidR="00347783" w:rsidRDefault="00447644">
      <w:pPr>
        <w:pStyle w:val="Default"/>
        <w:ind w:firstLine="709"/>
        <w:contextualSpacing/>
        <w:jc w:val="both"/>
        <w:rPr>
          <w:color w:val="auto"/>
        </w:rPr>
      </w:pPr>
      <w:r>
        <w:rPr>
          <w:color w:val="auto"/>
        </w:rPr>
        <w:t xml:space="preserve">2. Осмысление морфемы как значимой единицы языка. Осознание роли морфем в процессах формо- и словообразования. </w:t>
      </w:r>
    </w:p>
    <w:p w:rsidR="00347783" w:rsidRDefault="00447644">
      <w:pPr>
        <w:pStyle w:val="Default"/>
        <w:ind w:firstLine="709"/>
        <w:contextualSpacing/>
        <w:jc w:val="both"/>
        <w:rPr>
          <w:color w:val="auto"/>
        </w:rPr>
      </w:pPr>
      <w:r>
        <w:rPr>
          <w:color w:val="auto"/>
        </w:rPr>
        <w:t xml:space="preserve">Определение основных способов словообразования, построение словообразовательных цепочек слов. </w:t>
      </w:r>
    </w:p>
    <w:p w:rsidR="00347783" w:rsidRDefault="00447644">
      <w:pPr>
        <w:pStyle w:val="Default"/>
        <w:ind w:firstLine="709"/>
        <w:contextualSpacing/>
        <w:jc w:val="both"/>
        <w:rPr>
          <w:color w:val="auto"/>
        </w:rPr>
      </w:pPr>
      <w:r>
        <w:rPr>
          <w:color w:val="auto"/>
        </w:rPr>
        <w:t xml:space="preserve">Применение знаний и умений по морфемике и словообразованию в практике правописания. </w:t>
      </w:r>
    </w:p>
    <w:p w:rsidR="00347783" w:rsidRDefault="00447644">
      <w:pPr>
        <w:pStyle w:val="Default"/>
        <w:ind w:firstLine="709"/>
        <w:contextualSpacing/>
        <w:jc w:val="both"/>
        <w:rPr>
          <w:color w:val="auto"/>
        </w:rPr>
      </w:pPr>
      <w:r>
        <w:rPr>
          <w:color w:val="auto"/>
        </w:rPr>
        <w:t xml:space="preserve">Использование словообразовательного, морфемного и этимологического словарей при решении разнообразных учебных задач. </w:t>
      </w:r>
    </w:p>
    <w:p w:rsidR="00347783" w:rsidRDefault="00447644">
      <w:pPr>
        <w:pStyle w:val="Default"/>
        <w:ind w:firstLine="709"/>
        <w:contextualSpacing/>
        <w:jc w:val="both"/>
        <w:rPr>
          <w:b/>
          <w:color w:val="auto"/>
        </w:rPr>
      </w:pPr>
      <w:r>
        <w:rPr>
          <w:b/>
          <w:color w:val="auto"/>
        </w:rPr>
        <w:t xml:space="preserve">Лексикология и фразеология </w:t>
      </w:r>
    </w:p>
    <w:p w:rsidR="00347783" w:rsidRDefault="00447644">
      <w:pPr>
        <w:pStyle w:val="Default"/>
        <w:ind w:firstLine="709"/>
        <w:contextualSpacing/>
        <w:jc w:val="both"/>
        <w:rPr>
          <w:color w:val="auto"/>
        </w:rPr>
      </w:pPr>
      <w:r>
        <w:rPr>
          <w:color w:val="auto"/>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347783" w:rsidRDefault="00447644">
      <w:pPr>
        <w:pStyle w:val="Default"/>
        <w:ind w:firstLine="709"/>
        <w:contextualSpacing/>
        <w:jc w:val="both"/>
        <w:rPr>
          <w:color w:val="auto"/>
        </w:rPr>
      </w:pPr>
      <w:r>
        <w:rPr>
          <w:color w:val="auto"/>
        </w:rPr>
        <w:t xml:space="preserve">Тематические группы слов. Толковые словари русского языка. </w:t>
      </w:r>
    </w:p>
    <w:p w:rsidR="00347783" w:rsidRDefault="00447644">
      <w:pPr>
        <w:pStyle w:val="Default"/>
        <w:ind w:firstLine="709"/>
        <w:contextualSpacing/>
        <w:jc w:val="both"/>
        <w:rPr>
          <w:color w:val="auto"/>
        </w:rPr>
      </w:pPr>
      <w:r>
        <w:rPr>
          <w:color w:val="auto"/>
        </w:rPr>
        <w:t xml:space="preserve">Синонимы. Антонимы. Омонимы. Словари синонимов и антонимов русского языка. </w:t>
      </w:r>
    </w:p>
    <w:p w:rsidR="00347783" w:rsidRDefault="00447644">
      <w:pPr>
        <w:pStyle w:val="Default"/>
        <w:ind w:firstLine="709"/>
        <w:contextualSpacing/>
        <w:jc w:val="both"/>
        <w:rPr>
          <w:color w:val="auto"/>
        </w:rPr>
      </w:pPr>
      <w:r>
        <w:rPr>
          <w:color w:val="auto"/>
        </w:rPr>
        <w:t xml:space="preserve">Лексика русского языка с точки зрения её происхождения: исконно русские и заимствованные слова. Словари иностранных слов. </w:t>
      </w:r>
    </w:p>
    <w:p w:rsidR="00347783" w:rsidRDefault="00447644">
      <w:pPr>
        <w:pStyle w:val="Default"/>
        <w:ind w:firstLine="709"/>
        <w:contextualSpacing/>
        <w:jc w:val="both"/>
        <w:rPr>
          <w:color w:val="auto"/>
        </w:rPr>
      </w:pPr>
      <w:r>
        <w:rPr>
          <w:color w:val="auto"/>
        </w:rPr>
        <w:t xml:space="preserve">Лексика русского языка с точки зрения её активного и пассивного запаса. Архаизмы, историзмы, неологизмы. </w:t>
      </w:r>
    </w:p>
    <w:p w:rsidR="00347783" w:rsidRDefault="00447644">
      <w:pPr>
        <w:pStyle w:val="Default"/>
        <w:ind w:firstLine="709"/>
        <w:contextualSpacing/>
        <w:jc w:val="both"/>
        <w:rPr>
          <w:color w:val="auto"/>
        </w:rPr>
      </w:pPr>
      <w:r>
        <w:rPr>
          <w:color w:val="auto"/>
        </w:rPr>
        <w:t xml:space="preserve">Лексика русского языка с точки зрения сферы её употребления. Общеупотребительные слова. Диалектные слова. Термины и профессионализмы. Жаргонная лексика. </w:t>
      </w:r>
    </w:p>
    <w:p w:rsidR="00347783" w:rsidRDefault="00447644">
      <w:pPr>
        <w:pStyle w:val="Default"/>
        <w:ind w:firstLine="709"/>
        <w:contextualSpacing/>
        <w:jc w:val="both"/>
        <w:rPr>
          <w:color w:val="auto"/>
        </w:rPr>
      </w:pPr>
      <w:r>
        <w:rPr>
          <w:color w:val="auto"/>
        </w:rPr>
        <w:t xml:space="preserve">Стилистические пласты лексики. </w:t>
      </w:r>
    </w:p>
    <w:p w:rsidR="00347783" w:rsidRDefault="00447644">
      <w:pPr>
        <w:pStyle w:val="Default"/>
        <w:ind w:firstLine="709"/>
        <w:contextualSpacing/>
        <w:jc w:val="both"/>
        <w:rPr>
          <w:color w:val="auto"/>
        </w:rPr>
      </w:pPr>
      <w:r>
        <w:rPr>
          <w:color w:val="auto"/>
        </w:rPr>
        <w:t xml:space="preserve">Фразеология как раздел лингвистики. Фразеологизмы. Пословицы, поговорки, афоризмы, крылатые слова. Фразеологические словари. </w:t>
      </w:r>
    </w:p>
    <w:p w:rsidR="00347783" w:rsidRDefault="00447644">
      <w:pPr>
        <w:pStyle w:val="Default"/>
        <w:ind w:firstLine="709"/>
        <w:contextualSpacing/>
        <w:jc w:val="both"/>
        <w:rPr>
          <w:color w:val="auto"/>
        </w:rPr>
      </w:pPr>
      <w:r>
        <w:rPr>
          <w:color w:val="auto"/>
        </w:rPr>
        <w:t xml:space="preserve">Разные виды лексических словарей и их роль в овладении словарным богатством родного языка. </w:t>
      </w:r>
    </w:p>
    <w:p w:rsidR="00347783" w:rsidRDefault="00447644">
      <w:pPr>
        <w:pStyle w:val="Default"/>
        <w:ind w:firstLine="709"/>
        <w:contextualSpacing/>
        <w:jc w:val="both"/>
        <w:rPr>
          <w:color w:val="auto"/>
        </w:rPr>
      </w:pPr>
      <w:r>
        <w:rPr>
          <w:color w:val="auto"/>
        </w:rPr>
        <w:lastRenderedPageBreak/>
        <w:t xml:space="preserve">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 </w:t>
      </w:r>
    </w:p>
    <w:p w:rsidR="00347783" w:rsidRDefault="00447644">
      <w:pPr>
        <w:pStyle w:val="Default"/>
        <w:ind w:firstLine="709"/>
        <w:contextualSpacing/>
        <w:jc w:val="both"/>
        <w:rPr>
          <w:color w:val="auto"/>
        </w:rPr>
      </w:pPr>
      <w:r>
        <w:rPr>
          <w:color w:val="auto"/>
        </w:rPr>
        <w:t xml:space="preserve">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w:t>
      </w:r>
    </w:p>
    <w:p w:rsidR="00347783" w:rsidRDefault="00447644">
      <w:pPr>
        <w:pStyle w:val="Default"/>
        <w:ind w:firstLine="709"/>
        <w:contextualSpacing/>
        <w:jc w:val="both"/>
        <w:rPr>
          <w:color w:val="auto"/>
        </w:rPr>
      </w:pPr>
      <w:r>
        <w:rPr>
          <w:color w:val="auto"/>
        </w:rPr>
        <w:t xml:space="preserve">Проведение лексического разбора слов. </w:t>
      </w:r>
    </w:p>
    <w:p w:rsidR="00347783" w:rsidRDefault="00447644">
      <w:pPr>
        <w:pStyle w:val="Default"/>
        <w:ind w:firstLine="709"/>
        <w:contextualSpacing/>
        <w:jc w:val="both"/>
        <w:rPr>
          <w:color w:val="auto"/>
        </w:rPr>
      </w:pPr>
      <w:r>
        <w:rPr>
          <w:color w:val="auto"/>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 </w:t>
      </w:r>
    </w:p>
    <w:p w:rsidR="00347783" w:rsidRDefault="00447644">
      <w:pPr>
        <w:pStyle w:val="Default"/>
        <w:ind w:firstLine="709"/>
        <w:contextualSpacing/>
        <w:jc w:val="both"/>
        <w:rPr>
          <w:b/>
          <w:color w:val="auto"/>
        </w:rPr>
      </w:pPr>
      <w:r>
        <w:rPr>
          <w:b/>
          <w:color w:val="auto"/>
        </w:rPr>
        <w:t xml:space="preserve">Морфология </w:t>
      </w:r>
    </w:p>
    <w:p w:rsidR="00347783" w:rsidRDefault="00447644">
      <w:pPr>
        <w:pStyle w:val="Default"/>
        <w:ind w:firstLine="709"/>
        <w:contextualSpacing/>
        <w:jc w:val="both"/>
        <w:rPr>
          <w:color w:val="auto"/>
        </w:rPr>
      </w:pPr>
      <w:r>
        <w:rPr>
          <w:color w:val="auto"/>
        </w:rPr>
        <w:t xml:space="preserve">1. Морфология как раздел грамматики. </w:t>
      </w:r>
    </w:p>
    <w:p w:rsidR="00347783" w:rsidRDefault="00447644">
      <w:pPr>
        <w:pStyle w:val="Default"/>
        <w:ind w:firstLine="709"/>
        <w:contextualSpacing/>
        <w:jc w:val="both"/>
        <w:rPr>
          <w:color w:val="auto"/>
        </w:rPr>
      </w:pPr>
      <w:r>
        <w:rPr>
          <w:color w:val="auto"/>
        </w:rPr>
        <w:t xml:space="preserve">Части речи как лексико-грамматические разряды слов. Система частей речи в русском языке. </w:t>
      </w:r>
    </w:p>
    <w:p w:rsidR="00347783" w:rsidRDefault="00447644">
      <w:pPr>
        <w:pStyle w:val="Default"/>
        <w:ind w:firstLine="709"/>
        <w:contextualSpacing/>
        <w:jc w:val="both"/>
        <w:rPr>
          <w:color w:val="auto"/>
        </w:rPr>
      </w:pPr>
      <w:r>
        <w:rPr>
          <w:color w:val="auto"/>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 </w:t>
      </w:r>
    </w:p>
    <w:p w:rsidR="00347783" w:rsidRDefault="00447644">
      <w:pPr>
        <w:pStyle w:val="Default"/>
        <w:ind w:firstLine="709"/>
        <w:contextualSpacing/>
        <w:jc w:val="both"/>
        <w:rPr>
          <w:color w:val="auto"/>
        </w:rPr>
      </w:pPr>
      <w:r>
        <w:rPr>
          <w:color w:val="auto"/>
        </w:rPr>
        <w:t xml:space="preserve">Служебные части речи, их разряды по значению, структуре и синтаксическому употреблению. </w:t>
      </w:r>
    </w:p>
    <w:p w:rsidR="00347783" w:rsidRDefault="00447644">
      <w:pPr>
        <w:pStyle w:val="Default"/>
        <w:ind w:firstLine="709"/>
        <w:contextualSpacing/>
        <w:jc w:val="both"/>
        <w:rPr>
          <w:color w:val="auto"/>
        </w:rPr>
      </w:pPr>
      <w:r>
        <w:rPr>
          <w:color w:val="auto"/>
        </w:rPr>
        <w:t xml:space="preserve">Междометия и звукоподражательные слова. </w:t>
      </w:r>
    </w:p>
    <w:p w:rsidR="00347783" w:rsidRDefault="00447644">
      <w:pPr>
        <w:pStyle w:val="Default"/>
        <w:ind w:firstLine="709"/>
        <w:contextualSpacing/>
        <w:jc w:val="both"/>
        <w:rPr>
          <w:color w:val="auto"/>
        </w:rPr>
      </w:pPr>
      <w:r>
        <w:rPr>
          <w:color w:val="auto"/>
        </w:rPr>
        <w:t xml:space="preserve">Омонимия слов разных частей речи. </w:t>
      </w:r>
    </w:p>
    <w:p w:rsidR="00347783" w:rsidRDefault="00447644">
      <w:pPr>
        <w:pStyle w:val="Default"/>
        <w:ind w:firstLine="709"/>
        <w:contextualSpacing/>
        <w:jc w:val="both"/>
        <w:rPr>
          <w:color w:val="auto"/>
        </w:rPr>
      </w:pPr>
      <w:r>
        <w:rPr>
          <w:color w:val="auto"/>
        </w:rPr>
        <w:t xml:space="preserve">Словари грамматических трудностей. </w:t>
      </w:r>
    </w:p>
    <w:p w:rsidR="00347783" w:rsidRDefault="00447644">
      <w:pPr>
        <w:pStyle w:val="Default"/>
        <w:ind w:firstLine="709"/>
        <w:contextualSpacing/>
        <w:jc w:val="both"/>
        <w:rPr>
          <w:color w:val="auto"/>
        </w:rPr>
      </w:pPr>
      <w:r>
        <w:rPr>
          <w:color w:val="auto"/>
        </w:rPr>
        <w:t xml:space="preserve">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347783" w:rsidRDefault="00447644">
      <w:pPr>
        <w:pStyle w:val="Default"/>
        <w:ind w:firstLine="709"/>
        <w:contextualSpacing/>
        <w:jc w:val="both"/>
        <w:rPr>
          <w:color w:val="auto"/>
        </w:rPr>
      </w:pPr>
      <w:r>
        <w:rPr>
          <w:color w:val="auto"/>
        </w:rPr>
        <w:t xml:space="preserve">Использование словарей грамматических трудностей в речевой практике. </w:t>
      </w:r>
    </w:p>
    <w:p w:rsidR="00347783" w:rsidRDefault="00447644">
      <w:pPr>
        <w:pStyle w:val="Default"/>
        <w:ind w:firstLine="709"/>
        <w:contextualSpacing/>
        <w:jc w:val="both"/>
        <w:rPr>
          <w:b/>
          <w:color w:val="auto"/>
        </w:rPr>
      </w:pPr>
      <w:r>
        <w:rPr>
          <w:b/>
          <w:color w:val="auto"/>
        </w:rPr>
        <w:t xml:space="preserve">Синтаксис </w:t>
      </w:r>
    </w:p>
    <w:p w:rsidR="00347783" w:rsidRDefault="00447644">
      <w:pPr>
        <w:pStyle w:val="Default"/>
        <w:ind w:firstLine="709"/>
        <w:contextualSpacing/>
        <w:jc w:val="both"/>
        <w:rPr>
          <w:color w:val="auto"/>
        </w:rPr>
      </w:pPr>
      <w:r>
        <w:rPr>
          <w:color w:val="auto"/>
        </w:rPr>
        <w:t xml:space="preserve">1. Синтаксис как раздел грамматики. Словосочетание и предложение как единицы синтаксиса. </w:t>
      </w:r>
    </w:p>
    <w:p w:rsidR="00347783" w:rsidRDefault="00447644">
      <w:pPr>
        <w:pStyle w:val="Default"/>
        <w:ind w:firstLine="709"/>
        <w:contextualSpacing/>
        <w:jc w:val="both"/>
        <w:rPr>
          <w:color w:val="auto"/>
        </w:rPr>
      </w:pPr>
      <w:r>
        <w:rPr>
          <w:color w:val="auto"/>
        </w:rPr>
        <w:t xml:space="preserve">Словосочетание как синтаксическая единица, типы словосочетаний. Виды связи в словосочетании. </w:t>
      </w:r>
    </w:p>
    <w:p w:rsidR="00347783" w:rsidRDefault="00447644">
      <w:pPr>
        <w:pStyle w:val="Default"/>
        <w:ind w:firstLine="709"/>
        <w:contextualSpacing/>
        <w:jc w:val="both"/>
        <w:rPr>
          <w:color w:val="auto"/>
        </w:rPr>
      </w:pPr>
      <w:r>
        <w:rPr>
          <w:color w:val="auto"/>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p>
    <w:p w:rsidR="00347783" w:rsidRDefault="00447644">
      <w:pPr>
        <w:pStyle w:val="Default"/>
        <w:ind w:firstLine="709"/>
        <w:contextualSpacing/>
        <w:jc w:val="both"/>
        <w:rPr>
          <w:color w:val="auto"/>
        </w:rPr>
      </w:pPr>
      <w:r>
        <w:rPr>
          <w:color w:val="auto"/>
        </w:rPr>
        <w:t xml:space="preserve">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w:t>
      </w:r>
    </w:p>
    <w:p w:rsidR="00347783" w:rsidRDefault="00447644">
      <w:pPr>
        <w:pStyle w:val="Default"/>
        <w:ind w:firstLine="709"/>
        <w:contextualSpacing/>
        <w:jc w:val="both"/>
        <w:rPr>
          <w:color w:val="auto"/>
        </w:rPr>
      </w:pPr>
      <w:r>
        <w:rPr>
          <w:color w:val="auto"/>
        </w:rPr>
        <w:t xml:space="preserve">Виды односоставных предложений. </w:t>
      </w:r>
    </w:p>
    <w:p w:rsidR="00347783" w:rsidRDefault="00447644">
      <w:pPr>
        <w:pStyle w:val="Default"/>
        <w:ind w:firstLine="709"/>
        <w:contextualSpacing/>
        <w:jc w:val="both"/>
        <w:rPr>
          <w:color w:val="auto"/>
        </w:rPr>
      </w:pPr>
      <w:r>
        <w:rPr>
          <w:color w:val="auto"/>
        </w:rPr>
        <w:t xml:space="preserve">Предложения осложнённой структуры. Однородные члены предложения, обособленные члены предложения, обращение, вводные и вставные конструкции. </w:t>
      </w:r>
    </w:p>
    <w:p w:rsidR="00347783" w:rsidRDefault="00447644">
      <w:pPr>
        <w:pStyle w:val="Default"/>
        <w:ind w:firstLine="709"/>
        <w:contextualSpacing/>
        <w:jc w:val="both"/>
        <w:rPr>
          <w:color w:val="auto"/>
        </w:rPr>
      </w:pPr>
      <w:r>
        <w:rPr>
          <w:color w:val="auto"/>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 </w:t>
      </w:r>
    </w:p>
    <w:p w:rsidR="00347783" w:rsidRDefault="00447644">
      <w:pPr>
        <w:pStyle w:val="Default"/>
        <w:ind w:firstLine="709"/>
        <w:contextualSpacing/>
        <w:jc w:val="both"/>
        <w:rPr>
          <w:color w:val="auto"/>
        </w:rPr>
      </w:pPr>
      <w:r>
        <w:rPr>
          <w:color w:val="auto"/>
        </w:rPr>
        <w:t xml:space="preserve">Способы передачи чужой речи. </w:t>
      </w:r>
    </w:p>
    <w:p w:rsidR="00347783" w:rsidRDefault="00447644">
      <w:pPr>
        <w:pStyle w:val="Default"/>
        <w:ind w:firstLine="709"/>
        <w:contextualSpacing/>
        <w:jc w:val="both"/>
        <w:rPr>
          <w:color w:val="auto"/>
        </w:rPr>
      </w:pPr>
      <w:r>
        <w:rPr>
          <w:color w:val="auto"/>
        </w:rPr>
        <w:t xml:space="preserve">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 </w:t>
      </w:r>
    </w:p>
    <w:p w:rsidR="00347783" w:rsidRDefault="00447644">
      <w:pPr>
        <w:pStyle w:val="Default"/>
        <w:ind w:firstLine="709"/>
        <w:contextualSpacing/>
        <w:jc w:val="both"/>
        <w:rPr>
          <w:color w:val="auto"/>
        </w:rPr>
      </w:pPr>
      <w:r>
        <w:rPr>
          <w:color w:val="auto"/>
        </w:rPr>
        <w:lastRenderedPageBreak/>
        <w:t xml:space="preserve">Применение синтаксических знаний и умений в практике правописания. </w:t>
      </w:r>
    </w:p>
    <w:p w:rsidR="00347783" w:rsidRDefault="00447644">
      <w:pPr>
        <w:pStyle w:val="Default"/>
        <w:ind w:firstLine="709"/>
        <w:contextualSpacing/>
        <w:jc w:val="both"/>
        <w:rPr>
          <w:b/>
          <w:color w:val="auto"/>
        </w:rPr>
      </w:pPr>
      <w:r>
        <w:rPr>
          <w:b/>
          <w:color w:val="auto"/>
        </w:rPr>
        <w:t xml:space="preserve">Правописание: орфография и пунктуация </w:t>
      </w:r>
    </w:p>
    <w:p w:rsidR="00347783" w:rsidRDefault="00447644">
      <w:pPr>
        <w:pStyle w:val="Default"/>
        <w:ind w:firstLine="709"/>
        <w:contextualSpacing/>
        <w:jc w:val="both"/>
        <w:rPr>
          <w:color w:val="auto"/>
        </w:rPr>
      </w:pPr>
      <w:r>
        <w:rPr>
          <w:color w:val="auto"/>
        </w:rPr>
        <w:t xml:space="preserve">1. Орфография как система правил правописания. Понятие орфограммы. </w:t>
      </w:r>
    </w:p>
    <w:p w:rsidR="00347783" w:rsidRDefault="00447644">
      <w:pPr>
        <w:pStyle w:val="Default"/>
        <w:ind w:firstLine="709"/>
        <w:contextualSpacing/>
        <w:jc w:val="both"/>
        <w:rPr>
          <w:color w:val="auto"/>
        </w:rPr>
      </w:pPr>
      <w:r>
        <w:rPr>
          <w:color w:val="auto"/>
        </w:rPr>
        <w:t xml:space="preserve">Правописание гласных и согласных в составе морфем. Правописание </w:t>
      </w:r>
      <w:r>
        <w:rPr>
          <w:i/>
          <w:iCs/>
          <w:color w:val="auto"/>
        </w:rPr>
        <w:t xml:space="preserve">ъ </w:t>
      </w:r>
      <w:r>
        <w:rPr>
          <w:color w:val="auto"/>
        </w:rPr>
        <w:t xml:space="preserve">и </w:t>
      </w:r>
      <w:r>
        <w:rPr>
          <w:i/>
          <w:iCs/>
          <w:color w:val="auto"/>
        </w:rPr>
        <w:t xml:space="preserve">ь. </w:t>
      </w:r>
    </w:p>
    <w:p w:rsidR="00347783" w:rsidRDefault="00447644">
      <w:pPr>
        <w:pStyle w:val="Default"/>
        <w:ind w:firstLine="709"/>
        <w:contextualSpacing/>
        <w:jc w:val="both"/>
        <w:rPr>
          <w:color w:val="auto"/>
        </w:rPr>
      </w:pPr>
      <w:r>
        <w:rPr>
          <w:color w:val="auto"/>
        </w:rPr>
        <w:t xml:space="preserve">Слитные, дефисные и раздельные написания. </w:t>
      </w:r>
    </w:p>
    <w:p w:rsidR="00347783" w:rsidRDefault="00447644">
      <w:pPr>
        <w:pStyle w:val="Default"/>
        <w:ind w:firstLine="709"/>
        <w:contextualSpacing/>
        <w:jc w:val="both"/>
        <w:rPr>
          <w:color w:val="auto"/>
        </w:rPr>
      </w:pPr>
      <w:r>
        <w:rPr>
          <w:color w:val="auto"/>
        </w:rPr>
        <w:t xml:space="preserve">Употребление прописной и строчной буквы. </w:t>
      </w:r>
    </w:p>
    <w:p w:rsidR="00347783" w:rsidRDefault="00447644">
      <w:pPr>
        <w:pStyle w:val="Default"/>
        <w:ind w:firstLine="709"/>
        <w:contextualSpacing/>
        <w:jc w:val="both"/>
        <w:rPr>
          <w:color w:val="auto"/>
        </w:rPr>
      </w:pPr>
      <w:r>
        <w:rPr>
          <w:color w:val="auto"/>
        </w:rPr>
        <w:t xml:space="preserve">Перенос слов. </w:t>
      </w:r>
    </w:p>
    <w:p w:rsidR="00347783" w:rsidRDefault="00447644">
      <w:pPr>
        <w:pStyle w:val="Default"/>
        <w:ind w:firstLine="709"/>
        <w:contextualSpacing/>
        <w:jc w:val="both"/>
        <w:rPr>
          <w:color w:val="auto"/>
        </w:rPr>
      </w:pPr>
      <w:r>
        <w:rPr>
          <w:color w:val="auto"/>
        </w:rPr>
        <w:t xml:space="preserve">Орфографические словари и справочники. </w:t>
      </w:r>
    </w:p>
    <w:p w:rsidR="00347783" w:rsidRDefault="00447644">
      <w:pPr>
        <w:pStyle w:val="Default"/>
        <w:ind w:firstLine="709"/>
        <w:contextualSpacing/>
        <w:jc w:val="both"/>
        <w:rPr>
          <w:color w:val="auto"/>
        </w:rPr>
      </w:pPr>
      <w:r>
        <w:rPr>
          <w:color w:val="auto"/>
        </w:rPr>
        <w:t xml:space="preserve">Пунктуация как система правил правописания. </w:t>
      </w:r>
    </w:p>
    <w:p w:rsidR="00347783" w:rsidRDefault="00447644">
      <w:pPr>
        <w:pStyle w:val="Default"/>
        <w:ind w:firstLine="709"/>
        <w:contextualSpacing/>
        <w:jc w:val="both"/>
        <w:rPr>
          <w:color w:val="auto"/>
        </w:rPr>
      </w:pPr>
      <w:r>
        <w:rPr>
          <w:color w:val="auto"/>
        </w:rPr>
        <w:t xml:space="preserve">Знаки препинания и их функции. Одиночные и парные знаки препинания. </w:t>
      </w:r>
    </w:p>
    <w:p w:rsidR="00347783" w:rsidRDefault="00447644">
      <w:pPr>
        <w:pStyle w:val="Default"/>
        <w:ind w:firstLine="709"/>
        <w:contextualSpacing/>
        <w:jc w:val="both"/>
        <w:rPr>
          <w:color w:val="auto"/>
        </w:rPr>
      </w:pPr>
      <w:r>
        <w:rPr>
          <w:color w:val="auto"/>
        </w:rPr>
        <w:t xml:space="preserve">Знаки препинания в конце предложения. </w:t>
      </w:r>
    </w:p>
    <w:p w:rsidR="00347783" w:rsidRDefault="00447644">
      <w:pPr>
        <w:pStyle w:val="Default"/>
        <w:ind w:firstLine="709"/>
        <w:contextualSpacing/>
        <w:jc w:val="both"/>
        <w:rPr>
          <w:color w:val="auto"/>
        </w:rPr>
      </w:pPr>
      <w:r>
        <w:rPr>
          <w:color w:val="auto"/>
        </w:rPr>
        <w:t xml:space="preserve">Знаки препинания в простом неосложнённом предложении. </w:t>
      </w:r>
    </w:p>
    <w:p w:rsidR="00347783" w:rsidRDefault="00447644">
      <w:pPr>
        <w:pStyle w:val="Default"/>
        <w:ind w:firstLine="709"/>
        <w:contextualSpacing/>
        <w:jc w:val="both"/>
        <w:rPr>
          <w:color w:val="auto"/>
        </w:rPr>
      </w:pPr>
      <w:r>
        <w:rPr>
          <w:color w:val="auto"/>
        </w:rPr>
        <w:t xml:space="preserve">Знаки препинания в простом осложнённом предложении. </w:t>
      </w:r>
    </w:p>
    <w:p w:rsidR="00347783" w:rsidRDefault="00447644">
      <w:pPr>
        <w:pStyle w:val="Default"/>
        <w:ind w:firstLine="709"/>
        <w:contextualSpacing/>
        <w:jc w:val="both"/>
        <w:rPr>
          <w:color w:val="auto"/>
        </w:rPr>
      </w:pPr>
      <w:r>
        <w:rPr>
          <w:color w:val="auto"/>
        </w:rPr>
        <w:t xml:space="preserve">Знаки препинания в сложном предложении: сложносочинённом, сложноподчинённом, бессоюзном, а также в сложном предложении с разными видами связи. </w:t>
      </w:r>
    </w:p>
    <w:p w:rsidR="00347783" w:rsidRDefault="00447644">
      <w:pPr>
        <w:pStyle w:val="Default"/>
        <w:ind w:firstLine="709"/>
        <w:contextualSpacing/>
        <w:jc w:val="both"/>
        <w:rPr>
          <w:color w:val="auto"/>
        </w:rPr>
      </w:pPr>
      <w:r>
        <w:rPr>
          <w:color w:val="auto"/>
        </w:rPr>
        <w:t xml:space="preserve">Знаки препинания при прямой речи и цитировании, в диалоге. </w:t>
      </w:r>
    </w:p>
    <w:p w:rsidR="00347783" w:rsidRDefault="00447644">
      <w:pPr>
        <w:pStyle w:val="Default"/>
        <w:ind w:firstLine="709"/>
        <w:contextualSpacing/>
        <w:jc w:val="both"/>
        <w:rPr>
          <w:color w:val="auto"/>
        </w:rPr>
      </w:pPr>
      <w:r>
        <w:rPr>
          <w:color w:val="auto"/>
        </w:rPr>
        <w:t xml:space="preserve">Сочетание знаков препинания. </w:t>
      </w:r>
    </w:p>
    <w:p w:rsidR="00347783" w:rsidRDefault="00447644">
      <w:pPr>
        <w:pStyle w:val="Default"/>
        <w:ind w:firstLine="709"/>
        <w:contextualSpacing/>
        <w:jc w:val="both"/>
        <w:rPr>
          <w:color w:val="auto"/>
        </w:rPr>
      </w:pPr>
      <w:r>
        <w:rPr>
          <w:color w:val="auto"/>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w:t>
      </w:r>
    </w:p>
    <w:p w:rsidR="00347783" w:rsidRDefault="00447644">
      <w:pPr>
        <w:pStyle w:val="Default"/>
        <w:ind w:firstLine="709"/>
        <w:contextualSpacing/>
        <w:jc w:val="both"/>
        <w:rPr>
          <w:color w:val="auto"/>
        </w:rPr>
      </w:pPr>
      <w:r>
        <w:rPr>
          <w:color w:val="auto"/>
        </w:rPr>
        <w:t xml:space="preserve">Использование орфографических словарей и справочников по правописанию для решения орфографических и пунктуационных проблем. </w:t>
      </w:r>
    </w:p>
    <w:p w:rsidR="00347783" w:rsidRDefault="00447644">
      <w:pPr>
        <w:pStyle w:val="Default"/>
        <w:ind w:firstLine="709"/>
        <w:contextualSpacing/>
        <w:jc w:val="both"/>
        <w:rPr>
          <w:b/>
          <w:color w:val="auto"/>
        </w:rPr>
      </w:pPr>
      <w:r>
        <w:rPr>
          <w:b/>
          <w:color w:val="auto"/>
        </w:rPr>
        <w:t xml:space="preserve">Язык и культура </w:t>
      </w:r>
    </w:p>
    <w:p w:rsidR="00347783" w:rsidRDefault="00447644">
      <w:pPr>
        <w:pStyle w:val="Default"/>
        <w:ind w:firstLine="709"/>
        <w:contextualSpacing/>
        <w:jc w:val="both"/>
        <w:rPr>
          <w:color w:val="auto"/>
        </w:rPr>
      </w:pPr>
      <w:r>
        <w:rPr>
          <w:color w:val="auto"/>
        </w:rPr>
        <w:t xml:space="preserve">1. Взаимосвязь языка и культуры, истории народа. Русский речевой этикет. </w:t>
      </w:r>
    </w:p>
    <w:p w:rsidR="00347783" w:rsidRDefault="00447644">
      <w:pPr>
        <w:pStyle w:val="Default"/>
        <w:ind w:firstLine="709"/>
        <w:contextualSpacing/>
        <w:jc w:val="both"/>
        <w:rPr>
          <w:color w:val="auto"/>
        </w:rPr>
      </w:pPr>
      <w:r>
        <w:rPr>
          <w:color w:val="auto"/>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 </w:t>
      </w:r>
    </w:p>
    <w:p w:rsidR="00347783" w:rsidRDefault="00447644">
      <w:pPr>
        <w:pStyle w:val="Default"/>
        <w:ind w:firstLine="709"/>
        <w:contextualSpacing/>
        <w:jc w:val="both"/>
        <w:rPr>
          <w:color w:val="auto"/>
        </w:rPr>
      </w:pPr>
      <w:r>
        <w:rPr>
          <w:color w:val="auto"/>
        </w:rPr>
        <w:t xml:space="preserve">                                              </w:t>
      </w:r>
    </w:p>
    <w:p w:rsidR="00347783" w:rsidRDefault="00447644">
      <w:pPr>
        <w:pStyle w:val="Default"/>
        <w:contextualSpacing/>
        <w:jc w:val="both"/>
        <w:rPr>
          <w:b/>
          <w:color w:val="auto"/>
        </w:rPr>
      </w:pPr>
      <w:r>
        <w:rPr>
          <w:b/>
          <w:color w:val="auto"/>
        </w:rPr>
        <w:t>2.2.2.2. ЛИТЕРАТУРА</w:t>
      </w:r>
    </w:p>
    <w:p w:rsidR="00347783" w:rsidRDefault="00447644">
      <w:pPr>
        <w:pStyle w:val="Default"/>
        <w:ind w:firstLine="709"/>
        <w:contextualSpacing/>
        <w:jc w:val="both"/>
        <w:rPr>
          <w:b/>
          <w:color w:val="auto"/>
        </w:rPr>
      </w:pPr>
      <w:r>
        <w:rPr>
          <w:b/>
          <w:color w:val="auto"/>
        </w:rPr>
        <w:t xml:space="preserve">Русский фольклор </w:t>
      </w:r>
    </w:p>
    <w:p w:rsidR="00347783" w:rsidRDefault="00447644">
      <w:pPr>
        <w:pStyle w:val="Default"/>
        <w:ind w:firstLine="709"/>
        <w:contextualSpacing/>
        <w:jc w:val="both"/>
        <w:rPr>
          <w:color w:val="auto"/>
        </w:rPr>
      </w:pPr>
      <w:r>
        <w:rPr>
          <w:color w:val="auto"/>
        </w:rPr>
        <w:t xml:space="preserve">Малые жанры фольклора. </w:t>
      </w:r>
    </w:p>
    <w:p w:rsidR="00347783" w:rsidRDefault="00447644">
      <w:pPr>
        <w:pStyle w:val="Default"/>
        <w:ind w:firstLine="709"/>
        <w:contextualSpacing/>
        <w:jc w:val="both"/>
        <w:rPr>
          <w:color w:val="auto"/>
        </w:rPr>
      </w:pPr>
      <w:r>
        <w:rPr>
          <w:color w:val="auto"/>
        </w:rPr>
        <w:t xml:space="preserve">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347783" w:rsidRDefault="00447644">
      <w:pPr>
        <w:pStyle w:val="Default"/>
        <w:ind w:firstLine="709"/>
        <w:contextualSpacing/>
        <w:jc w:val="both"/>
        <w:rPr>
          <w:color w:val="auto"/>
        </w:rPr>
      </w:pPr>
      <w:r>
        <w:rPr>
          <w:color w:val="auto"/>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347783" w:rsidRDefault="00447644">
      <w:pPr>
        <w:pStyle w:val="Default"/>
        <w:ind w:firstLine="709"/>
        <w:contextualSpacing/>
        <w:jc w:val="both"/>
        <w:rPr>
          <w:color w:val="auto"/>
        </w:rPr>
      </w:pPr>
      <w:r>
        <w:rPr>
          <w:color w:val="auto"/>
        </w:rPr>
        <w:t xml:space="preserve">Былина «Илья Муромец и Соловей-разбойник». </w:t>
      </w:r>
    </w:p>
    <w:p w:rsidR="00347783" w:rsidRDefault="00447644">
      <w:pPr>
        <w:pStyle w:val="Default"/>
        <w:ind w:firstLine="709"/>
        <w:contextualSpacing/>
        <w:jc w:val="both"/>
        <w:rPr>
          <w:color w:val="auto"/>
        </w:rPr>
      </w:pPr>
      <w:r>
        <w:rPr>
          <w:color w:val="auto"/>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p>
    <w:p w:rsidR="00347783" w:rsidRDefault="00447644">
      <w:pPr>
        <w:pStyle w:val="Default"/>
        <w:ind w:firstLine="709"/>
        <w:contextualSpacing/>
        <w:jc w:val="both"/>
        <w:rPr>
          <w:b/>
          <w:color w:val="auto"/>
        </w:rPr>
      </w:pPr>
      <w:r>
        <w:rPr>
          <w:b/>
          <w:color w:val="auto"/>
        </w:rPr>
        <w:t xml:space="preserve">Древнерусская литература </w:t>
      </w:r>
    </w:p>
    <w:p w:rsidR="00347783" w:rsidRDefault="00447644">
      <w:pPr>
        <w:pStyle w:val="Default"/>
        <w:ind w:firstLine="709"/>
        <w:contextualSpacing/>
        <w:jc w:val="both"/>
        <w:rPr>
          <w:color w:val="auto"/>
        </w:rPr>
      </w:pPr>
      <w:r>
        <w:rPr>
          <w:color w:val="auto"/>
        </w:rPr>
        <w:t xml:space="preserve">«Слово о полку Игореве». </w:t>
      </w:r>
    </w:p>
    <w:p w:rsidR="00347783" w:rsidRDefault="00447644">
      <w:pPr>
        <w:pStyle w:val="Default"/>
        <w:ind w:firstLine="709"/>
        <w:contextualSpacing/>
        <w:jc w:val="both"/>
        <w:rPr>
          <w:color w:val="auto"/>
        </w:rPr>
      </w:pPr>
      <w:r>
        <w:rPr>
          <w:color w:val="auto"/>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w:t>
      </w:r>
      <w:r>
        <w:rPr>
          <w:color w:val="auto"/>
        </w:rPr>
        <w:lastRenderedPageBreak/>
        <w:t xml:space="preserve">произведения. Соединение языческой и христианской образности. Язык произведения. Переводы «Слова...». </w:t>
      </w:r>
    </w:p>
    <w:p w:rsidR="00347783" w:rsidRDefault="00447644">
      <w:pPr>
        <w:pStyle w:val="Default"/>
        <w:ind w:firstLine="709"/>
        <w:contextualSpacing/>
        <w:jc w:val="both"/>
        <w:rPr>
          <w:color w:val="auto"/>
        </w:rPr>
      </w:pPr>
      <w:r>
        <w:rPr>
          <w:color w:val="auto"/>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347783" w:rsidRDefault="00447644">
      <w:pPr>
        <w:pStyle w:val="Default"/>
        <w:ind w:firstLine="709"/>
        <w:contextualSpacing/>
        <w:jc w:val="both"/>
        <w:rPr>
          <w:b/>
          <w:color w:val="auto"/>
        </w:rPr>
      </w:pPr>
      <w:r>
        <w:rPr>
          <w:b/>
          <w:color w:val="auto"/>
        </w:rPr>
        <w:t xml:space="preserve">Русская литература XVIII в. </w:t>
      </w:r>
    </w:p>
    <w:p w:rsidR="00347783" w:rsidRDefault="00447644">
      <w:pPr>
        <w:pStyle w:val="Default"/>
        <w:ind w:firstLine="709"/>
        <w:contextualSpacing/>
        <w:jc w:val="both"/>
        <w:rPr>
          <w:color w:val="auto"/>
        </w:rPr>
      </w:pPr>
      <w:r>
        <w:rPr>
          <w:b/>
          <w:bCs/>
          <w:color w:val="auto"/>
        </w:rPr>
        <w:t xml:space="preserve">Д. И. Фонвизин. </w:t>
      </w:r>
      <w:r>
        <w:rPr>
          <w:color w:val="auto"/>
        </w:rPr>
        <w:t xml:space="preserve">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347783" w:rsidRDefault="00447644">
      <w:pPr>
        <w:pStyle w:val="Default"/>
        <w:ind w:firstLine="709"/>
        <w:contextualSpacing/>
        <w:jc w:val="both"/>
        <w:rPr>
          <w:color w:val="auto"/>
        </w:rPr>
      </w:pPr>
      <w:r>
        <w:rPr>
          <w:b/>
          <w:bCs/>
          <w:color w:val="auto"/>
        </w:rPr>
        <w:t xml:space="preserve">Н. М. Карамзин. </w:t>
      </w:r>
      <w:r>
        <w:rPr>
          <w:color w:val="auto"/>
        </w:rPr>
        <w:t xml:space="preserve">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347783" w:rsidRDefault="00447644">
      <w:pPr>
        <w:pStyle w:val="Default"/>
        <w:ind w:firstLine="709"/>
        <w:contextualSpacing/>
        <w:jc w:val="both"/>
        <w:rPr>
          <w:color w:val="auto"/>
        </w:rPr>
      </w:pPr>
      <w:r>
        <w:rPr>
          <w:b/>
          <w:bCs/>
          <w:color w:val="auto"/>
        </w:rPr>
        <w:t xml:space="preserve">Г. Р. Державин. </w:t>
      </w:r>
      <w:r>
        <w:rPr>
          <w:color w:val="auto"/>
        </w:rPr>
        <w:t xml:space="preserve">Стихотворение «Памятник». Жизнеутверждающий характер поэзии Державина. Тема поэта и поэзии. </w:t>
      </w:r>
    </w:p>
    <w:p w:rsidR="00347783" w:rsidRDefault="00447644">
      <w:pPr>
        <w:pStyle w:val="Default"/>
        <w:ind w:firstLine="709"/>
        <w:contextualSpacing/>
        <w:jc w:val="both"/>
        <w:rPr>
          <w:b/>
          <w:color w:val="auto"/>
        </w:rPr>
      </w:pPr>
      <w:r>
        <w:rPr>
          <w:b/>
          <w:color w:val="auto"/>
        </w:rPr>
        <w:t xml:space="preserve">Русская литература XIX в. (первая половина) </w:t>
      </w:r>
    </w:p>
    <w:p w:rsidR="00347783" w:rsidRDefault="00447644">
      <w:pPr>
        <w:pStyle w:val="Default"/>
        <w:ind w:firstLine="709"/>
        <w:contextualSpacing/>
        <w:jc w:val="both"/>
        <w:rPr>
          <w:color w:val="auto"/>
        </w:rPr>
      </w:pPr>
      <w:r>
        <w:rPr>
          <w:b/>
          <w:bCs/>
          <w:color w:val="auto"/>
        </w:rPr>
        <w:t xml:space="preserve">И. А. Крылов. </w:t>
      </w:r>
      <w:r>
        <w:rPr>
          <w:color w:val="auto"/>
        </w:rPr>
        <w:t xml:space="preserve">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347783" w:rsidRDefault="00447644">
      <w:pPr>
        <w:pStyle w:val="Default"/>
        <w:ind w:firstLine="709"/>
        <w:contextualSpacing/>
        <w:jc w:val="both"/>
        <w:rPr>
          <w:color w:val="auto"/>
        </w:rPr>
      </w:pPr>
      <w:r>
        <w:rPr>
          <w:b/>
          <w:bCs/>
          <w:color w:val="auto"/>
        </w:rPr>
        <w:t xml:space="preserve">В. А. Жуковский. </w:t>
      </w:r>
      <w:r>
        <w:rPr>
          <w:color w:val="auto"/>
        </w:rPr>
        <w:t xml:space="preserve">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347783" w:rsidRDefault="00447644">
      <w:pPr>
        <w:pStyle w:val="Default"/>
        <w:ind w:firstLine="709"/>
        <w:contextualSpacing/>
        <w:jc w:val="both"/>
        <w:rPr>
          <w:color w:val="auto"/>
        </w:rPr>
      </w:pPr>
      <w:r>
        <w:rPr>
          <w:b/>
          <w:bCs/>
          <w:color w:val="auto"/>
        </w:rPr>
        <w:t xml:space="preserve">А. С. Грибоедов. </w:t>
      </w:r>
      <w:r>
        <w:rPr>
          <w:color w:val="auto"/>
        </w:rPr>
        <w:t xml:space="preserve">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 </w:t>
      </w:r>
    </w:p>
    <w:p w:rsidR="00347783" w:rsidRDefault="00447644">
      <w:pPr>
        <w:pStyle w:val="Default"/>
        <w:ind w:firstLine="709"/>
        <w:contextualSpacing/>
        <w:jc w:val="both"/>
        <w:rPr>
          <w:color w:val="auto"/>
        </w:rPr>
      </w:pPr>
      <w:r>
        <w:rPr>
          <w:b/>
          <w:bCs/>
          <w:color w:val="auto"/>
        </w:rPr>
        <w:t xml:space="preserve">А. С. Пушкин. </w:t>
      </w:r>
      <w:r>
        <w:rPr>
          <w:color w:val="auto"/>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w:t>
      </w:r>
      <w:r>
        <w:rPr>
          <w:color w:val="auto"/>
        </w:rPr>
        <w:lastRenderedPageBreak/>
        <w:t xml:space="preserve">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347783" w:rsidRDefault="00447644">
      <w:pPr>
        <w:pStyle w:val="Default"/>
        <w:ind w:firstLine="709"/>
        <w:contextualSpacing/>
        <w:jc w:val="both"/>
        <w:rPr>
          <w:color w:val="auto"/>
        </w:rPr>
      </w:pPr>
      <w:r>
        <w:rPr>
          <w:color w:val="auto"/>
        </w:rPr>
        <w:t xml:space="preserve">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347783" w:rsidRDefault="00447644">
      <w:pPr>
        <w:pStyle w:val="Default"/>
        <w:ind w:firstLine="709"/>
        <w:contextualSpacing/>
        <w:jc w:val="both"/>
        <w:rPr>
          <w:color w:val="auto"/>
        </w:rPr>
      </w:pPr>
      <w:r>
        <w:rPr>
          <w:color w:val="auto"/>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347783" w:rsidRDefault="00447644">
      <w:pPr>
        <w:pStyle w:val="Default"/>
        <w:ind w:firstLine="709"/>
        <w:contextualSpacing/>
        <w:jc w:val="both"/>
        <w:rPr>
          <w:color w:val="auto"/>
        </w:rPr>
      </w:pPr>
      <w:r>
        <w:rPr>
          <w:color w:val="auto"/>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347783" w:rsidRDefault="00447644">
      <w:pPr>
        <w:pStyle w:val="Default"/>
        <w:ind w:firstLine="709"/>
        <w:contextualSpacing/>
        <w:jc w:val="both"/>
        <w:rPr>
          <w:color w:val="auto"/>
        </w:rPr>
      </w:pPr>
      <w:r>
        <w:rPr>
          <w:color w:val="auto"/>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347783" w:rsidRDefault="00447644">
      <w:pPr>
        <w:pStyle w:val="Default"/>
        <w:ind w:firstLine="709"/>
        <w:contextualSpacing/>
        <w:jc w:val="both"/>
        <w:rPr>
          <w:color w:val="auto"/>
        </w:rPr>
      </w:pPr>
      <w:r>
        <w:rPr>
          <w:color w:val="auto"/>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347783" w:rsidRDefault="00447644">
      <w:pPr>
        <w:pStyle w:val="Default"/>
        <w:ind w:firstLine="709"/>
        <w:contextualSpacing/>
        <w:jc w:val="both"/>
        <w:rPr>
          <w:color w:val="auto"/>
        </w:rPr>
      </w:pPr>
      <w:r>
        <w:rPr>
          <w:color w:val="auto"/>
        </w:rPr>
        <w:t xml:space="preserve">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«чѐрного человека». Сценическая и кинематографическая судьба трагедии. </w:t>
      </w:r>
    </w:p>
    <w:p w:rsidR="00347783" w:rsidRDefault="00447644">
      <w:pPr>
        <w:pStyle w:val="Default"/>
        <w:ind w:firstLine="709"/>
        <w:contextualSpacing/>
        <w:jc w:val="both"/>
        <w:rPr>
          <w:color w:val="auto"/>
        </w:rPr>
      </w:pPr>
      <w:r>
        <w:rPr>
          <w:b/>
          <w:bCs/>
          <w:color w:val="auto"/>
        </w:rPr>
        <w:t xml:space="preserve">М. Ю. Лермонтов. </w:t>
      </w:r>
      <w:r>
        <w:rPr>
          <w:color w:val="auto"/>
        </w:rPr>
        <w:t xml:space="preserve">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w:t>
      </w:r>
      <w:r>
        <w:rPr>
          <w:color w:val="auto"/>
        </w:rPr>
        <w:lastRenderedPageBreak/>
        <w:t xml:space="preserve">так пылко я люблю.», «Родина», «Пророк», «На севере диком стоит одиноко.», «Ангел», «Три пальмы». </w:t>
      </w:r>
    </w:p>
    <w:p w:rsidR="00347783" w:rsidRDefault="00447644">
      <w:pPr>
        <w:pStyle w:val="Default"/>
        <w:ind w:firstLine="709"/>
        <w:contextualSpacing/>
        <w:jc w:val="both"/>
        <w:rPr>
          <w:color w:val="auto"/>
        </w:rPr>
      </w:pPr>
      <w:r>
        <w:rPr>
          <w:color w:val="auto"/>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347783" w:rsidRDefault="00447644">
      <w:pPr>
        <w:pStyle w:val="Default"/>
        <w:ind w:firstLine="709"/>
        <w:contextualSpacing/>
        <w:jc w:val="both"/>
        <w:rPr>
          <w:color w:val="auto"/>
        </w:rPr>
      </w:pPr>
      <w:r>
        <w:rPr>
          <w:color w:val="auto"/>
        </w:rPr>
        <w:t xml:space="preserve">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347783" w:rsidRDefault="00447644">
      <w:pPr>
        <w:pStyle w:val="Default"/>
        <w:ind w:firstLine="709"/>
        <w:contextualSpacing/>
        <w:jc w:val="both"/>
        <w:rPr>
          <w:color w:val="auto"/>
        </w:rPr>
      </w:pPr>
      <w:r>
        <w:rPr>
          <w:color w:val="auto"/>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347783" w:rsidRDefault="00447644">
      <w:pPr>
        <w:pStyle w:val="Default"/>
        <w:ind w:firstLine="709"/>
        <w:contextualSpacing/>
        <w:jc w:val="both"/>
        <w:rPr>
          <w:color w:val="auto"/>
        </w:rPr>
      </w:pPr>
      <w:r>
        <w:rPr>
          <w:color w:val="auto"/>
        </w:rPr>
        <w:t xml:space="preserve">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 </w:t>
      </w:r>
    </w:p>
    <w:p w:rsidR="00347783" w:rsidRDefault="00447644">
      <w:pPr>
        <w:pStyle w:val="Default"/>
        <w:ind w:firstLine="709"/>
        <w:contextualSpacing/>
        <w:jc w:val="both"/>
        <w:rPr>
          <w:color w:val="auto"/>
        </w:rPr>
      </w:pPr>
      <w:r>
        <w:rPr>
          <w:color w:val="auto"/>
        </w:rPr>
        <w:t xml:space="preserve">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347783" w:rsidRDefault="00447644">
      <w:pPr>
        <w:pStyle w:val="Default"/>
        <w:ind w:firstLine="709"/>
        <w:contextualSpacing/>
        <w:jc w:val="both"/>
        <w:rPr>
          <w:color w:val="auto"/>
        </w:rPr>
      </w:pPr>
      <w:r>
        <w:rPr>
          <w:b/>
          <w:bCs/>
          <w:color w:val="auto"/>
        </w:rPr>
        <w:t xml:space="preserve">Н. В. Гоголь. </w:t>
      </w:r>
      <w:r>
        <w:rPr>
          <w:color w:val="auto"/>
        </w:rPr>
        <w:t xml:space="preserve">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347783" w:rsidRDefault="00447644">
      <w:pPr>
        <w:pStyle w:val="Default"/>
        <w:ind w:firstLine="709"/>
        <w:contextualSpacing/>
        <w:jc w:val="both"/>
        <w:rPr>
          <w:color w:val="auto"/>
        </w:rPr>
      </w:pPr>
      <w:r>
        <w:rPr>
          <w:color w:val="auto"/>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p>
    <w:p w:rsidR="00347783" w:rsidRDefault="00447644">
      <w:pPr>
        <w:pStyle w:val="Default"/>
        <w:ind w:firstLine="709"/>
        <w:contextualSpacing/>
        <w:jc w:val="both"/>
        <w:rPr>
          <w:color w:val="auto"/>
        </w:rPr>
      </w:pPr>
      <w:r>
        <w:rPr>
          <w:color w:val="auto"/>
        </w:rPr>
        <w:t xml:space="preserve">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 </w:t>
      </w:r>
    </w:p>
    <w:p w:rsidR="00347783" w:rsidRDefault="00447644">
      <w:pPr>
        <w:pStyle w:val="Default"/>
        <w:ind w:firstLine="709"/>
        <w:contextualSpacing/>
        <w:jc w:val="both"/>
        <w:rPr>
          <w:color w:val="auto"/>
        </w:rPr>
      </w:pPr>
      <w:r>
        <w:rPr>
          <w:color w:val="auto"/>
        </w:rPr>
        <w:lastRenderedPageBreak/>
        <w:t xml:space="preserve">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 </w:t>
      </w:r>
    </w:p>
    <w:p w:rsidR="00347783" w:rsidRDefault="00447644">
      <w:pPr>
        <w:pStyle w:val="Default"/>
        <w:ind w:firstLine="709"/>
        <w:contextualSpacing/>
        <w:jc w:val="both"/>
        <w:rPr>
          <w:color w:val="auto"/>
        </w:rPr>
      </w:pPr>
      <w:r>
        <w:rPr>
          <w:color w:val="auto"/>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p>
    <w:p w:rsidR="00347783" w:rsidRDefault="00447644">
      <w:pPr>
        <w:pStyle w:val="Default"/>
        <w:ind w:firstLine="709"/>
        <w:contextualSpacing/>
        <w:jc w:val="both"/>
        <w:rPr>
          <w:b/>
          <w:color w:val="auto"/>
        </w:rPr>
      </w:pPr>
      <w:r>
        <w:rPr>
          <w:b/>
          <w:color w:val="auto"/>
        </w:rPr>
        <w:t xml:space="preserve">Русская литература XIX в. (вторая половина) </w:t>
      </w:r>
    </w:p>
    <w:p w:rsidR="00347783" w:rsidRDefault="00447644">
      <w:pPr>
        <w:pStyle w:val="Default"/>
        <w:ind w:firstLine="709"/>
        <w:contextualSpacing/>
        <w:jc w:val="both"/>
        <w:rPr>
          <w:color w:val="auto"/>
        </w:rPr>
      </w:pPr>
      <w:r>
        <w:rPr>
          <w:b/>
          <w:bCs/>
          <w:color w:val="auto"/>
        </w:rPr>
        <w:t xml:space="preserve">Ф. И. Тютчев. </w:t>
      </w:r>
      <w:r>
        <w:rPr>
          <w:color w:val="auto"/>
        </w:rPr>
        <w:t xml:space="preserve">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347783" w:rsidRDefault="00447644">
      <w:pPr>
        <w:pStyle w:val="Default"/>
        <w:ind w:firstLine="709"/>
        <w:contextualSpacing/>
        <w:jc w:val="both"/>
        <w:rPr>
          <w:color w:val="auto"/>
        </w:rPr>
      </w:pPr>
      <w:r>
        <w:rPr>
          <w:b/>
          <w:bCs/>
          <w:color w:val="auto"/>
        </w:rPr>
        <w:t xml:space="preserve">А. А. Фет. </w:t>
      </w:r>
      <w:r>
        <w:rPr>
          <w:color w:val="auto"/>
        </w:rPr>
        <w:t xml:space="preserve">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347783" w:rsidRDefault="00447644">
      <w:pPr>
        <w:pStyle w:val="Default"/>
        <w:ind w:firstLine="709"/>
        <w:contextualSpacing/>
        <w:jc w:val="both"/>
        <w:rPr>
          <w:color w:val="auto"/>
        </w:rPr>
      </w:pPr>
      <w:r>
        <w:rPr>
          <w:b/>
          <w:bCs/>
          <w:color w:val="auto"/>
        </w:rPr>
        <w:t xml:space="preserve">И. С. Тургенев. </w:t>
      </w:r>
      <w:r>
        <w:rPr>
          <w:color w:val="auto"/>
        </w:rP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p>
    <w:p w:rsidR="00347783" w:rsidRDefault="00447644">
      <w:pPr>
        <w:pStyle w:val="Default"/>
        <w:ind w:firstLine="709"/>
        <w:contextualSpacing/>
        <w:jc w:val="both"/>
        <w:rPr>
          <w:color w:val="auto"/>
        </w:rPr>
      </w:pPr>
      <w:r>
        <w:rPr>
          <w:color w:val="auto"/>
        </w:rPr>
        <w:t xml:space="preserve">Рассказ «Певцы».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347783" w:rsidRDefault="00447644">
      <w:pPr>
        <w:pStyle w:val="Default"/>
        <w:ind w:firstLine="709"/>
        <w:contextualSpacing/>
        <w:jc w:val="both"/>
        <w:rPr>
          <w:color w:val="auto"/>
        </w:rPr>
      </w:pPr>
      <w:r>
        <w:rPr>
          <w:b/>
          <w:bCs/>
          <w:color w:val="auto"/>
        </w:rPr>
        <w:t xml:space="preserve">Н. А. Некрасов. </w:t>
      </w:r>
      <w:r>
        <w:rPr>
          <w:color w:val="auto"/>
        </w:rPr>
        <w:t xml:space="preserve">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347783" w:rsidRDefault="00447644">
      <w:pPr>
        <w:pStyle w:val="Default"/>
        <w:ind w:firstLine="709"/>
        <w:contextualSpacing/>
        <w:jc w:val="both"/>
        <w:rPr>
          <w:color w:val="auto"/>
        </w:rPr>
      </w:pPr>
      <w:r>
        <w:rPr>
          <w:b/>
          <w:bCs/>
          <w:color w:val="auto"/>
        </w:rPr>
        <w:t xml:space="preserve">Л. Н. Толстой. </w:t>
      </w:r>
      <w:r>
        <w:rPr>
          <w:color w:val="auto"/>
        </w:rPr>
        <w:t xml:space="preserve">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347783" w:rsidRDefault="00447644">
      <w:pPr>
        <w:pStyle w:val="Default"/>
        <w:ind w:firstLine="709"/>
        <w:contextualSpacing/>
        <w:jc w:val="both"/>
        <w:rPr>
          <w:color w:val="auto"/>
        </w:rPr>
      </w:pPr>
      <w:r>
        <w:rPr>
          <w:b/>
          <w:bCs/>
          <w:color w:val="auto"/>
        </w:rPr>
        <w:t xml:space="preserve">А. П. Чехов. </w:t>
      </w:r>
      <w:r>
        <w:rPr>
          <w:color w:val="auto"/>
        </w:rPr>
        <w:t xml:space="preserve">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 </w:t>
      </w:r>
    </w:p>
    <w:p w:rsidR="00347783" w:rsidRDefault="00447644">
      <w:pPr>
        <w:pStyle w:val="Default"/>
        <w:ind w:firstLine="709"/>
        <w:contextualSpacing/>
        <w:jc w:val="both"/>
        <w:rPr>
          <w:b/>
          <w:color w:val="auto"/>
        </w:rPr>
      </w:pPr>
      <w:r>
        <w:rPr>
          <w:b/>
          <w:color w:val="auto"/>
        </w:rPr>
        <w:t xml:space="preserve">Русская литература XX в. (первая половина) </w:t>
      </w:r>
    </w:p>
    <w:p w:rsidR="00347783" w:rsidRDefault="00447644">
      <w:pPr>
        <w:pStyle w:val="Default"/>
        <w:ind w:firstLine="709"/>
        <w:contextualSpacing/>
        <w:jc w:val="both"/>
        <w:rPr>
          <w:color w:val="auto"/>
        </w:rPr>
      </w:pPr>
      <w:r>
        <w:rPr>
          <w:b/>
          <w:bCs/>
          <w:color w:val="auto"/>
        </w:rPr>
        <w:t xml:space="preserve">И. А. Бунин. </w:t>
      </w:r>
      <w:r>
        <w:rPr>
          <w:color w:val="auto"/>
        </w:rPr>
        <w:t xml:space="preserve">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w:t>
      </w:r>
    </w:p>
    <w:p w:rsidR="00347783" w:rsidRDefault="00447644">
      <w:pPr>
        <w:pStyle w:val="Default"/>
        <w:ind w:firstLine="709"/>
        <w:contextualSpacing/>
        <w:jc w:val="both"/>
        <w:rPr>
          <w:color w:val="auto"/>
        </w:rPr>
      </w:pPr>
      <w:r>
        <w:rPr>
          <w:color w:val="auto"/>
        </w:rPr>
        <w:lastRenderedPageBreak/>
        <w:t xml:space="preserve">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347783" w:rsidRDefault="00447644">
      <w:pPr>
        <w:pStyle w:val="Default"/>
        <w:ind w:firstLine="709"/>
        <w:contextualSpacing/>
        <w:jc w:val="both"/>
        <w:rPr>
          <w:color w:val="auto"/>
        </w:rPr>
      </w:pPr>
      <w:r>
        <w:rPr>
          <w:b/>
          <w:bCs/>
          <w:color w:val="auto"/>
        </w:rPr>
        <w:t xml:space="preserve">А. И. Куприн. </w:t>
      </w:r>
      <w:r>
        <w:rPr>
          <w:color w:val="auto"/>
        </w:rPr>
        <w:t xml:space="preserve">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347783" w:rsidRDefault="00447644">
      <w:pPr>
        <w:pStyle w:val="Default"/>
        <w:ind w:firstLine="709"/>
        <w:contextualSpacing/>
        <w:jc w:val="both"/>
        <w:rPr>
          <w:color w:val="auto"/>
        </w:rPr>
      </w:pPr>
      <w:r>
        <w:rPr>
          <w:b/>
          <w:bCs/>
          <w:color w:val="auto"/>
        </w:rPr>
        <w:t xml:space="preserve">М. Горький. </w:t>
      </w:r>
      <w:r>
        <w:rPr>
          <w:color w:val="auto"/>
        </w:rPr>
        <w:t xml:space="preserve">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347783" w:rsidRDefault="00447644">
      <w:pPr>
        <w:pStyle w:val="Default"/>
        <w:ind w:firstLine="709"/>
        <w:contextualSpacing/>
        <w:jc w:val="both"/>
        <w:rPr>
          <w:color w:val="auto"/>
        </w:rPr>
      </w:pPr>
      <w:r>
        <w:rPr>
          <w:b/>
          <w:bCs/>
          <w:color w:val="auto"/>
        </w:rPr>
        <w:t xml:space="preserve">И. С. Шмелёв. </w:t>
      </w:r>
      <w:r>
        <w:rPr>
          <w:color w:val="auto"/>
        </w:rPr>
        <w:t xml:space="preserve">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347783" w:rsidRDefault="00447644">
      <w:pPr>
        <w:pStyle w:val="Default"/>
        <w:ind w:firstLine="709"/>
        <w:contextualSpacing/>
        <w:jc w:val="both"/>
        <w:rPr>
          <w:color w:val="auto"/>
        </w:rPr>
      </w:pPr>
      <w:r>
        <w:rPr>
          <w:b/>
          <w:bCs/>
          <w:color w:val="auto"/>
        </w:rPr>
        <w:t xml:space="preserve">А. А. Блок. </w:t>
      </w:r>
      <w:r>
        <w:rPr>
          <w:color w:val="auto"/>
        </w:rPr>
        <w:t xml:space="preserve">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347783" w:rsidRDefault="00447644">
      <w:pPr>
        <w:pStyle w:val="Default"/>
        <w:ind w:firstLine="709"/>
        <w:contextualSpacing/>
        <w:jc w:val="both"/>
        <w:rPr>
          <w:color w:val="auto"/>
        </w:rPr>
      </w:pPr>
      <w:r>
        <w:rPr>
          <w:b/>
          <w:bCs/>
          <w:color w:val="auto"/>
        </w:rPr>
        <w:t xml:space="preserve">В. В. Маяковский. </w:t>
      </w:r>
      <w:r>
        <w:rPr>
          <w:color w:val="auto"/>
        </w:rPr>
        <w:t xml:space="preserve">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347783" w:rsidRDefault="00447644">
      <w:pPr>
        <w:pStyle w:val="Default"/>
        <w:ind w:firstLine="709"/>
        <w:contextualSpacing/>
        <w:jc w:val="both"/>
        <w:rPr>
          <w:color w:val="auto"/>
        </w:rPr>
      </w:pPr>
      <w:r>
        <w:rPr>
          <w:b/>
          <w:bCs/>
          <w:color w:val="auto"/>
        </w:rPr>
        <w:t xml:space="preserve">С. А. Есенин. </w:t>
      </w:r>
      <w:r>
        <w:rPr>
          <w:color w:val="auto"/>
        </w:rPr>
        <w:t xml:space="preserve">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347783" w:rsidRDefault="00447644">
      <w:pPr>
        <w:pStyle w:val="Default"/>
        <w:ind w:firstLine="709"/>
        <w:contextualSpacing/>
        <w:jc w:val="both"/>
        <w:rPr>
          <w:color w:val="auto"/>
        </w:rPr>
      </w:pPr>
      <w:r>
        <w:rPr>
          <w:b/>
          <w:bCs/>
          <w:color w:val="auto"/>
        </w:rPr>
        <w:t xml:space="preserve">А. А. Ахматова. </w:t>
      </w:r>
      <w:r>
        <w:rPr>
          <w:color w:val="auto"/>
        </w:rPr>
        <w:t xml:space="preserve">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347783" w:rsidRDefault="00447644">
      <w:pPr>
        <w:pStyle w:val="Default"/>
        <w:ind w:firstLine="709"/>
        <w:contextualSpacing/>
        <w:jc w:val="both"/>
        <w:rPr>
          <w:color w:val="auto"/>
        </w:rPr>
      </w:pPr>
      <w:r>
        <w:rPr>
          <w:b/>
          <w:bCs/>
          <w:color w:val="auto"/>
        </w:rPr>
        <w:t xml:space="preserve">А. П. Платонов. </w:t>
      </w:r>
      <w:r>
        <w:rPr>
          <w:color w:val="auto"/>
        </w:rPr>
        <w:t xml:space="preserve">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347783" w:rsidRDefault="00447644">
      <w:pPr>
        <w:pStyle w:val="Default"/>
        <w:ind w:firstLine="709"/>
        <w:contextualSpacing/>
        <w:jc w:val="both"/>
        <w:rPr>
          <w:color w:val="auto"/>
        </w:rPr>
      </w:pPr>
      <w:r>
        <w:rPr>
          <w:b/>
          <w:bCs/>
          <w:color w:val="auto"/>
        </w:rPr>
        <w:t xml:space="preserve">А. С. Грин. </w:t>
      </w:r>
      <w:r>
        <w:rPr>
          <w:color w:val="auto"/>
        </w:rPr>
        <w:t xml:space="preserve">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 </w:t>
      </w:r>
    </w:p>
    <w:p w:rsidR="00347783" w:rsidRDefault="00447644">
      <w:pPr>
        <w:pStyle w:val="Default"/>
        <w:ind w:firstLine="709"/>
        <w:contextualSpacing/>
        <w:jc w:val="both"/>
        <w:rPr>
          <w:color w:val="auto"/>
        </w:rPr>
      </w:pPr>
      <w:r>
        <w:rPr>
          <w:b/>
          <w:bCs/>
          <w:color w:val="auto"/>
        </w:rPr>
        <w:t xml:space="preserve">М. А. Булгаков. </w:t>
      </w:r>
      <w:r>
        <w:rPr>
          <w:color w:val="auto"/>
        </w:rPr>
        <w:t xml:space="preserve">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347783" w:rsidRDefault="00447644">
      <w:pPr>
        <w:pStyle w:val="Default"/>
        <w:ind w:firstLine="709"/>
        <w:contextualSpacing/>
        <w:jc w:val="both"/>
        <w:rPr>
          <w:b/>
          <w:color w:val="auto"/>
        </w:rPr>
      </w:pPr>
      <w:r>
        <w:rPr>
          <w:b/>
          <w:color w:val="auto"/>
        </w:rPr>
        <w:t xml:space="preserve">Русская литература XX в. (вторая половина) </w:t>
      </w:r>
    </w:p>
    <w:p w:rsidR="00347783" w:rsidRDefault="00447644">
      <w:pPr>
        <w:pStyle w:val="Default"/>
        <w:ind w:firstLine="709"/>
        <w:contextualSpacing/>
        <w:jc w:val="both"/>
        <w:rPr>
          <w:color w:val="auto"/>
        </w:rPr>
      </w:pPr>
      <w:r>
        <w:rPr>
          <w:b/>
          <w:bCs/>
          <w:color w:val="auto"/>
        </w:rPr>
        <w:t xml:space="preserve">A. Т. Твардовский. </w:t>
      </w:r>
      <w:r>
        <w:rPr>
          <w:color w:val="auto"/>
        </w:rPr>
        <w:t xml:space="preserve">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347783" w:rsidRDefault="00447644">
      <w:pPr>
        <w:pStyle w:val="Default"/>
        <w:ind w:firstLine="709"/>
        <w:contextualSpacing/>
        <w:jc w:val="both"/>
        <w:rPr>
          <w:color w:val="auto"/>
        </w:rPr>
      </w:pPr>
      <w:r>
        <w:rPr>
          <w:b/>
          <w:bCs/>
          <w:color w:val="auto"/>
        </w:rPr>
        <w:t xml:space="preserve">М. А. Шолохов. </w:t>
      </w:r>
      <w:r>
        <w:rPr>
          <w:color w:val="auto"/>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347783" w:rsidRDefault="00447644">
      <w:pPr>
        <w:pStyle w:val="Default"/>
        <w:ind w:firstLine="709"/>
        <w:contextualSpacing/>
        <w:jc w:val="both"/>
        <w:rPr>
          <w:color w:val="auto"/>
        </w:rPr>
      </w:pPr>
      <w:r>
        <w:rPr>
          <w:b/>
          <w:bCs/>
          <w:color w:val="auto"/>
        </w:rPr>
        <w:t xml:space="preserve">Н. М. Рубцов. </w:t>
      </w:r>
      <w:r>
        <w:rPr>
          <w:color w:val="auto"/>
        </w:rPr>
        <w:t xml:space="preserve">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347783" w:rsidRDefault="00447644">
      <w:pPr>
        <w:pStyle w:val="Default"/>
        <w:ind w:firstLine="709"/>
        <w:contextualSpacing/>
        <w:jc w:val="both"/>
        <w:rPr>
          <w:color w:val="auto"/>
        </w:rPr>
      </w:pPr>
      <w:r>
        <w:rPr>
          <w:b/>
          <w:bCs/>
          <w:color w:val="auto"/>
        </w:rPr>
        <w:lastRenderedPageBreak/>
        <w:t xml:space="preserve">B. М. Шукшин. </w:t>
      </w:r>
      <w:r>
        <w:rPr>
          <w:color w:val="auto"/>
        </w:rPr>
        <w:t xml:space="preserve">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347783" w:rsidRDefault="00447644">
      <w:pPr>
        <w:pStyle w:val="Default"/>
        <w:ind w:firstLine="709"/>
        <w:contextualSpacing/>
        <w:jc w:val="both"/>
        <w:rPr>
          <w:color w:val="auto"/>
        </w:rPr>
      </w:pPr>
      <w:r>
        <w:rPr>
          <w:b/>
          <w:bCs/>
          <w:color w:val="auto"/>
        </w:rPr>
        <w:t xml:space="preserve">В. Г. Распутин. </w:t>
      </w:r>
      <w:r>
        <w:rPr>
          <w:color w:val="auto"/>
        </w:rPr>
        <w:t xml:space="preserve">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347783" w:rsidRDefault="00447644">
      <w:pPr>
        <w:pStyle w:val="Default"/>
        <w:ind w:firstLine="709"/>
        <w:contextualSpacing/>
        <w:jc w:val="both"/>
        <w:rPr>
          <w:color w:val="auto"/>
        </w:rPr>
      </w:pPr>
      <w:r>
        <w:rPr>
          <w:b/>
          <w:bCs/>
          <w:color w:val="auto"/>
        </w:rPr>
        <w:t xml:space="preserve">В. П. Астафьев. </w:t>
      </w:r>
      <w:r>
        <w:rPr>
          <w:color w:val="auto"/>
        </w:rPr>
        <w:t xml:space="preserve">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347783" w:rsidRDefault="00447644">
      <w:pPr>
        <w:pStyle w:val="Default"/>
        <w:ind w:firstLine="709"/>
        <w:contextualSpacing/>
        <w:jc w:val="both"/>
        <w:rPr>
          <w:color w:val="auto"/>
        </w:rPr>
      </w:pPr>
      <w:r>
        <w:rPr>
          <w:b/>
          <w:bCs/>
          <w:color w:val="auto"/>
        </w:rPr>
        <w:t xml:space="preserve">А. И. Солженицын. </w:t>
      </w:r>
      <w:r>
        <w:rPr>
          <w:color w:val="auto"/>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47783" w:rsidRDefault="00347783">
      <w:pPr>
        <w:pStyle w:val="Default"/>
        <w:ind w:firstLine="709"/>
        <w:contextualSpacing/>
        <w:jc w:val="both"/>
        <w:rPr>
          <w:color w:val="auto"/>
        </w:rPr>
      </w:pPr>
    </w:p>
    <w:p w:rsidR="00347783" w:rsidRDefault="00447644">
      <w:pPr>
        <w:pStyle w:val="Default"/>
        <w:ind w:firstLine="709"/>
        <w:contextualSpacing/>
        <w:jc w:val="both"/>
        <w:rPr>
          <w:b/>
          <w:color w:val="auto"/>
        </w:rPr>
      </w:pPr>
      <w:r>
        <w:rPr>
          <w:b/>
          <w:color w:val="auto"/>
        </w:rPr>
        <w:t xml:space="preserve">Литература народов России </w:t>
      </w:r>
    </w:p>
    <w:p w:rsidR="00347783" w:rsidRDefault="00447644">
      <w:pPr>
        <w:pStyle w:val="Default"/>
        <w:ind w:firstLine="709"/>
        <w:contextualSpacing/>
        <w:jc w:val="both"/>
        <w:rPr>
          <w:color w:val="auto"/>
        </w:rPr>
      </w:pPr>
      <w:r>
        <w:rPr>
          <w:b/>
          <w:bCs/>
          <w:color w:val="auto"/>
        </w:rPr>
        <w:t xml:space="preserve">Г. Тукай. </w:t>
      </w:r>
      <w:r>
        <w:rPr>
          <w:color w:val="auto"/>
        </w:rPr>
        <w:t xml:space="preserve">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347783" w:rsidRDefault="00447644">
      <w:pPr>
        <w:pStyle w:val="Default"/>
        <w:ind w:firstLine="709"/>
        <w:contextualSpacing/>
        <w:jc w:val="both"/>
        <w:rPr>
          <w:color w:val="auto"/>
        </w:rPr>
      </w:pPr>
      <w:r>
        <w:rPr>
          <w:b/>
          <w:bCs/>
          <w:color w:val="auto"/>
        </w:rPr>
        <w:t xml:space="preserve">М. Карим. </w:t>
      </w:r>
      <w:r>
        <w:rPr>
          <w:color w:val="auto"/>
        </w:rPr>
        <w:t xml:space="preserve">Поэма «Бессмертие» (фрагменты). Героический пафос поэмы. Близость образа главного героя поэмы образу Василия Тёркина из одноименной поэмы А. Т. Твардовского. </w:t>
      </w:r>
    </w:p>
    <w:p w:rsidR="00347783" w:rsidRDefault="00447644">
      <w:pPr>
        <w:pStyle w:val="Default"/>
        <w:ind w:firstLine="709"/>
        <w:contextualSpacing/>
        <w:jc w:val="both"/>
        <w:rPr>
          <w:color w:val="auto"/>
        </w:rPr>
      </w:pPr>
      <w:r>
        <w:rPr>
          <w:b/>
          <w:bCs/>
          <w:color w:val="auto"/>
        </w:rPr>
        <w:t xml:space="preserve">К. Кулиев. </w:t>
      </w:r>
      <w:r>
        <w:rPr>
          <w:color w:val="auto"/>
        </w:rPr>
        <w:t xml:space="preserve">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347783" w:rsidRDefault="00447644">
      <w:pPr>
        <w:pStyle w:val="Default"/>
        <w:ind w:firstLine="709"/>
        <w:contextualSpacing/>
        <w:jc w:val="both"/>
        <w:rPr>
          <w:color w:val="auto"/>
        </w:rPr>
      </w:pPr>
      <w:r>
        <w:rPr>
          <w:b/>
          <w:bCs/>
          <w:color w:val="auto"/>
        </w:rPr>
        <w:t xml:space="preserve">Р. Гамзатов. </w:t>
      </w:r>
      <w:r>
        <w:rPr>
          <w:color w:val="auto"/>
        </w:rPr>
        <w:t xml:space="preserve">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347783" w:rsidRDefault="00447644">
      <w:pPr>
        <w:pStyle w:val="Default"/>
        <w:ind w:firstLine="709"/>
        <w:contextualSpacing/>
        <w:jc w:val="both"/>
        <w:rPr>
          <w:b/>
          <w:color w:val="auto"/>
        </w:rPr>
      </w:pPr>
      <w:r>
        <w:rPr>
          <w:b/>
          <w:color w:val="auto"/>
        </w:rPr>
        <w:t xml:space="preserve">Зарубежная литература </w:t>
      </w:r>
    </w:p>
    <w:p w:rsidR="00347783" w:rsidRDefault="00447644">
      <w:pPr>
        <w:pStyle w:val="Default"/>
        <w:ind w:firstLine="709"/>
        <w:contextualSpacing/>
        <w:jc w:val="both"/>
        <w:rPr>
          <w:color w:val="auto"/>
        </w:rPr>
      </w:pPr>
      <w:r>
        <w:rPr>
          <w:b/>
          <w:bCs/>
          <w:color w:val="auto"/>
        </w:rPr>
        <w:t xml:space="preserve">Гомер. </w:t>
      </w:r>
      <w:r>
        <w:rPr>
          <w:color w:val="auto"/>
        </w:rPr>
        <w:t xml:space="preserve">Поэма «Одиссея» (фрагмент «Одиссей у Циклопа»). Мифологическая основа античной литературы. Приключения </w:t>
      </w:r>
    </w:p>
    <w:p w:rsidR="00347783" w:rsidRDefault="00447644">
      <w:pPr>
        <w:pStyle w:val="Default"/>
        <w:ind w:firstLine="709"/>
        <w:contextualSpacing/>
        <w:jc w:val="both"/>
        <w:rPr>
          <w:color w:val="auto"/>
        </w:rPr>
      </w:pPr>
      <w:r>
        <w:rPr>
          <w:color w:val="auto"/>
        </w:rPr>
        <w:t xml:space="preserve">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 </w:t>
      </w:r>
    </w:p>
    <w:p w:rsidR="00347783" w:rsidRDefault="00447644">
      <w:pPr>
        <w:pStyle w:val="Default"/>
        <w:ind w:firstLine="709"/>
        <w:contextualSpacing/>
        <w:jc w:val="both"/>
        <w:rPr>
          <w:color w:val="auto"/>
        </w:rPr>
      </w:pPr>
      <w:r>
        <w:rPr>
          <w:b/>
          <w:bCs/>
          <w:color w:val="auto"/>
        </w:rPr>
        <w:t xml:space="preserve">Данте Алигьери. </w:t>
      </w:r>
      <w:r>
        <w:rPr>
          <w:color w:val="auto"/>
        </w:rPr>
        <w:t xml:space="preserve">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347783" w:rsidRDefault="00447644">
      <w:pPr>
        <w:pStyle w:val="Default"/>
        <w:ind w:firstLine="709"/>
        <w:contextualSpacing/>
        <w:jc w:val="both"/>
        <w:rPr>
          <w:color w:val="auto"/>
        </w:rPr>
      </w:pPr>
      <w:r>
        <w:rPr>
          <w:b/>
          <w:bCs/>
          <w:color w:val="auto"/>
        </w:rPr>
        <w:t xml:space="preserve">У. Шекспир. </w:t>
      </w:r>
      <w:r>
        <w:rPr>
          <w:color w:val="auto"/>
        </w:rPr>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347783" w:rsidRDefault="00447644">
      <w:pPr>
        <w:pStyle w:val="Default"/>
        <w:ind w:firstLine="709"/>
        <w:contextualSpacing/>
        <w:jc w:val="both"/>
        <w:rPr>
          <w:color w:val="auto"/>
        </w:rPr>
      </w:pPr>
      <w:r>
        <w:rPr>
          <w:color w:val="auto"/>
        </w:rPr>
        <w:t xml:space="preserve">Сонет № 130 «Её глаза на звезды не похожи». Любовь и творчество как основные темы сонетов. Образ возлюбленной в сонетах Шекспира. </w:t>
      </w:r>
    </w:p>
    <w:p w:rsidR="00347783" w:rsidRDefault="00447644">
      <w:pPr>
        <w:pStyle w:val="Default"/>
        <w:ind w:firstLine="709"/>
        <w:contextualSpacing/>
        <w:jc w:val="both"/>
        <w:rPr>
          <w:color w:val="auto"/>
        </w:rPr>
      </w:pPr>
      <w:r>
        <w:rPr>
          <w:b/>
          <w:bCs/>
          <w:color w:val="auto"/>
        </w:rPr>
        <w:t xml:space="preserve">М. Сервантес. </w:t>
      </w:r>
      <w:r>
        <w:rPr>
          <w:color w:val="auto"/>
        </w:rPr>
        <w:t xml:space="preserve">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347783" w:rsidRDefault="00447644">
      <w:pPr>
        <w:pStyle w:val="Default"/>
        <w:ind w:firstLine="709"/>
        <w:contextualSpacing/>
        <w:jc w:val="both"/>
        <w:rPr>
          <w:color w:val="auto"/>
        </w:rPr>
      </w:pPr>
      <w:r>
        <w:rPr>
          <w:b/>
          <w:bCs/>
          <w:color w:val="auto"/>
        </w:rPr>
        <w:t xml:space="preserve">Д. Дефо. </w:t>
      </w:r>
      <w:r>
        <w:rPr>
          <w:color w:val="auto"/>
        </w:rPr>
        <w:t xml:space="preserve">Роман «Робинзон Крузо» (фрагменты). Жанровое своеобразие романа. Образ Робинзона Крузо. Изображение мужества человека и его умения противостоять </w:t>
      </w:r>
      <w:r>
        <w:rPr>
          <w:color w:val="auto"/>
        </w:rPr>
        <w:lastRenderedPageBreak/>
        <w:t xml:space="preserve">жизненным невзгодам. Преобразование мира как жизненная потребность человека. Образ путешественника в литературе. </w:t>
      </w:r>
    </w:p>
    <w:p w:rsidR="00347783" w:rsidRDefault="00447644">
      <w:pPr>
        <w:pStyle w:val="Default"/>
        <w:ind w:firstLine="709"/>
        <w:contextualSpacing/>
        <w:jc w:val="both"/>
        <w:rPr>
          <w:color w:val="auto"/>
        </w:rPr>
      </w:pPr>
      <w:r>
        <w:rPr>
          <w:b/>
          <w:bCs/>
          <w:color w:val="auto"/>
        </w:rPr>
        <w:t xml:space="preserve">И. В. Гёте. </w:t>
      </w:r>
      <w:r>
        <w:rPr>
          <w:color w:val="auto"/>
        </w:rPr>
        <w:t xml:space="preserve">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347783" w:rsidRDefault="00447644">
      <w:pPr>
        <w:pStyle w:val="Default"/>
        <w:ind w:firstLine="709"/>
        <w:contextualSpacing/>
        <w:jc w:val="both"/>
        <w:rPr>
          <w:color w:val="auto"/>
        </w:rPr>
      </w:pPr>
      <w:r>
        <w:rPr>
          <w:b/>
          <w:bCs/>
          <w:color w:val="auto"/>
        </w:rPr>
        <w:t xml:space="preserve">Ж. Б. Мольер. </w:t>
      </w:r>
      <w:r>
        <w:rPr>
          <w:color w:val="auto"/>
        </w:rPr>
        <w:t xml:space="preserve">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347783" w:rsidRDefault="00447644">
      <w:pPr>
        <w:pStyle w:val="Default"/>
        <w:ind w:firstLine="709"/>
        <w:contextualSpacing/>
        <w:jc w:val="both"/>
        <w:rPr>
          <w:color w:val="auto"/>
        </w:rPr>
      </w:pPr>
      <w:r>
        <w:rPr>
          <w:b/>
          <w:bCs/>
          <w:color w:val="auto"/>
        </w:rPr>
        <w:t xml:space="preserve">Дж. Г. Байрон. </w:t>
      </w:r>
      <w:r>
        <w:rPr>
          <w:color w:val="auto"/>
        </w:rPr>
        <w:t xml:space="preserve">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347783" w:rsidRDefault="00447644">
      <w:pPr>
        <w:pStyle w:val="Default"/>
        <w:ind w:firstLine="709"/>
        <w:contextualSpacing/>
        <w:jc w:val="both"/>
        <w:rPr>
          <w:color w:val="auto"/>
        </w:rPr>
      </w:pPr>
      <w:r>
        <w:rPr>
          <w:b/>
          <w:bCs/>
          <w:color w:val="auto"/>
        </w:rPr>
        <w:t xml:space="preserve">А. Де Сент-Экзюпери. </w:t>
      </w:r>
      <w:r>
        <w:rPr>
          <w:color w:val="auto"/>
        </w:rPr>
        <w:t xml:space="preserve">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347783" w:rsidRDefault="00447644">
      <w:pPr>
        <w:pStyle w:val="Default"/>
        <w:ind w:firstLine="709"/>
        <w:contextualSpacing/>
        <w:jc w:val="both"/>
        <w:rPr>
          <w:color w:val="auto"/>
        </w:rPr>
      </w:pPr>
      <w:r>
        <w:rPr>
          <w:b/>
          <w:bCs/>
          <w:color w:val="auto"/>
        </w:rPr>
        <w:t xml:space="preserve">Р. Брэдбери. </w:t>
      </w:r>
      <w:r>
        <w:rPr>
          <w:color w:val="auto"/>
        </w:rPr>
        <w:t xml:space="preserve">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347783" w:rsidRDefault="00447644">
      <w:pPr>
        <w:pStyle w:val="Default"/>
        <w:ind w:firstLine="709"/>
        <w:contextualSpacing/>
        <w:jc w:val="both"/>
        <w:rPr>
          <w:b/>
          <w:color w:val="auto"/>
        </w:rPr>
      </w:pPr>
      <w:r>
        <w:rPr>
          <w:b/>
          <w:color w:val="auto"/>
        </w:rPr>
        <w:t xml:space="preserve">Обзор </w:t>
      </w:r>
    </w:p>
    <w:p w:rsidR="00347783" w:rsidRDefault="00447644">
      <w:pPr>
        <w:pStyle w:val="Default"/>
        <w:ind w:firstLine="709"/>
        <w:contextualSpacing/>
        <w:jc w:val="both"/>
        <w:rPr>
          <w:color w:val="auto"/>
        </w:rPr>
      </w:pPr>
      <w:r>
        <w:rPr>
          <w:b/>
          <w:bCs/>
          <w:i/>
          <w:iCs/>
          <w:color w:val="auto"/>
        </w:rPr>
        <w:t xml:space="preserve">Героический эпос. </w:t>
      </w:r>
      <w:r>
        <w:rPr>
          <w:color w:val="auto"/>
        </w:rPr>
        <w:t xml:space="preserve">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347783" w:rsidRDefault="00447644">
      <w:pPr>
        <w:pStyle w:val="Default"/>
        <w:ind w:firstLine="709"/>
        <w:contextualSpacing/>
        <w:jc w:val="both"/>
        <w:rPr>
          <w:color w:val="auto"/>
        </w:rPr>
      </w:pPr>
      <w:r>
        <w:rPr>
          <w:b/>
          <w:bCs/>
          <w:i/>
          <w:iCs/>
          <w:color w:val="auto"/>
        </w:rPr>
        <w:t xml:space="preserve">Литературная сказка. </w:t>
      </w:r>
      <w:r>
        <w:rPr>
          <w:color w:val="auto"/>
        </w:rPr>
        <w:t xml:space="preserve">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347783" w:rsidRDefault="00447644">
      <w:pPr>
        <w:pStyle w:val="Default"/>
        <w:ind w:firstLine="709"/>
        <w:contextualSpacing/>
        <w:jc w:val="both"/>
        <w:rPr>
          <w:color w:val="auto"/>
        </w:rPr>
      </w:pPr>
      <w:r>
        <w:rPr>
          <w:b/>
          <w:bCs/>
          <w:i/>
          <w:iCs/>
          <w:color w:val="auto"/>
        </w:rPr>
        <w:t xml:space="preserve">Жанр басни. </w:t>
      </w:r>
      <w:r>
        <w:rPr>
          <w:color w:val="auto"/>
        </w:rPr>
        <w:t xml:space="preserve">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347783" w:rsidRDefault="00447644">
      <w:pPr>
        <w:pStyle w:val="Default"/>
        <w:ind w:firstLine="709"/>
        <w:contextualSpacing/>
        <w:jc w:val="both"/>
        <w:rPr>
          <w:color w:val="auto"/>
        </w:rPr>
      </w:pPr>
      <w:r>
        <w:rPr>
          <w:b/>
          <w:bCs/>
          <w:i/>
          <w:iCs/>
          <w:color w:val="auto"/>
        </w:rPr>
        <w:t xml:space="preserve">Жанр баллады. </w:t>
      </w:r>
      <w:r>
        <w:rPr>
          <w:color w:val="auto"/>
        </w:rPr>
        <w:t xml:space="preserve">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347783" w:rsidRDefault="00447644">
      <w:pPr>
        <w:pStyle w:val="Default"/>
        <w:ind w:firstLine="709"/>
        <w:contextualSpacing/>
        <w:jc w:val="both"/>
        <w:rPr>
          <w:color w:val="auto"/>
        </w:rPr>
      </w:pPr>
      <w:r>
        <w:rPr>
          <w:b/>
          <w:bCs/>
          <w:i/>
          <w:iCs/>
          <w:color w:val="auto"/>
        </w:rPr>
        <w:t xml:space="preserve">Жанр новеллы. </w:t>
      </w:r>
      <w:r>
        <w:rPr>
          <w:color w:val="auto"/>
        </w:rPr>
        <w:t xml:space="preserve">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347783" w:rsidRDefault="00447644">
      <w:pPr>
        <w:pStyle w:val="Default"/>
        <w:ind w:firstLine="709"/>
        <w:contextualSpacing/>
        <w:jc w:val="both"/>
        <w:rPr>
          <w:color w:val="auto"/>
        </w:rPr>
      </w:pPr>
      <w:r>
        <w:rPr>
          <w:b/>
          <w:bCs/>
          <w:i/>
          <w:iCs/>
          <w:color w:val="auto"/>
        </w:rPr>
        <w:t xml:space="preserve">Жанр рассказа. </w:t>
      </w:r>
      <w:r>
        <w:rPr>
          <w:color w:val="auto"/>
        </w:rPr>
        <w:t xml:space="preserve">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w:t>
      </w:r>
      <w:r>
        <w:rPr>
          <w:color w:val="auto"/>
        </w:rPr>
        <w:lastRenderedPageBreak/>
        <w:t xml:space="preserve">разновидности рассказа: святочный, юмористический, научно-фантастический, детективный. </w:t>
      </w:r>
    </w:p>
    <w:p w:rsidR="00347783" w:rsidRDefault="00447644">
      <w:pPr>
        <w:pStyle w:val="Default"/>
        <w:ind w:firstLine="709"/>
        <w:contextualSpacing/>
        <w:jc w:val="both"/>
        <w:rPr>
          <w:color w:val="auto"/>
        </w:rPr>
      </w:pPr>
      <w:r>
        <w:rPr>
          <w:b/>
          <w:bCs/>
          <w:i/>
          <w:iCs/>
          <w:color w:val="auto"/>
        </w:rPr>
        <w:t xml:space="preserve">Сказовое повествование. </w:t>
      </w:r>
      <w:r>
        <w:rPr>
          <w:color w:val="auto"/>
        </w:rPr>
        <w:t xml:space="preserve">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347783" w:rsidRDefault="00447644">
      <w:pPr>
        <w:pStyle w:val="Default"/>
        <w:ind w:firstLine="709"/>
        <w:contextualSpacing/>
        <w:jc w:val="both"/>
        <w:rPr>
          <w:color w:val="auto"/>
        </w:rPr>
      </w:pPr>
      <w:r>
        <w:rPr>
          <w:b/>
          <w:bCs/>
          <w:i/>
          <w:iCs/>
          <w:color w:val="auto"/>
        </w:rPr>
        <w:t xml:space="preserve">Тема детства в русской и зарубежной литературе. </w:t>
      </w:r>
      <w:r>
        <w:rPr>
          <w:color w:val="auto"/>
        </w:rPr>
        <w:t xml:space="preserve">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347783" w:rsidRDefault="00447644">
      <w:pPr>
        <w:pStyle w:val="Default"/>
        <w:ind w:firstLine="709"/>
        <w:contextualSpacing/>
        <w:jc w:val="both"/>
        <w:rPr>
          <w:color w:val="auto"/>
        </w:rPr>
      </w:pPr>
      <w:r>
        <w:rPr>
          <w:b/>
          <w:bCs/>
          <w:i/>
          <w:iCs/>
          <w:color w:val="auto"/>
        </w:rPr>
        <w:t xml:space="preserve">Русские и зарубежные писатели о животных. </w:t>
      </w:r>
      <w:r>
        <w:rPr>
          <w:color w:val="auto"/>
        </w:rPr>
        <w:t xml:space="preserve">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 </w:t>
      </w:r>
    </w:p>
    <w:p w:rsidR="00347783" w:rsidRDefault="00447644">
      <w:pPr>
        <w:pStyle w:val="Default"/>
        <w:ind w:firstLine="709"/>
        <w:contextualSpacing/>
        <w:jc w:val="both"/>
        <w:rPr>
          <w:color w:val="auto"/>
        </w:rPr>
      </w:pPr>
      <w:r>
        <w:rPr>
          <w:b/>
          <w:bCs/>
          <w:i/>
          <w:iCs/>
          <w:color w:val="auto"/>
        </w:rPr>
        <w:t xml:space="preserve">Тема природы в русской поэзии. </w:t>
      </w:r>
      <w:r>
        <w:rPr>
          <w:color w:val="auto"/>
        </w:rPr>
        <w:t xml:space="preserve">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347783" w:rsidRDefault="00447644">
      <w:pPr>
        <w:pStyle w:val="Default"/>
        <w:ind w:firstLine="709"/>
        <w:contextualSpacing/>
        <w:jc w:val="both"/>
        <w:rPr>
          <w:color w:val="auto"/>
        </w:rPr>
      </w:pPr>
      <w:r>
        <w:rPr>
          <w:b/>
          <w:bCs/>
          <w:i/>
          <w:iCs/>
          <w:color w:val="auto"/>
        </w:rPr>
        <w:t xml:space="preserve">Тема родины в русской поэзии. </w:t>
      </w:r>
      <w:r>
        <w:rPr>
          <w:color w:val="auto"/>
        </w:rPr>
        <w:t xml:space="preserve">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p>
    <w:p w:rsidR="00347783" w:rsidRDefault="00447644">
      <w:pPr>
        <w:pStyle w:val="Default"/>
        <w:ind w:firstLine="709"/>
        <w:contextualSpacing/>
        <w:jc w:val="both"/>
        <w:rPr>
          <w:color w:val="auto"/>
        </w:rPr>
      </w:pPr>
      <w:r>
        <w:rPr>
          <w:b/>
          <w:bCs/>
          <w:i/>
          <w:iCs/>
          <w:color w:val="auto"/>
        </w:rPr>
        <w:t xml:space="preserve">Военная тема в русской литературе. </w:t>
      </w:r>
      <w:r>
        <w:rPr>
          <w:color w:val="auto"/>
        </w:rPr>
        <w:t xml:space="preserve">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347783" w:rsidRDefault="00447644">
      <w:pPr>
        <w:pStyle w:val="Default"/>
        <w:ind w:firstLine="709"/>
        <w:contextualSpacing/>
        <w:jc w:val="both"/>
        <w:rPr>
          <w:color w:val="auto"/>
        </w:rPr>
      </w:pPr>
      <w:r>
        <w:rPr>
          <w:b/>
          <w:bCs/>
          <w:i/>
          <w:iCs/>
          <w:color w:val="auto"/>
        </w:rPr>
        <w:t xml:space="preserve">Автобиографические произведения русских писателей. </w:t>
      </w:r>
      <w:r>
        <w:rPr>
          <w:color w:val="auto"/>
        </w:rPr>
        <w:t xml:space="preserve">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 </w:t>
      </w:r>
    </w:p>
    <w:p w:rsidR="00347783" w:rsidRDefault="00447644">
      <w:pPr>
        <w:pStyle w:val="Default"/>
        <w:ind w:firstLine="709"/>
        <w:contextualSpacing/>
        <w:jc w:val="both"/>
        <w:rPr>
          <w:b/>
          <w:color w:val="auto"/>
        </w:rPr>
      </w:pPr>
      <w:r>
        <w:rPr>
          <w:b/>
          <w:color w:val="auto"/>
        </w:rPr>
        <w:t xml:space="preserve">Сведения по теории и истории литературы </w:t>
      </w:r>
    </w:p>
    <w:p w:rsidR="00347783" w:rsidRDefault="00447644">
      <w:pPr>
        <w:pStyle w:val="Default"/>
        <w:ind w:firstLine="709"/>
        <w:contextualSpacing/>
        <w:jc w:val="both"/>
        <w:rPr>
          <w:color w:val="auto"/>
        </w:rPr>
      </w:pPr>
      <w:r>
        <w:rPr>
          <w:color w:val="auto"/>
        </w:rPr>
        <w:t xml:space="preserve">Литература как искусство словесного образа. Литература и мифология. Литература и фольклор. </w:t>
      </w:r>
    </w:p>
    <w:p w:rsidR="00347783" w:rsidRDefault="00447644">
      <w:pPr>
        <w:pStyle w:val="Default"/>
        <w:ind w:firstLine="709"/>
        <w:contextualSpacing/>
        <w:jc w:val="both"/>
        <w:rPr>
          <w:color w:val="auto"/>
        </w:rPr>
      </w:pPr>
      <w:r>
        <w:rPr>
          <w:color w:val="auto"/>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347783" w:rsidRDefault="00447644">
      <w:pPr>
        <w:pStyle w:val="Default"/>
        <w:ind w:firstLine="709"/>
        <w:contextualSpacing/>
        <w:jc w:val="both"/>
        <w:rPr>
          <w:color w:val="auto"/>
        </w:rPr>
      </w:pPr>
      <w:r>
        <w:rPr>
          <w:color w:val="auto"/>
        </w:rPr>
        <w:t xml:space="preserve">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347783" w:rsidRDefault="00447644">
      <w:pPr>
        <w:pStyle w:val="Default"/>
        <w:ind w:firstLine="709"/>
        <w:contextualSpacing/>
        <w:jc w:val="both"/>
        <w:rPr>
          <w:color w:val="auto"/>
        </w:rPr>
      </w:pPr>
      <w:r>
        <w:rPr>
          <w:color w:val="auto"/>
        </w:rPr>
        <w:t xml:space="preserve">Авторская позиция. Заглавие произведения. Эпиграф. «Говорящие» фамилии. Финал произведения. </w:t>
      </w:r>
    </w:p>
    <w:p w:rsidR="00347783" w:rsidRDefault="00447644">
      <w:pPr>
        <w:pStyle w:val="Default"/>
        <w:ind w:firstLine="709"/>
        <w:contextualSpacing/>
        <w:jc w:val="both"/>
        <w:rPr>
          <w:color w:val="auto"/>
        </w:rPr>
      </w:pPr>
      <w:r>
        <w:rPr>
          <w:color w:val="auto"/>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347783" w:rsidRDefault="00447644">
      <w:pPr>
        <w:pStyle w:val="Default"/>
        <w:ind w:firstLine="709"/>
        <w:contextualSpacing/>
        <w:jc w:val="both"/>
        <w:rPr>
          <w:color w:val="auto"/>
        </w:rPr>
      </w:pPr>
      <w:r>
        <w:rPr>
          <w:color w:val="auto"/>
        </w:rPr>
        <w:lastRenderedPageBreak/>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347783" w:rsidRDefault="00447644">
      <w:pPr>
        <w:pStyle w:val="Default"/>
        <w:ind w:firstLine="709"/>
        <w:contextualSpacing/>
        <w:jc w:val="both"/>
        <w:rPr>
          <w:color w:val="auto"/>
        </w:rPr>
      </w:pPr>
      <w:r>
        <w:rPr>
          <w:color w:val="auto"/>
        </w:rPr>
        <w:t xml:space="preserve">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 </w:t>
      </w:r>
    </w:p>
    <w:p w:rsidR="00347783" w:rsidRDefault="00447644">
      <w:pPr>
        <w:pStyle w:val="Default"/>
        <w:ind w:firstLine="709"/>
        <w:contextualSpacing/>
        <w:jc w:val="both"/>
        <w:rPr>
          <w:color w:val="auto"/>
        </w:rPr>
      </w:pPr>
      <w:r>
        <w:rPr>
          <w:color w:val="auto"/>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347783" w:rsidRDefault="00447644">
      <w:pPr>
        <w:pStyle w:val="Default"/>
        <w:ind w:firstLine="709"/>
        <w:contextualSpacing/>
        <w:jc w:val="both"/>
        <w:rPr>
          <w:color w:val="auto"/>
        </w:rPr>
      </w:pPr>
      <w:r>
        <w:rPr>
          <w:color w:val="auto"/>
        </w:rPr>
        <w:t xml:space="preserve">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347783" w:rsidRDefault="00447644">
      <w:pPr>
        <w:pStyle w:val="Default"/>
        <w:ind w:firstLine="709"/>
        <w:contextualSpacing/>
        <w:jc w:val="both"/>
        <w:rPr>
          <w:color w:val="auto"/>
        </w:rPr>
      </w:pPr>
      <w:r>
        <w:rPr>
          <w:color w:val="auto"/>
        </w:rPr>
        <w:t xml:space="preserve">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 </w:t>
      </w:r>
    </w:p>
    <w:p w:rsidR="00347783" w:rsidRDefault="00447644">
      <w:pPr>
        <w:pStyle w:val="Default"/>
        <w:ind w:firstLine="709"/>
        <w:contextualSpacing/>
        <w:jc w:val="both"/>
        <w:rPr>
          <w:color w:val="auto"/>
        </w:rPr>
      </w:pPr>
      <w:r>
        <w:rPr>
          <w:color w:val="auto"/>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347783" w:rsidRDefault="00447644">
      <w:pPr>
        <w:pStyle w:val="Default"/>
        <w:ind w:firstLine="709"/>
        <w:contextualSpacing/>
        <w:jc w:val="both"/>
        <w:rPr>
          <w:color w:val="auto"/>
        </w:rPr>
      </w:pPr>
      <w:r>
        <w:rPr>
          <w:color w:val="auto"/>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347783" w:rsidRDefault="00447644">
      <w:pPr>
        <w:pStyle w:val="4"/>
        <w:rPr>
          <w:rFonts w:ascii="Times New Roman" w:hAnsi="Times New Roman" w:cs="Times New Roman"/>
          <w:color w:val="auto"/>
          <w:sz w:val="24"/>
          <w:szCs w:val="24"/>
        </w:rPr>
      </w:pPr>
      <w:bookmarkStart w:id="42" w:name="_Toc452932859"/>
      <w:r>
        <w:rPr>
          <w:rFonts w:ascii="Times New Roman" w:hAnsi="Times New Roman" w:cs="Times New Roman"/>
          <w:color w:val="auto"/>
          <w:sz w:val="24"/>
          <w:szCs w:val="24"/>
        </w:rPr>
        <w:t>2.2.2.3. ИНОСТРАННЫЙ ЯЗЫК.</w:t>
      </w:r>
      <w:bookmarkEnd w:id="42"/>
    </w:p>
    <w:p w:rsidR="00347783" w:rsidRDefault="00447644">
      <w:pPr>
        <w:pStyle w:val="Default"/>
        <w:ind w:firstLine="709"/>
        <w:contextualSpacing/>
        <w:jc w:val="both"/>
        <w:rPr>
          <w:b/>
          <w:color w:val="auto"/>
        </w:rPr>
      </w:pPr>
      <w:r>
        <w:rPr>
          <w:b/>
          <w:color w:val="auto"/>
        </w:rPr>
        <w:t xml:space="preserve">Предметное содержание речи </w:t>
      </w:r>
    </w:p>
    <w:p w:rsidR="00347783" w:rsidRDefault="00447644">
      <w:pPr>
        <w:pStyle w:val="Default"/>
        <w:ind w:firstLine="709"/>
        <w:contextualSpacing/>
        <w:jc w:val="both"/>
        <w:rPr>
          <w:color w:val="auto"/>
        </w:rPr>
      </w:pPr>
      <w:r>
        <w:rPr>
          <w:color w:val="auto"/>
        </w:rPr>
        <w:t xml:space="preserve">Межличностные взаимоотношения в семье, со сверстниками; решение конфликтных ситуаций. Внешность и черты характера человека. </w:t>
      </w:r>
    </w:p>
    <w:p w:rsidR="00347783" w:rsidRDefault="00447644">
      <w:pPr>
        <w:pStyle w:val="Default"/>
        <w:ind w:firstLine="709"/>
        <w:contextualSpacing/>
        <w:jc w:val="both"/>
        <w:rPr>
          <w:color w:val="auto"/>
        </w:rPr>
      </w:pPr>
      <w:r>
        <w:rPr>
          <w:color w:val="auto"/>
        </w:rPr>
        <w:t xml:space="preserve">Досуг и увлечения (чтение, кино, театр, музей, музыка). Виды отдыха, путешествия. Молодёжная мода. Покупки. </w:t>
      </w:r>
    </w:p>
    <w:p w:rsidR="00347783" w:rsidRDefault="00447644">
      <w:pPr>
        <w:pStyle w:val="Default"/>
        <w:ind w:firstLine="709"/>
        <w:contextualSpacing/>
        <w:jc w:val="both"/>
        <w:rPr>
          <w:color w:val="auto"/>
        </w:rPr>
      </w:pPr>
      <w:r>
        <w:rPr>
          <w:color w:val="auto"/>
        </w:rPr>
        <w:t xml:space="preserve">Здоровый образ жизни: режим труда и отдыха, спорт, сбалансированное питание, отказ от вредных привычек. </w:t>
      </w:r>
    </w:p>
    <w:p w:rsidR="00347783" w:rsidRDefault="00447644">
      <w:pPr>
        <w:pStyle w:val="Default"/>
        <w:ind w:firstLine="709"/>
        <w:contextualSpacing/>
        <w:jc w:val="both"/>
        <w:rPr>
          <w:color w:val="auto"/>
        </w:rPr>
      </w:pPr>
      <w:r>
        <w:rPr>
          <w:color w:val="auto"/>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347783" w:rsidRDefault="00447644">
      <w:pPr>
        <w:pStyle w:val="Default"/>
        <w:ind w:firstLine="709"/>
        <w:contextualSpacing/>
        <w:jc w:val="both"/>
        <w:rPr>
          <w:color w:val="auto"/>
        </w:rPr>
      </w:pPr>
      <w:r>
        <w:rPr>
          <w:color w:val="auto"/>
        </w:rPr>
        <w:t xml:space="preserve">Мир профессий. Проблемы выбора профессии. Роль иностранного языка в планах на будущее. </w:t>
      </w:r>
    </w:p>
    <w:p w:rsidR="00347783" w:rsidRDefault="00447644">
      <w:pPr>
        <w:pStyle w:val="Default"/>
        <w:ind w:firstLine="709"/>
        <w:contextualSpacing/>
        <w:jc w:val="both"/>
        <w:rPr>
          <w:color w:val="auto"/>
        </w:rPr>
      </w:pPr>
      <w:r>
        <w:rPr>
          <w:color w:val="auto"/>
        </w:rPr>
        <w:t xml:space="preserve">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
    <w:p w:rsidR="00347783" w:rsidRDefault="00447644">
      <w:pPr>
        <w:pStyle w:val="Default"/>
        <w:ind w:firstLine="709"/>
        <w:contextualSpacing/>
        <w:jc w:val="both"/>
        <w:rPr>
          <w:color w:val="auto"/>
        </w:rPr>
      </w:pPr>
      <w:r>
        <w:rPr>
          <w:color w:val="auto"/>
        </w:rPr>
        <w:t xml:space="preserve">Средства массовой информации и коммуникации (пресса, телевидение, радио, Интернет). </w:t>
      </w:r>
    </w:p>
    <w:p w:rsidR="00347783" w:rsidRDefault="00447644">
      <w:pPr>
        <w:pStyle w:val="Default"/>
        <w:ind w:firstLine="709"/>
        <w:contextualSpacing/>
        <w:jc w:val="both"/>
        <w:rPr>
          <w:color w:val="auto"/>
        </w:rPr>
      </w:pPr>
      <w:r>
        <w:rPr>
          <w:color w:val="auto"/>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347783" w:rsidRDefault="00447644">
      <w:pPr>
        <w:pStyle w:val="Default"/>
        <w:ind w:firstLine="709"/>
        <w:contextualSpacing/>
        <w:jc w:val="both"/>
        <w:rPr>
          <w:b/>
          <w:color w:val="auto"/>
        </w:rPr>
      </w:pPr>
      <w:r>
        <w:rPr>
          <w:b/>
          <w:color w:val="auto"/>
        </w:rPr>
        <w:lastRenderedPageBreak/>
        <w:t xml:space="preserve">Виды речевой деятельности/Коммуникативные умения </w:t>
      </w:r>
    </w:p>
    <w:p w:rsidR="00347783" w:rsidRDefault="00447644">
      <w:pPr>
        <w:pStyle w:val="Default"/>
        <w:ind w:firstLine="709"/>
        <w:contextualSpacing/>
        <w:jc w:val="both"/>
        <w:rPr>
          <w:b/>
          <w:color w:val="auto"/>
        </w:rPr>
      </w:pPr>
      <w:r>
        <w:rPr>
          <w:b/>
          <w:color w:val="auto"/>
        </w:rPr>
        <w:t xml:space="preserve">Говорение </w:t>
      </w:r>
    </w:p>
    <w:p w:rsidR="00347783" w:rsidRDefault="00447644">
      <w:pPr>
        <w:pStyle w:val="Default"/>
        <w:ind w:firstLine="709"/>
        <w:contextualSpacing/>
        <w:jc w:val="both"/>
        <w:rPr>
          <w:b/>
          <w:color w:val="auto"/>
        </w:rPr>
      </w:pPr>
      <w:r>
        <w:rPr>
          <w:b/>
          <w:color w:val="auto"/>
        </w:rPr>
        <w:t xml:space="preserve">Диалогическая речь </w:t>
      </w:r>
    </w:p>
    <w:p w:rsidR="00347783" w:rsidRDefault="00447644">
      <w:pPr>
        <w:pStyle w:val="Default"/>
        <w:ind w:firstLine="709"/>
        <w:contextualSpacing/>
        <w:jc w:val="both"/>
        <w:rPr>
          <w:color w:val="auto"/>
        </w:rPr>
      </w:pPr>
      <w:r>
        <w:rPr>
          <w:color w:val="auto"/>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 </w:t>
      </w:r>
    </w:p>
    <w:p w:rsidR="00347783" w:rsidRDefault="00447644">
      <w:pPr>
        <w:pStyle w:val="Default"/>
        <w:ind w:firstLine="709"/>
        <w:contextualSpacing/>
        <w:jc w:val="both"/>
        <w:rPr>
          <w:b/>
          <w:color w:val="auto"/>
        </w:rPr>
      </w:pPr>
      <w:r>
        <w:rPr>
          <w:b/>
          <w:color w:val="auto"/>
        </w:rPr>
        <w:t xml:space="preserve">Монологическая речь </w:t>
      </w:r>
    </w:p>
    <w:p w:rsidR="00347783" w:rsidRDefault="00447644">
      <w:pPr>
        <w:pStyle w:val="Default"/>
        <w:ind w:firstLine="709"/>
        <w:contextualSpacing/>
        <w:jc w:val="both"/>
        <w:rPr>
          <w:color w:val="auto"/>
        </w:rPr>
      </w:pPr>
      <w:r>
        <w:rPr>
          <w:color w:val="auto"/>
        </w:rPr>
        <w:t xml:space="preserve">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 </w:t>
      </w:r>
    </w:p>
    <w:p w:rsidR="00347783" w:rsidRDefault="00447644">
      <w:pPr>
        <w:pStyle w:val="Default"/>
        <w:ind w:firstLine="709"/>
        <w:contextualSpacing/>
        <w:jc w:val="both"/>
        <w:rPr>
          <w:b/>
          <w:color w:val="auto"/>
        </w:rPr>
      </w:pPr>
      <w:r>
        <w:rPr>
          <w:b/>
          <w:color w:val="auto"/>
        </w:rPr>
        <w:t xml:space="preserve">Аудирование </w:t>
      </w:r>
    </w:p>
    <w:p w:rsidR="00347783" w:rsidRDefault="00447644">
      <w:pPr>
        <w:pStyle w:val="Default"/>
        <w:ind w:firstLine="709"/>
        <w:contextualSpacing/>
        <w:jc w:val="both"/>
        <w:rPr>
          <w:color w:val="auto"/>
        </w:rPr>
      </w:pPr>
      <w:r>
        <w:rPr>
          <w:color w:val="auto"/>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347783" w:rsidRDefault="00447644">
      <w:pPr>
        <w:pStyle w:val="Default"/>
        <w:ind w:firstLine="709"/>
        <w:contextualSpacing/>
        <w:jc w:val="both"/>
        <w:rPr>
          <w:color w:val="auto"/>
        </w:rPr>
      </w:pPr>
      <w:r>
        <w:rPr>
          <w:color w:val="auto"/>
        </w:rPr>
        <w:t xml:space="preserve">Жанры текстов: прагматические, публицистические. </w:t>
      </w:r>
    </w:p>
    <w:p w:rsidR="00347783" w:rsidRDefault="00447644">
      <w:pPr>
        <w:pStyle w:val="Default"/>
        <w:ind w:firstLine="709"/>
        <w:contextualSpacing/>
        <w:jc w:val="both"/>
        <w:rPr>
          <w:color w:val="auto"/>
        </w:rPr>
      </w:pPr>
      <w:r>
        <w:rPr>
          <w:color w:val="auto"/>
        </w:rPr>
        <w:t xml:space="preserve">Типы текстов: объявление, реклама, сообщение, рассказ, диалог-интервью, стихотворение и др. </w:t>
      </w:r>
    </w:p>
    <w:p w:rsidR="00347783" w:rsidRDefault="00447644">
      <w:pPr>
        <w:pStyle w:val="Default"/>
        <w:ind w:firstLine="709"/>
        <w:contextualSpacing/>
        <w:jc w:val="both"/>
        <w:rPr>
          <w:color w:val="auto"/>
        </w:rPr>
      </w:pPr>
      <w:r>
        <w:rPr>
          <w:color w:val="auto"/>
        </w:rPr>
        <w:t xml:space="preserve">Содержание текстов должно соответствовать возрастным особенностям и интересам обучающихся и иметь образовательную и воспитательную ценность. </w:t>
      </w:r>
    </w:p>
    <w:p w:rsidR="00347783" w:rsidRDefault="00447644">
      <w:pPr>
        <w:pStyle w:val="Default"/>
        <w:ind w:firstLine="709"/>
        <w:contextualSpacing/>
        <w:jc w:val="both"/>
        <w:rPr>
          <w:color w:val="auto"/>
        </w:rPr>
      </w:pPr>
      <w:r>
        <w:rPr>
          <w:color w:val="auto"/>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w:t>
      </w:r>
    </w:p>
    <w:p w:rsidR="00347783" w:rsidRDefault="00447644">
      <w:pPr>
        <w:pStyle w:val="Default"/>
        <w:ind w:firstLine="709"/>
        <w:contextualSpacing/>
        <w:jc w:val="both"/>
        <w:rPr>
          <w:color w:val="auto"/>
        </w:rPr>
      </w:pPr>
      <w:r>
        <w:rPr>
          <w:color w:val="auto"/>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 </w:t>
      </w:r>
    </w:p>
    <w:p w:rsidR="00347783" w:rsidRDefault="00447644">
      <w:pPr>
        <w:pStyle w:val="Default"/>
        <w:ind w:firstLine="709"/>
        <w:contextualSpacing/>
        <w:jc w:val="both"/>
        <w:rPr>
          <w:color w:val="auto"/>
        </w:rPr>
      </w:pPr>
      <w:r>
        <w:rPr>
          <w:color w:val="auto"/>
        </w:rPr>
        <w:t xml:space="preserve">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 </w:t>
      </w:r>
    </w:p>
    <w:p w:rsidR="00347783" w:rsidRDefault="00447644">
      <w:pPr>
        <w:pStyle w:val="Default"/>
        <w:ind w:firstLine="709"/>
        <w:contextualSpacing/>
        <w:jc w:val="both"/>
        <w:rPr>
          <w:b/>
          <w:color w:val="auto"/>
        </w:rPr>
      </w:pPr>
      <w:r>
        <w:rPr>
          <w:b/>
          <w:color w:val="auto"/>
        </w:rPr>
        <w:t xml:space="preserve">Чтение </w:t>
      </w:r>
    </w:p>
    <w:p w:rsidR="00347783" w:rsidRDefault="00447644">
      <w:pPr>
        <w:pStyle w:val="Default"/>
        <w:ind w:firstLine="709"/>
        <w:contextualSpacing/>
        <w:jc w:val="both"/>
        <w:rPr>
          <w:color w:val="auto"/>
        </w:rPr>
      </w:pPr>
      <w:r>
        <w:rPr>
          <w:color w:val="auto"/>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347783" w:rsidRDefault="00447644">
      <w:pPr>
        <w:pStyle w:val="Default"/>
        <w:ind w:firstLine="709"/>
        <w:contextualSpacing/>
        <w:jc w:val="both"/>
        <w:rPr>
          <w:color w:val="auto"/>
        </w:rPr>
      </w:pPr>
      <w:r>
        <w:rPr>
          <w:color w:val="auto"/>
        </w:rPr>
        <w:t xml:space="preserve">Жанры текстов: научно-популярные, публицистические, художественные, прагматические. </w:t>
      </w:r>
    </w:p>
    <w:p w:rsidR="00347783" w:rsidRDefault="00447644">
      <w:pPr>
        <w:pStyle w:val="Default"/>
        <w:ind w:firstLine="709"/>
        <w:contextualSpacing/>
        <w:jc w:val="both"/>
        <w:rPr>
          <w:color w:val="auto"/>
        </w:rPr>
      </w:pPr>
      <w:r>
        <w:rPr>
          <w:color w:val="auto"/>
        </w:rPr>
        <w:t xml:space="preserve">Типы текстов: статья, интервью, рассказ, объявление, рецепт, меню, проспект, реклама, стихотворение и др. </w:t>
      </w:r>
    </w:p>
    <w:p w:rsidR="00347783" w:rsidRDefault="00447644">
      <w:pPr>
        <w:pStyle w:val="Default"/>
        <w:ind w:firstLine="709"/>
        <w:contextualSpacing/>
        <w:jc w:val="both"/>
        <w:rPr>
          <w:color w:val="auto"/>
        </w:rPr>
      </w:pPr>
      <w:r>
        <w:rPr>
          <w:color w:val="auto"/>
        </w:rPr>
        <w:t xml:space="preserve">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 </w:t>
      </w:r>
    </w:p>
    <w:p w:rsidR="00347783" w:rsidRDefault="00447644">
      <w:pPr>
        <w:pStyle w:val="Default"/>
        <w:ind w:firstLine="709"/>
        <w:contextualSpacing/>
        <w:jc w:val="both"/>
        <w:rPr>
          <w:color w:val="auto"/>
        </w:rPr>
      </w:pPr>
      <w:r>
        <w:rPr>
          <w:color w:val="auto"/>
        </w:rPr>
        <w:t xml:space="preserve">Независимо от вида чтения возможно использование двуязычного словаря. </w:t>
      </w:r>
    </w:p>
    <w:p w:rsidR="00347783" w:rsidRDefault="00447644">
      <w:pPr>
        <w:pStyle w:val="Default"/>
        <w:ind w:firstLine="709"/>
        <w:contextualSpacing/>
        <w:jc w:val="both"/>
        <w:rPr>
          <w:color w:val="auto"/>
        </w:rPr>
      </w:pPr>
      <w:r>
        <w:rPr>
          <w:color w:val="auto"/>
        </w:rPr>
        <w:lastRenderedPageBreak/>
        <w:t xml:space="preserve">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 </w:t>
      </w:r>
    </w:p>
    <w:p w:rsidR="00347783" w:rsidRDefault="00447644">
      <w:pPr>
        <w:pStyle w:val="Default"/>
        <w:ind w:firstLine="709"/>
        <w:contextualSpacing/>
        <w:jc w:val="both"/>
        <w:rPr>
          <w:color w:val="auto"/>
        </w:rPr>
      </w:pPr>
      <w:r>
        <w:rPr>
          <w:color w:val="auto"/>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 </w:t>
      </w:r>
    </w:p>
    <w:p w:rsidR="00347783" w:rsidRDefault="00447644">
      <w:pPr>
        <w:pStyle w:val="Default"/>
        <w:ind w:firstLine="709"/>
        <w:contextualSpacing/>
        <w:jc w:val="both"/>
        <w:rPr>
          <w:color w:val="auto"/>
        </w:rPr>
      </w:pPr>
      <w:r>
        <w:rPr>
          <w:color w:val="auto"/>
        </w:rPr>
        <w:t xml:space="preserve">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 </w:t>
      </w:r>
    </w:p>
    <w:p w:rsidR="00347783" w:rsidRDefault="00447644">
      <w:pPr>
        <w:pStyle w:val="Default"/>
        <w:ind w:firstLine="709"/>
        <w:contextualSpacing/>
        <w:jc w:val="both"/>
        <w:rPr>
          <w:b/>
          <w:color w:val="auto"/>
        </w:rPr>
      </w:pPr>
      <w:r>
        <w:rPr>
          <w:b/>
          <w:color w:val="auto"/>
        </w:rPr>
        <w:t xml:space="preserve">Письменная речь </w:t>
      </w:r>
    </w:p>
    <w:p w:rsidR="00347783" w:rsidRDefault="00447644">
      <w:pPr>
        <w:pStyle w:val="Default"/>
        <w:ind w:firstLine="709"/>
        <w:contextualSpacing/>
        <w:jc w:val="both"/>
        <w:rPr>
          <w:color w:val="auto"/>
        </w:rPr>
      </w:pPr>
      <w:r>
        <w:rPr>
          <w:color w:val="auto"/>
        </w:rPr>
        <w:t xml:space="preserve">Дальнейшее развитие и совершенствование письменной речи, а именно умений: </w:t>
      </w:r>
    </w:p>
    <w:p w:rsidR="00347783" w:rsidRDefault="00447644">
      <w:pPr>
        <w:pStyle w:val="Default"/>
        <w:ind w:firstLine="709"/>
        <w:contextualSpacing/>
        <w:jc w:val="both"/>
        <w:rPr>
          <w:color w:val="auto"/>
        </w:rPr>
      </w:pPr>
      <w:r>
        <w:rPr>
          <w:color w:val="auto"/>
        </w:rPr>
        <w:t xml:space="preserve">— писать короткие поздравления с днем рождения и другими праздниками, выражать пожелания (объёмом 30—40 слов, включая адрес); </w:t>
      </w:r>
    </w:p>
    <w:p w:rsidR="00347783" w:rsidRDefault="00447644">
      <w:pPr>
        <w:pStyle w:val="Default"/>
        <w:ind w:firstLine="709"/>
        <w:contextualSpacing/>
        <w:jc w:val="both"/>
        <w:rPr>
          <w:color w:val="auto"/>
        </w:rPr>
      </w:pPr>
      <w:r>
        <w:rPr>
          <w:color w:val="auto"/>
        </w:rPr>
        <w:t xml:space="preserve">— заполнять формуляры, бланки (указывать имя, фамилию, пол, гражданство, адрес); </w:t>
      </w:r>
    </w:p>
    <w:p w:rsidR="00347783" w:rsidRDefault="00447644">
      <w:pPr>
        <w:pStyle w:val="Default"/>
        <w:ind w:firstLine="709"/>
        <w:contextualSpacing/>
        <w:jc w:val="both"/>
        <w:rPr>
          <w:color w:val="auto"/>
        </w:rPr>
      </w:pPr>
      <w:r>
        <w:rPr>
          <w:color w:val="auto"/>
        </w:rPr>
        <w:t xml:space="preserve">—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 </w:t>
      </w:r>
    </w:p>
    <w:p w:rsidR="00347783" w:rsidRDefault="00447644">
      <w:pPr>
        <w:pStyle w:val="Default"/>
        <w:ind w:firstLine="709"/>
        <w:contextualSpacing/>
        <w:jc w:val="both"/>
        <w:rPr>
          <w:color w:val="auto"/>
        </w:rPr>
      </w:pPr>
      <w:r>
        <w:rPr>
          <w:color w:val="auto"/>
        </w:rPr>
        <w:t xml:space="preserve">— составлять план, тезисы устного или письменного сообщения, кратко излагать результаты проектной деятельности. </w:t>
      </w:r>
    </w:p>
    <w:p w:rsidR="00347783" w:rsidRDefault="00447644">
      <w:pPr>
        <w:pStyle w:val="Default"/>
        <w:ind w:firstLine="709"/>
        <w:contextualSpacing/>
        <w:jc w:val="both"/>
        <w:rPr>
          <w:b/>
          <w:color w:val="auto"/>
        </w:rPr>
      </w:pPr>
      <w:r>
        <w:rPr>
          <w:b/>
          <w:color w:val="auto"/>
        </w:rPr>
        <w:t xml:space="preserve">Языковые знания и навыки </w:t>
      </w:r>
    </w:p>
    <w:p w:rsidR="00347783" w:rsidRDefault="00447644">
      <w:pPr>
        <w:pStyle w:val="Default"/>
        <w:ind w:firstLine="709"/>
        <w:contextualSpacing/>
        <w:jc w:val="both"/>
        <w:rPr>
          <w:b/>
          <w:color w:val="auto"/>
        </w:rPr>
      </w:pPr>
      <w:r>
        <w:rPr>
          <w:b/>
          <w:color w:val="auto"/>
        </w:rPr>
        <w:t xml:space="preserve">Орфография </w:t>
      </w:r>
    </w:p>
    <w:p w:rsidR="00347783" w:rsidRDefault="00447644">
      <w:pPr>
        <w:pStyle w:val="Default"/>
        <w:ind w:firstLine="709"/>
        <w:contextualSpacing/>
        <w:jc w:val="both"/>
        <w:rPr>
          <w:color w:val="auto"/>
        </w:rPr>
      </w:pPr>
      <w:r>
        <w:rPr>
          <w:color w:val="auto"/>
        </w:rPr>
        <w:t xml:space="preserve">Знание правил чтения и орфографии и навыки их применения на основе изучаемого лексико-грамматического материала. </w:t>
      </w:r>
    </w:p>
    <w:p w:rsidR="00347783" w:rsidRDefault="00447644">
      <w:pPr>
        <w:pStyle w:val="Default"/>
        <w:ind w:firstLine="709"/>
        <w:contextualSpacing/>
        <w:jc w:val="both"/>
        <w:rPr>
          <w:b/>
          <w:color w:val="auto"/>
        </w:rPr>
      </w:pPr>
      <w:r>
        <w:rPr>
          <w:b/>
          <w:color w:val="auto"/>
        </w:rPr>
        <w:t xml:space="preserve">Фонетическая сторона речи </w:t>
      </w:r>
    </w:p>
    <w:p w:rsidR="00347783" w:rsidRDefault="00447644">
      <w:pPr>
        <w:pStyle w:val="Default"/>
        <w:ind w:firstLine="709"/>
        <w:contextualSpacing/>
        <w:jc w:val="both"/>
        <w:rPr>
          <w:color w:val="auto"/>
        </w:rPr>
      </w:pPr>
      <w:r>
        <w:rPr>
          <w:color w:val="auto"/>
        </w:rPr>
        <w:t xml:space="preserve">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347783" w:rsidRDefault="00447644">
      <w:pPr>
        <w:pStyle w:val="Default"/>
        <w:ind w:firstLine="709"/>
        <w:contextualSpacing/>
        <w:jc w:val="both"/>
        <w:rPr>
          <w:b/>
          <w:color w:val="auto"/>
        </w:rPr>
      </w:pPr>
      <w:r>
        <w:rPr>
          <w:b/>
          <w:color w:val="auto"/>
        </w:rPr>
        <w:t xml:space="preserve">Лексическая сторона речи </w:t>
      </w:r>
    </w:p>
    <w:p w:rsidR="00347783" w:rsidRDefault="00447644">
      <w:pPr>
        <w:pStyle w:val="Default"/>
        <w:ind w:firstLine="709"/>
        <w:contextualSpacing/>
        <w:jc w:val="both"/>
        <w:rPr>
          <w:color w:val="auto"/>
        </w:rPr>
      </w:pPr>
      <w:r>
        <w:rPr>
          <w:color w:val="auto"/>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 </w:t>
      </w:r>
    </w:p>
    <w:p w:rsidR="00347783" w:rsidRDefault="00447644">
      <w:pPr>
        <w:pStyle w:val="Default"/>
        <w:ind w:firstLine="709"/>
        <w:contextualSpacing/>
        <w:jc w:val="both"/>
        <w:rPr>
          <w:b/>
          <w:color w:val="auto"/>
        </w:rPr>
      </w:pPr>
      <w:r>
        <w:rPr>
          <w:b/>
          <w:color w:val="auto"/>
        </w:rPr>
        <w:t xml:space="preserve">Грамматическая сторона речи </w:t>
      </w:r>
    </w:p>
    <w:p w:rsidR="00347783" w:rsidRDefault="00447644">
      <w:pPr>
        <w:pStyle w:val="Default"/>
        <w:ind w:firstLine="709"/>
        <w:contextualSpacing/>
        <w:jc w:val="both"/>
        <w:rPr>
          <w:color w:val="auto"/>
        </w:rPr>
      </w:pPr>
      <w:r>
        <w:rPr>
          <w:color w:val="auto"/>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 </w:t>
      </w:r>
    </w:p>
    <w:p w:rsidR="00347783" w:rsidRDefault="00447644">
      <w:pPr>
        <w:pStyle w:val="Default"/>
        <w:ind w:firstLine="709"/>
        <w:contextualSpacing/>
        <w:jc w:val="both"/>
        <w:rPr>
          <w:color w:val="auto"/>
        </w:rPr>
      </w:pPr>
      <w:r>
        <w:rPr>
          <w:color w:val="auto"/>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 </w:t>
      </w:r>
    </w:p>
    <w:p w:rsidR="00347783" w:rsidRDefault="00447644">
      <w:pPr>
        <w:pStyle w:val="Default"/>
        <w:ind w:firstLine="709"/>
        <w:contextualSpacing/>
        <w:jc w:val="both"/>
        <w:rPr>
          <w:b/>
          <w:color w:val="auto"/>
        </w:rPr>
      </w:pPr>
      <w:r>
        <w:rPr>
          <w:b/>
          <w:color w:val="auto"/>
        </w:rPr>
        <w:t xml:space="preserve">Социокультурные знания и умения </w:t>
      </w:r>
    </w:p>
    <w:p w:rsidR="00347783" w:rsidRDefault="00447644">
      <w:pPr>
        <w:pStyle w:val="Default"/>
        <w:ind w:firstLine="709"/>
        <w:contextualSpacing/>
        <w:jc w:val="both"/>
        <w:rPr>
          <w:color w:val="auto"/>
        </w:rPr>
      </w:pPr>
      <w:r>
        <w:rPr>
          <w:color w:val="auto"/>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w:t>
      </w:r>
      <w:r>
        <w:rPr>
          <w:color w:val="auto"/>
        </w:rPr>
        <w:lastRenderedPageBreak/>
        <w:t xml:space="preserve">полученные на уроках иностранного языка и в процессе изучения других предметов (знания межпредметного характера). </w:t>
      </w:r>
    </w:p>
    <w:p w:rsidR="00347783" w:rsidRDefault="00447644">
      <w:pPr>
        <w:pStyle w:val="Default"/>
        <w:ind w:firstLine="709"/>
        <w:contextualSpacing/>
        <w:jc w:val="both"/>
        <w:rPr>
          <w:color w:val="auto"/>
        </w:rPr>
      </w:pPr>
      <w:r>
        <w:rPr>
          <w:color w:val="auto"/>
        </w:rPr>
        <w:t xml:space="preserve">Это предполагает овладение: </w:t>
      </w:r>
    </w:p>
    <w:p w:rsidR="00347783" w:rsidRDefault="00447644">
      <w:pPr>
        <w:pStyle w:val="Default"/>
        <w:ind w:firstLine="709"/>
        <w:contextualSpacing/>
        <w:jc w:val="both"/>
        <w:rPr>
          <w:color w:val="auto"/>
        </w:rPr>
      </w:pPr>
      <w:r>
        <w:rPr>
          <w:color w:val="auto"/>
        </w:rPr>
        <w:t xml:space="preserve">— знаниями о значении родного и иностранного языков в современном мире; </w:t>
      </w:r>
    </w:p>
    <w:p w:rsidR="00347783" w:rsidRDefault="00447644">
      <w:pPr>
        <w:pStyle w:val="Default"/>
        <w:ind w:firstLine="709"/>
        <w:contextualSpacing/>
        <w:jc w:val="both"/>
        <w:rPr>
          <w:color w:val="auto"/>
        </w:rPr>
      </w:pPr>
      <w:r>
        <w:rPr>
          <w:color w:val="auto"/>
        </w:rPr>
        <w:t xml:space="preserve">— сведениями о социокультурном портрете стран, говорящих на иностранном языке, их символике и культурном наследии; </w:t>
      </w:r>
    </w:p>
    <w:p w:rsidR="00347783" w:rsidRDefault="00447644">
      <w:pPr>
        <w:pStyle w:val="Default"/>
        <w:ind w:firstLine="709"/>
        <w:contextualSpacing/>
        <w:jc w:val="both"/>
        <w:rPr>
          <w:color w:val="auto"/>
        </w:rPr>
      </w:pPr>
      <w:r>
        <w:rPr>
          <w:color w:val="auto"/>
        </w:rPr>
        <w:t xml:space="preserve">—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 </w:t>
      </w:r>
    </w:p>
    <w:p w:rsidR="00347783" w:rsidRDefault="00447644">
      <w:pPr>
        <w:pStyle w:val="Default"/>
        <w:ind w:firstLine="709"/>
        <w:contextualSpacing/>
        <w:jc w:val="both"/>
        <w:rPr>
          <w:color w:val="auto"/>
        </w:rPr>
      </w:pPr>
      <w:r>
        <w:rPr>
          <w:color w:val="auto"/>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 </w:t>
      </w:r>
    </w:p>
    <w:p w:rsidR="00347783" w:rsidRDefault="00447644">
      <w:pPr>
        <w:pStyle w:val="Default"/>
        <w:ind w:firstLine="709"/>
        <w:contextualSpacing/>
        <w:jc w:val="both"/>
        <w:rPr>
          <w:color w:val="auto"/>
        </w:rPr>
      </w:pPr>
      <w:r>
        <w:rPr>
          <w:color w:val="auto"/>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347783" w:rsidRDefault="00447644">
      <w:pPr>
        <w:pStyle w:val="Default"/>
        <w:ind w:firstLine="709"/>
        <w:contextualSpacing/>
        <w:jc w:val="both"/>
        <w:rPr>
          <w:color w:val="auto"/>
        </w:rPr>
      </w:pPr>
      <w:r>
        <w:rPr>
          <w:color w:val="auto"/>
        </w:rPr>
        <w:t xml:space="preserve">—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347783" w:rsidRDefault="00447644">
      <w:pPr>
        <w:pStyle w:val="Default"/>
        <w:ind w:firstLine="709"/>
        <w:contextualSpacing/>
        <w:jc w:val="both"/>
        <w:rPr>
          <w:b/>
          <w:color w:val="auto"/>
        </w:rPr>
      </w:pPr>
      <w:r>
        <w:rPr>
          <w:b/>
          <w:color w:val="auto"/>
        </w:rPr>
        <w:t xml:space="preserve">Компенсаторные умения </w:t>
      </w:r>
    </w:p>
    <w:p w:rsidR="00347783" w:rsidRDefault="00447644">
      <w:pPr>
        <w:pStyle w:val="Default"/>
        <w:ind w:firstLine="709"/>
        <w:contextualSpacing/>
        <w:jc w:val="both"/>
        <w:rPr>
          <w:color w:val="auto"/>
        </w:rPr>
      </w:pPr>
      <w:r>
        <w:rPr>
          <w:color w:val="auto"/>
        </w:rPr>
        <w:t xml:space="preserve">Совершенствуются умения: </w:t>
      </w:r>
    </w:p>
    <w:p w:rsidR="00347783" w:rsidRDefault="00447644">
      <w:pPr>
        <w:pStyle w:val="Default"/>
        <w:ind w:firstLine="709"/>
        <w:contextualSpacing/>
        <w:jc w:val="both"/>
        <w:rPr>
          <w:color w:val="auto"/>
        </w:rPr>
      </w:pPr>
      <w:r>
        <w:rPr>
          <w:color w:val="auto"/>
        </w:rPr>
        <w:t xml:space="preserve">— переспрашивать, просить повторить, уточняя значение незнакомых слов; </w:t>
      </w:r>
    </w:p>
    <w:p w:rsidR="00347783" w:rsidRDefault="00447644">
      <w:pPr>
        <w:pStyle w:val="Default"/>
        <w:ind w:firstLine="709"/>
        <w:contextualSpacing/>
        <w:jc w:val="both"/>
        <w:rPr>
          <w:color w:val="auto"/>
        </w:rPr>
      </w:pPr>
      <w:r>
        <w:rPr>
          <w:color w:val="auto"/>
        </w:rPr>
        <w:t xml:space="preserve">— использовать в качестве опоры при порождении собственных высказываний ключевые слова, план к тексту, тематический словарь и т. д.; </w:t>
      </w:r>
    </w:p>
    <w:p w:rsidR="00347783" w:rsidRDefault="00447644">
      <w:pPr>
        <w:pStyle w:val="Default"/>
        <w:ind w:firstLine="709"/>
        <w:contextualSpacing/>
        <w:jc w:val="both"/>
        <w:rPr>
          <w:color w:val="auto"/>
        </w:rPr>
      </w:pPr>
      <w:r>
        <w:rPr>
          <w:color w:val="auto"/>
        </w:rPr>
        <w:t xml:space="preserve">— прогнозировать содержание текста на основе заголовка, предварительно поставленных вопросов; </w:t>
      </w:r>
    </w:p>
    <w:p w:rsidR="00347783" w:rsidRDefault="00447644">
      <w:pPr>
        <w:pStyle w:val="Default"/>
        <w:ind w:firstLine="709"/>
        <w:contextualSpacing/>
        <w:jc w:val="both"/>
        <w:rPr>
          <w:color w:val="auto"/>
        </w:rPr>
      </w:pPr>
      <w:r>
        <w:rPr>
          <w:color w:val="auto"/>
        </w:rPr>
        <w:t xml:space="preserve">— догадываться о значении незнакомых слов по контексту, по используемым собеседником жестам и мимике; </w:t>
      </w:r>
    </w:p>
    <w:p w:rsidR="00347783" w:rsidRDefault="00447644">
      <w:pPr>
        <w:pStyle w:val="Default"/>
        <w:ind w:firstLine="709"/>
        <w:contextualSpacing/>
        <w:jc w:val="both"/>
        <w:rPr>
          <w:color w:val="auto"/>
        </w:rPr>
      </w:pPr>
      <w:r>
        <w:rPr>
          <w:color w:val="auto"/>
        </w:rPr>
        <w:t xml:space="preserve">— использовать синонимы, антонимы, описания понятия при дефиците языковых средств. </w:t>
      </w:r>
    </w:p>
    <w:p w:rsidR="00347783" w:rsidRDefault="00447644">
      <w:pPr>
        <w:pStyle w:val="Default"/>
        <w:ind w:firstLine="709"/>
        <w:contextualSpacing/>
        <w:jc w:val="both"/>
        <w:rPr>
          <w:b/>
          <w:color w:val="auto"/>
        </w:rPr>
      </w:pPr>
      <w:r>
        <w:rPr>
          <w:b/>
          <w:color w:val="auto"/>
        </w:rPr>
        <w:t xml:space="preserve">Общеучебные умения и универсальные способы деятельности </w:t>
      </w:r>
    </w:p>
    <w:p w:rsidR="00347783" w:rsidRDefault="00447644">
      <w:pPr>
        <w:pStyle w:val="Default"/>
        <w:ind w:firstLine="709"/>
        <w:contextualSpacing/>
        <w:jc w:val="both"/>
        <w:rPr>
          <w:color w:val="auto"/>
        </w:rPr>
      </w:pPr>
      <w:r>
        <w:rPr>
          <w:color w:val="auto"/>
        </w:rPr>
        <w:t xml:space="preserve">Формируются и совершенствуются умения: </w:t>
      </w:r>
    </w:p>
    <w:p w:rsidR="00347783" w:rsidRDefault="00447644">
      <w:pPr>
        <w:pStyle w:val="Default"/>
        <w:ind w:firstLine="709"/>
        <w:contextualSpacing/>
        <w:jc w:val="both"/>
        <w:rPr>
          <w:color w:val="auto"/>
        </w:rPr>
      </w:pPr>
      <w:r>
        <w:rPr>
          <w:color w:val="auto"/>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347783" w:rsidRDefault="00447644">
      <w:pPr>
        <w:pStyle w:val="Default"/>
        <w:ind w:firstLine="709"/>
        <w:contextualSpacing/>
        <w:jc w:val="both"/>
        <w:rPr>
          <w:color w:val="auto"/>
        </w:rPr>
      </w:pPr>
      <w:r>
        <w:rPr>
          <w:color w:val="auto"/>
        </w:rPr>
        <w:t xml:space="preserve">— работать с прослушанным/прочитанным текстом: извлечение основной, запрашиваемой или нужной информации, извлечение полной и точной информации; </w:t>
      </w:r>
    </w:p>
    <w:p w:rsidR="00347783" w:rsidRDefault="00447644">
      <w:pPr>
        <w:pStyle w:val="Default"/>
        <w:ind w:firstLine="709"/>
        <w:contextualSpacing/>
        <w:jc w:val="both"/>
        <w:rPr>
          <w:color w:val="auto"/>
        </w:rPr>
      </w:pPr>
      <w:r>
        <w:rPr>
          <w:color w:val="auto"/>
        </w:rPr>
        <w:t xml:space="preserve">— работать с разными источниками на иностранном языке: справочными материалами, словарями, интернетресурсами, литературой; </w:t>
      </w:r>
    </w:p>
    <w:p w:rsidR="00347783" w:rsidRDefault="00447644">
      <w:pPr>
        <w:pStyle w:val="Default"/>
        <w:ind w:firstLine="709"/>
        <w:contextualSpacing/>
        <w:jc w:val="both"/>
        <w:rPr>
          <w:color w:val="auto"/>
        </w:rPr>
      </w:pPr>
      <w:r>
        <w:rPr>
          <w:color w:val="auto"/>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
    <w:p w:rsidR="00347783" w:rsidRDefault="00447644">
      <w:pPr>
        <w:pStyle w:val="Default"/>
        <w:ind w:firstLine="709"/>
        <w:contextualSpacing/>
        <w:jc w:val="both"/>
        <w:rPr>
          <w:color w:val="auto"/>
        </w:rPr>
      </w:pPr>
      <w:r>
        <w:rPr>
          <w:color w:val="auto"/>
        </w:rPr>
        <w:t xml:space="preserve">— самостоятельно работать, рационально организовывая свой труд в классе и дома. </w:t>
      </w:r>
    </w:p>
    <w:p w:rsidR="00347783" w:rsidRDefault="00447644">
      <w:pPr>
        <w:pStyle w:val="Default"/>
        <w:ind w:firstLine="709"/>
        <w:contextualSpacing/>
        <w:jc w:val="both"/>
        <w:rPr>
          <w:b/>
          <w:color w:val="auto"/>
        </w:rPr>
      </w:pPr>
      <w:r>
        <w:rPr>
          <w:b/>
          <w:color w:val="auto"/>
        </w:rPr>
        <w:t xml:space="preserve">Специальные учебные умения </w:t>
      </w:r>
    </w:p>
    <w:p w:rsidR="00347783" w:rsidRDefault="00447644">
      <w:pPr>
        <w:pStyle w:val="Default"/>
        <w:ind w:firstLine="709"/>
        <w:contextualSpacing/>
        <w:jc w:val="both"/>
        <w:rPr>
          <w:color w:val="auto"/>
        </w:rPr>
      </w:pPr>
      <w:r>
        <w:rPr>
          <w:color w:val="auto"/>
        </w:rPr>
        <w:t xml:space="preserve">Формируются и совершенствуются умения: </w:t>
      </w:r>
    </w:p>
    <w:p w:rsidR="00347783" w:rsidRDefault="00447644">
      <w:pPr>
        <w:pStyle w:val="Default"/>
        <w:ind w:firstLine="709"/>
        <w:contextualSpacing/>
        <w:jc w:val="both"/>
        <w:rPr>
          <w:color w:val="auto"/>
        </w:rPr>
      </w:pPr>
      <w:r>
        <w:rPr>
          <w:color w:val="auto"/>
        </w:rPr>
        <w:t xml:space="preserve">— находить ключевые слова и социокультурные реалии при работе с текстом; </w:t>
      </w:r>
    </w:p>
    <w:p w:rsidR="00347783" w:rsidRDefault="00447644">
      <w:pPr>
        <w:pStyle w:val="Default"/>
        <w:ind w:firstLine="709"/>
        <w:contextualSpacing/>
        <w:jc w:val="both"/>
        <w:rPr>
          <w:color w:val="auto"/>
        </w:rPr>
      </w:pPr>
      <w:r>
        <w:rPr>
          <w:color w:val="auto"/>
        </w:rPr>
        <w:t xml:space="preserve">— семантизировать слова на основе языковой догадки; </w:t>
      </w:r>
    </w:p>
    <w:p w:rsidR="00347783" w:rsidRDefault="00447644">
      <w:pPr>
        <w:pStyle w:val="Default"/>
        <w:ind w:firstLine="709"/>
        <w:contextualSpacing/>
        <w:jc w:val="both"/>
        <w:rPr>
          <w:color w:val="auto"/>
        </w:rPr>
      </w:pPr>
      <w:r>
        <w:rPr>
          <w:color w:val="auto"/>
        </w:rPr>
        <w:t xml:space="preserve">— осуществлять словообразовательный анализ; </w:t>
      </w:r>
    </w:p>
    <w:p w:rsidR="00347783" w:rsidRDefault="00447644">
      <w:pPr>
        <w:pStyle w:val="Default"/>
        <w:ind w:firstLine="709"/>
        <w:contextualSpacing/>
        <w:jc w:val="both"/>
        <w:rPr>
          <w:color w:val="auto"/>
        </w:rPr>
      </w:pPr>
      <w:r>
        <w:rPr>
          <w:color w:val="auto"/>
        </w:rPr>
        <w:t xml:space="preserve">— выборочно использовать перевод; </w:t>
      </w:r>
    </w:p>
    <w:p w:rsidR="00347783" w:rsidRDefault="00447644">
      <w:pPr>
        <w:pStyle w:val="Default"/>
        <w:ind w:firstLine="709"/>
        <w:contextualSpacing/>
        <w:jc w:val="both"/>
        <w:rPr>
          <w:color w:val="auto"/>
        </w:rPr>
      </w:pPr>
      <w:r>
        <w:rPr>
          <w:color w:val="auto"/>
        </w:rPr>
        <w:lastRenderedPageBreak/>
        <w:t xml:space="preserve">— пользоваться двуязычным и толковым словарями; </w:t>
      </w:r>
    </w:p>
    <w:p w:rsidR="00347783" w:rsidRDefault="00447644">
      <w:pPr>
        <w:pStyle w:val="Default"/>
        <w:ind w:firstLine="709"/>
        <w:contextualSpacing/>
        <w:jc w:val="both"/>
        <w:rPr>
          <w:color w:val="auto"/>
        </w:rPr>
      </w:pPr>
      <w:r>
        <w:rPr>
          <w:color w:val="auto"/>
        </w:rPr>
        <w:t xml:space="preserve">— участвовать в проектной деятельности межпредметного характера. </w:t>
      </w:r>
    </w:p>
    <w:p w:rsidR="00347783" w:rsidRDefault="00447644">
      <w:pPr>
        <w:pStyle w:val="Default"/>
        <w:ind w:firstLine="709"/>
        <w:contextualSpacing/>
        <w:jc w:val="both"/>
        <w:rPr>
          <w:color w:val="auto"/>
        </w:rPr>
      </w:pPr>
      <w:r>
        <w:rPr>
          <w:color w:val="auto"/>
        </w:rPr>
        <w:t xml:space="preserve">Содержание курса по конкретному иностранному языку даётся на примере английского языка. </w:t>
      </w:r>
    </w:p>
    <w:p w:rsidR="00347783" w:rsidRDefault="00447644">
      <w:pPr>
        <w:pStyle w:val="Default"/>
        <w:ind w:firstLine="709"/>
        <w:contextualSpacing/>
        <w:jc w:val="both"/>
        <w:rPr>
          <w:color w:val="auto"/>
        </w:rPr>
      </w:pPr>
      <w:r>
        <w:rPr>
          <w:color w:val="auto"/>
        </w:rPr>
        <w:t xml:space="preserve">Языковые средства </w:t>
      </w:r>
    </w:p>
    <w:p w:rsidR="00347783" w:rsidRDefault="00447644">
      <w:pPr>
        <w:pStyle w:val="Default"/>
        <w:ind w:firstLine="709"/>
        <w:contextualSpacing/>
        <w:jc w:val="both"/>
        <w:rPr>
          <w:color w:val="auto"/>
        </w:rPr>
      </w:pPr>
      <w:r>
        <w:rPr>
          <w:color w:val="auto"/>
        </w:rPr>
        <w:t xml:space="preserve">Лексическая сторона речи </w:t>
      </w:r>
    </w:p>
    <w:p w:rsidR="00347783" w:rsidRDefault="00447644">
      <w:pPr>
        <w:pStyle w:val="Default"/>
        <w:ind w:firstLine="709"/>
        <w:contextualSpacing/>
        <w:jc w:val="both"/>
        <w:rPr>
          <w:color w:val="auto"/>
        </w:rPr>
      </w:pPr>
      <w:r>
        <w:rPr>
          <w:color w:val="auto"/>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w:t>
      </w:r>
    </w:p>
    <w:p w:rsidR="00347783" w:rsidRDefault="00447644">
      <w:pPr>
        <w:pStyle w:val="Default"/>
        <w:ind w:firstLine="709"/>
        <w:contextualSpacing/>
        <w:jc w:val="both"/>
        <w:rPr>
          <w:color w:val="auto"/>
        </w:rPr>
      </w:pPr>
      <w:r>
        <w:rPr>
          <w:color w:val="auto"/>
        </w:rPr>
        <w:t xml:space="preserve">Основные способы словообразования: </w:t>
      </w:r>
    </w:p>
    <w:p w:rsidR="00347783" w:rsidRDefault="00447644">
      <w:pPr>
        <w:pStyle w:val="Default"/>
        <w:ind w:firstLine="709"/>
        <w:contextualSpacing/>
        <w:jc w:val="both"/>
        <w:rPr>
          <w:color w:val="auto"/>
        </w:rPr>
      </w:pPr>
      <w:r>
        <w:rPr>
          <w:color w:val="auto"/>
        </w:rPr>
        <w:t xml:space="preserve">1) аффиксация: </w:t>
      </w:r>
    </w:p>
    <w:p w:rsidR="00347783" w:rsidRDefault="00447644">
      <w:pPr>
        <w:pStyle w:val="Default"/>
        <w:ind w:firstLine="709"/>
        <w:contextualSpacing/>
        <w:jc w:val="both"/>
        <w:rPr>
          <w:color w:val="auto"/>
        </w:rPr>
      </w:pPr>
      <w:r>
        <w:rPr>
          <w:color w:val="auto"/>
        </w:rPr>
        <w:t xml:space="preserve">• глаголов: dis- (disagree), mis- (misunderstand), re- (rewrite); -ize/-ise (organize); </w:t>
      </w:r>
    </w:p>
    <w:p w:rsidR="00347783" w:rsidRDefault="00447644">
      <w:pPr>
        <w:pStyle w:val="Default"/>
        <w:ind w:firstLine="709"/>
        <w:contextualSpacing/>
        <w:jc w:val="both"/>
        <w:rPr>
          <w:color w:val="auto"/>
          <w:lang w:val="en-US"/>
        </w:rPr>
      </w:pPr>
      <w:r>
        <w:rPr>
          <w:color w:val="auto"/>
          <w:lang w:val="en-US"/>
        </w:rPr>
        <w:t xml:space="preserve">• </w:t>
      </w:r>
      <w:r>
        <w:rPr>
          <w:color w:val="auto"/>
        </w:rPr>
        <w:t>существительных</w:t>
      </w:r>
      <w:r>
        <w:rPr>
          <w:color w:val="auto"/>
          <w:lang w:val="en-US"/>
        </w:rPr>
        <w:t xml:space="preserve">: -sion/-tion (conclusion/celebration), -ance/-ence (performance/influence), -ment (environment), -ity (possibility), -ness (kindness), -ship (friendship), -ist (optimist), -ing (meeting); </w:t>
      </w:r>
    </w:p>
    <w:p w:rsidR="00347783" w:rsidRDefault="00447644">
      <w:pPr>
        <w:pStyle w:val="Default"/>
        <w:ind w:firstLine="709"/>
        <w:contextualSpacing/>
        <w:jc w:val="both"/>
        <w:rPr>
          <w:color w:val="auto"/>
          <w:lang w:val="en-US"/>
        </w:rPr>
      </w:pPr>
      <w:r>
        <w:rPr>
          <w:color w:val="auto"/>
          <w:lang w:val="en-US"/>
        </w:rPr>
        <w:t xml:space="preserve">• </w:t>
      </w:r>
      <w:r>
        <w:rPr>
          <w:color w:val="auto"/>
        </w:rPr>
        <w:t>прилагательных</w:t>
      </w:r>
      <w:r>
        <w:rPr>
          <w:color w:val="auto"/>
          <w:lang w:val="en-US"/>
        </w:rPr>
        <w:t xml:space="preserve">: un- (unpleasant), im-/in- (impolite / independent), inter- (international); -y (busy), -ly (lovely), -ful (careful), -al (historical), -ic (scientific), -ian/-an (Russian), -ing (loving); -ous (dangerous), -able/-ible (enjoyab-le/responsible), -less (harmless), -ive (native); </w:t>
      </w:r>
    </w:p>
    <w:p w:rsidR="00347783" w:rsidRDefault="00447644">
      <w:pPr>
        <w:pStyle w:val="Default"/>
        <w:ind w:firstLine="709"/>
        <w:contextualSpacing/>
        <w:jc w:val="both"/>
        <w:rPr>
          <w:color w:val="auto"/>
          <w:lang w:val="en-US"/>
        </w:rPr>
      </w:pPr>
      <w:r>
        <w:rPr>
          <w:color w:val="auto"/>
          <w:lang w:val="en-US"/>
        </w:rPr>
        <w:t xml:space="preserve">• </w:t>
      </w:r>
      <w:r>
        <w:rPr>
          <w:color w:val="auto"/>
        </w:rPr>
        <w:t>наречий</w:t>
      </w:r>
      <w:r>
        <w:rPr>
          <w:color w:val="auto"/>
          <w:lang w:val="en-US"/>
        </w:rPr>
        <w:t xml:space="preserve">: -ly (usually); </w:t>
      </w:r>
    </w:p>
    <w:p w:rsidR="00347783" w:rsidRDefault="00447644">
      <w:pPr>
        <w:pStyle w:val="Default"/>
        <w:ind w:firstLine="709"/>
        <w:contextualSpacing/>
        <w:jc w:val="both"/>
        <w:rPr>
          <w:color w:val="auto"/>
          <w:lang w:val="en-US"/>
        </w:rPr>
      </w:pPr>
      <w:r>
        <w:rPr>
          <w:color w:val="auto"/>
          <w:lang w:val="en-US"/>
        </w:rPr>
        <w:t xml:space="preserve">• </w:t>
      </w:r>
      <w:r>
        <w:rPr>
          <w:color w:val="auto"/>
        </w:rPr>
        <w:t>числительных</w:t>
      </w:r>
      <w:r>
        <w:rPr>
          <w:color w:val="auto"/>
          <w:lang w:val="en-US"/>
        </w:rPr>
        <w:t xml:space="preserve">: -teen (fifteen), -ty (seventy), -th (sixth); </w:t>
      </w:r>
    </w:p>
    <w:p w:rsidR="00347783" w:rsidRDefault="00447644">
      <w:pPr>
        <w:pStyle w:val="Default"/>
        <w:ind w:firstLine="709"/>
        <w:contextualSpacing/>
        <w:jc w:val="both"/>
        <w:rPr>
          <w:color w:val="auto"/>
        </w:rPr>
      </w:pPr>
      <w:r>
        <w:rPr>
          <w:color w:val="auto"/>
        </w:rPr>
        <w:t xml:space="preserve">2) словосложение: </w:t>
      </w:r>
    </w:p>
    <w:p w:rsidR="00347783" w:rsidRDefault="00447644">
      <w:pPr>
        <w:pStyle w:val="Default"/>
        <w:ind w:firstLine="709"/>
        <w:contextualSpacing/>
        <w:jc w:val="both"/>
        <w:rPr>
          <w:color w:val="auto"/>
        </w:rPr>
      </w:pPr>
      <w:r>
        <w:rPr>
          <w:color w:val="auto"/>
        </w:rPr>
        <w:t xml:space="preserve">• существительное + существительное (policeman); </w:t>
      </w:r>
    </w:p>
    <w:p w:rsidR="00347783" w:rsidRDefault="00447644">
      <w:pPr>
        <w:pStyle w:val="Default"/>
        <w:ind w:firstLine="709"/>
        <w:contextualSpacing/>
        <w:jc w:val="both"/>
        <w:rPr>
          <w:color w:val="auto"/>
        </w:rPr>
      </w:pPr>
      <w:r>
        <w:rPr>
          <w:color w:val="auto"/>
        </w:rPr>
        <w:t xml:space="preserve">• прилагательное + прилагательное (well-known); </w:t>
      </w:r>
    </w:p>
    <w:p w:rsidR="00347783" w:rsidRDefault="00447644">
      <w:pPr>
        <w:pStyle w:val="Default"/>
        <w:ind w:firstLine="709"/>
        <w:contextualSpacing/>
        <w:jc w:val="both"/>
        <w:rPr>
          <w:color w:val="auto"/>
        </w:rPr>
      </w:pPr>
      <w:r>
        <w:rPr>
          <w:color w:val="auto"/>
        </w:rPr>
        <w:t xml:space="preserve">• прилагательное + существительное (blackboard); </w:t>
      </w:r>
    </w:p>
    <w:p w:rsidR="00347783" w:rsidRDefault="00447644">
      <w:pPr>
        <w:pStyle w:val="Default"/>
        <w:ind w:firstLine="709"/>
        <w:contextualSpacing/>
        <w:jc w:val="both"/>
        <w:rPr>
          <w:color w:val="auto"/>
        </w:rPr>
      </w:pPr>
      <w:r>
        <w:rPr>
          <w:color w:val="auto"/>
        </w:rPr>
        <w:t xml:space="preserve">3) конверсия: </w:t>
      </w:r>
    </w:p>
    <w:p w:rsidR="00347783" w:rsidRDefault="00447644">
      <w:pPr>
        <w:pStyle w:val="Default"/>
        <w:ind w:firstLine="709"/>
        <w:contextualSpacing/>
        <w:jc w:val="both"/>
        <w:rPr>
          <w:color w:val="auto"/>
        </w:rPr>
      </w:pPr>
      <w:r>
        <w:rPr>
          <w:color w:val="auto"/>
        </w:rPr>
        <w:t xml:space="preserve">• образование существительных от неопределѐнной формы глагола (to play — play); </w:t>
      </w:r>
    </w:p>
    <w:p w:rsidR="00347783" w:rsidRDefault="00447644">
      <w:pPr>
        <w:pStyle w:val="Default"/>
        <w:ind w:firstLine="709"/>
        <w:contextualSpacing/>
        <w:jc w:val="both"/>
        <w:rPr>
          <w:color w:val="auto"/>
        </w:rPr>
      </w:pPr>
      <w:r>
        <w:rPr>
          <w:color w:val="auto"/>
        </w:rPr>
        <w:t xml:space="preserve">• образование существительных от прилагательных (rich people — the rich). </w:t>
      </w:r>
    </w:p>
    <w:p w:rsidR="00347783" w:rsidRDefault="00447644">
      <w:pPr>
        <w:pStyle w:val="Default"/>
        <w:ind w:firstLine="709"/>
        <w:contextualSpacing/>
        <w:jc w:val="both"/>
        <w:rPr>
          <w:color w:val="auto"/>
        </w:rPr>
      </w:pPr>
      <w:r>
        <w:rPr>
          <w:color w:val="auto"/>
        </w:rPr>
        <w:t xml:space="preserve">Распознавание и использование интернациональных слов (doctor). </w:t>
      </w:r>
    </w:p>
    <w:p w:rsidR="00347783" w:rsidRDefault="00447644">
      <w:pPr>
        <w:pStyle w:val="Default"/>
        <w:ind w:firstLine="709"/>
        <w:contextualSpacing/>
        <w:jc w:val="both"/>
        <w:rPr>
          <w:color w:val="auto"/>
        </w:rPr>
      </w:pPr>
      <w:r>
        <w:rPr>
          <w:color w:val="auto"/>
        </w:rPr>
        <w:t xml:space="preserve">Представления о синонимии, антонимии, лексической сочетаемости, многозначности. </w:t>
      </w:r>
    </w:p>
    <w:p w:rsidR="00347783" w:rsidRDefault="00447644">
      <w:pPr>
        <w:pStyle w:val="Default"/>
        <w:ind w:firstLine="709"/>
        <w:contextualSpacing/>
        <w:jc w:val="both"/>
        <w:rPr>
          <w:color w:val="auto"/>
        </w:rPr>
      </w:pPr>
      <w:r>
        <w:rPr>
          <w:color w:val="auto"/>
        </w:rPr>
        <w:t xml:space="preserve">Грамматическая сторона речи </w:t>
      </w:r>
    </w:p>
    <w:p w:rsidR="00347783" w:rsidRDefault="00447644">
      <w:pPr>
        <w:pStyle w:val="Default"/>
        <w:ind w:firstLine="709"/>
        <w:contextualSpacing/>
        <w:jc w:val="both"/>
        <w:rPr>
          <w:color w:val="auto"/>
        </w:rPr>
      </w:pPr>
      <w:r>
        <w:rPr>
          <w:color w:val="auto"/>
        </w:rPr>
        <w:t xml:space="preserve">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w:t>
      </w:r>
    </w:p>
    <w:p w:rsidR="00347783" w:rsidRDefault="00447644">
      <w:pPr>
        <w:pStyle w:val="Default"/>
        <w:ind w:firstLine="709"/>
        <w:contextualSpacing/>
        <w:jc w:val="both"/>
        <w:rPr>
          <w:color w:val="auto"/>
          <w:lang w:val="en-US"/>
        </w:rPr>
      </w:pPr>
      <w:r>
        <w:rPr>
          <w:color w:val="auto"/>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w:t>
      </w:r>
      <w:r>
        <w:rPr>
          <w:color w:val="auto"/>
          <w:lang w:val="en-US"/>
        </w:rPr>
        <w:t>be</w:t>
      </w:r>
      <w:r>
        <w:rPr>
          <w:color w:val="auto"/>
        </w:rPr>
        <w:t>’ (</w:t>
      </w:r>
      <w:r>
        <w:rPr>
          <w:color w:val="auto"/>
          <w:lang w:val="en-US"/>
        </w:rPr>
        <w:t>It</w:t>
      </w:r>
      <w:r>
        <w:rPr>
          <w:color w:val="auto"/>
        </w:rPr>
        <w:t>'</w:t>
      </w:r>
      <w:r>
        <w:rPr>
          <w:color w:val="auto"/>
          <w:lang w:val="en-US"/>
        </w:rPr>
        <w:t>s</w:t>
      </w:r>
      <w:r>
        <w:rPr>
          <w:color w:val="auto"/>
        </w:rPr>
        <w:t xml:space="preserve"> </w:t>
      </w:r>
      <w:r>
        <w:rPr>
          <w:color w:val="auto"/>
          <w:lang w:val="en-US"/>
        </w:rPr>
        <w:t>cold</w:t>
      </w:r>
      <w:r>
        <w:rPr>
          <w:color w:val="auto"/>
        </w:rPr>
        <w:t xml:space="preserve">. </w:t>
      </w:r>
      <w:r>
        <w:rPr>
          <w:color w:val="auto"/>
          <w:lang w:val="en-US"/>
        </w:rPr>
        <w:t xml:space="preserve">It's five o’clock. It’s interesting. It was winter. There are a lot of trees in the park). </w:t>
      </w:r>
    </w:p>
    <w:p w:rsidR="00347783" w:rsidRDefault="00447644">
      <w:pPr>
        <w:pStyle w:val="Default"/>
        <w:ind w:firstLine="709"/>
        <w:contextualSpacing/>
        <w:jc w:val="both"/>
        <w:rPr>
          <w:color w:val="auto"/>
        </w:rPr>
      </w:pPr>
      <w:r>
        <w:rPr>
          <w:color w:val="auto"/>
        </w:rPr>
        <w:t xml:space="preserve">Сложносочинённые предложения с сочинительными союзами </w:t>
      </w:r>
      <w:r>
        <w:rPr>
          <w:color w:val="auto"/>
          <w:lang w:val="en-US"/>
        </w:rPr>
        <w:t>and</w:t>
      </w:r>
      <w:r>
        <w:rPr>
          <w:color w:val="auto"/>
        </w:rPr>
        <w:t xml:space="preserve">, </w:t>
      </w:r>
      <w:r>
        <w:rPr>
          <w:color w:val="auto"/>
          <w:lang w:val="en-US"/>
        </w:rPr>
        <w:t>but</w:t>
      </w:r>
      <w:r>
        <w:rPr>
          <w:color w:val="auto"/>
        </w:rPr>
        <w:t xml:space="preserve">, </w:t>
      </w:r>
      <w:r>
        <w:rPr>
          <w:color w:val="auto"/>
          <w:lang w:val="en-US"/>
        </w:rPr>
        <w:t>or</w:t>
      </w:r>
      <w:r>
        <w:rPr>
          <w:color w:val="auto"/>
        </w:rPr>
        <w:t xml:space="preserve">. </w:t>
      </w:r>
    </w:p>
    <w:p w:rsidR="00347783" w:rsidRDefault="00447644">
      <w:pPr>
        <w:pStyle w:val="Default"/>
        <w:ind w:firstLine="709"/>
        <w:contextualSpacing/>
        <w:jc w:val="both"/>
        <w:rPr>
          <w:color w:val="auto"/>
          <w:lang w:val="en-US"/>
        </w:rPr>
      </w:pPr>
      <w:r>
        <w:rPr>
          <w:color w:val="auto"/>
        </w:rPr>
        <w:t>Сложноподчинённые</w:t>
      </w:r>
      <w:r>
        <w:rPr>
          <w:color w:val="auto"/>
          <w:lang w:val="en-US"/>
        </w:rPr>
        <w:t xml:space="preserve"> </w:t>
      </w:r>
      <w:r>
        <w:rPr>
          <w:color w:val="auto"/>
        </w:rPr>
        <w:t>предложения</w:t>
      </w:r>
      <w:r>
        <w:rPr>
          <w:color w:val="auto"/>
          <w:lang w:val="en-US"/>
        </w:rPr>
        <w:t xml:space="preserve"> </w:t>
      </w:r>
      <w:r>
        <w:rPr>
          <w:color w:val="auto"/>
        </w:rPr>
        <w:t>с</w:t>
      </w:r>
      <w:r>
        <w:rPr>
          <w:color w:val="auto"/>
          <w:lang w:val="en-US"/>
        </w:rPr>
        <w:t xml:space="preserve"> </w:t>
      </w:r>
      <w:r>
        <w:rPr>
          <w:color w:val="auto"/>
        </w:rPr>
        <w:t>союзами</w:t>
      </w:r>
      <w:r>
        <w:rPr>
          <w:color w:val="auto"/>
          <w:lang w:val="en-US"/>
        </w:rPr>
        <w:t xml:space="preserve"> </w:t>
      </w:r>
      <w:r>
        <w:rPr>
          <w:color w:val="auto"/>
        </w:rPr>
        <w:t>и</w:t>
      </w:r>
      <w:r>
        <w:rPr>
          <w:color w:val="auto"/>
          <w:lang w:val="en-US"/>
        </w:rPr>
        <w:t xml:space="preserve"> </w:t>
      </w:r>
      <w:r>
        <w:rPr>
          <w:color w:val="auto"/>
        </w:rPr>
        <w:t>союзными</w:t>
      </w:r>
      <w:r>
        <w:rPr>
          <w:color w:val="auto"/>
          <w:lang w:val="en-US"/>
        </w:rPr>
        <w:t xml:space="preserve"> </w:t>
      </w:r>
      <w:r>
        <w:rPr>
          <w:color w:val="auto"/>
        </w:rPr>
        <w:t>словами</w:t>
      </w:r>
      <w:r>
        <w:rPr>
          <w:color w:val="auto"/>
          <w:lang w:val="en-US"/>
        </w:rPr>
        <w:t xml:space="preserve"> what, when, why, which, that, who, if, because, that’s why, than, so. </w:t>
      </w:r>
    </w:p>
    <w:p w:rsidR="00347783" w:rsidRDefault="00447644">
      <w:pPr>
        <w:pStyle w:val="Default"/>
        <w:ind w:firstLine="709"/>
        <w:contextualSpacing/>
        <w:jc w:val="both"/>
        <w:rPr>
          <w:color w:val="auto"/>
        </w:rPr>
      </w:pPr>
      <w:r>
        <w:rPr>
          <w:color w:val="auto"/>
        </w:rPr>
        <w:t xml:space="preserve">Сложноподчинённые предложения с придаточными: времени с союзами for, since, during; цели с союзами so, that; условия с союзом unless; определительными с союзами who, which, that. </w:t>
      </w:r>
    </w:p>
    <w:p w:rsidR="00347783" w:rsidRDefault="00447644">
      <w:pPr>
        <w:pStyle w:val="Default"/>
        <w:ind w:firstLine="709"/>
        <w:contextualSpacing/>
        <w:jc w:val="both"/>
        <w:rPr>
          <w:color w:val="auto"/>
        </w:rPr>
      </w:pPr>
      <w:r>
        <w:rPr>
          <w:color w:val="auto"/>
        </w:rPr>
        <w:t xml:space="preserve">Сложноподчинённые предложения с союзами whoever, whatever, however, whenever. </w:t>
      </w:r>
    </w:p>
    <w:p w:rsidR="00347783" w:rsidRDefault="00447644">
      <w:pPr>
        <w:pStyle w:val="Default"/>
        <w:ind w:firstLine="709"/>
        <w:contextualSpacing/>
        <w:jc w:val="both"/>
        <w:rPr>
          <w:color w:val="auto"/>
          <w:lang w:val="en-US"/>
        </w:rPr>
      </w:pPr>
      <w:r>
        <w:rPr>
          <w:color w:val="auto"/>
        </w:rPr>
        <w:lastRenderedPageBreak/>
        <w:t>Условные</w:t>
      </w:r>
      <w:r>
        <w:rPr>
          <w:color w:val="auto"/>
          <w:lang w:val="en-US"/>
        </w:rPr>
        <w:t xml:space="preserve"> </w:t>
      </w:r>
      <w:r>
        <w:rPr>
          <w:color w:val="auto"/>
        </w:rPr>
        <w:t>предложения</w:t>
      </w:r>
      <w:r>
        <w:rPr>
          <w:color w:val="auto"/>
          <w:lang w:val="en-US"/>
        </w:rPr>
        <w:t xml:space="preserve"> </w:t>
      </w:r>
      <w:r>
        <w:rPr>
          <w:color w:val="auto"/>
        </w:rPr>
        <w:t>реального</w:t>
      </w:r>
      <w:r>
        <w:rPr>
          <w:color w:val="auto"/>
          <w:lang w:val="en-US"/>
        </w:rPr>
        <w:t xml:space="preserve"> (Conditional I — If it doesn’t rain, they’ll go for a picnic) </w:t>
      </w:r>
      <w:r>
        <w:rPr>
          <w:color w:val="auto"/>
        </w:rPr>
        <w:t>и</w:t>
      </w:r>
      <w:r>
        <w:rPr>
          <w:color w:val="auto"/>
          <w:lang w:val="en-US"/>
        </w:rPr>
        <w:t xml:space="preserve"> </w:t>
      </w:r>
      <w:r>
        <w:rPr>
          <w:color w:val="auto"/>
        </w:rPr>
        <w:t>нереального</w:t>
      </w:r>
      <w:r>
        <w:rPr>
          <w:color w:val="auto"/>
          <w:lang w:val="en-US"/>
        </w:rPr>
        <w:t xml:space="preserve"> </w:t>
      </w:r>
      <w:r>
        <w:rPr>
          <w:color w:val="auto"/>
        </w:rPr>
        <w:t>характера</w:t>
      </w:r>
      <w:r>
        <w:rPr>
          <w:color w:val="auto"/>
          <w:lang w:val="en-US"/>
        </w:rPr>
        <w:t xml:space="preserve"> (Conditional II — If I were rich, I would help the endangered animals; Conditional III — If she had asked me, I would have helped her). </w:t>
      </w:r>
    </w:p>
    <w:p w:rsidR="00347783" w:rsidRDefault="00447644">
      <w:pPr>
        <w:pStyle w:val="Default"/>
        <w:ind w:firstLine="709"/>
        <w:contextualSpacing/>
        <w:jc w:val="both"/>
        <w:rPr>
          <w:color w:val="auto"/>
        </w:rPr>
      </w:pPr>
      <w:r>
        <w:rPr>
          <w:color w:val="auto"/>
        </w:rPr>
        <w:t xml:space="preserve">Все типы вопросительных предложений (общий, специальный, альтернативный, разделительный вопросы в Present, Future, Past Simple; Present Perfect; Present Continuous). </w:t>
      </w:r>
    </w:p>
    <w:p w:rsidR="00347783" w:rsidRDefault="00447644">
      <w:pPr>
        <w:pStyle w:val="Default"/>
        <w:ind w:firstLine="709"/>
        <w:contextualSpacing/>
        <w:jc w:val="both"/>
        <w:rPr>
          <w:color w:val="auto"/>
        </w:rPr>
      </w:pPr>
      <w:r>
        <w:rPr>
          <w:color w:val="auto"/>
        </w:rPr>
        <w:t xml:space="preserve">Побудительные предложения в утвердительной (Be careful) и отрицательной (Don't worry) форме. </w:t>
      </w:r>
    </w:p>
    <w:p w:rsidR="00347783" w:rsidRDefault="00447644">
      <w:pPr>
        <w:pStyle w:val="Default"/>
        <w:ind w:firstLine="709"/>
        <w:contextualSpacing/>
        <w:jc w:val="both"/>
        <w:rPr>
          <w:color w:val="auto"/>
          <w:lang w:val="en-US"/>
        </w:rPr>
      </w:pPr>
      <w:r>
        <w:rPr>
          <w:color w:val="auto"/>
        </w:rPr>
        <w:t>Предложения</w:t>
      </w:r>
      <w:r>
        <w:rPr>
          <w:color w:val="auto"/>
          <w:lang w:val="en-US"/>
        </w:rPr>
        <w:t xml:space="preserve"> </w:t>
      </w:r>
      <w:r>
        <w:rPr>
          <w:color w:val="auto"/>
        </w:rPr>
        <w:t>с</w:t>
      </w:r>
      <w:r>
        <w:rPr>
          <w:color w:val="auto"/>
          <w:lang w:val="en-US"/>
        </w:rPr>
        <w:t xml:space="preserve"> </w:t>
      </w:r>
      <w:r>
        <w:rPr>
          <w:color w:val="auto"/>
        </w:rPr>
        <w:t>конструкциями</w:t>
      </w:r>
      <w:r>
        <w:rPr>
          <w:color w:val="auto"/>
          <w:lang w:val="en-US"/>
        </w:rPr>
        <w:t xml:space="preserve"> as . as, not so . as, either . or, neither . nor. </w:t>
      </w:r>
    </w:p>
    <w:p w:rsidR="00347783" w:rsidRDefault="00447644">
      <w:pPr>
        <w:pStyle w:val="Default"/>
        <w:ind w:firstLine="709"/>
        <w:contextualSpacing/>
        <w:jc w:val="both"/>
        <w:rPr>
          <w:color w:val="auto"/>
        </w:rPr>
      </w:pPr>
      <w:r>
        <w:rPr>
          <w:color w:val="auto"/>
        </w:rPr>
        <w:t xml:space="preserve">Конструкция to be going to (для выражения будущего действия). </w:t>
      </w:r>
    </w:p>
    <w:p w:rsidR="00347783" w:rsidRDefault="00447644">
      <w:pPr>
        <w:pStyle w:val="Default"/>
        <w:ind w:firstLine="709"/>
        <w:contextualSpacing/>
        <w:jc w:val="both"/>
        <w:rPr>
          <w:color w:val="auto"/>
          <w:lang w:val="en-US"/>
        </w:rPr>
      </w:pPr>
      <w:r>
        <w:rPr>
          <w:color w:val="auto"/>
        </w:rPr>
        <w:t>Конструкции</w:t>
      </w:r>
      <w:r>
        <w:rPr>
          <w:color w:val="auto"/>
          <w:lang w:val="en-US"/>
        </w:rPr>
        <w:t xml:space="preserve"> It takes me . to do something; to look/feel/be happy. </w:t>
      </w:r>
    </w:p>
    <w:p w:rsidR="00347783" w:rsidRDefault="00447644">
      <w:pPr>
        <w:pStyle w:val="Default"/>
        <w:ind w:firstLine="709"/>
        <w:contextualSpacing/>
        <w:jc w:val="both"/>
        <w:rPr>
          <w:color w:val="auto"/>
          <w:lang w:val="en-US"/>
        </w:rPr>
      </w:pPr>
      <w:r>
        <w:rPr>
          <w:color w:val="auto"/>
        </w:rPr>
        <w:t>Конструкции</w:t>
      </w:r>
      <w:r>
        <w:rPr>
          <w:color w:val="auto"/>
          <w:lang w:val="en-US"/>
        </w:rPr>
        <w:t xml:space="preserve"> be/get used to something; be/get used to doing something. </w:t>
      </w:r>
    </w:p>
    <w:p w:rsidR="00347783" w:rsidRDefault="00447644">
      <w:pPr>
        <w:pStyle w:val="Default"/>
        <w:ind w:firstLine="709"/>
        <w:contextualSpacing/>
        <w:jc w:val="both"/>
        <w:rPr>
          <w:color w:val="auto"/>
          <w:lang w:val="en-US"/>
        </w:rPr>
      </w:pPr>
      <w:r>
        <w:rPr>
          <w:color w:val="auto"/>
        </w:rPr>
        <w:t>Конструкции</w:t>
      </w:r>
      <w:r>
        <w:rPr>
          <w:color w:val="auto"/>
          <w:lang w:val="en-US"/>
        </w:rPr>
        <w:t xml:space="preserve"> </w:t>
      </w:r>
      <w:r>
        <w:rPr>
          <w:color w:val="auto"/>
        </w:rPr>
        <w:t>с</w:t>
      </w:r>
      <w:r>
        <w:rPr>
          <w:color w:val="auto"/>
          <w:lang w:val="en-US"/>
        </w:rPr>
        <w:t xml:space="preserve"> </w:t>
      </w:r>
      <w:r>
        <w:rPr>
          <w:color w:val="auto"/>
        </w:rPr>
        <w:t>инфинитивом</w:t>
      </w:r>
      <w:r>
        <w:rPr>
          <w:color w:val="auto"/>
          <w:lang w:val="en-US"/>
        </w:rPr>
        <w:t xml:space="preserve"> </w:t>
      </w:r>
      <w:r>
        <w:rPr>
          <w:color w:val="auto"/>
        </w:rPr>
        <w:t>типа</w:t>
      </w:r>
      <w:r>
        <w:rPr>
          <w:color w:val="auto"/>
          <w:lang w:val="en-US"/>
        </w:rPr>
        <w:t xml:space="preserve"> I saw Jim ride his bike. I want you to meet me at the station tomorrow. She seems to be a good friend. </w:t>
      </w:r>
    </w:p>
    <w:p w:rsidR="00347783" w:rsidRDefault="00447644">
      <w:pPr>
        <w:pStyle w:val="Default"/>
        <w:ind w:firstLine="709"/>
        <w:contextualSpacing/>
        <w:jc w:val="both"/>
        <w:rPr>
          <w:color w:val="auto"/>
          <w:lang w:val="en-US"/>
        </w:rPr>
      </w:pPr>
      <w:r>
        <w:rPr>
          <w:color w:val="auto"/>
        </w:rPr>
        <w:t>Правильные</w:t>
      </w:r>
      <w:r>
        <w:rPr>
          <w:color w:val="auto"/>
          <w:lang w:val="en-US"/>
        </w:rPr>
        <w:t xml:space="preserve"> </w:t>
      </w:r>
      <w:r>
        <w:rPr>
          <w:color w:val="auto"/>
        </w:rPr>
        <w:t>и</w:t>
      </w:r>
      <w:r>
        <w:rPr>
          <w:color w:val="auto"/>
          <w:lang w:val="en-US"/>
        </w:rPr>
        <w:t xml:space="preserve"> </w:t>
      </w:r>
      <w:r>
        <w:rPr>
          <w:color w:val="auto"/>
        </w:rPr>
        <w:t>неправильные</w:t>
      </w:r>
      <w:r>
        <w:rPr>
          <w:color w:val="auto"/>
          <w:lang w:val="en-US"/>
        </w:rPr>
        <w:t xml:space="preserve"> </w:t>
      </w:r>
      <w:r>
        <w:rPr>
          <w:color w:val="auto"/>
        </w:rPr>
        <w:t>глаголы</w:t>
      </w:r>
      <w:r>
        <w:rPr>
          <w:color w:val="auto"/>
          <w:lang w:val="en-US"/>
        </w:rPr>
        <w:t xml:space="preserve"> </w:t>
      </w:r>
      <w:r>
        <w:rPr>
          <w:color w:val="auto"/>
        </w:rPr>
        <w:t>в</w:t>
      </w:r>
      <w:r>
        <w:rPr>
          <w:color w:val="auto"/>
          <w:lang w:val="en-US"/>
        </w:rPr>
        <w:t xml:space="preserve"> </w:t>
      </w:r>
      <w:r>
        <w:rPr>
          <w:color w:val="auto"/>
        </w:rPr>
        <w:t>формах</w:t>
      </w:r>
      <w:r>
        <w:rPr>
          <w:color w:val="auto"/>
          <w:lang w:val="en-US"/>
        </w:rPr>
        <w:t xml:space="preserve"> </w:t>
      </w:r>
      <w:r>
        <w:rPr>
          <w:color w:val="auto"/>
        </w:rPr>
        <w:t>действительного</w:t>
      </w:r>
      <w:r>
        <w:rPr>
          <w:color w:val="auto"/>
          <w:lang w:val="en-US"/>
        </w:rPr>
        <w:t xml:space="preserve"> </w:t>
      </w:r>
      <w:r>
        <w:rPr>
          <w:color w:val="auto"/>
        </w:rPr>
        <w:t>залога</w:t>
      </w:r>
      <w:r>
        <w:rPr>
          <w:color w:val="auto"/>
          <w:lang w:val="en-US"/>
        </w:rPr>
        <w:t xml:space="preserve"> </w:t>
      </w:r>
      <w:r>
        <w:rPr>
          <w:color w:val="auto"/>
        </w:rPr>
        <w:t>в</w:t>
      </w:r>
      <w:r>
        <w:rPr>
          <w:color w:val="auto"/>
          <w:lang w:val="en-US"/>
        </w:rPr>
        <w:t xml:space="preserve"> </w:t>
      </w:r>
      <w:r>
        <w:rPr>
          <w:color w:val="auto"/>
        </w:rPr>
        <w:t>изъявительном</w:t>
      </w:r>
      <w:r>
        <w:rPr>
          <w:color w:val="auto"/>
          <w:lang w:val="en-US"/>
        </w:rPr>
        <w:t xml:space="preserve"> </w:t>
      </w:r>
      <w:r>
        <w:rPr>
          <w:color w:val="auto"/>
        </w:rPr>
        <w:t>наклонении</w:t>
      </w:r>
      <w:r>
        <w:rPr>
          <w:color w:val="auto"/>
          <w:lang w:val="en-US"/>
        </w:rPr>
        <w:t xml:space="preserve"> (Present, Past, Future Simple; Present, Past Perfect; Present, Past, Future Continuous; Present Perfect Continuous; Future-in-the-Past). </w:t>
      </w:r>
    </w:p>
    <w:p w:rsidR="00347783" w:rsidRDefault="00447644">
      <w:pPr>
        <w:pStyle w:val="Default"/>
        <w:ind w:firstLine="709"/>
        <w:contextualSpacing/>
        <w:jc w:val="both"/>
        <w:rPr>
          <w:color w:val="auto"/>
          <w:lang w:val="en-US"/>
        </w:rPr>
      </w:pPr>
      <w:r>
        <w:rPr>
          <w:color w:val="auto"/>
        </w:rPr>
        <w:t>Глаголы</w:t>
      </w:r>
      <w:r>
        <w:rPr>
          <w:color w:val="auto"/>
          <w:lang w:val="en-US"/>
        </w:rPr>
        <w:t xml:space="preserve"> </w:t>
      </w:r>
      <w:r>
        <w:rPr>
          <w:color w:val="auto"/>
        </w:rPr>
        <w:t>в</w:t>
      </w:r>
      <w:r>
        <w:rPr>
          <w:color w:val="auto"/>
          <w:lang w:val="en-US"/>
        </w:rPr>
        <w:t xml:space="preserve"> </w:t>
      </w:r>
      <w:r>
        <w:rPr>
          <w:color w:val="auto"/>
        </w:rPr>
        <w:t>видовременных</w:t>
      </w:r>
      <w:r>
        <w:rPr>
          <w:color w:val="auto"/>
          <w:lang w:val="en-US"/>
        </w:rPr>
        <w:t xml:space="preserve"> </w:t>
      </w:r>
      <w:r>
        <w:rPr>
          <w:color w:val="auto"/>
        </w:rPr>
        <w:t>формах</w:t>
      </w:r>
      <w:r>
        <w:rPr>
          <w:color w:val="auto"/>
          <w:lang w:val="en-US"/>
        </w:rPr>
        <w:t xml:space="preserve"> </w:t>
      </w:r>
      <w:r>
        <w:rPr>
          <w:color w:val="auto"/>
        </w:rPr>
        <w:t>страдательного</w:t>
      </w:r>
      <w:r>
        <w:rPr>
          <w:color w:val="auto"/>
          <w:lang w:val="en-US"/>
        </w:rPr>
        <w:t xml:space="preserve"> </w:t>
      </w:r>
      <w:r>
        <w:rPr>
          <w:color w:val="auto"/>
        </w:rPr>
        <w:t>залога</w:t>
      </w:r>
      <w:r>
        <w:rPr>
          <w:color w:val="auto"/>
          <w:lang w:val="en-US"/>
        </w:rPr>
        <w:t xml:space="preserve"> (Present, Past, Future Simple Passive; Past Perfect Passive). </w:t>
      </w:r>
    </w:p>
    <w:p w:rsidR="00347783" w:rsidRDefault="00447644">
      <w:pPr>
        <w:pStyle w:val="Default"/>
        <w:ind w:firstLine="709"/>
        <w:contextualSpacing/>
        <w:jc w:val="both"/>
        <w:rPr>
          <w:color w:val="auto"/>
          <w:lang w:val="en-US"/>
        </w:rPr>
      </w:pPr>
      <w:r>
        <w:rPr>
          <w:color w:val="auto"/>
        </w:rPr>
        <w:t>Модальные</w:t>
      </w:r>
      <w:r>
        <w:rPr>
          <w:color w:val="auto"/>
          <w:lang w:val="en-US"/>
        </w:rPr>
        <w:t xml:space="preserve"> </w:t>
      </w:r>
      <w:r>
        <w:rPr>
          <w:color w:val="auto"/>
        </w:rPr>
        <w:t>глаголы</w:t>
      </w:r>
      <w:r>
        <w:rPr>
          <w:color w:val="auto"/>
          <w:lang w:val="en-US"/>
        </w:rPr>
        <w:t xml:space="preserve"> </w:t>
      </w:r>
      <w:r>
        <w:rPr>
          <w:color w:val="auto"/>
        </w:rPr>
        <w:t>и</w:t>
      </w:r>
      <w:r>
        <w:rPr>
          <w:color w:val="auto"/>
          <w:lang w:val="en-US"/>
        </w:rPr>
        <w:t xml:space="preserve"> </w:t>
      </w:r>
      <w:r>
        <w:rPr>
          <w:color w:val="auto"/>
        </w:rPr>
        <w:t>их</w:t>
      </w:r>
      <w:r>
        <w:rPr>
          <w:color w:val="auto"/>
          <w:lang w:val="en-US"/>
        </w:rPr>
        <w:t xml:space="preserve"> </w:t>
      </w:r>
      <w:r>
        <w:rPr>
          <w:color w:val="auto"/>
        </w:rPr>
        <w:t>эквиваленты</w:t>
      </w:r>
      <w:r>
        <w:rPr>
          <w:color w:val="auto"/>
          <w:lang w:val="en-US"/>
        </w:rPr>
        <w:t xml:space="preserve"> (can/could/be able to, may/might, must/have to, shall, should, would, need). </w:t>
      </w:r>
    </w:p>
    <w:p w:rsidR="00347783" w:rsidRDefault="00447644">
      <w:pPr>
        <w:pStyle w:val="Default"/>
        <w:ind w:firstLine="709"/>
        <w:contextualSpacing/>
        <w:jc w:val="both"/>
        <w:rPr>
          <w:color w:val="auto"/>
        </w:rPr>
      </w:pPr>
      <w:r>
        <w:rPr>
          <w:color w:val="auto"/>
        </w:rPr>
        <w:t xml:space="preserve">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 </w:t>
      </w:r>
    </w:p>
    <w:p w:rsidR="00347783" w:rsidRDefault="00447644">
      <w:pPr>
        <w:pStyle w:val="Default"/>
        <w:ind w:firstLine="709"/>
        <w:contextualSpacing/>
        <w:jc w:val="both"/>
        <w:rPr>
          <w:color w:val="auto"/>
        </w:rPr>
      </w:pPr>
      <w:r>
        <w:rPr>
          <w:color w:val="auto"/>
        </w:rPr>
        <w:t xml:space="preserve">Причастия I и II. </w:t>
      </w:r>
    </w:p>
    <w:p w:rsidR="00347783" w:rsidRDefault="00447644">
      <w:pPr>
        <w:pStyle w:val="Default"/>
        <w:ind w:firstLine="709"/>
        <w:contextualSpacing/>
        <w:jc w:val="both"/>
        <w:rPr>
          <w:color w:val="auto"/>
        </w:rPr>
      </w:pPr>
      <w:r>
        <w:rPr>
          <w:color w:val="auto"/>
        </w:rPr>
        <w:t xml:space="preserve">Неличные формы глагола (герундий, причастия I и II) без различения их функций. </w:t>
      </w:r>
    </w:p>
    <w:p w:rsidR="00347783" w:rsidRDefault="00447644">
      <w:pPr>
        <w:pStyle w:val="Default"/>
        <w:ind w:firstLine="709"/>
        <w:contextualSpacing/>
        <w:jc w:val="both"/>
        <w:rPr>
          <w:color w:val="auto"/>
        </w:rPr>
      </w:pPr>
      <w:r>
        <w:rPr>
          <w:color w:val="auto"/>
        </w:rPr>
        <w:t xml:space="preserve">Фразовые глаголы, обслуживающие темы, отобранные для данного этапа обучения. </w:t>
      </w:r>
    </w:p>
    <w:p w:rsidR="00347783" w:rsidRDefault="00447644">
      <w:pPr>
        <w:pStyle w:val="Default"/>
        <w:ind w:firstLine="709"/>
        <w:contextualSpacing/>
        <w:jc w:val="both"/>
        <w:rPr>
          <w:color w:val="auto"/>
        </w:rPr>
      </w:pPr>
      <w:r>
        <w:rPr>
          <w:color w:val="auto"/>
        </w:rPr>
        <w:t xml:space="preserve">Определённый, неопределённый и нулевой артикли (в том числе с географическими названиями). </w:t>
      </w:r>
    </w:p>
    <w:p w:rsidR="00347783" w:rsidRDefault="00447644">
      <w:pPr>
        <w:pStyle w:val="Default"/>
        <w:ind w:firstLine="709"/>
        <w:contextualSpacing/>
        <w:jc w:val="both"/>
        <w:rPr>
          <w:color w:val="auto"/>
        </w:rPr>
      </w:pPr>
      <w:r>
        <w:rPr>
          <w:color w:val="auto"/>
        </w:rPr>
        <w:t xml:space="preserve">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 </w:t>
      </w:r>
    </w:p>
    <w:p w:rsidR="00347783" w:rsidRDefault="00447644">
      <w:pPr>
        <w:pStyle w:val="Default"/>
        <w:ind w:firstLine="709"/>
        <w:contextualSpacing/>
        <w:jc w:val="both"/>
        <w:rPr>
          <w:color w:val="auto"/>
        </w:rPr>
      </w:pPr>
      <w:r>
        <w:rPr>
          <w:color w:val="auto"/>
        </w:rPr>
        <w:t xml:space="preserve">Степени сравнения прилагательных и наречий, в том числе образованных не по правилу (little — less — least). </w:t>
      </w:r>
    </w:p>
    <w:p w:rsidR="00347783" w:rsidRDefault="00447644">
      <w:pPr>
        <w:pStyle w:val="Default"/>
        <w:ind w:firstLine="709"/>
        <w:contextualSpacing/>
        <w:jc w:val="both"/>
        <w:rPr>
          <w:color w:val="auto"/>
        </w:rPr>
      </w:pPr>
      <w:r>
        <w:rPr>
          <w:color w:val="auto"/>
        </w:rPr>
        <w:t xml:space="preserve">Личные местоимения в именительном (my) и объектном (me) падежах, а также в абсолютной форме (mine). Неопределѐнные местоимения (some, any). Возвратные местоимения, неопределѐнные местоимения и их производные (somebody, anything, nobody, everything, etc.). </w:t>
      </w:r>
    </w:p>
    <w:p w:rsidR="00347783" w:rsidRDefault="00447644">
      <w:pPr>
        <w:pStyle w:val="Default"/>
        <w:ind w:firstLine="709"/>
        <w:contextualSpacing/>
        <w:jc w:val="both"/>
        <w:rPr>
          <w:color w:val="auto"/>
        </w:rPr>
      </w:pPr>
      <w:r>
        <w:rPr>
          <w:color w:val="auto"/>
        </w:rPr>
        <w:t xml:space="preserve">Наречия, оканчивающиеся на -1у (early), а также совпадающие по форме с прилагательными (fast, high). </w:t>
      </w:r>
    </w:p>
    <w:p w:rsidR="00347783" w:rsidRDefault="00447644">
      <w:pPr>
        <w:pStyle w:val="Default"/>
        <w:ind w:firstLine="709"/>
        <w:contextualSpacing/>
        <w:jc w:val="both"/>
        <w:rPr>
          <w:color w:val="auto"/>
        </w:rPr>
      </w:pPr>
      <w:r>
        <w:rPr>
          <w:color w:val="auto"/>
        </w:rPr>
        <w:t xml:space="preserve">Устойчивые словоформы в функции наречия типа sometimes, at last, at least и т. д. </w:t>
      </w:r>
    </w:p>
    <w:p w:rsidR="00347783" w:rsidRDefault="00447644">
      <w:pPr>
        <w:pStyle w:val="Default"/>
        <w:ind w:firstLine="709"/>
        <w:contextualSpacing/>
        <w:jc w:val="both"/>
        <w:rPr>
          <w:color w:val="auto"/>
        </w:rPr>
      </w:pPr>
      <w:r>
        <w:rPr>
          <w:color w:val="auto"/>
        </w:rPr>
        <w:t xml:space="preserve">Числительные для обозначения дат и больших чисел. </w:t>
      </w:r>
    </w:p>
    <w:p w:rsidR="00347783" w:rsidRDefault="00447644">
      <w:pPr>
        <w:pStyle w:val="Default"/>
        <w:ind w:firstLine="709"/>
        <w:contextualSpacing/>
        <w:jc w:val="both"/>
        <w:rPr>
          <w:color w:val="auto"/>
        </w:rPr>
      </w:pPr>
      <w:r>
        <w:rPr>
          <w:color w:val="auto"/>
        </w:rPr>
        <w:t xml:space="preserve">Предлоги места, времени, направления; предлоги, употребляемые со страдательным залогом (by, with).                     </w:t>
      </w:r>
    </w:p>
    <w:p w:rsidR="00347783" w:rsidRDefault="00447644">
      <w:pPr>
        <w:pStyle w:val="4"/>
        <w:rPr>
          <w:rFonts w:ascii="Times New Roman" w:hAnsi="Times New Roman" w:cs="Times New Roman"/>
          <w:color w:val="auto"/>
          <w:sz w:val="24"/>
          <w:szCs w:val="24"/>
        </w:rPr>
      </w:pPr>
      <w:bookmarkStart w:id="43" w:name="_Toc452932860"/>
      <w:r>
        <w:rPr>
          <w:rFonts w:ascii="Times New Roman" w:hAnsi="Times New Roman" w:cs="Times New Roman"/>
          <w:color w:val="auto"/>
          <w:sz w:val="24"/>
          <w:szCs w:val="24"/>
        </w:rPr>
        <w:t>2.2.2.4. ИСТОРИЯ РОССИИ. ВСЕОБЩАЯ ИСТОРИЯ</w:t>
      </w:r>
      <w:bookmarkEnd w:id="43"/>
    </w:p>
    <w:p w:rsidR="00347783" w:rsidRDefault="00447644">
      <w:pPr>
        <w:pStyle w:val="Default"/>
        <w:ind w:firstLine="709"/>
        <w:contextualSpacing/>
        <w:jc w:val="both"/>
        <w:rPr>
          <w:b/>
          <w:color w:val="auto"/>
        </w:rPr>
      </w:pPr>
      <w:r>
        <w:rPr>
          <w:b/>
          <w:color w:val="auto"/>
        </w:rPr>
        <w:t xml:space="preserve">История России </w:t>
      </w:r>
    </w:p>
    <w:p w:rsidR="00347783" w:rsidRDefault="00447644">
      <w:pPr>
        <w:pStyle w:val="Default"/>
        <w:ind w:firstLine="709"/>
        <w:contextualSpacing/>
        <w:jc w:val="both"/>
        <w:rPr>
          <w:b/>
          <w:color w:val="auto"/>
        </w:rPr>
      </w:pPr>
      <w:r>
        <w:rPr>
          <w:b/>
          <w:color w:val="auto"/>
        </w:rPr>
        <w:t xml:space="preserve">Древняя и средневековая Русь </w:t>
      </w:r>
    </w:p>
    <w:p w:rsidR="00347783" w:rsidRDefault="00447644">
      <w:pPr>
        <w:pStyle w:val="Default"/>
        <w:ind w:firstLine="709"/>
        <w:contextualSpacing/>
        <w:jc w:val="both"/>
        <w:rPr>
          <w:color w:val="auto"/>
        </w:rPr>
      </w:pPr>
      <w:r>
        <w:rPr>
          <w:b/>
          <w:bCs/>
          <w:color w:val="auto"/>
        </w:rPr>
        <w:t xml:space="preserve">Что изучает история Отечества. </w:t>
      </w:r>
      <w:r>
        <w:rPr>
          <w:color w:val="auto"/>
        </w:rPr>
        <w:t xml:space="preserve">История России — часть всемирной истории. Факторы самобытности российской истории. История региона - часть истории России. Источники по российской истории. </w:t>
      </w:r>
    </w:p>
    <w:p w:rsidR="00347783" w:rsidRDefault="00447644">
      <w:pPr>
        <w:pStyle w:val="Default"/>
        <w:ind w:firstLine="709"/>
        <w:contextualSpacing/>
        <w:jc w:val="both"/>
        <w:rPr>
          <w:color w:val="auto"/>
        </w:rPr>
      </w:pPr>
      <w:r>
        <w:rPr>
          <w:b/>
          <w:bCs/>
          <w:color w:val="auto"/>
        </w:rPr>
        <w:t xml:space="preserve">Древнейшие народы на территории России. </w:t>
      </w:r>
      <w:r>
        <w:rPr>
          <w:color w:val="auto"/>
        </w:rPr>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347783" w:rsidRDefault="00447644">
      <w:pPr>
        <w:pStyle w:val="Default"/>
        <w:ind w:firstLine="709"/>
        <w:contextualSpacing/>
        <w:jc w:val="both"/>
        <w:rPr>
          <w:color w:val="auto"/>
        </w:rPr>
      </w:pPr>
      <w:r>
        <w:rPr>
          <w:b/>
          <w:bCs/>
          <w:color w:val="auto"/>
        </w:rPr>
        <w:lastRenderedPageBreak/>
        <w:t xml:space="preserve">Древняя Русь в VIII — первой половине XII в. </w:t>
      </w:r>
      <w:r>
        <w:rPr>
          <w:color w:val="auto"/>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347783" w:rsidRDefault="00447644">
      <w:pPr>
        <w:pStyle w:val="Default"/>
        <w:ind w:firstLine="709"/>
        <w:contextualSpacing/>
        <w:jc w:val="both"/>
        <w:rPr>
          <w:color w:val="auto"/>
        </w:rPr>
      </w:pPr>
      <w:r>
        <w:rPr>
          <w:color w:val="auto"/>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347783" w:rsidRDefault="00447644">
      <w:pPr>
        <w:pStyle w:val="Default"/>
        <w:ind w:firstLine="709"/>
        <w:contextualSpacing/>
        <w:jc w:val="both"/>
        <w:rPr>
          <w:color w:val="auto"/>
        </w:rPr>
      </w:pPr>
      <w:r>
        <w:rPr>
          <w:color w:val="auto"/>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347783" w:rsidRDefault="00447644">
      <w:pPr>
        <w:pStyle w:val="Default"/>
        <w:ind w:firstLine="709"/>
        <w:contextualSpacing/>
        <w:jc w:val="both"/>
        <w:rPr>
          <w:color w:val="auto"/>
        </w:rPr>
      </w:pPr>
      <w:r>
        <w:rPr>
          <w:color w:val="auto"/>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347783" w:rsidRDefault="00447644">
      <w:pPr>
        <w:pStyle w:val="Default"/>
        <w:ind w:firstLine="709"/>
        <w:contextualSpacing/>
        <w:jc w:val="both"/>
        <w:rPr>
          <w:color w:val="auto"/>
        </w:rPr>
      </w:pPr>
      <w:r>
        <w:rPr>
          <w:b/>
          <w:bCs/>
          <w:color w:val="auto"/>
        </w:rPr>
        <w:t xml:space="preserve">Русь Удельная в 30-е гг. XII—XIII вв. </w:t>
      </w:r>
      <w:r>
        <w:rPr>
          <w:color w:val="auto"/>
        </w:rPr>
        <w:t xml:space="preserve">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 </w:t>
      </w:r>
    </w:p>
    <w:p w:rsidR="00347783" w:rsidRDefault="00447644">
      <w:pPr>
        <w:pStyle w:val="Default"/>
        <w:ind w:firstLine="709"/>
        <w:contextualSpacing/>
        <w:jc w:val="both"/>
        <w:rPr>
          <w:color w:val="auto"/>
        </w:rPr>
      </w:pPr>
      <w:r>
        <w:rPr>
          <w:color w:val="auto"/>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347783" w:rsidRDefault="00447644">
      <w:pPr>
        <w:pStyle w:val="Default"/>
        <w:ind w:firstLine="709"/>
        <w:contextualSpacing/>
        <w:jc w:val="both"/>
        <w:rPr>
          <w:color w:val="auto"/>
        </w:rPr>
      </w:pPr>
      <w:r>
        <w:rPr>
          <w:color w:val="auto"/>
        </w:rPr>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347783" w:rsidRDefault="00447644">
      <w:pPr>
        <w:pStyle w:val="Default"/>
        <w:ind w:firstLine="709"/>
        <w:contextualSpacing/>
        <w:jc w:val="both"/>
        <w:rPr>
          <w:color w:val="auto"/>
        </w:rPr>
      </w:pPr>
      <w:r>
        <w:rPr>
          <w:color w:val="auto"/>
        </w:rPr>
        <w:t xml:space="preserve">Русь и Литва. Русские земли в составе Великого княжества Литовского. </w:t>
      </w:r>
    </w:p>
    <w:p w:rsidR="00347783" w:rsidRDefault="00447644">
      <w:pPr>
        <w:pStyle w:val="Default"/>
        <w:ind w:firstLine="709"/>
        <w:contextualSpacing/>
        <w:jc w:val="both"/>
        <w:rPr>
          <w:color w:val="auto"/>
        </w:rPr>
      </w:pPr>
      <w:r>
        <w:rPr>
          <w:color w:val="auto"/>
        </w:rPr>
        <w:t xml:space="preserve">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 </w:t>
      </w:r>
    </w:p>
    <w:p w:rsidR="00347783" w:rsidRDefault="00447644">
      <w:pPr>
        <w:pStyle w:val="Default"/>
        <w:ind w:firstLine="709"/>
        <w:contextualSpacing/>
        <w:jc w:val="both"/>
        <w:rPr>
          <w:color w:val="auto"/>
        </w:rPr>
      </w:pPr>
      <w:r>
        <w:rPr>
          <w:b/>
          <w:bCs/>
          <w:color w:val="auto"/>
        </w:rPr>
        <w:t xml:space="preserve">Московская Русь в XIV—XV вв. </w:t>
      </w:r>
      <w:r>
        <w:rPr>
          <w:color w:val="auto"/>
        </w:rPr>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347783" w:rsidRDefault="00447644">
      <w:pPr>
        <w:pStyle w:val="Default"/>
        <w:ind w:firstLine="709"/>
        <w:contextualSpacing/>
        <w:jc w:val="both"/>
        <w:rPr>
          <w:color w:val="auto"/>
        </w:rPr>
      </w:pPr>
      <w:r>
        <w:rPr>
          <w:color w:val="auto"/>
        </w:rP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347783" w:rsidRDefault="00447644">
      <w:pPr>
        <w:pStyle w:val="Default"/>
        <w:ind w:firstLine="709"/>
        <w:contextualSpacing/>
        <w:jc w:val="both"/>
        <w:rPr>
          <w:color w:val="auto"/>
        </w:rPr>
      </w:pPr>
      <w:r>
        <w:rPr>
          <w:color w:val="auto"/>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 </w:t>
      </w:r>
    </w:p>
    <w:p w:rsidR="00347783" w:rsidRDefault="00447644">
      <w:pPr>
        <w:pStyle w:val="Default"/>
        <w:ind w:firstLine="709"/>
        <w:contextualSpacing/>
        <w:jc w:val="both"/>
        <w:rPr>
          <w:color w:val="auto"/>
        </w:rPr>
      </w:pPr>
      <w:r>
        <w:rPr>
          <w:color w:val="auto"/>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347783" w:rsidRDefault="00447644">
      <w:pPr>
        <w:pStyle w:val="Default"/>
        <w:ind w:firstLine="709"/>
        <w:contextualSpacing/>
        <w:jc w:val="both"/>
        <w:rPr>
          <w:color w:val="auto"/>
        </w:rPr>
      </w:pPr>
      <w:r>
        <w:rPr>
          <w:color w:val="auto"/>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347783" w:rsidRDefault="00447644">
      <w:pPr>
        <w:pStyle w:val="Default"/>
        <w:ind w:firstLine="709"/>
        <w:contextualSpacing/>
        <w:jc w:val="both"/>
        <w:rPr>
          <w:color w:val="auto"/>
        </w:rPr>
      </w:pPr>
      <w:r>
        <w:rPr>
          <w:color w:val="auto"/>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w:t>
      </w:r>
      <w:r>
        <w:rPr>
          <w:color w:val="auto"/>
        </w:rPr>
        <w:lastRenderedPageBreak/>
        <w:t xml:space="preserve">цикла, сказания, жития, хождения). Развитие зодчества (Московский Кремль, монастырские комплексы-крепости). Расцвет иконописи (Ф. Грек, А. Рублёв). </w:t>
      </w:r>
    </w:p>
    <w:p w:rsidR="00347783" w:rsidRDefault="00447644">
      <w:pPr>
        <w:pStyle w:val="Default"/>
        <w:ind w:firstLine="709"/>
        <w:contextualSpacing/>
        <w:jc w:val="both"/>
        <w:rPr>
          <w:color w:val="auto"/>
        </w:rPr>
      </w:pPr>
      <w:r>
        <w:rPr>
          <w:b/>
          <w:bCs/>
          <w:color w:val="auto"/>
        </w:rPr>
        <w:t xml:space="preserve">Московское государство в XVI в. </w:t>
      </w:r>
      <w:r>
        <w:rPr>
          <w:color w:val="auto"/>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347783" w:rsidRDefault="00447644">
      <w:pPr>
        <w:pStyle w:val="Default"/>
        <w:ind w:firstLine="709"/>
        <w:contextualSpacing/>
        <w:jc w:val="both"/>
        <w:rPr>
          <w:color w:val="auto"/>
        </w:rPr>
      </w:pPr>
      <w:r>
        <w:rPr>
          <w:color w:val="auto"/>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347783" w:rsidRDefault="00447644">
      <w:pPr>
        <w:pStyle w:val="Default"/>
        <w:ind w:firstLine="709"/>
        <w:contextualSpacing/>
        <w:jc w:val="both"/>
        <w:rPr>
          <w:color w:val="auto"/>
        </w:rPr>
      </w:pPr>
      <w:r>
        <w:rPr>
          <w:color w:val="auto"/>
        </w:rPr>
        <w:t xml:space="preserve">Россия в конце XVI в. Учреждение патриаршества. Дальнейшее закрепощение крестьян. </w:t>
      </w:r>
    </w:p>
    <w:p w:rsidR="00347783" w:rsidRDefault="00447644">
      <w:pPr>
        <w:pStyle w:val="Default"/>
        <w:ind w:firstLine="709"/>
        <w:contextualSpacing/>
        <w:jc w:val="both"/>
        <w:rPr>
          <w:color w:val="auto"/>
        </w:rPr>
      </w:pPr>
      <w:r>
        <w:rPr>
          <w:color w:val="auto"/>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347783" w:rsidRDefault="00447644">
      <w:pPr>
        <w:pStyle w:val="Default"/>
        <w:ind w:firstLine="709"/>
        <w:contextualSpacing/>
        <w:jc w:val="both"/>
        <w:rPr>
          <w:color w:val="auto"/>
        </w:rPr>
      </w:pPr>
      <w:r>
        <w:rPr>
          <w:b/>
          <w:bCs/>
          <w:color w:val="auto"/>
        </w:rPr>
        <w:t xml:space="preserve">Россия на рубеже XVI—XVII вв. </w:t>
      </w:r>
      <w:r>
        <w:rPr>
          <w:color w:val="auto"/>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347783" w:rsidRDefault="00447644">
      <w:pPr>
        <w:pStyle w:val="Default"/>
        <w:ind w:firstLine="709"/>
        <w:contextualSpacing/>
        <w:jc w:val="both"/>
        <w:rPr>
          <w:color w:val="auto"/>
        </w:rPr>
      </w:pPr>
      <w:r>
        <w:rPr>
          <w:color w:val="auto"/>
        </w:rPr>
        <w:t xml:space="preserve">Россия в Новое время </w:t>
      </w:r>
    </w:p>
    <w:p w:rsidR="00347783" w:rsidRDefault="00447644">
      <w:pPr>
        <w:pStyle w:val="Default"/>
        <w:ind w:firstLine="709"/>
        <w:contextualSpacing/>
        <w:jc w:val="both"/>
        <w:rPr>
          <w:color w:val="auto"/>
        </w:rPr>
      </w:pPr>
      <w:r>
        <w:rPr>
          <w:color w:val="auto"/>
        </w:rPr>
        <w:t xml:space="preserve">Хронология и сущность нового этапа российской истории. </w:t>
      </w:r>
    </w:p>
    <w:p w:rsidR="00347783" w:rsidRDefault="00447644">
      <w:pPr>
        <w:pStyle w:val="Default"/>
        <w:ind w:firstLine="709"/>
        <w:contextualSpacing/>
        <w:jc w:val="both"/>
        <w:rPr>
          <w:color w:val="auto"/>
        </w:rPr>
      </w:pPr>
      <w:r>
        <w:rPr>
          <w:b/>
          <w:bCs/>
          <w:color w:val="auto"/>
        </w:rPr>
        <w:t xml:space="preserve">Россия в XVII в. </w:t>
      </w:r>
      <w:r>
        <w:rPr>
          <w:color w:val="auto"/>
        </w:rPr>
        <w:t xml:space="preserve">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 </w:t>
      </w:r>
    </w:p>
    <w:p w:rsidR="00347783" w:rsidRDefault="00447644">
      <w:pPr>
        <w:pStyle w:val="Default"/>
        <w:ind w:firstLine="709"/>
        <w:contextualSpacing/>
        <w:jc w:val="both"/>
        <w:rPr>
          <w:color w:val="auto"/>
        </w:rPr>
      </w:pPr>
      <w:r>
        <w:rPr>
          <w:color w:val="auto"/>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347783" w:rsidRDefault="00447644">
      <w:pPr>
        <w:pStyle w:val="Default"/>
        <w:ind w:firstLine="709"/>
        <w:contextualSpacing/>
        <w:jc w:val="both"/>
        <w:rPr>
          <w:color w:val="auto"/>
        </w:rPr>
      </w:pPr>
      <w:r>
        <w:rPr>
          <w:color w:val="auto"/>
        </w:rPr>
        <w:t xml:space="preserve">Народы России в XVII в. Освоение Сибири и Дальнего Востока. Русские первопроходцы. </w:t>
      </w:r>
    </w:p>
    <w:p w:rsidR="00347783" w:rsidRDefault="00447644">
      <w:pPr>
        <w:pStyle w:val="Default"/>
        <w:ind w:firstLine="709"/>
        <w:contextualSpacing/>
        <w:jc w:val="both"/>
        <w:rPr>
          <w:color w:val="auto"/>
        </w:rPr>
      </w:pPr>
      <w:r>
        <w:rPr>
          <w:color w:val="auto"/>
        </w:rPr>
        <w:t xml:space="preserve">Народные движения в XVII в.: причины, формы, участники. Городские восстания. Восстание под предводительством С. Разина. </w:t>
      </w:r>
    </w:p>
    <w:p w:rsidR="00347783" w:rsidRDefault="00447644">
      <w:pPr>
        <w:pStyle w:val="Default"/>
        <w:ind w:firstLine="709"/>
        <w:contextualSpacing/>
        <w:jc w:val="both"/>
        <w:rPr>
          <w:color w:val="auto"/>
        </w:rPr>
      </w:pPr>
      <w:r>
        <w:rPr>
          <w:color w:val="auto"/>
        </w:rPr>
        <w:t xml:space="preserve">Власть и церковь. Реформы патриарха Никона. Церковный раскол. Протопоп Аввакум. </w:t>
      </w:r>
    </w:p>
    <w:p w:rsidR="00347783" w:rsidRDefault="00447644">
      <w:pPr>
        <w:pStyle w:val="Default"/>
        <w:ind w:firstLine="709"/>
        <w:contextualSpacing/>
        <w:jc w:val="both"/>
        <w:rPr>
          <w:color w:val="auto"/>
        </w:rPr>
      </w:pPr>
      <w:r>
        <w:rPr>
          <w:color w:val="auto"/>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347783" w:rsidRDefault="00447644">
      <w:pPr>
        <w:pStyle w:val="Default"/>
        <w:ind w:firstLine="709"/>
        <w:contextualSpacing/>
        <w:jc w:val="both"/>
        <w:rPr>
          <w:color w:val="auto"/>
        </w:rPr>
      </w:pPr>
      <w:r>
        <w:rPr>
          <w:color w:val="auto"/>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347783" w:rsidRDefault="00447644">
      <w:pPr>
        <w:pStyle w:val="Default"/>
        <w:ind w:firstLine="709"/>
        <w:contextualSpacing/>
        <w:jc w:val="both"/>
        <w:rPr>
          <w:color w:val="auto"/>
        </w:rPr>
      </w:pPr>
      <w:r>
        <w:rPr>
          <w:b/>
          <w:bCs/>
          <w:color w:val="auto"/>
        </w:rPr>
        <w:t xml:space="preserve">Россия на рубеже XVII—XVIII вв. </w:t>
      </w:r>
      <w:r>
        <w:rPr>
          <w:color w:val="auto"/>
        </w:rPr>
        <w:t xml:space="preserve">Необходимость и предпосылки преобразований. Начало царствования Петра I. Азовские походы. Великое посольство. </w:t>
      </w:r>
    </w:p>
    <w:p w:rsidR="00347783" w:rsidRDefault="00447644">
      <w:pPr>
        <w:pStyle w:val="Default"/>
        <w:ind w:firstLine="709"/>
        <w:contextualSpacing/>
        <w:jc w:val="both"/>
        <w:rPr>
          <w:color w:val="auto"/>
        </w:rPr>
      </w:pPr>
      <w:r>
        <w:rPr>
          <w:b/>
          <w:bCs/>
          <w:color w:val="auto"/>
        </w:rPr>
        <w:t xml:space="preserve">Россия в первой четверти XVIII в. </w:t>
      </w:r>
      <w:r>
        <w:rPr>
          <w:color w:val="auto"/>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347783" w:rsidRDefault="00447644">
      <w:pPr>
        <w:pStyle w:val="Default"/>
        <w:ind w:firstLine="709"/>
        <w:contextualSpacing/>
        <w:jc w:val="both"/>
        <w:rPr>
          <w:color w:val="auto"/>
        </w:rPr>
      </w:pPr>
      <w:r>
        <w:rPr>
          <w:color w:val="auto"/>
        </w:rPr>
        <w:t xml:space="preserve">Политика протекционизма и меркантилизма. Денежная и налоговая реформы. Подушная подать. </w:t>
      </w:r>
    </w:p>
    <w:p w:rsidR="00347783" w:rsidRDefault="00447644">
      <w:pPr>
        <w:pStyle w:val="Default"/>
        <w:ind w:firstLine="709"/>
        <w:contextualSpacing/>
        <w:jc w:val="both"/>
        <w:rPr>
          <w:color w:val="auto"/>
        </w:rPr>
      </w:pPr>
      <w:r>
        <w:rPr>
          <w:color w:val="auto"/>
        </w:rPr>
        <w:t xml:space="preserve">Социальные движения в первой четверти XVIII в. Восстания в Астрахани, Башкирии, на Дону. Религиозные выступления. </w:t>
      </w:r>
    </w:p>
    <w:p w:rsidR="00347783" w:rsidRDefault="00447644">
      <w:pPr>
        <w:pStyle w:val="Default"/>
        <w:ind w:firstLine="709"/>
        <w:contextualSpacing/>
        <w:jc w:val="both"/>
        <w:rPr>
          <w:color w:val="auto"/>
        </w:rPr>
      </w:pPr>
      <w:r>
        <w:rPr>
          <w:color w:val="auto"/>
        </w:rPr>
        <w:lastRenderedPageBreak/>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347783" w:rsidRDefault="00447644">
      <w:pPr>
        <w:pStyle w:val="Default"/>
        <w:ind w:firstLine="709"/>
        <w:contextualSpacing/>
        <w:jc w:val="both"/>
        <w:rPr>
          <w:color w:val="auto"/>
        </w:rPr>
      </w:pPr>
      <w:r>
        <w:rPr>
          <w:color w:val="auto"/>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347783" w:rsidRDefault="00447644">
      <w:pPr>
        <w:pStyle w:val="Default"/>
        <w:ind w:firstLine="709"/>
        <w:contextualSpacing/>
        <w:jc w:val="both"/>
        <w:rPr>
          <w:color w:val="auto"/>
        </w:rPr>
      </w:pPr>
      <w:r>
        <w:rPr>
          <w:color w:val="auto"/>
        </w:rPr>
        <w:t xml:space="preserve">Итоги и цена петровских преобразований. </w:t>
      </w:r>
    </w:p>
    <w:p w:rsidR="00347783" w:rsidRDefault="00447644">
      <w:pPr>
        <w:pStyle w:val="Default"/>
        <w:ind w:firstLine="709"/>
        <w:contextualSpacing/>
        <w:jc w:val="both"/>
        <w:rPr>
          <w:color w:val="auto"/>
        </w:rPr>
      </w:pPr>
      <w:r>
        <w:rPr>
          <w:b/>
          <w:bCs/>
          <w:color w:val="auto"/>
        </w:rPr>
        <w:t xml:space="preserve">Дворцовые перевороты: </w:t>
      </w:r>
      <w:r>
        <w:rPr>
          <w:color w:val="auto"/>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347783" w:rsidRDefault="00447644">
      <w:pPr>
        <w:pStyle w:val="Default"/>
        <w:ind w:firstLine="709"/>
        <w:contextualSpacing/>
        <w:jc w:val="both"/>
        <w:rPr>
          <w:color w:val="auto"/>
        </w:rPr>
      </w:pPr>
      <w:r>
        <w:rPr>
          <w:b/>
          <w:bCs/>
          <w:color w:val="auto"/>
        </w:rPr>
        <w:t xml:space="preserve">Российская империя в 1762—1801 гг. </w:t>
      </w:r>
      <w:r>
        <w:rPr>
          <w:color w:val="auto"/>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347783" w:rsidRDefault="00447644">
      <w:pPr>
        <w:pStyle w:val="Default"/>
        <w:ind w:firstLine="709"/>
        <w:contextualSpacing/>
        <w:jc w:val="both"/>
        <w:rPr>
          <w:color w:val="auto"/>
        </w:rPr>
      </w:pPr>
      <w:r>
        <w:rPr>
          <w:color w:val="auto"/>
        </w:rPr>
        <w:t xml:space="preserve">Российская империя в конце XVIII в. Внутренняя и внешняя политика Павла I. </w:t>
      </w:r>
    </w:p>
    <w:p w:rsidR="00347783" w:rsidRDefault="00447644">
      <w:pPr>
        <w:pStyle w:val="Default"/>
        <w:ind w:firstLine="709"/>
        <w:contextualSpacing/>
        <w:jc w:val="both"/>
        <w:rPr>
          <w:color w:val="auto"/>
        </w:rPr>
      </w:pPr>
      <w:r>
        <w:rPr>
          <w:color w:val="auto"/>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347783" w:rsidRDefault="00447644">
      <w:pPr>
        <w:pStyle w:val="Default"/>
        <w:ind w:firstLine="709"/>
        <w:contextualSpacing/>
        <w:jc w:val="both"/>
        <w:rPr>
          <w:color w:val="auto"/>
        </w:rPr>
      </w:pPr>
      <w:r>
        <w:rPr>
          <w:color w:val="auto"/>
        </w:rPr>
        <w:t xml:space="preserve">Культура и быт России во второй половине XVIII в. Просвещение. Становление отечественной науки; М. В. Ломоносов. </w:t>
      </w:r>
    </w:p>
    <w:p w:rsidR="00347783" w:rsidRDefault="00447644">
      <w:pPr>
        <w:pStyle w:val="Default"/>
        <w:ind w:firstLine="709"/>
        <w:contextualSpacing/>
        <w:jc w:val="both"/>
        <w:rPr>
          <w:color w:val="auto"/>
        </w:rPr>
      </w:pPr>
      <w:r>
        <w:rPr>
          <w:color w:val="auto"/>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347783" w:rsidRDefault="00447644">
      <w:pPr>
        <w:pStyle w:val="Default"/>
        <w:ind w:firstLine="709"/>
        <w:contextualSpacing/>
        <w:jc w:val="both"/>
        <w:rPr>
          <w:color w:val="auto"/>
        </w:rPr>
      </w:pPr>
      <w:r>
        <w:rPr>
          <w:b/>
          <w:bCs/>
          <w:color w:val="auto"/>
        </w:rPr>
        <w:t xml:space="preserve">Российская империя в первой четверти XIX в. </w:t>
      </w:r>
      <w:r>
        <w:rPr>
          <w:color w:val="auto"/>
        </w:rPr>
        <w:t xml:space="preserve">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 </w:t>
      </w:r>
    </w:p>
    <w:p w:rsidR="00347783" w:rsidRDefault="00447644">
      <w:pPr>
        <w:pStyle w:val="Default"/>
        <w:ind w:firstLine="709"/>
        <w:contextualSpacing/>
        <w:jc w:val="both"/>
        <w:rPr>
          <w:color w:val="auto"/>
        </w:rPr>
      </w:pPr>
      <w:r>
        <w:rPr>
          <w:color w:val="auto"/>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 </w:t>
      </w:r>
    </w:p>
    <w:p w:rsidR="00347783" w:rsidRDefault="00447644">
      <w:pPr>
        <w:pStyle w:val="Default"/>
        <w:ind w:firstLine="709"/>
        <w:contextualSpacing/>
        <w:jc w:val="both"/>
        <w:rPr>
          <w:color w:val="auto"/>
        </w:rPr>
      </w:pPr>
      <w:r>
        <w:rPr>
          <w:color w:val="auto"/>
        </w:rPr>
        <w:t xml:space="preserve">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w:t>
      </w:r>
    </w:p>
    <w:p w:rsidR="00347783" w:rsidRDefault="00447644">
      <w:pPr>
        <w:pStyle w:val="Default"/>
        <w:ind w:firstLine="709"/>
        <w:contextualSpacing/>
        <w:jc w:val="both"/>
        <w:rPr>
          <w:color w:val="auto"/>
        </w:rPr>
      </w:pPr>
      <w:r>
        <w:rPr>
          <w:color w:val="auto"/>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347783" w:rsidRDefault="00447644">
      <w:pPr>
        <w:pStyle w:val="Default"/>
        <w:ind w:firstLine="709"/>
        <w:contextualSpacing/>
        <w:jc w:val="both"/>
        <w:rPr>
          <w:color w:val="auto"/>
        </w:rPr>
      </w:pPr>
      <w:r>
        <w:rPr>
          <w:color w:val="auto"/>
        </w:rPr>
        <w:t xml:space="preserve">Изменение внутриполитического курса Александра I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 </w:t>
      </w:r>
    </w:p>
    <w:p w:rsidR="00347783" w:rsidRDefault="00447644">
      <w:pPr>
        <w:pStyle w:val="Default"/>
        <w:ind w:firstLine="709"/>
        <w:contextualSpacing/>
        <w:jc w:val="both"/>
        <w:rPr>
          <w:color w:val="auto"/>
        </w:rPr>
      </w:pPr>
      <w:r>
        <w:rPr>
          <w:b/>
          <w:bCs/>
          <w:color w:val="auto"/>
        </w:rPr>
        <w:lastRenderedPageBreak/>
        <w:t xml:space="preserve">Российская империя в 1825—1855 гг. </w:t>
      </w:r>
      <w:r>
        <w:rPr>
          <w:color w:val="auto"/>
        </w:rPr>
        <w:t xml:space="preserve">Правление Николая I. Преобразование и укрепление роли государственного аппарата. Кодификация законов. </w:t>
      </w:r>
    </w:p>
    <w:p w:rsidR="00347783" w:rsidRDefault="00447644">
      <w:pPr>
        <w:pStyle w:val="Default"/>
        <w:ind w:firstLine="709"/>
        <w:contextualSpacing/>
        <w:jc w:val="both"/>
        <w:rPr>
          <w:color w:val="auto"/>
        </w:rPr>
      </w:pPr>
      <w:r>
        <w:rPr>
          <w:color w:val="auto"/>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347783" w:rsidRDefault="00447644">
      <w:pPr>
        <w:pStyle w:val="Default"/>
        <w:ind w:firstLine="709"/>
        <w:contextualSpacing/>
        <w:jc w:val="both"/>
        <w:rPr>
          <w:color w:val="auto"/>
        </w:rPr>
      </w:pPr>
      <w:r>
        <w:rPr>
          <w:color w:val="auto"/>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347783" w:rsidRDefault="00447644">
      <w:pPr>
        <w:pStyle w:val="Default"/>
        <w:ind w:firstLine="709"/>
        <w:contextualSpacing/>
        <w:jc w:val="both"/>
        <w:rPr>
          <w:color w:val="auto"/>
        </w:rPr>
      </w:pPr>
      <w:r>
        <w:rPr>
          <w:color w:val="auto"/>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347783" w:rsidRDefault="00447644">
      <w:pPr>
        <w:pStyle w:val="Default"/>
        <w:ind w:firstLine="709"/>
        <w:contextualSpacing/>
        <w:jc w:val="both"/>
        <w:rPr>
          <w:color w:val="auto"/>
        </w:rPr>
      </w:pPr>
      <w:r>
        <w:rPr>
          <w:color w:val="auto"/>
        </w:rPr>
        <w:t xml:space="preserve">Народы России и национальная политика самодержавия в первой половине XIX в. Кавказская война. Имамат; движение Шамиля. </w:t>
      </w:r>
    </w:p>
    <w:p w:rsidR="00347783" w:rsidRDefault="00447644">
      <w:pPr>
        <w:pStyle w:val="Default"/>
        <w:ind w:firstLine="709"/>
        <w:contextualSpacing/>
        <w:jc w:val="both"/>
        <w:rPr>
          <w:color w:val="auto"/>
        </w:rPr>
      </w:pPr>
      <w:r>
        <w:rPr>
          <w:color w:val="auto"/>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
    <w:p w:rsidR="00347783" w:rsidRDefault="00447644">
      <w:pPr>
        <w:pStyle w:val="Default"/>
        <w:ind w:firstLine="709"/>
        <w:contextualSpacing/>
        <w:jc w:val="both"/>
        <w:rPr>
          <w:color w:val="auto"/>
        </w:rPr>
      </w:pPr>
      <w:r>
        <w:rPr>
          <w:color w:val="auto"/>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347783" w:rsidRDefault="00447644">
      <w:pPr>
        <w:pStyle w:val="Default"/>
        <w:ind w:firstLine="709"/>
        <w:contextualSpacing/>
        <w:jc w:val="both"/>
        <w:rPr>
          <w:color w:val="auto"/>
        </w:rPr>
      </w:pPr>
      <w:r>
        <w:rPr>
          <w:b/>
          <w:bCs/>
          <w:color w:val="auto"/>
        </w:rPr>
        <w:t xml:space="preserve">Российская империя во второй половине XIX в. </w:t>
      </w:r>
      <w:r>
        <w:rPr>
          <w:color w:val="auto"/>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w:t>
      </w:r>
    </w:p>
    <w:p w:rsidR="00347783" w:rsidRDefault="00447644">
      <w:pPr>
        <w:pStyle w:val="Default"/>
        <w:ind w:firstLine="709"/>
        <w:contextualSpacing/>
        <w:jc w:val="both"/>
        <w:rPr>
          <w:color w:val="auto"/>
        </w:rPr>
      </w:pPr>
      <w:r>
        <w:rPr>
          <w:color w:val="auto"/>
        </w:rPr>
        <w:t xml:space="preserve">Национальные движения и национальная политика в 1860— 1870-е гг. </w:t>
      </w:r>
    </w:p>
    <w:p w:rsidR="00347783" w:rsidRDefault="00447644">
      <w:pPr>
        <w:pStyle w:val="Default"/>
        <w:ind w:firstLine="709"/>
        <w:contextualSpacing/>
        <w:jc w:val="both"/>
        <w:rPr>
          <w:color w:val="auto"/>
        </w:rPr>
      </w:pPr>
      <w:r>
        <w:rPr>
          <w:color w:val="auto"/>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347783" w:rsidRDefault="00447644">
      <w:pPr>
        <w:pStyle w:val="Default"/>
        <w:ind w:firstLine="709"/>
        <w:contextualSpacing/>
        <w:jc w:val="both"/>
        <w:rPr>
          <w:color w:val="auto"/>
        </w:rPr>
      </w:pPr>
      <w:r>
        <w:rPr>
          <w:color w:val="auto"/>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 </w:t>
      </w:r>
    </w:p>
    <w:p w:rsidR="00347783" w:rsidRDefault="00447644">
      <w:pPr>
        <w:pStyle w:val="Default"/>
        <w:ind w:firstLine="709"/>
        <w:contextualSpacing/>
        <w:jc w:val="both"/>
        <w:rPr>
          <w:color w:val="auto"/>
        </w:rPr>
      </w:pPr>
      <w:r>
        <w:rPr>
          <w:color w:val="auto"/>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 </w:t>
      </w:r>
    </w:p>
    <w:p w:rsidR="00347783" w:rsidRDefault="00447644">
      <w:pPr>
        <w:pStyle w:val="Default"/>
        <w:ind w:firstLine="709"/>
        <w:contextualSpacing/>
        <w:jc w:val="both"/>
        <w:rPr>
          <w:color w:val="auto"/>
        </w:rPr>
      </w:pPr>
      <w:r>
        <w:rPr>
          <w:color w:val="auto"/>
        </w:rPr>
        <w:lastRenderedPageBreak/>
        <w:t xml:space="preserve">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347783" w:rsidRDefault="00447644">
      <w:pPr>
        <w:pStyle w:val="Default"/>
        <w:ind w:firstLine="709"/>
        <w:contextualSpacing/>
        <w:jc w:val="both"/>
        <w:rPr>
          <w:color w:val="auto"/>
        </w:rPr>
      </w:pPr>
      <w:r>
        <w:rPr>
          <w:color w:val="auto"/>
        </w:rPr>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 </w:t>
      </w:r>
    </w:p>
    <w:p w:rsidR="00347783" w:rsidRDefault="00447644">
      <w:pPr>
        <w:pStyle w:val="Default"/>
        <w:ind w:firstLine="709"/>
        <w:contextualSpacing/>
        <w:jc w:val="both"/>
        <w:rPr>
          <w:color w:val="auto"/>
        </w:rPr>
      </w:pPr>
      <w:r>
        <w:rPr>
          <w:color w:val="auto"/>
        </w:rPr>
        <w:t xml:space="preserve">Изменения в условиях жизни населения городов. Развитие связи и городского транспорта. Досуг горожан. Жизнь деревни. </w:t>
      </w:r>
    </w:p>
    <w:p w:rsidR="00347783" w:rsidRDefault="00447644">
      <w:pPr>
        <w:pStyle w:val="Default"/>
        <w:ind w:firstLine="709"/>
        <w:contextualSpacing/>
        <w:jc w:val="both"/>
        <w:rPr>
          <w:color w:val="auto"/>
        </w:rPr>
      </w:pPr>
      <w:r>
        <w:rPr>
          <w:color w:val="auto"/>
        </w:rPr>
        <w:t xml:space="preserve">Россия в Новейшее время (XX — начало XXI в.) </w:t>
      </w:r>
    </w:p>
    <w:p w:rsidR="00347783" w:rsidRDefault="00447644">
      <w:pPr>
        <w:pStyle w:val="Default"/>
        <w:ind w:firstLine="709"/>
        <w:contextualSpacing/>
        <w:jc w:val="both"/>
        <w:rPr>
          <w:color w:val="auto"/>
        </w:rPr>
      </w:pPr>
      <w:r>
        <w:rPr>
          <w:color w:val="auto"/>
        </w:rPr>
        <w:t xml:space="preserve">Периодизация и основные этапы отечественной истории XX — начала XXI в. </w:t>
      </w:r>
    </w:p>
    <w:p w:rsidR="00347783" w:rsidRDefault="00447644">
      <w:pPr>
        <w:pStyle w:val="Default"/>
        <w:ind w:firstLine="709"/>
        <w:contextualSpacing/>
        <w:jc w:val="both"/>
        <w:rPr>
          <w:color w:val="auto"/>
        </w:rPr>
      </w:pPr>
      <w:r>
        <w:rPr>
          <w:b/>
          <w:bCs/>
          <w:color w:val="auto"/>
        </w:rPr>
        <w:t xml:space="preserve">Российская империя в начале XX в. </w:t>
      </w:r>
      <w:r>
        <w:rPr>
          <w:color w:val="auto"/>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 </w:t>
      </w:r>
    </w:p>
    <w:p w:rsidR="00347783" w:rsidRDefault="00447644">
      <w:pPr>
        <w:pStyle w:val="Default"/>
        <w:ind w:firstLine="709"/>
        <w:contextualSpacing/>
        <w:jc w:val="both"/>
        <w:rPr>
          <w:color w:val="auto"/>
        </w:rPr>
      </w:pPr>
      <w:r>
        <w:rPr>
          <w:color w:val="auto"/>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 </w:t>
      </w:r>
    </w:p>
    <w:p w:rsidR="00347783" w:rsidRDefault="00447644">
      <w:pPr>
        <w:pStyle w:val="Default"/>
        <w:ind w:firstLine="709"/>
        <w:contextualSpacing/>
        <w:jc w:val="both"/>
        <w:rPr>
          <w:color w:val="auto"/>
        </w:rPr>
      </w:pPr>
      <w:r>
        <w:rPr>
          <w:color w:val="auto"/>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347783" w:rsidRDefault="00447644">
      <w:pPr>
        <w:pStyle w:val="Default"/>
        <w:ind w:firstLine="709"/>
        <w:contextualSpacing/>
        <w:jc w:val="both"/>
        <w:rPr>
          <w:color w:val="auto"/>
        </w:rPr>
      </w:pPr>
      <w:r>
        <w:rPr>
          <w:color w:val="auto"/>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 </w:t>
      </w:r>
    </w:p>
    <w:p w:rsidR="00347783" w:rsidRDefault="00447644">
      <w:pPr>
        <w:pStyle w:val="Default"/>
        <w:ind w:firstLine="709"/>
        <w:contextualSpacing/>
        <w:jc w:val="both"/>
        <w:rPr>
          <w:color w:val="auto"/>
        </w:rPr>
      </w:pPr>
      <w:r>
        <w:rPr>
          <w:color w:val="auto"/>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 </w:t>
      </w:r>
    </w:p>
    <w:p w:rsidR="00347783" w:rsidRDefault="00447644">
      <w:pPr>
        <w:pStyle w:val="Default"/>
        <w:ind w:firstLine="709"/>
        <w:contextualSpacing/>
        <w:jc w:val="both"/>
        <w:rPr>
          <w:color w:val="auto"/>
        </w:rPr>
      </w:pPr>
      <w:r>
        <w:rPr>
          <w:color w:val="auto"/>
        </w:rPr>
        <w:t xml:space="preserve">Правительственная программа П. А. Столыпина. Аграрная реформа: цели, основные мероприятия, итоги и значение. </w:t>
      </w:r>
    </w:p>
    <w:p w:rsidR="00347783" w:rsidRDefault="00447644">
      <w:pPr>
        <w:pStyle w:val="Default"/>
        <w:ind w:firstLine="709"/>
        <w:contextualSpacing/>
        <w:jc w:val="both"/>
        <w:rPr>
          <w:color w:val="auto"/>
        </w:rPr>
      </w:pPr>
      <w:r>
        <w:rPr>
          <w:color w:val="auto"/>
        </w:rPr>
        <w:t xml:space="preserve">Политическая и общественная жизнь в России в 1912— 1914 гг. </w:t>
      </w:r>
    </w:p>
    <w:p w:rsidR="00347783" w:rsidRDefault="00447644">
      <w:pPr>
        <w:pStyle w:val="Default"/>
        <w:ind w:firstLine="709"/>
        <w:contextualSpacing/>
        <w:jc w:val="both"/>
        <w:rPr>
          <w:color w:val="auto"/>
        </w:rPr>
      </w:pPr>
      <w:r>
        <w:rPr>
          <w:color w:val="auto"/>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 </w:t>
      </w:r>
    </w:p>
    <w:p w:rsidR="00347783" w:rsidRDefault="00447644">
      <w:pPr>
        <w:pStyle w:val="Default"/>
        <w:ind w:firstLine="709"/>
        <w:contextualSpacing/>
        <w:jc w:val="both"/>
        <w:rPr>
          <w:color w:val="auto"/>
        </w:rPr>
      </w:pPr>
      <w:r>
        <w:rPr>
          <w:color w:val="auto"/>
        </w:rPr>
        <w:t xml:space="preserve">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w:t>
      </w:r>
    </w:p>
    <w:p w:rsidR="00347783" w:rsidRDefault="00447644">
      <w:pPr>
        <w:pStyle w:val="Default"/>
        <w:ind w:firstLine="709"/>
        <w:contextualSpacing/>
        <w:jc w:val="both"/>
        <w:rPr>
          <w:color w:val="auto"/>
        </w:rPr>
      </w:pPr>
      <w:r>
        <w:rPr>
          <w:b/>
          <w:bCs/>
          <w:color w:val="auto"/>
        </w:rPr>
        <w:t xml:space="preserve">Россия в 1917—1921 гг. </w:t>
      </w:r>
      <w:r>
        <w:rPr>
          <w:color w:val="auto"/>
        </w:rPr>
        <w:t xml:space="preserve">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w:t>
      </w:r>
      <w:r>
        <w:rPr>
          <w:color w:val="auto"/>
        </w:rPr>
        <w:lastRenderedPageBreak/>
        <w:t xml:space="preserve">Февраля. Кризисы власти. Выступление генерала Корнилова. Политическая тактика большевиков, их приход к власти в октябре 1917 г. </w:t>
      </w:r>
    </w:p>
    <w:p w:rsidR="00347783" w:rsidRDefault="00447644">
      <w:pPr>
        <w:pStyle w:val="Default"/>
        <w:ind w:firstLine="709"/>
        <w:contextualSpacing/>
        <w:jc w:val="both"/>
        <w:rPr>
          <w:color w:val="auto"/>
        </w:rPr>
      </w:pPr>
      <w:r>
        <w:rPr>
          <w:color w:val="auto"/>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 </w:t>
      </w:r>
    </w:p>
    <w:p w:rsidR="00347783" w:rsidRDefault="00447644">
      <w:pPr>
        <w:pStyle w:val="Default"/>
        <w:ind w:firstLine="709"/>
        <w:contextualSpacing/>
        <w:jc w:val="both"/>
        <w:rPr>
          <w:color w:val="auto"/>
        </w:rPr>
      </w:pPr>
      <w:r>
        <w:rPr>
          <w:color w:val="auto"/>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 </w:t>
      </w:r>
    </w:p>
    <w:p w:rsidR="00347783" w:rsidRDefault="00447644">
      <w:pPr>
        <w:pStyle w:val="Default"/>
        <w:ind w:firstLine="709"/>
        <w:contextualSpacing/>
        <w:jc w:val="both"/>
        <w:rPr>
          <w:color w:val="auto"/>
        </w:rPr>
      </w:pPr>
      <w:r>
        <w:rPr>
          <w:color w:val="auto"/>
        </w:rPr>
        <w:t xml:space="preserve">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 </w:t>
      </w:r>
    </w:p>
    <w:p w:rsidR="00347783" w:rsidRDefault="00447644">
      <w:pPr>
        <w:pStyle w:val="Default"/>
        <w:ind w:firstLine="709"/>
        <w:contextualSpacing/>
        <w:jc w:val="both"/>
        <w:rPr>
          <w:color w:val="auto"/>
        </w:rPr>
      </w:pPr>
      <w:r>
        <w:rPr>
          <w:b/>
          <w:bCs/>
          <w:color w:val="auto"/>
        </w:rPr>
        <w:t xml:space="preserve">СССР в 1922—1941 гг. </w:t>
      </w:r>
      <w:r>
        <w:rPr>
          <w:color w:val="auto"/>
        </w:rPr>
        <w:t xml:space="preserve">Образование СССР: предпосылки объединения республик, альтернативные проекты и практические решения. </w:t>
      </w:r>
    </w:p>
    <w:p w:rsidR="00347783" w:rsidRDefault="00447644">
      <w:pPr>
        <w:pStyle w:val="Default"/>
        <w:ind w:firstLine="709"/>
        <w:contextualSpacing/>
        <w:jc w:val="both"/>
        <w:rPr>
          <w:color w:val="auto"/>
        </w:rPr>
      </w:pPr>
      <w:r>
        <w:rPr>
          <w:color w:val="auto"/>
        </w:rPr>
        <w:t xml:space="preserve">Национальная политика советской власти. </w:t>
      </w:r>
    </w:p>
    <w:p w:rsidR="00347783" w:rsidRDefault="00447644">
      <w:pPr>
        <w:pStyle w:val="Default"/>
        <w:ind w:firstLine="709"/>
        <w:contextualSpacing/>
        <w:jc w:val="both"/>
        <w:rPr>
          <w:color w:val="auto"/>
        </w:rPr>
      </w:pPr>
      <w:r>
        <w:rPr>
          <w:color w:val="auto"/>
        </w:rPr>
        <w:t xml:space="preserve">Политическая жизнь в 1920-е гг. Обострение внутрипартийных разногласий и борьбы за лидерство в партии и государстве. </w:t>
      </w:r>
    </w:p>
    <w:p w:rsidR="00347783" w:rsidRDefault="00447644">
      <w:pPr>
        <w:pStyle w:val="Default"/>
        <w:ind w:firstLine="709"/>
        <w:contextualSpacing/>
        <w:jc w:val="both"/>
        <w:rPr>
          <w:color w:val="auto"/>
        </w:rPr>
      </w:pPr>
      <w:r>
        <w:rPr>
          <w:color w:val="auto"/>
        </w:rPr>
        <w:t xml:space="preserve">Достижения и противоречия нэпа, причины его свёртывания. </w:t>
      </w:r>
    </w:p>
    <w:p w:rsidR="00347783" w:rsidRDefault="00447644">
      <w:pPr>
        <w:pStyle w:val="Default"/>
        <w:ind w:firstLine="709"/>
        <w:contextualSpacing/>
        <w:jc w:val="both"/>
        <w:rPr>
          <w:color w:val="auto"/>
        </w:rPr>
      </w:pPr>
      <w:r>
        <w:rPr>
          <w:color w:val="auto"/>
        </w:rP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 </w:t>
      </w:r>
    </w:p>
    <w:p w:rsidR="00347783" w:rsidRDefault="00447644">
      <w:pPr>
        <w:pStyle w:val="Default"/>
        <w:ind w:firstLine="709"/>
        <w:contextualSpacing/>
        <w:jc w:val="both"/>
        <w:rPr>
          <w:color w:val="auto"/>
        </w:rPr>
      </w:pPr>
      <w:r>
        <w:rPr>
          <w:color w:val="auto"/>
        </w:rPr>
        <w:t xml:space="preserve">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 </w:t>
      </w:r>
    </w:p>
    <w:p w:rsidR="00347783" w:rsidRDefault="00447644">
      <w:pPr>
        <w:pStyle w:val="Default"/>
        <w:ind w:firstLine="709"/>
        <w:contextualSpacing/>
        <w:jc w:val="both"/>
        <w:rPr>
          <w:color w:val="auto"/>
        </w:rPr>
      </w:pPr>
      <w:r>
        <w:rPr>
          <w:color w:val="auto"/>
        </w:rPr>
        <w:t xml:space="preserve">Изменение социальной структуры советского общества. Положение основных социальных групп. Повседневная жизнь и быт населения городов и деревень. </w:t>
      </w:r>
    </w:p>
    <w:p w:rsidR="00347783" w:rsidRDefault="00447644">
      <w:pPr>
        <w:pStyle w:val="Default"/>
        <w:ind w:firstLine="709"/>
        <w:contextualSpacing/>
        <w:jc w:val="both"/>
        <w:rPr>
          <w:color w:val="auto"/>
        </w:rPr>
      </w:pPr>
      <w:r>
        <w:rPr>
          <w:color w:val="auto"/>
        </w:rPr>
        <w:t xml:space="preserve">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 </w:t>
      </w:r>
    </w:p>
    <w:p w:rsidR="00347783" w:rsidRDefault="00447644">
      <w:pPr>
        <w:pStyle w:val="Default"/>
        <w:ind w:firstLine="709"/>
        <w:contextualSpacing/>
        <w:jc w:val="both"/>
        <w:rPr>
          <w:color w:val="auto"/>
        </w:rPr>
      </w:pPr>
      <w:r>
        <w:rPr>
          <w:color w:val="auto"/>
        </w:rPr>
        <w:t xml:space="preserve">Конституция СССР 1936 г. Страна в конце 1930-х—начале 1940-х гг. </w:t>
      </w:r>
    </w:p>
    <w:p w:rsidR="00347783" w:rsidRDefault="00447644">
      <w:pPr>
        <w:pStyle w:val="Default"/>
        <w:ind w:firstLine="709"/>
        <w:contextualSpacing/>
        <w:jc w:val="both"/>
        <w:rPr>
          <w:color w:val="auto"/>
        </w:rPr>
      </w:pPr>
      <w:r>
        <w:rPr>
          <w:color w:val="auto"/>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 </w:t>
      </w:r>
    </w:p>
    <w:p w:rsidR="00347783" w:rsidRDefault="00447644">
      <w:pPr>
        <w:pStyle w:val="Default"/>
        <w:ind w:firstLine="709"/>
        <w:contextualSpacing/>
        <w:jc w:val="both"/>
        <w:rPr>
          <w:color w:val="auto"/>
        </w:rPr>
      </w:pPr>
      <w:r>
        <w:rPr>
          <w:b/>
          <w:bCs/>
          <w:color w:val="auto"/>
        </w:rPr>
        <w:t xml:space="preserve">Великая Отечественная война 1941—1945 гг. </w:t>
      </w:r>
      <w:r>
        <w:rPr>
          <w:color w:val="auto"/>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 </w:t>
      </w:r>
    </w:p>
    <w:p w:rsidR="00347783" w:rsidRDefault="00447644">
      <w:pPr>
        <w:pStyle w:val="Default"/>
        <w:ind w:firstLine="709"/>
        <w:contextualSpacing/>
        <w:jc w:val="both"/>
        <w:rPr>
          <w:color w:val="auto"/>
        </w:rPr>
      </w:pPr>
      <w:r>
        <w:rPr>
          <w:color w:val="auto"/>
        </w:rPr>
        <w:t xml:space="preserve">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w:t>
      </w:r>
    </w:p>
    <w:p w:rsidR="00347783" w:rsidRDefault="00447644">
      <w:pPr>
        <w:pStyle w:val="Default"/>
        <w:ind w:firstLine="709"/>
        <w:contextualSpacing/>
        <w:jc w:val="both"/>
        <w:rPr>
          <w:color w:val="auto"/>
        </w:rPr>
      </w:pPr>
      <w:r>
        <w:rPr>
          <w:b/>
          <w:bCs/>
          <w:color w:val="auto"/>
        </w:rPr>
        <w:lastRenderedPageBreak/>
        <w:t xml:space="preserve">СССР с середины 1940-х до середины 1950-х гг. </w:t>
      </w:r>
      <w:r>
        <w:rPr>
          <w:color w:val="auto"/>
        </w:rPr>
        <w:t xml:space="preserve">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 </w:t>
      </w:r>
    </w:p>
    <w:p w:rsidR="00347783" w:rsidRDefault="00447644">
      <w:pPr>
        <w:pStyle w:val="Default"/>
        <w:ind w:firstLine="709"/>
        <w:contextualSpacing/>
        <w:jc w:val="both"/>
        <w:rPr>
          <w:color w:val="auto"/>
        </w:rPr>
      </w:pPr>
      <w:r>
        <w:rPr>
          <w:color w:val="auto"/>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347783" w:rsidRDefault="00447644">
      <w:pPr>
        <w:pStyle w:val="Default"/>
        <w:ind w:firstLine="709"/>
        <w:contextualSpacing/>
        <w:jc w:val="both"/>
        <w:rPr>
          <w:color w:val="auto"/>
        </w:rPr>
      </w:pPr>
      <w:r>
        <w:rPr>
          <w:b/>
          <w:bCs/>
          <w:color w:val="auto"/>
        </w:rPr>
        <w:t xml:space="preserve">Советское общество в середине 1950-х — первой половине 1960-х гг. </w:t>
      </w:r>
      <w:r>
        <w:rPr>
          <w:color w:val="auto"/>
        </w:rPr>
        <w:t xml:space="preserve">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 </w:t>
      </w:r>
    </w:p>
    <w:p w:rsidR="00347783" w:rsidRDefault="00447644">
      <w:pPr>
        <w:pStyle w:val="Default"/>
        <w:ind w:firstLine="709"/>
        <w:contextualSpacing/>
        <w:jc w:val="both"/>
        <w:rPr>
          <w:color w:val="auto"/>
        </w:rPr>
      </w:pPr>
      <w:r>
        <w:rPr>
          <w:color w:val="auto"/>
        </w:rPr>
        <w:t xml:space="preserve">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w:t>
      </w:r>
    </w:p>
    <w:p w:rsidR="00347783" w:rsidRDefault="00447644">
      <w:pPr>
        <w:pStyle w:val="Default"/>
        <w:ind w:firstLine="709"/>
        <w:contextualSpacing/>
        <w:jc w:val="both"/>
        <w:rPr>
          <w:color w:val="auto"/>
        </w:rPr>
      </w:pPr>
      <w:r>
        <w:rPr>
          <w:color w:val="auto"/>
        </w:rPr>
        <w:t xml:space="preserve">Противоречия внутриполитического курса Н. С. Хрущёва. Причины отставки Н. С. Хрущёва. </w:t>
      </w:r>
    </w:p>
    <w:p w:rsidR="00347783" w:rsidRDefault="00447644">
      <w:pPr>
        <w:pStyle w:val="Default"/>
        <w:ind w:firstLine="709"/>
        <w:contextualSpacing/>
        <w:jc w:val="both"/>
        <w:rPr>
          <w:color w:val="auto"/>
        </w:rPr>
      </w:pPr>
      <w:r>
        <w:rPr>
          <w:b/>
          <w:bCs/>
          <w:color w:val="auto"/>
        </w:rPr>
        <w:t xml:space="preserve">СССР в середине 1960-х — середине 1980-х гг. </w:t>
      </w:r>
      <w:r>
        <w:rPr>
          <w:color w:val="auto"/>
        </w:rPr>
        <w:t xml:space="preserve">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 </w:t>
      </w:r>
    </w:p>
    <w:p w:rsidR="00347783" w:rsidRDefault="00447644">
      <w:pPr>
        <w:pStyle w:val="Default"/>
        <w:ind w:firstLine="709"/>
        <w:contextualSpacing/>
        <w:jc w:val="both"/>
        <w:rPr>
          <w:color w:val="auto"/>
        </w:rPr>
      </w:pPr>
      <w:r>
        <w:rPr>
          <w:color w:val="auto"/>
        </w:rPr>
        <w:t xml:space="preserve">Концепция развитого социализма. Конституция СССР 1977 г. </w:t>
      </w:r>
    </w:p>
    <w:p w:rsidR="00347783" w:rsidRDefault="00447644">
      <w:pPr>
        <w:pStyle w:val="Default"/>
        <w:ind w:firstLine="709"/>
        <w:contextualSpacing/>
        <w:jc w:val="both"/>
        <w:rPr>
          <w:color w:val="auto"/>
        </w:rPr>
      </w:pPr>
      <w:r>
        <w:rPr>
          <w:color w:val="auto"/>
        </w:rPr>
        <w:t xml:space="preserve">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w:t>
      </w:r>
    </w:p>
    <w:p w:rsidR="00347783" w:rsidRDefault="00447644">
      <w:pPr>
        <w:pStyle w:val="Default"/>
        <w:ind w:firstLine="709"/>
        <w:contextualSpacing/>
        <w:jc w:val="both"/>
        <w:rPr>
          <w:color w:val="auto"/>
        </w:rPr>
      </w:pPr>
      <w:r>
        <w:rPr>
          <w:color w:val="auto"/>
        </w:rPr>
        <w:t xml:space="preserve">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 </w:t>
      </w:r>
    </w:p>
    <w:p w:rsidR="00347783" w:rsidRDefault="00447644">
      <w:pPr>
        <w:pStyle w:val="Default"/>
        <w:ind w:firstLine="709"/>
        <w:contextualSpacing/>
        <w:jc w:val="both"/>
        <w:rPr>
          <w:color w:val="auto"/>
        </w:rPr>
      </w:pPr>
      <w:r>
        <w:rPr>
          <w:b/>
          <w:bCs/>
          <w:color w:val="auto"/>
        </w:rPr>
        <w:t xml:space="preserve">СССР в годы перестройки (1985—1991 гг.). </w:t>
      </w:r>
      <w:r>
        <w:rPr>
          <w:color w:val="auto"/>
        </w:rPr>
        <w:t xml:space="preserve">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 </w:t>
      </w:r>
    </w:p>
    <w:p w:rsidR="00347783" w:rsidRDefault="00447644">
      <w:pPr>
        <w:pStyle w:val="Default"/>
        <w:ind w:firstLine="709"/>
        <w:contextualSpacing/>
        <w:jc w:val="both"/>
        <w:rPr>
          <w:color w:val="auto"/>
        </w:rPr>
      </w:pPr>
      <w:r>
        <w:rPr>
          <w:color w:val="auto"/>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 </w:t>
      </w:r>
    </w:p>
    <w:p w:rsidR="00347783" w:rsidRDefault="00447644">
      <w:pPr>
        <w:pStyle w:val="Default"/>
        <w:ind w:firstLine="709"/>
        <w:contextualSpacing/>
        <w:jc w:val="both"/>
        <w:rPr>
          <w:color w:val="auto"/>
        </w:rPr>
      </w:pPr>
      <w:r>
        <w:rPr>
          <w:color w:val="auto"/>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 </w:t>
      </w:r>
    </w:p>
    <w:p w:rsidR="00347783" w:rsidRDefault="00447644">
      <w:pPr>
        <w:pStyle w:val="Default"/>
        <w:ind w:firstLine="709"/>
        <w:contextualSpacing/>
        <w:jc w:val="both"/>
        <w:rPr>
          <w:color w:val="auto"/>
        </w:rPr>
      </w:pPr>
      <w:r>
        <w:rPr>
          <w:color w:val="auto"/>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 </w:t>
      </w:r>
    </w:p>
    <w:p w:rsidR="00347783" w:rsidRDefault="00447644">
      <w:pPr>
        <w:pStyle w:val="Default"/>
        <w:ind w:firstLine="709"/>
        <w:contextualSpacing/>
        <w:jc w:val="both"/>
        <w:rPr>
          <w:color w:val="auto"/>
        </w:rPr>
      </w:pPr>
      <w:r>
        <w:rPr>
          <w:b/>
          <w:bCs/>
          <w:color w:val="auto"/>
        </w:rPr>
        <w:lastRenderedPageBreak/>
        <w:t xml:space="preserve">Российская Федерация в 90-е гг. XX — начале XXI в. </w:t>
      </w:r>
      <w:r>
        <w:rPr>
          <w:color w:val="auto"/>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 </w:t>
      </w:r>
    </w:p>
    <w:p w:rsidR="00347783" w:rsidRDefault="00447644">
      <w:pPr>
        <w:pStyle w:val="Default"/>
        <w:ind w:firstLine="709"/>
        <w:contextualSpacing/>
        <w:jc w:val="both"/>
        <w:rPr>
          <w:color w:val="auto"/>
        </w:rPr>
      </w:pPr>
      <w:r>
        <w:rPr>
          <w:color w:val="auto"/>
        </w:rPr>
        <w:t xml:space="preserve">Экономические реформы 1990-х гг.: основные этапы и результаты. Трудности и противоречия перехода к рыночной экономике. </w:t>
      </w:r>
    </w:p>
    <w:p w:rsidR="00347783" w:rsidRDefault="00447644">
      <w:pPr>
        <w:pStyle w:val="Default"/>
        <w:ind w:firstLine="709"/>
        <w:contextualSpacing/>
        <w:jc w:val="both"/>
        <w:rPr>
          <w:color w:val="auto"/>
        </w:rPr>
      </w:pPr>
      <w:r>
        <w:rPr>
          <w:color w:val="auto"/>
        </w:rP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 </w:t>
      </w:r>
    </w:p>
    <w:p w:rsidR="00347783" w:rsidRDefault="00447644">
      <w:pPr>
        <w:pStyle w:val="Default"/>
        <w:ind w:firstLine="709"/>
        <w:contextualSpacing/>
        <w:jc w:val="both"/>
        <w:rPr>
          <w:color w:val="auto"/>
        </w:rPr>
      </w:pPr>
      <w:r>
        <w:rPr>
          <w:color w:val="auto"/>
        </w:rPr>
        <w:t xml:space="preserve">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 </w:t>
      </w:r>
    </w:p>
    <w:p w:rsidR="00347783" w:rsidRDefault="00447644">
      <w:pPr>
        <w:pStyle w:val="Default"/>
        <w:ind w:firstLine="709"/>
        <w:contextualSpacing/>
        <w:jc w:val="both"/>
        <w:rPr>
          <w:color w:val="auto"/>
        </w:rPr>
      </w:pPr>
      <w:r>
        <w:rPr>
          <w:b/>
          <w:bCs/>
          <w:color w:val="auto"/>
        </w:rPr>
        <w:t xml:space="preserve">Российская Федерация в 2000—2008 гг. </w:t>
      </w:r>
      <w:r>
        <w:rPr>
          <w:color w:val="auto"/>
        </w:rPr>
        <w:t xml:space="preserve">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 </w:t>
      </w:r>
    </w:p>
    <w:p w:rsidR="00347783" w:rsidRDefault="00447644">
      <w:pPr>
        <w:pStyle w:val="Default"/>
        <w:ind w:firstLine="709"/>
        <w:contextualSpacing/>
        <w:jc w:val="both"/>
        <w:rPr>
          <w:color w:val="auto"/>
        </w:rPr>
      </w:pPr>
      <w:r>
        <w:rPr>
          <w:color w:val="auto"/>
        </w:rP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 </w:t>
      </w:r>
    </w:p>
    <w:p w:rsidR="00347783" w:rsidRDefault="00447644">
      <w:pPr>
        <w:pStyle w:val="Default"/>
        <w:ind w:firstLine="709"/>
        <w:contextualSpacing/>
        <w:jc w:val="both"/>
        <w:rPr>
          <w:color w:val="auto"/>
        </w:rPr>
      </w:pPr>
      <w:r>
        <w:rPr>
          <w:color w:val="auto"/>
        </w:rPr>
        <w:t xml:space="preserve">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 </w:t>
      </w:r>
    </w:p>
    <w:p w:rsidR="00347783" w:rsidRDefault="00447644">
      <w:pPr>
        <w:pStyle w:val="Default"/>
        <w:ind w:firstLine="709"/>
        <w:contextualSpacing/>
        <w:jc w:val="both"/>
        <w:rPr>
          <w:color w:val="auto"/>
        </w:rPr>
      </w:pPr>
      <w:r>
        <w:rPr>
          <w:color w:val="auto"/>
        </w:rPr>
        <w:t xml:space="preserve">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 </w:t>
      </w:r>
    </w:p>
    <w:p w:rsidR="00347783" w:rsidRDefault="00447644">
      <w:pPr>
        <w:pStyle w:val="Default"/>
        <w:ind w:firstLine="709"/>
        <w:contextualSpacing/>
        <w:jc w:val="both"/>
        <w:rPr>
          <w:color w:val="auto"/>
        </w:rPr>
      </w:pPr>
      <w:r>
        <w:rPr>
          <w:color w:val="auto"/>
        </w:rPr>
        <w:t xml:space="preserve">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 </w:t>
      </w:r>
    </w:p>
    <w:p w:rsidR="00347783" w:rsidRDefault="00447644">
      <w:pPr>
        <w:pStyle w:val="Default"/>
        <w:ind w:firstLine="709"/>
        <w:contextualSpacing/>
        <w:jc w:val="both"/>
        <w:rPr>
          <w:color w:val="auto"/>
        </w:rPr>
      </w:pPr>
      <w:r>
        <w:rPr>
          <w:color w:val="auto"/>
        </w:rPr>
        <w:t xml:space="preserve">Всеобщая история </w:t>
      </w:r>
    </w:p>
    <w:p w:rsidR="00347783" w:rsidRDefault="00447644">
      <w:pPr>
        <w:pStyle w:val="Default"/>
        <w:ind w:firstLine="709"/>
        <w:contextualSpacing/>
        <w:jc w:val="both"/>
        <w:rPr>
          <w:color w:val="auto"/>
        </w:rPr>
      </w:pPr>
      <w:r>
        <w:rPr>
          <w:color w:val="auto"/>
        </w:rPr>
        <w:t xml:space="preserve">История Древнего мира </w:t>
      </w:r>
    </w:p>
    <w:p w:rsidR="00347783" w:rsidRDefault="00447644">
      <w:pPr>
        <w:pStyle w:val="Default"/>
        <w:ind w:firstLine="709"/>
        <w:contextualSpacing/>
        <w:jc w:val="both"/>
        <w:rPr>
          <w:color w:val="auto"/>
        </w:rPr>
      </w:pPr>
      <w:r>
        <w:rPr>
          <w:color w:val="auto"/>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347783" w:rsidRDefault="00447644">
      <w:pPr>
        <w:pStyle w:val="Default"/>
        <w:ind w:firstLine="709"/>
        <w:contextualSpacing/>
        <w:jc w:val="both"/>
        <w:rPr>
          <w:color w:val="auto"/>
        </w:rPr>
      </w:pPr>
      <w:r>
        <w:rPr>
          <w:b/>
          <w:bCs/>
          <w:color w:val="auto"/>
        </w:rPr>
        <w:t xml:space="preserve">Первобытность. </w:t>
      </w:r>
      <w:r>
        <w:rPr>
          <w:color w:val="auto"/>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p>
    <w:p w:rsidR="00347783" w:rsidRDefault="00447644">
      <w:pPr>
        <w:pStyle w:val="Default"/>
        <w:ind w:firstLine="709"/>
        <w:contextualSpacing/>
        <w:jc w:val="both"/>
        <w:rPr>
          <w:color w:val="auto"/>
        </w:rPr>
      </w:pPr>
      <w:r>
        <w:rPr>
          <w:b/>
          <w:bCs/>
          <w:color w:val="auto"/>
        </w:rPr>
        <w:t xml:space="preserve">Древний мир: </w:t>
      </w:r>
      <w:r>
        <w:rPr>
          <w:color w:val="auto"/>
        </w:rPr>
        <w:t xml:space="preserve">понятие и хронология. Карта Древнего мира. </w:t>
      </w:r>
    </w:p>
    <w:p w:rsidR="00347783" w:rsidRDefault="00447644">
      <w:pPr>
        <w:pStyle w:val="Default"/>
        <w:ind w:firstLine="709"/>
        <w:contextualSpacing/>
        <w:jc w:val="both"/>
        <w:rPr>
          <w:color w:val="auto"/>
        </w:rPr>
      </w:pPr>
      <w:r>
        <w:rPr>
          <w:color w:val="auto"/>
        </w:rPr>
        <w:t xml:space="preserve">Древний Восток </w:t>
      </w:r>
    </w:p>
    <w:p w:rsidR="00347783" w:rsidRDefault="00447644">
      <w:pPr>
        <w:pStyle w:val="Default"/>
        <w:ind w:firstLine="709"/>
        <w:contextualSpacing/>
        <w:jc w:val="both"/>
        <w:rPr>
          <w:color w:val="auto"/>
        </w:rPr>
      </w:pPr>
      <w:r>
        <w:rPr>
          <w:color w:val="auto"/>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347783" w:rsidRDefault="00447644">
      <w:pPr>
        <w:pStyle w:val="Default"/>
        <w:ind w:firstLine="709"/>
        <w:contextualSpacing/>
        <w:jc w:val="both"/>
        <w:rPr>
          <w:color w:val="auto"/>
        </w:rPr>
      </w:pPr>
      <w:r>
        <w:rPr>
          <w:color w:val="auto"/>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347783" w:rsidRDefault="00447644">
      <w:pPr>
        <w:pStyle w:val="Default"/>
        <w:ind w:firstLine="709"/>
        <w:contextualSpacing/>
        <w:jc w:val="both"/>
        <w:rPr>
          <w:color w:val="auto"/>
        </w:rPr>
      </w:pPr>
      <w:r>
        <w:rPr>
          <w:color w:val="auto"/>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w:t>
      </w:r>
      <w:r>
        <w:rPr>
          <w:color w:val="auto"/>
        </w:rPr>
        <w:lastRenderedPageBreak/>
        <w:t xml:space="preserve">евреев, Израильское царство. Занятия населения. Религиозные верования. Ветхозаветные сказания. </w:t>
      </w:r>
    </w:p>
    <w:p w:rsidR="00347783" w:rsidRDefault="00447644">
      <w:pPr>
        <w:pStyle w:val="Default"/>
        <w:ind w:firstLine="709"/>
        <w:contextualSpacing/>
        <w:jc w:val="both"/>
        <w:rPr>
          <w:color w:val="auto"/>
        </w:rPr>
      </w:pPr>
      <w:r>
        <w:rPr>
          <w:color w:val="auto"/>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347783" w:rsidRDefault="00447644">
      <w:pPr>
        <w:pStyle w:val="Default"/>
        <w:ind w:firstLine="709"/>
        <w:contextualSpacing/>
        <w:jc w:val="both"/>
        <w:rPr>
          <w:color w:val="auto"/>
        </w:rPr>
      </w:pPr>
      <w:r>
        <w:rPr>
          <w:color w:val="auto"/>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347783" w:rsidRDefault="00447644">
      <w:pPr>
        <w:pStyle w:val="Default"/>
        <w:ind w:firstLine="709"/>
        <w:contextualSpacing/>
        <w:jc w:val="both"/>
        <w:rPr>
          <w:color w:val="auto"/>
        </w:rPr>
      </w:pPr>
      <w:r>
        <w:rPr>
          <w:color w:val="auto"/>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347783" w:rsidRDefault="00447644">
      <w:pPr>
        <w:pStyle w:val="Default"/>
        <w:ind w:firstLine="709"/>
        <w:contextualSpacing/>
        <w:jc w:val="both"/>
        <w:rPr>
          <w:color w:val="auto"/>
        </w:rPr>
      </w:pPr>
      <w:r>
        <w:rPr>
          <w:b/>
          <w:bCs/>
          <w:color w:val="auto"/>
        </w:rPr>
        <w:t xml:space="preserve">Античный мир: </w:t>
      </w:r>
      <w:r>
        <w:rPr>
          <w:color w:val="auto"/>
        </w:rPr>
        <w:t xml:space="preserve">понятие. Карта античного мира. </w:t>
      </w:r>
    </w:p>
    <w:p w:rsidR="00347783" w:rsidRDefault="00447644">
      <w:pPr>
        <w:pStyle w:val="Default"/>
        <w:ind w:firstLine="709"/>
        <w:contextualSpacing/>
        <w:jc w:val="both"/>
        <w:rPr>
          <w:color w:val="auto"/>
        </w:rPr>
      </w:pPr>
      <w:r>
        <w:rPr>
          <w:color w:val="auto"/>
        </w:rPr>
        <w:t xml:space="preserve">Древняя Греция </w:t>
      </w:r>
    </w:p>
    <w:p w:rsidR="00347783" w:rsidRDefault="00447644">
      <w:pPr>
        <w:pStyle w:val="Default"/>
        <w:ind w:firstLine="709"/>
        <w:contextualSpacing/>
        <w:jc w:val="both"/>
        <w:rPr>
          <w:color w:val="auto"/>
        </w:rPr>
      </w:pPr>
      <w:r>
        <w:rPr>
          <w:color w:val="auto"/>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347783" w:rsidRDefault="00447644">
      <w:pPr>
        <w:pStyle w:val="Default"/>
        <w:ind w:firstLine="709"/>
        <w:contextualSpacing/>
        <w:jc w:val="both"/>
        <w:rPr>
          <w:color w:val="auto"/>
        </w:rPr>
      </w:pPr>
      <w:r>
        <w:rPr>
          <w:color w:val="auto"/>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347783" w:rsidRDefault="00447644">
      <w:pPr>
        <w:pStyle w:val="Default"/>
        <w:ind w:firstLine="709"/>
        <w:contextualSpacing/>
        <w:jc w:val="both"/>
        <w:rPr>
          <w:color w:val="auto"/>
        </w:rPr>
      </w:pPr>
      <w:r>
        <w:rPr>
          <w:color w:val="auto"/>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347783" w:rsidRDefault="00447644">
      <w:pPr>
        <w:pStyle w:val="Default"/>
        <w:ind w:firstLine="709"/>
        <w:contextualSpacing/>
        <w:jc w:val="both"/>
        <w:rPr>
          <w:color w:val="auto"/>
        </w:rPr>
      </w:pPr>
      <w:r>
        <w:rPr>
          <w:color w:val="auto"/>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347783" w:rsidRDefault="00447644">
      <w:pPr>
        <w:pStyle w:val="Default"/>
        <w:ind w:firstLine="709"/>
        <w:contextualSpacing/>
        <w:jc w:val="both"/>
        <w:rPr>
          <w:color w:val="auto"/>
        </w:rPr>
      </w:pPr>
      <w:r>
        <w:rPr>
          <w:color w:val="auto"/>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p>
    <w:p w:rsidR="00347783" w:rsidRDefault="00447644">
      <w:pPr>
        <w:pStyle w:val="Default"/>
        <w:ind w:firstLine="709"/>
        <w:contextualSpacing/>
        <w:jc w:val="both"/>
        <w:rPr>
          <w:color w:val="auto"/>
        </w:rPr>
      </w:pPr>
      <w:r>
        <w:rPr>
          <w:color w:val="auto"/>
        </w:rPr>
        <w:t xml:space="preserve">Древний Рим </w:t>
      </w:r>
    </w:p>
    <w:p w:rsidR="00347783" w:rsidRDefault="00447644">
      <w:pPr>
        <w:pStyle w:val="Default"/>
        <w:ind w:firstLine="709"/>
        <w:contextualSpacing/>
        <w:jc w:val="both"/>
        <w:rPr>
          <w:color w:val="auto"/>
        </w:rPr>
      </w:pPr>
      <w:r>
        <w:rPr>
          <w:color w:val="auto"/>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347783" w:rsidRDefault="00447644">
      <w:pPr>
        <w:pStyle w:val="Default"/>
        <w:ind w:firstLine="709"/>
        <w:contextualSpacing/>
        <w:jc w:val="both"/>
        <w:rPr>
          <w:color w:val="auto"/>
        </w:rPr>
      </w:pPr>
      <w:r>
        <w:rPr>
          <w:color w:val="auto"/>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347783" w:rsidRDefault="00447644">
      <w:pPr>
        <w:pStyle w:val="Default"/>
        <w:ind w:firstLine="709"/>
        <w:contextualSpacing/>
        <w:jc w:val="both"/>
        <w:rPr>
          <w:color w:val="auto"/>
        </w:rPr>
      </w:pPr>
      <w:r>
        <w:rPr>
          <w:color w:val="auto"/>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347783" w:rsidRDefault="00447644">
      <w:pPr>
        <w:pStyle w:val="Default"/>
        <w:ind w:firstLine="709"/>
        <w:contextualSpacing/>
        <w:jc w:val="both"/>
        <w:rPr>
          <w:color w:val="auto"/>
        </w:rPr>
      </w:pPr>
      <w:r>
        <w:rPr>
          <w:color w:val="auto"/>
        </w:rPr>
        <w:t xml:space="preserve">Историческое и культурное наследие древних цивилизаций. </w:t>
      </w:r>
    </w:p>
    <w:p w:rsidR="00347783" w:rsidRDefault="00447644">
      <w:pPr>
        <w:pStyle w:val="Default"/>
        <w:ind w:firstLine="709"/>
        <w:contextualSpacing/>
        <w:jc w:val="both"/>
        <w:rPr>
          <w:b/>
          <w:color w:val="auto"/>
        </w:rPr>
      </w:pPr>
      <w:r>
        <w:rPr>
          <w:b/>
          <w:color w:val="auto"/>
        </w:rPr>
        <w:t xml:space="preserve">История Средних веков </w:t>
      </w:r>
    </w:p>
    <w:p w:rsidR="00347783" w:rsidRDefault="00447644">
      <w:pPr>
        <w:pStyle w:val="Default"/>
        <w:ind w:firstLine="709"/>
        <w:contextualSpacing/>
        <w:jc w:val="both"/>
        <w:rPr>
          <w:color w:val="auto"/>
        </w:rPr>
      </w:pPr>
      <w:r>
        <w:rPr>
          <w:color w:val="auto"/>
        </w:rPr>
        <w:t xml:space="preserve">Средние века: понятие и хронологические рамки. </w:t>
      </w:r>
    </w:p>
    <w:p w:rsidR="00347783" w:rsidRDefault="00447644">
      <w:pPr>
        <w:pStyle w:val="Default"/>
        <w:ind w:firstLine="709"/>
        <w:contextualSpacing/>
        <w:jc w:val="both"/>
        <w:rPr>
          <w:color w:val="auto"/>
        </w:rPr>
      </w:pPr>
      <w:r>
        <w:rPr>
          <w:color w:val="auto"/>
        </w:rPr>
        <w:t xml:space="preserve">Раннее Средневековье </w:t>
      </w:r>
    </w:p>
    <w:p w:rsidR="00347783" w:rsidRDefault="00447644">
      <w:pPr>
        <w:pStyle w:val="Default"/>
        <w:ind w:firstLine="709"/>
        <w:contextualSpacing/>
        <w:jc w:val="both"/>
        <w:rPr>
          <w:color w:val="auto"/>
        </w:rPr>
      </w:pPr>
      <w:r>
        <w:rPr>
          <w:color w:val="auto"/>
        </w:rPr>
        <w:t xml:space="preserve">Начало Средневековья. Великое переселение народов. Образование варварских королевств. </w:t>
      </w:r>
    </w:p>
    <w:p w:rsidR="00347783" w:rsidRDefault="00447644">
      <w:pPr>
        <w:pStyle w:val="Default"/>
        <w:ind w:firstLine="709"/>
        <w:contextualSpacing/>
        <w:jc w:val="both"/>
        <w:rPr>
          <w:color w:val="auto"/>
        </w:rPr>
      </w:pPr>
      <w:r>
        <w:rPr>
          <w:color w:val="auto"/>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w:t>
      </w:r>
      <w:r>
        <w:rPr>
          <w:color w:val="auto"/>
        </w:rPr>
        <w:lastRenderedPageBreak/>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347783" w:rsidRDefault="00447644">
      <w:pPr>
        <w:pStyle w:val="Default"/>
        <w:ind w:firstLine="709"/>
        <w:contextualSpacing/>
        <w:jc w:val="both"/>
        <w:rPr>
          <w:color w:val="auto"/>
        </w:rPr>
      </w:pPr>
      <w:r>
        <w:rPr>
          <w:color w:val="auto"/>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347783" w:rsidRDefault="00447644">
      <w:pPr>
        <w:pStyle w:val="Default"/>
        <w:ind w:firstLine="709"/>
        <w:contextualSpacing/>
        <w:jc w:val="both"/>
        <w:rPr>
          <w:color w:val="auto"/>
        </w:rPr>
      </w:pPr>
      <w:r>
        <w:rPr>
          <w:color w:val="auto"/>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347783" w:rsidRDefault="00447644">
      <w:pPr>
        <w:pStyle w:val="Default"/>
        <w:ind w:firstLine="709"/>
        <w:contextualSpacing/>
        <w:jc w:val="both"/>
        <w:rPr>
          <w:color w:val="auto"/>
        </w:rPr>
      </w:pPr>
      <w:r>
        <w:rPr>
          <w:color w:val="auto"/>
        </w:rPr>
        <w:t xml:space="preserve">Зрелое Средневековье </w:t>
      </w:r>
    </w:p>
    <w:p w:rsidR="00347783" w:rsidRDefault="00447644">
      <w:pPr>
        <w:pStyle w:val="Default"/>
        <w:ind w:firstLine="709"/>
        <w:contextualSpacing/>
        <w:jc w:val="both"/>
        <w:rPr>
          <w:color w:val="auto"/>
        </w:rPr>
      </w:pPr>
      <w:r>
        <w:rPr>
          <w:color w:val="auto"/>
        </w:rP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w:t>
      </w:r>
    </w:p>
    <w:p w:rsidR="00347783" w:rsidRDefault="00447644">
      <w:pPr>
        <w:pStyle w:val="Default"/>
        <w:ind w:firstLine="709"/>
        <w:contextualSpacing/>
        <w:jc w:val="both"/>
        <w:rPr>
          <w:color w:val="auto"/>
        </w:rPr>
      </w:pPr>
      <w:r>
        <w:rPr>
          <w:color w:val="auto"/>
        </w:rPr>
        <w:t xml:space="preserve">Крестьянство: феодальная зависимость, повинности, условия жизни. Крестьянская община. </w:t>
      </w:r>
    </w:p>
    <w:p w:rsidR="00347783" w:rsidRDefault="00447644">
      <w:pPr>
        <w:pStyle w:val="Default"/>
        <w:ind w:firstLine="709"/>
        <w:contextualSpacing/>
        <w:jc w:val="both"/>
        <w:rPr>
          <w:color w:val="auto"/>
        </w:rPr>
      </w:pPr>
      <w:r>
        <w:rPr>
          <w:color w:val="auto"/>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347783" w:rsidRDefault="00447644">
      <w:pPr>
        <w:pStyle w:val="Default"/>
        <w:ind w:firstLine="709"/>
        <w:contextualSpacing/>
        <w:jc w:val="both"/>
        <w:rPr>
          <w:color w:val="auto"/>
        </w:rPr>
      </w:pPr>
      <w:r>
        <w:rPr>
          <w:color w:val="auto"/>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347783" w:rsidRDefault="00447644">
      <w:pPr>
        <w:pStyle w:val="Default"/>
        <w:ind w:firstLine="709"/>
        <w:contextualSpacing/>
        <w:jc w:val="both"/>
        <w:rPr>
          <w:color w:val="auto"/>
        </w:rPr>
      </w:pPr>
      <w:r>
        <w:rPr>
          <w:color w:val="auto"/>
        </w:rPr>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 </w:t>
      </w:r>
    </w:p>
    <w:p w:rsidR="00347783" w:rsidRDefault="00447644">
      <w:pPr>
        <w:pStyle w:val="Default"/>
        <w:ind w:firstLine="709"/>
        <w:contextualSpacing/>
        <w:jc w:val="both"/>
        <w:rPr>
          <w:color w:val="auto"/>
        </w:rPr>
      </w:pPr>
      <w:r>
        <w:rPr>
          <w:color w:val="auto"/>
        </w:rPr>
        <w:t xml:space="preserve">Византийская империя и славянские государства в ХП—XV вв. Экспансия турок-османов и падение Византии. </w:t>
      </w:r>
    </w:p>
    <w:p w:rsidR="00347783" w:rsidRDefault="00447644">
      <w:pPr>
        <w:pStyle w:val="Default"/>
        <w:ind w:firstLine="709"/>
        <w:contextualSpacing/>
        <w:jc w:val="both"/>
        <w:rPr>
          <w:color w:val="auto"/>
        </w:rPr>
      </w:pPr>
      <w:r>
        <w:rPr>
          <w:color w:val="auto"/>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347783" w:rsidRDefault="00447644">
      <w:pPr>
        <w:pStyle w:val="Default"/>
        <w:ind w:firstLine="709"/>
        <w:contextualSpacing/>
        <w:jc w:val="both"/>
        <w:rPr>
          <w:color w:val="auto"/>
        </w:rPr>
      </w:pPr>
      <w:r>
        <w:rPr>
          <w:b/>
          <w:bCs/>
          <w:color w:val="auto"/>
        </w:rPr>
        <w:t xml:space="preserve">Страны Востока в Средние века. </w:t>
      </w:r>
      <w:r>
        <w:rPr>
          <w:color w:val="auto"/>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347783" w:rsidRDefault="00447644">
      <w:pPr>
        <w:pStyle w:val="Default"/>
        <w:ind w:firstLine="709"/>
        <w:contextualSpacing/>
        <w:jc w:val="both"/>
        <w:rPr>
          <w:color w:val="auto"/>
        </w:rPr>
      </w:pPr>
      <w:r>
        <w:rPr>
          <w:b/>
          <w:bCs/>
          <w:color w:val="auto"/>
        </w:rPr>
        <w:t xml:space="preserve">Государства доколумбовой Америки. </w:t>
      </w:r>
      <w:r>
        <w:rPr>
          <w:color w:val="auto"/>
        </w:rPr>
        <w:t xml:space="preserve">Общественный строй. Религиозные верования населения. Культура. </w:t>
      </w:r>
    </w:p>
    <w:p w:rsidR="00347783" w:rsidRDefault="00447644">
      <w:pPr>
        <w:pStyle w:val="Default"/>
        <w:ind w:firstLine="709"/>
        <w:contextualSpacing/>
        <w:jc w:val="both"/>
        <w:rPr>
          <w:color w:val="auto"/>
        </w:rPr>
      </w:pPr>
      <w:r>
        <w:rPr>
          <w:color w:val="auto"/>
        </w:rPr>
        <w:t xml:space="preserve">Историческое и культурное наследие Средневековья. </w:t>
      </w:r>
    </w:p>
    <w:p w:rsidR="00347783" w:rsidRDefault="00447644">
      <w:pPr>
        <w:pStyle w:val="Default"/>
        <w:ind w:firstLine="709"/>
        <w:contextualSpacing/>
        <w:jc w:val="both"/>
        <w:rPr>
          <w:color w:val="auto"/>
        </w:rPr>
      </w:pPr>
      <w:r>
        <w:rPr>
          <w:color w:val="auto"/>
        </w:rPr>
        <w:t xml:space="preserve">Новая история </w:t>
      </w:r>
    </w:p>
    <w:p w:rsidR="00347783" w:rsidRDefault="00447644">
      <w:pPr>
        <w:pStyle w:val="Default"/>
        <w:ind w:firstLine="709"/>
        <w:contextualSpacing/>
        <w:jc w:val="both"/>
        <w:rPr>
          <w:color w:val="auto"/>
        </w:rPr>
      </w:pPr>
      <w:r>
        <w:rPr>
          <w:color w:val="auto"/>
        </w:rPr>
        <w:t xml:space="preserve">Новое время: понятие и хронологические рамки. </w:t>
      </w:r>
    </w:p>
    <w:p w:rsidR="00347783" w:rsidRDefault="00447644">
      <w:pPr>
        <w:pStyle w:val="Default"/>
        <w:ind w:firstLine="709"/>
        <w:contextualSpacing/>
        <w:jc w:val="both"/>
        <w:rPr>
          <w:color w:val="auto"/>
        </w:rPr>
      </w:pPr>
      <w:r>
        <w:rPr>
          <w:color w:val="auto"/>
        </w:rPr>
        <w:t xml:space="preserve">Европа в конце ХV — начале ХVII в. </w:t>
      </w:r>
    </w:p>
    <w:p w:rsidR="00347783" w:rsidRDefault="00447644">
      <w:pPr>
        <w:pStyle w:val="Default"/>
        <w:ind w:firstLine="709"/>
        <w:contextualSpacing/>
        <w:jc w:val="both"/>
        <w:rPr>
          <w:color w:val="auto"/>
        </w:rPr>
      </w:pPr>
      <w:r>
        <w:rPr>
          <w:color w:val="auto"/>
        </w:rPr>
        <w:lastRenderedPageBreak/>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347783" w:rsidRDefault="00447644">
      <w:pPr>
        <w:pStyle w:val="Default"/>
        <w:ind w:firstLine="709"/>
        <w:contextualSpacing/>
        <w:jc w:val="both"/>
        <w:rPr>
          <w:color w:val="auto"/>
        </w:rPr>
      </w:pPr>
      <w:r>
        <w:rPr>
          <w:color w:val="auto"/>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347783" w:rsidRDefault="00447644">
      <w:pPr>
        <w:pStyle w:val="Default"/>
        <w:ind w:firstLine="709"/>
        <w:contextualSpacing/>
        <w:jc w:val="both"/>
        <w:rPr>
          <w:color w:val="auto"/>
        </w:rPr>
      </w:pPr>
      <w:r>
        <w:rPr>
          <w:color w:val="auto"/>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347783" w:rsidRDefault="00447644">
      <w:pPr>
        <w:pStyle w:val="Default"/>
        <w:ind w:firstLine="709"/>
        <w:contextualSpacing/>
        <w:jc w:val="both"/>
        <w:rPr>
          <w:color w:val="auto"/>
        </w:rPr>
      </w:pPr>
      <w:r>
        <w:rPr>
          <w:color w:val="auto"/>
        </w:rPr>
        <w:t xml:space="preserve">Нидерландская революция: цели, участники, формы борьбы. Итоги и значение революции. </w:t>
      </w:r>
    </w:p>
    <w:p w:rsidR="00347783" w:rsidRDefault="00447644">
      <w:pPr>
        <w:pStyle w:val="Default"/>
        <w:ind w:firstLine="709"/>
        <w:contextualSpacing/>
        <w:jc w:val="both"/>
        <w:rPr>
          <w:color w:val="auto"/>
        </w:rPr>
      </w:pPr>
      <w:r>
        <w:rPr>
          <w:color w:val="auto"/>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347783" w:rsidRDefault="00447644">
      <w:pPr>
        <w:pStyle w:val="Default"/>
        <w:ind w:firstLine="709"/>
        <w:contextualSpacing/>
        <w:jc w:val="both"/>
        <w:rPr>
          <w:color w:val="auto"/>
        </w:rPr>
      </w:pPr>
      <w:r>
        <w:rPr>
          <w:color w:val="auto"/>
        </w:rPr>
        <w:t xml:space="preserve">Страны Европы и Северной Америки в середине ХVII — ХVIII вв. </w:t>
      </w:r>
    </w:p>
    <w:p w:rsidR="00347783" w:rsidRDefault="00447644">
      <w:pPr>
        <w:pStyle w:val="Default"/>
        <w:ind w:firstLine="709"/>
        <w:contextualSpacing/>
        <w:jc w:val="both"/>
        <w:rPr>
          <w:color w:val="auto"/>
        </w:rPr>
      </w:pPr>
      <w:r>
        <w:rPr>
          <w:color w:val="auto"/>
        </w:rPr>
        <w:t xml:space="preserve">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347783" w:rsidRDefault="00447644">
      <w:pPr>
        <w:pStyle w:val="Default"/>
        <w:ind w:firstLine="709"/>
        <w:contextualSpacing/>
        <w:jc w:val="both"/>
        <w:rPr>
          <w:color w:val="auto"/>
        </w:rPr>
      </w:pPr>
      <w:r>
        <w:rPr>
          <w:color w:val="auto"/>
        </w:rPr>
        <w:t xml:space="preserve">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w:t>
      </w:r>
    </w:p>
    <w:p w:rsidR="00347783" w:rsidRDefault="00447644">
      <w:pPr>
        <w:pStyle w:val="Default"/>
        <w:ind w:firstLine="709"/>
        <w:contextualSpacing/>
        <w:jc w:val="both"/>
        <w:rPr>
          <w:color w:val="auto"/>
        </w:rPr>
      </w:pPr>
      <w:r>
        <w:rPr>
          <w:color w:val="auto"/>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 </w:t>
      </w:r>
    </w:p>
    <w:p w:rsidR="00347783" w:rsidRDefault="00447644">
      <w:pPr>
        <w:pStyle w:val="Default"/>
        <w:ind w:firstLine="709"/>
        <w:contextualSpacing/>
        <w:jc w:val="both"/>
        <w:rPr>
          <w:color w:val="auto"/>
        </w:rPr>
      </w:pPr>
      <w:r>
        <w:rPr>
          <w:b/>
          <w:bCs/>
          <w:color w:val="auto"/>
        </w:rPr>
        <w:t>Страны Востока в XVI</w:t>
      </w:r>
      <w:r>
        <w:rPr>
          <w:color w:val="auto"/>
        </w:rPr>
        <w:t>—</w:t>
      </w:r>
      <w:r>
        <w:rPr>
          <w:b/>
          <w:bCs/>
          <w:color w:val="auto"/>
        </w:rPr>
        <w:t xml:space="preserve">XVIII вв. </w:t>
      </w:r>
    </w:p>
    <w:p w:rsidR="00347783" w:rsidRDefault="00447644">
      <w:pPr>
        <w:pStyle w:val="Default"/>
        <w:ind w:firstLine="709"/>
        <w:contextualSpacing/>
        <w:jc w:val="both"/>
        <w:rPr>
          <w:color w:val="auto"/>
        </w:rPr>
      </w:pPr>
      <w:r>
        <w:rPr>
          <w:color w:val="auto"/>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p>
    <w:p w:rsidR="00347783" w:rsidRDefault="00447644">
      <w:pPr>
        <w:pStyle w:val="Default"/>
        <w:ind w:firstLine="709"/>
        <w:contextualSpacing/>
        <w:jc w:val="both"/>
        <w:rPr>
          <w:color w:val="auto"/>
        </w:rPr>
      </w:pPr>
      <w:r>
        <w:rPr>
          <w:b/>
          <w:bCs/>
          <w:color w:val="auto"/>
        </w:rPr>
        <w:t xml:space="preserve">Страны Европы и Северной Америки в первой половине ХIХ в. </w:t>
      </w:r>
    </w:p>
    <w:p w:rsidR="00347783" w:rsidRDefault="00447644">
      <w:pPr>
        <w:pStyle w:val="Default"/>
        <w:ind w:firstLine="709"/>
        <w:contextualSpacing/>
        <w:jc w:val="both"/>
        <w:rPr>
          <w:color w:val="auto"/>
        </w:rPr>
      </w:pPr>
      <w:r>
        <w:rPr>
          <w:color w:val="auto"/>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347783" w:rsidRDefault="00447644">
      <w:pPr>
        <w:pStyle w:val="Default"/>
        <w:ind w:firstLine="709"/>
        <w:contextualSpacing/>
        <w:jc w:val="both"/>
        <w:rPr>
          <w:color w:val="auto"/>
        </w:rPr>
      </w:pPr>
      <w:r>
        <w:rPr>
          <w:color w:val="auto"/>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p>
    <w:p w:rsidR="00347783" w:rsidRDefault="00447644">
      <w:pPr>
        <w:pStyle w:val="Default"/>
        <w:ind w:firstLine="709"/>
        <w:contextualSpacing/>
        <w:jc w:val="both"/>
        <w:rPr>
          <w:color w:val="auto"/>
        </w:rPr>
      </w:pPr>
      <w:r>
        <w:rPr>
          <w:b/>
          <w:bCs/>
          <w:color w:val="auto"/>
        </w:rPr>
        <w:t xml:space="preserve">Страны Европы и Северной Америки во второй половине ХIХ в. </w:t>
      </w:r>
    </w:p>
    <w:p w:rsidR="00347783" w:rsidRDefault="00447644">
      <w:pPr>
        <w:pStyle w:val="Default"/>
        <w:ind w:firstLine="709"/>
        <w:contextualSpacing/>
        <w:jc w:val="both"/>
        <w:rPr>
          <w:color w:val="auto"/>
        </w:rPr>
      </w:pPr>
      <w:r>
        <w:rPr>
          <w:color w:val="auto"/>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r>
        <w:rPr>
          <w:color w:val="auto"/>
        </w:rPr>
        <w:lastRenderedPageBreak/>
        <w:t xml:space="preserve">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347783" w:rsidRDefault="00447644">
      <w:pPr>
        <w:pStyle w:val="Default"/>
        <w:ind w:firstLine="709"/>
        <w:contextualSpacing/>
        <w:jc w:val="both"/>
        <w:rPr>
          <w:color w:val="auto"/>
        </w:rPr>
      </w:pPr>
      <w:r>
        <w:rPr>
          <w:color w:val="auto"/>
        </w:rP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347783" w:rsidRDefault="00447644">
      <w:pPr>
        <w:pStyle w:val="Default"/>
        <w:ind w:firstLine="709"/>
        <w:contextualSpacing/>
        <w:jc w:val="both"/>
        <w:rPr>
          <w:color w:val="auto"/>
        </w:rPr>
      </w:pPr>
      <w:r>
        <w:rPr>
          <w:color w:val="auto"/>
        </w:rPr>
        <w:t xml:space="preserve">Экономическое и социально-политическое развитие стран Европы и США в конце ХIХ в. </w:t>
      </w:r>
    </w:p>
    <w:p w:rsidR="00347783" w:rsidRDefault="00447644">
      <w:pPr>
        <w:pStyle w:val="Default"/>
        <w:ind w:firstLine="709"/>
        <w:contextualSpacing/>
        <w:jc w:val="both"/>
        <w:rPr>
          <w:color w:val="auto"/>
        </w:rPr>
      </w:pPr>
      <w:r>
        <w:rPr>
          <w:color w:val="auto"/>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347783" w:rsidRDefault="00447644">
      <w:pPr>
        <w:pStyle w:val="Default"/>
        <w:ind w:firstLine="709"/>
        <w:contextualSpacing/>
        <w:jc w:val="both"/>
        <w:rPr>
          <w:color w:val="auto"/>
        </w:rPr>
      </w:pPr>
      <w:r>
        <w:rPr>
          <w:b/>
          <w:bCs/>
          <w:color w:val="auto"/>
        </w:rPr>
        <w:t xml:space="preserve">Страны Азии в ХIХ в. </w:t>
      </w:r>
    </w:p>
    <w:p w:rsidR="00347783" w:rsidRDefault="00447644">
      <w:pPr>
        <w:pStyle w:val="Default"/>
        <w:ind w:firstLine="709"/>
        <w:contextualSpacing/>
        <w:jc w:val="both"/>
        <w:rPr>
          <w:color w:val="auto"/>
        </w:rPr>
      </w:pPr>
      <w:r>
        <w:rPr>
          <w:color w:val="auto"/>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347783" w:rsidRDefault="00447644">
      <w:pPr>
        <w:pStyle w:val="Default"/>
        <w:ind w:firstLine="709"/>
        <w:contextualSpacing/>
        <w:jc w:val="both"/>
        <w:rPr>
          <w:color w:val="auto"/>
        </w:rPr>
      </w:pPr>
      <w:r>
        <w:rPr>
          <w:b/>
          <w:bCs/>
          <w:color w:val="auto"/>
        </w:rPr>
        <w:t xml:space="preserve">Война за независимость в Латинской Америке </w:t>
      </w:r>
    </w:p>
    <w:p w:rsidR="00347783" w:rsidRDefault="00447644">
      <w:pPr>
        <w:pStyle w:val="Default"/>
        <w:ind w:firstLine="709"/>
        <w:contextualSpacing/>
        <w:jc w:val="both"/>
        <w:rPr>
          <w:color w:val="auto"/>
        </w:rPr>
      </w:pPr>
      <w:r>
        <w:rPr>
          <w:color w:val="auto"/>
        </w:rP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p>
    <w:p w:rsidR="00347783" w:rsidRDefault="00447644">
      <w:pPr>
        <w:pStyle w:val="Default"/>
        <w:ind w:firstLine="709"/>
        <w:contextualSpacing/>
        <w:jc w:val="both"/>
        <w:rPr>
          <w:color w:val="auto"/>
        </w:rPr>
      </w:pPr>
      <w:r>
        <w:rPr>
          <w:b/>
          <w:bCs/>
          <w:color w:val="auto"/>
        </w:rPr>
        <w:t xml:space="preserve">Народы Африки в Новое время </w:t>
      </w:r>
    </w:p>
    <w:p w:rsidR="00347783" w:rsidRDefault="00447644">
      <w:pPr>
        <w:pStyle w:val="Default"/>
        <w:ind w:firstLine="709"/>
        <w:contextualSpacing/>
        <w:jc w:val="both"/>
        <w:rPr>
          <w:color w:val="auto"/>
        </w:rPr>
      </w:pPr>
      <w:r>
        <w:rPr>
          <w:color w:val="auto"/>
        </w:rPr>
        <w:t xml:space="preserve">Колониальные империи. Колониальные порядки и традиционные общественные отношения. Выступления против колонизаторов. </w:t>
      </w:r>
    </w:p>
    <w:p w:rsidR="00347783" w:rsidRDefault="00447644">
      <w:pPr>
        <w:pStyle w:val="Default"/>
        <w:ind w:firstLine="709"/>
        <w:contextualSpacing/>
        <w:jc w:val="both"/>
        <w:rPr>
          <w:color w:val="auto"/>
        </w:rPr>
      </w:pPr>
      <w:r>
        <w:rPr>
          <w:b/>
          <w:bCs/>
          <w:color w:val="auto"/>
        </w:rPr>
        <w:t xml:space="preserve">Развитие культуры в XIX в. </w:t>
      </w:r>
    </w:p>
    <w:p w:rsidR="00347783" w:rsidRDefault="00447644">
      <w:pPr>
        <w:pStyle w:val="Default"/>
        <w:ind w:firstLine="709"/>
        <w:contextualSpacing/>
        <w:jc w:val="both"/>
        <w:rPr>
          <w:color w:val="auto"/>
        </w:rPr>
      </w:pPr>
      <w:r>
        <w:rPr>
          <w:color w:val="auto"/>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347783" w:rsidRDefault="00447644">
      <w:pPr>
        <w:pStyle w:val="Default"/>
        <w:ind w:firstLine="709"/>
        <w:contextualSpacing/>
        <w:jc w:val="both"/>
        <w:rPr>
          <w:color w:val="auto"/>
        </w:rPr>
      </w:pPr>
      <w:r>
        <w:rPr>
          <w:b/>
          <w:bCs/>
          <w:color w:val="auto"/>
        </w:rPr>
        <w:t xml:space="preserve">Международные отношения в XIX в. </w:t>
      </w:r>
    </w:p>
    <w:p w:rsidR="00347783" w:rsidRDefault="00447644">
      <w:pPr>
        <w:pStyle w:val="Default"/>
        <w:ind w:firstLine="709"/>
        <w:contextualSpacing/>
        <w:jc w:val="both"/>
        <w:rPr>
          <w:color w:val="auto"/>
        </w:rPr>
      </w:pPr>
      <w:r>
        <w:rPr>
          <w:color w:val="auto"/>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347783" w:rsidRDefault="00447644">
      <w:pPr>
        <w:pStyle w:val="Default"/>
        <w:ind w:firstLine="709"/>
        <w:contextualSpacing/>
        <w:jc w:val="both"/>
        <w:rPr>
          <w:color w:val="auto"/>
        </w:rPr>
      </w:pPr>
      <w:r>
        <w:rPr>
          <w:color w:val="auto"/>
        </w:rPr>
        <w:t xml:space="preserve">Историческое и культурное наследие Нового времени. </w:t>
      </w:r>
    </w:p>
    <w:p w:rsidR="00347783" w:rsidRDefault="00447644">
      <w:pPr>
        <w:pStyle w:val="Default"/>
        <w:ind w:firstLine="709"/>
        <w:contextualSpacing/>
        <w:jc w:val="both"/>
        <w:rPr>
          <w:color w:val="auto"/>
        </w:rPr>
      </w:pPr>
      <w:r>
        <w:rPr>
          <w:b/>
          <w:bCs/>
          <w:color w:val="auto"/>
        </w:rPr>
        <w:t xml:space="preserve">Новейшая история. ХХ </w:t>
      </w:r>
      <w:r>
        <w:rPr>
          <w:color w:val="auto"/>
        </w:rPr>
        <w:t xml:space="preserve">— </w:t>
      </w:r>
      <w:r>
        <w:rPr>
          <w:b/>
          <w:bCs/>
          <w:color w:val="auto"/>
        </w:rPr>
        <w:t xml:space="preserve">начало XXI в. </w:t>
      </w:r>
    </w:p>
    <w:p w:rsidR="00347783" w:rsidRDefault="00447644">
      <w:pPr>
        <w:pStyle w:val="Default"/>
        <w:ind w:firstLine="709"/>
        <w:contextualSpacing/>
        <w:jc w:val="both"/>
        <w:rPr>
          <w:color w:val="auto"/>
        </w:rPr>
      </w:pPr>
      <w:r>
        <w:rPr>
          <w:b/>
          <w:bCs/>
          <w:color w:val="auto"/>
        </w:rPr>
        <w:t xml:space="preserve">Мир к началу XX в. Новейшая история: понятие, периодизация. </w:t>
      </w:r>
    </w:p>
    <w:p w:rsidR="00347783" w:rsidRDefault="00447644">
      <w:pPr>
        <w:pStyle w:val="Default"/>
        <w:ind w:firstLine="709"/>
        <w:contextualSpacing/>
        <w:jc w:val="both"/>
        <w:rPr>
          <w:color w:val="auto"/>
        </w:rPr>
      </w:pPr>
      <w:r>
        <w:rPr>
          <w:color w:val="auto"/>
        </w:rPr>
        <w:t xml:space="preserve">Мир в 1900—1914 гг. </w:t>
      </w:r>
    </w:p>
    <w:p w:rsidR="00347783" w:rsidRDefault="00447644">
      <w:pPr>
        <w:pStyle w:val="Default"/>
        <w:ind w:firstLine="709"/>
        <w:contextualSpacing/>
        <w:jc w:val="both"/>
        <w:rPr>
          <w:color w:val="auto"/>
        </w:rPr>
      </w:pPr>
      <w:r>
        <w:rPr>
          <w:color w:val="auto"/>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w:t>
      </w:r>
    </w:p>
    <w:p w:rsidR="00347783" w:rsidRDefault="00447644">
      <w:pPr>
        <w:pStyle w:val="Default"/>
        <w:ind w:firstLine="709"/>
        <w:contextualSpacing/>
        <w:jc w:val="both"/>
        <w:rPr>
          <w:color w:val="auto"/>
        </w:rPr>
      </w:pPr>
      <w:r>
        <w:rPr>
          <w:color w:val="auto"/>
        </w:rPr>
        <w:t xml:space="preserve">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 </w:t>
      </w:r>
    </w:p>
    <w:p w:rsidR="00347783" w:rsidRDefault="00447644">
      <w:pPr>
        <w:pStyle w:val="Default"/>
        <w:ind w:firstLine="709"/>
        <w:contextualSpacing/>
        <w:jc w:val="both"/>
        <w:rPr>
          <w:color w:val="auto"/>
        </w:rPr>
      </w:pPr>
      <w:r>
        <w:rPr>
          <w:b/>
          <w:bCs/>
          <w:color w:val="auto"/>
        </w:rPr>
        <w:t>Первая мировая война (1914</w:t>
      </w:r>
      <w:r>
        <w:rPr>
          <w:color w:val="auto"/>
        </w:rPr>
        <w:t>—</w:t>
      </w:r>
      <w:r>
        <w:rPr>
          <w:b/>
          <w:bCs/>
          <w:color w:val="auto"/>
        </w:rPr>
        <w:t xml:space="preserve">1918 гг.) </w:t>
      </w:r>
    </w:p>
    <w:p w:rsidR="00347783" w:rsidRDefault="00447644">
      <w:pPr>
        <w:pStyle w:val="Default"/>
        <w:ind w:firstLine="709"/>
        <w:contextualSpacing/>
        <w:jc w:val="both"/>
        <w:rPr>
          <w:color w:val="auto"/>
        </w:rPr>
      </w:pPr>
      <w:r>
        <w:rPr>
          <w:color w:val="auto"/>
        </w:rPr>
        <w:t xml:space="preserve">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w:t>
      </w:r>
    </w:p>
    <w:p w:rsidR="00347783" w:rsidRDefault="00447644">
      <w:pPr>
        <w:pStyle w:val="Default"/>
        <w:ind w:firstLine="709"/>
        <w:contextualSpacing/>
        <w:jc w:val="both"/>
        <w:rPr>
          <w:color w:val="auto"/>
        </w:rPr>
      </w:pPr>
      <w:r>
        <w:rPr>
          <w:b/>
          <w:bCs/>
          <w:color w:val="auto"/>
        </w:rPr>
        <w:t xml:space="preserve">Мир в 1918—1939 гг. </w:t>
      </w:r>
    </w:p>
    <w:p w:rsidR="00347783" w:rsidRDefault="00447644">
      <w:pPr>
        <w:pStyle w:val="Default"/>
        <w:ind w:firstLine="709"/>
        <w:contextualSpacing/>
        <w:jc w:val="both"/>
        <w:rPr>
          <w:color w:val="auto"/>
        </w:rPr>
      </w:pPr>
      <w:r>
        <w:rPr>
          <w:color w:val="auto"/>
        </w:rPr>
        <w:lastRenderedPageBreak/>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 </w:t>
      </w:r>
    </w:p>
    <w:p w:rsidR="00347783" w:rsidRDefault="00447644">
      <w:pPr>
        <w:pStyle w:val="Default"/>
        <w:ind w:firstLine="709"/>
        <w:contextualSpacing/>
        <w:jc w:val="both"/>
        <w:rPr>
          <w:color w:val="auto"/>
        </w:rPr>
      </w:pPr>
      <w:r>
        <w:rPr>
          <w:color w:val="auto"/>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 </w:t>
      </w:r>
    </w:p>
    <w:p w:rsidR="00347783" w:rsidRDefault="00447644">
      <w:pPr>
        <w:pStyle w:val="Default"/>
        <w:ind w:firstLine="709"/>
        <w:contextualSpacing/>
        <w:jc w:val="both"/>
        <w:rPr>
          <w:color w:val="auto"/>
        </w:rPr>
      </w:pPr>
      <w:r>
        <w:rPr>
          <w:color w:val="auto"/>
        </w:rPr>
        <w:t xml:space="preserve">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 </w:t>
      </w:r>
    </w:p>
    <w:p w:rsidR="00347783" w:rsidRDefault="00447644">
      <w:pPr>
        <w:pStyle w:val="Default"/>
        <w:ind w:firstLine="709"/>
        <w:contextualSpacing/>
        <w:jc w:val="both"/>
        <w:rPr>
          <w:color w:val="auto"/>
        </w:rPr>
      </w:pPr>
      <w:r>
        <w:rPr>
          <w:color w:val="auto"/>
        </w:rPr>
        <w:t xml:space="preserve">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 </w:t>
      </w:r>
    </w:p>
    <w:p w:rsidR="00347783" w:rsidRDefault="00447644">
      <w:pPr>
        <w:pStyle w:val="Default"/>
        <w:ind w:firstLine="709"/>
        <w:contextualSpacing/>
        <w:jc w:val="both"/>
        <w:rPr>
          <w:color w:val="auto"/>
        </w:rPr>
      </w:pPr>
      <w:r>
        <w:rPr>
          <w:color w:val="auto"/>
        </w:rPr>
        <w:t xml:space="preserve">Создание и победа Народного фронта во Франции. Революция и приход к власти правительства Народного фронта в Испании. Гражданская война 1936—1939 гг. в Испании. </w:t>
      </w:r>
    </w:p>
    <w:p w:rsidR="00347783" w:rsidRDefault="00447644">
      <w:pPr>
        <w:pStyle w:val="Default"/>
        <w:ind w:firstLine="709"/>
        <w:contextualSpacing/>
        <w:jc w:val="both"/>
        <w:rPr>
          <w:color w:val="auto"/>
        </w:rPr>
      </w:pPr>
      <w:r>
        <w:rPr>
          <w:color w:val="auto"/>
        </w:rPr>
        <w:t xml:space="preserve">Страны Азии в 1920—1930-е гг. Опыт модернизации в Турции; М. Кемаль Ататюрк. Революция 1920-х гг. в Китае. Движение народов Индии против колониального гнёта; М. К. Ганди. </w:t>
      </w:r>
    </w:p>
    <w:p w:rsidR="00347783" w:rsidRDefault="00447644">
      <w:pPr>
        <w:pStyle w:val="Default"/>
        <w:ind w:firstLine="709"/>
        <w:contextualSpacing/>
        <w:jc w:val="both"/>
        <w:rPr>
          <w:color w:val="auto"/>
        </w:rPr>
      </w:pPr>
      <w:r>
        <w:rPr>
          <w:color w:val="auto"/>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 </w:t>
      </w:r>
    </w:p>
    <w:p w:rsidR="00347783" w:rsidRDefault="00447644">
      <w:pPr>
        <w:pStyle w:val="Default"/>
        <w:ind w:firstLine="709"/>
        <w:contextualSpacing/>
        <w:jc w:val="both"/>
        <w:rPr>
          <w:color w:val="auto"/>
        </w:rPr>
      </w:pPr>
      <w:r>
        <w:rPr>
          <w:color w:val="auto"/>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 </w:t>
      </w:r>
    </w:p>
    <w:p w:rsidR="00347783" w:rsidRDefault="00447644">
      <w:pPr>
        <w:pStyle w:val="Default"/>
        <w:ind w:firstLine="709"/>
        <w:contextualSpacing/>
        <w:jc w:val="both"/>
        <w:rPr>
          <w:color w:val="auto"/>
        </w:rPr>
      </w:pPr>
      <w:r>
        <w:rPr>
          <w:b/>
          <w:bCs/>
          <w:color w:val="auto"/>
        </w:rPr>
        <w:t>Вторая мировая война (1939</w:t>
      </w:r>
      <w:r>
        <w:rPr>
          <w:color w:val="auto"/>
        </w:rPr>
        <w:t>—</w:t>
      </w:r>
      <w:r>
        <w:rPr>
          <w:b/>
          <w:bCs/>
          <w:color w:val="auto"/>
        </w:rPr>
        <w:t xml:space="preserve">1945 гг.) </w:t>
      </w:r>
    </w:p>
    <w:p w:rsidR="00347783" w:rsidRDefault="00447644">
      <w:pPr>
        <w:pStyle w:val="Default"/>
        <w:ind w:firstLine="709"/>
        <w:contextualSpacing/>
        <w:jc w:val="both"/>
        <w:rPr>
          <w:color w:val="auto"/>
        </w:rPr>
      </w:pPr>
      <w:r>
        <w:rPr>
          <w:color w:val="auto"/>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 </w:t>
      </w:r>
    </w:p>
    <w:p w:rsidR="00347783" w:rsidRDefault="00447644">
      <w:pPr>
        <w:pStyle w:val="Default"/>
        <w:ind w:firstLine="709"/>
        <w:contextualSpacing/>
        <w:jc w:val="both"/>
        <w:rPr>
          <w:color w:val="auto"/>
        </w:rPr>
      </w:pPr>
      <w:r>
        <w:rPr>
          <w:b/>
          <w:bCs/>
          <w:color w:val="auto"/>
        </w:rPr>
        <w:t xml:space="preserve">Мир во второй половине XX </w:t>
      </w:r>
      <w:r>
        <w:rPr>
          <w:color w:val="auto"/>
        </w:rPr>
        <w:t xml:space="preserve">— </w:t>
      </w:r>
      <w:r>
        <w:rPr>
          <w:b/>
          <w:bCs/>
          <w:color w:val="auto"/>
        </w:rPr>
        <w:t xml:space="preserve">начале XXI в. </w:t>
      </w:r>
    </w:p>
    <w:p w:rsidR="00347783" w:rsidRDefault="00447644">
      <w:pPr>
        <w:pStyle w:val="Default"/>
        <w:ind w:firstLine="709"/>
        <w:contextualSpacing/>
        <w:jc w:val="both"/>
        <w:rPr>
          <w:color w:val="auto"/>
        </w:rPr>
      </w:pPr>
      <w:r>
        <w:rPr>
          <w:color w:val="auto"/>
        </w:rPr>
        <w:t xml:space="preserve">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 </w:t>
      </w:r>
    </w:p>
    <w:p w:rsidR="00347783" w:rsidRDefault="00447644">
      <w:pPr>
        <w:pStyle w:val="Default"/>
        <w:ind w:firstLine="709"/>
        <w:contextualSpacing/>
        <w:jc w:val="both"/>
        <w:rPr>
          <w:color w:val="auto"/>
        </w:rPr>
      </w:pPr>
      <w:r>
        <w:rPr>
          <w:color w:val="auto"/>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 </w:t>
      </w:r>
    </w:p>
    <w:p w:rsidR="00347783" w:rsidRDefault="00447644">
      <w:pPr>
        <w:pStyle w:val="Default"/>
        <w:ind w:firstLine="709"/>
        <w:contextualSpacing/>
        <w:jc w:val="both"/>
        <w:rPr>
          <w:color w:val="auto"/>
        </w:rPr>
      </w:pPr>
      <w:r>
        <w:rPr>
          <w:color w:val="auto"/>
        </w:rPr>
        <w:t xml:space="preserve">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 </w:t>
      </w:r>
    </w:p>
    <w:p w:rsidR="00347783" w:rsidRDefault="00447644">
      <w:pPr>
        <w:pStyle w:val="Default"/>
        <w:ind w:firstLine="709"/>
        <w:contextualSpacing/>
        <w:jc w:val="both"/>
        <w:rPr>
          <w:color w:val="auto"/>
        </w:rPr>
      </w:pPr>
      <w:r>
        <w:rPr>
          <w:color w:val="auto"/>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 </w:t>
      </w:r>
    </w:p>
    <w:p w:rsidR="00347783" w:rsidRDefault="00447644">
      <w:pPr>
        <w:pStyle w:val="Default"/>
        <w:ind w:firstLine="709"/>
        <w:contextualSpacing/>
        <w:jc w:val="both"/>
        <w:rPr>
          <w:color w:val="auto"/>
        </w:rPr>
      </w:pPr>
      <w:r>
        <w:rPr>
          <w:color w:val="auto"/>
        </w:rPr>
        <w:t xml:space="preserve">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w:t>
      </w:r>
      <w:r>
        <w:rPr>
          <w:color w:val="auto"/>
        </w:rPr>
        <w:lastRenderedPageBreak/>
        <w:t xml:space="preserve">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 </w:t>
      </w:r>
    </w:p>
    <w:p w:rsidR="00347783" w:rsidRDefault="00447644">
      <w:pPr>
        <w:pStyle w:val="Default"/>
        <w:ind w:firstLine="709"/>
        <w:contextualSpacing/>
        <w:jc w:val="both"/>
        <w:rPr>
          <w:color w:val="auto"/>
        </w:rPr>
      </w:pPr>
      <w:r>
        <w:rPr>
          <w:color w:val="auto"/>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 </w:t>
      </w:r>
    </w:p>
    <w:p w:rsidR="00347783" w:rsidRDefault="00447644">
      <w:pPr>
        <w:pStyle w:val="Default"/>
        <w:ind w:firstLine="709"/>
        <w:contextualSpacing/>
        <w:jc w:val="both"/>
        <w:rPr>
          <w:color w:val="auto"/>
        </w:rPr>
      </w:pPr>
      <w:r>
        <w:rPr>
          <w:color w:val="auto"/>
        </w:rPr>
        <w:t xml:space="preserve">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 </w:t>
      </w:r>
    </w:p>
    <w:p w:rsidR="00347783" w:rsidRDefault="00447644">
      <w:pPr>
        <w:pStyle w:val="Default"/>
        <w:ind w:firstLine="709"/>
        <w:contextualSpacing/>
        <w:jc w:val="both"/>
        <w:rPr>
          <w:color w:val="auto"/>
        </w:rPr>
      </w:pPr>
      <w:r>
        <w:rPr>
          <w:color w:val="auto"/>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 </w:t>
      </w:r>
    </w:p>
    <w:p w:rsidR="00347783" w:rsidRDefault="00447644">
      <w:pPr>
        <w:pStyle w:val="Default"/>
        <w:ind w:firstLine="709"/>
        <w:contextualSpacing/>
        <w:jc w:val="both"/>
        <w:rPr>
          <w:color w:val="auto"/>
        </w:rPr>
      </w:pPr>
      <w:r>
        <w:rPr>
          <w:color w:val="auto"/>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 </w:t>
      </w:r>
    </w:p>
    <w:p w:rsidR="00347783" w:rsidRDefault="00447644">
      <w:pPr>
        <w:pStyle w:val="Default"/>
        <w:ind w:firstLine="709"/>
        <w:contextualSpacing/>
        <w:jc w:val="both"/>
        <w:rPr>
          <w:color w:val="auto"/>
        </w:rPr>
      </w:pPr>
      <w:r>
        <w:rPr>
          <w:color w:val="auto"/>
        </w:rPr>
        <w:t xml:space="preserve">Основное содержание и противоречия современной эпохи. Глобальные проблемы человечества. Мировое сообщество в начале XXI в. </w:t>
      </w:r>
    </w:p>
    <w:p w:rsidR="00347783" w:rsidRDefault="00447644">
      <w:pPr>
        <w:pStyle w:val="Default"/>
        <w:ind w:firstLine="709"/>
        <w:contextualSpacing/>
        <w:jc w:val="both"/>
        <w:rPr>
          <w:b/>
          <w:color w:val="auto"/>
        </w:rPr>
      </w:pPr>
      <w:r>
        <w:rPr>
          <w:color w:val="auto"/>
        </w:rPr>
        <w:t xml:space="preserve">                                     </w:t>
      </w:r>
    </w:p>
    <w:p w:rsidR="00347783" w:rsidRDefault="00447644">
      <w:pPr>
        <w:pStyle w:val="4"/>
        <w:rPr>
          <w:rFonts w:ascii="Times New Roman" w:hAnsi="Times New Roman" w:cs="Times New Roman"/>
          <w:color w:val="auto"/>
          <w:sz w:val="24"/>
          <w:szCs w:val="24"/>
        </w:rPr>
      </w:pPr>
      <w:bookmarkStart w:id="44" w:name="_Toc452932861"/>
      <w:r>
        <w:rPr>
          <w:rFonts w:ascii="Times New Roman" w:hAnsi="Times New Roman" w:cs="Times New Roman"/>
          <w:color w:val="auto"/>
          <w:sz w:val="24"/>
          <w:szCs w:val="24"/>
        </w:rPr>
        <w:t>2.2.2.5. ОБЩЕСТВОЗНАНИЕ</w:t>
      </w:r>
      <w:bookmarkEnd w:id="44"/>
    </w:p>
    <w:p w:rsidR="00347783" w:rsidRDefault="00447644">
      <w:pPr>
        <w:pStyle w:val="Default"/>
        <w:ind w:firstLine="709"/>
        <w:contextualSpacing/>
        <w:jc w:val="both"/>
        <w:rPr>
          <w:color w:val="auto"/>
        </w:rPr>
      </w:pPr>
      <w:r>
        <w:rPr>
          <w:b/>
          <w:bCs/>
          <w:color w:val="auto"/>
        </w:rPr>
        <w:t xml:space="preserve">Социальная сущность личности </w:t>
      </w:r>
    </w:p>
    <w:p w:rsidR="00347783" w:rsidRDefault="00447644">
      <w:pPr>
        <w:pStyle w:val="Default"/>
        <w:ind w:firstLine="709"/>
        <w:contextualSpacing/>
        <w:jc w:val="both"/>
        <w:rPr>
          <w:color w:val="auto"/>
        </w:rPr>
      </w:pPr>
      <w:r>
        <w:rPr>
          <w:b/>
          <w:bCs/>
          <w:color w:val="auto"/>
        </w:rPr>
        <w:t xml:space="preserve">Человек в социальном измерении </w:t>
      </w:r>
    </w:p>
    <w:p w:rsidR="00347783" w:rsidRDefault="00447644">
      <w:pPr>
        <w:pStyle w:val="Default"/>
        <w:ind w:firstLine="709"/>
        <w:contextualSpacing/>
        <w:jc w:val="both"/>
        <w:rPr>
          <w:color w:val="auto"/>
        </w:rPr>
      </w:pPr>
      <w:r>
        <w:rPr>
          <w:color w:val="auto"/>
        </w:rPr>
        <w:t xml:space="preserve">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w:t>
      </w:r>
    </w:p>
    <w:p w:rsidR="00347783" w:rsidRDefault="00447644">
      <w:pPr>
        <w:pStyle w:val="Default"/>
        <w:ind w:firstLine="709"/>
        <w:contextualSpacing/>
        <w:jc w:val="both"/>
        <w:rPr>
          <w:color w:val="auto"/>
        </w:rPr>
      </w:pPr>
      <w:r>
        <w:rPr>
          <w:color w:val="auto"/>
        </w:rPr>
        <w:t xml:space="preserve">Как человек познаёт мир и самого себя. Образование и самообразование. </w:t>
      </w:r>
    </w:p>
    <w:p w:rsidR="00347783" w:rsidRDefault="00447644">
      <w:pPr>
        <w:pStyle w:val="Default"/>
        <w:ind w:firstLine="709"/>
        <w:contextualSpacing/>
        <w:jc w:val="both"/>
        <w:rPr>
          <w:color w:val="auto"/>
        </w:rPr>
      </w:pPr>
      <w:r>
        <w:rPr>
          <w:color w:val="auto"/>
        </w:rPr>
        <w:t xml:space="preserve">Социальное становление человека: как усваиваются социальные нормы. Социальные «параметры личности». </w:t>
      </w:r>
    </w:p>
    <w:p w:rsidR="00347783" w:rsidRDefault="00447644">
      <w:pPr>
        <w:pStyle w:val="Default"/>
        <w:ind w:firstLine="709"/>
        <w:contextualSpacing/>
        <w:jc w:val="both"/>
        <w:rPr>
          <w:color w:val="auto"/>
        </w:rPr>
      </w:pPr>
      <w:r>
        <w:rPr>
          <w:color w:val="auto"/>
        </w:rPr>
        <w:t xml:space="preserve">Положение личности в обществе: от чего оно зависит. Статус. Типичные социальные роли. </w:t>
      </w:r>
    </w:p>
    <w:p w:rsidR="00347783" w:rsidRDefault="00447644">
      <w:pPr>
        <w:pStyle w:val="Default"/>
        <w:ind w:firstLine="709"/>
        <w:contextualSpacing/>
        <w:jc w:val="both"/>
        <w:rPr>
          <w:color w:val="auto"/>
        </w:rPr>
      </w:pPr>
      <w:r>
        <w:rPr>
          <w:color w:val="auto"/>
        </w:rPr>
        <w:t xml:space="preserve">Возраст человека и социальные отношения. Особенности подросткового возраста. Отношения в семье и со сверстниками. </w:t>
      </w:r>
    </w:p>
    <w:p w:rsidR="00347783" w:rsidRDefault="00447644">
      <w:pPr>
        <w:pStyle w:val="Default"/>
        <w:ind w:firstLine="709"/>
        <w:contextualSpacing/>
        <w:jc w:val="both"/>
        <w:rPr>
          <w:color w:val="auto"/>
        </w:rPr>
      </w:pPr>
      <w:r>
        <w:rPr>
          <w:color w:val="auto"/>
        </w:rPr>
        <w:t xml:space="preserve">Гендер как «социальный пол». Различия в поведении мальчиков и девочек. </w:t>
      </w:r>
    </w:p>
    <w:p w:rsidR="00347783" w:rsidRDefault="00447644">
      <w:pPr>
        <w:pStyle w:val="Default"/>
        <w:ind w:firstLine="709"/>
        <w:contextualSpacing/>
        <w:jc w:val="both"/>
        <w:rPr>
          <w:color w:val="auto"/>
        </w:rPr>
      </w:pPr>
      <w:r>
        <w:rPr>
          <w:color w:val="auto"/>
        </w:rPr>
        <w:t xml:space="preserve">Национальная принадлежность: влияет ли она на социальное положение личности? </w:t>
      </w:r>
    </w:p>
    <w:p w:rsidR="00347783" w:rsidRDefault="00447644">
      <w:pPr>
        <w:pStyle w:val="Default"/>
        <w:ind w:firstLine="709"/>
        <w:contextualSpacing/>
        <w:jc w:val="both"/>
        <w:rPr>
          <w:color w:val="auto"/>
        </w:rPr>
      </w:pPr>
      <w:r>
        <w:rPr>
          <w:color w:val="auto"/>
        </w:rPr>
        <w:t xml:space="preserve">Гражданско-правовое положение личности в обществе. Юные граждане России: какие права человек получает от рождения. </w:t>
      </w:r>
    </w:p>
    <w:p w:rsidR="00347783" w:rsidRDefault="00447644">
      <w:pPr>
        <w:pStyle w:val="Default"/>
        <w:ind w:firstLine="709"/>
        <w:contextualSpacing/>
        <w:jc w:val="both"/>
        <w:rPr>
          <w:color w:val="auto"/>
        </w:rPr>
      </w:pPr>
      <w:r>
        <w:rPr>
          <w:b/>
          <w:bCs/>
          <w:color w:val="auto"/>
        </w:rPr>
        <w:t xml:space="preserve">Ближайшее социальное окружение </w:t>
      </w:r>
    </w:p>
    <w:p w:rsidR="00347783" w:rsidRDefault="00447644">
      <w:pPr>
        <w:pStyle w:val="Default"/>
        <w:ind w:firstLine="709"/>
        <w:contextualSpacing/>
        <w:jc w:val="both"/>
        <w:rPr>
          <w:color w:val="auto"/>
        </w:rPr>
      </w:pPr>
      <w:r>
        <w:rPr>
          <w:color w:val="auto"/>
        </w:rPr>
        <w:t xml:space="preserve">Семья и семейные отношения. Роли в семье. Семейные ценности и традиции. Забота и воспитание в семье. </w:t>
      </w:r>
    </w:p>
    <w:p w:rsidR="00347783" w:rsidRDefault="00447644">
      <w:pPr>
        <w:pStyle w:val="Default"/>
        <w:ind w:firstLine="709"/>
        <w:contextualSpacing/>
        <w:jc w:val="both"/>
        <w:rPr>
          <w:color w:val="auto"/>
        </w:rPr>
      </w:pPr>
      <w:r>
        <w:rPr>
          <w:color w:val="auto"/>
        </w:rPr>
        <w:t xml:space="preserve">Защита прав и интересов детей, оставшихся без попечения родителей. </w:t>
      </w:r>
    </w:p>
    <w:p w:rsidR="00347783" w:rsidRDefault="00447644">
      <w:pPr>
        <w:pStyle w:val="Default"/>
        <w:ind w:firstLine="709"/>
        <w:contextualSpacing/>
        <w:jc w:val="both"/>
        <w:rPr>
          <w:color w:val="auto"/>
        </w:rPr>
      </w:pPr>
      <w:r>
        <w:rPr>
          <w:color w:val="auto"/>
        </w:rPr>
        <w:t xml:space="preserve">Человек в малой группе. Ученический коллектив, группа сверстников. </w:t>
      </w:r>
    </w:p>
    <w:p w:rsidR="00347783" w:rsidRDefault="00447644">
      <w:pPr>
        <w:pStyle w:val="Default"/>
        <w:ind w:firstLine="709"/>
        <w:contextualSpacing/>
        <w:jc w:val="both"/>
        <w:rPr>
          <w:color w:val="auto"/>
        </w:rPr>
      </w:pPr>
      <w:r>
        <w:rPr>
          <w:color w:val="auto"/>
        </w:rPr>
        <w:t xml:space="preserve">Межличностные отношения. Общение. Межличностные конфликты и пути их разрешения. </w:t>
      </w:r>
    </w:p>
    <w:p w:rsidR="00347783" w:rsidRDefault="00447644">
      <w:pPr>
        <w:pStyle w:val="Default"/>
        <w:ind w:firstLine="709"/>
        <w:contextualSpacing/>
        <w:jc w:val="both"/>
        <w:rPr>
          <w:color w:val="auto"/>
        </w:rPr>
      </w:pPr>
      <w:r>
        <w:rPr>
          <w:b/>
          <w:bCs/>
          <w:color w:val="auto"/>
        </w:rPr>
        <w:lastRenderedPageBreak/>
        <w:t xml:space="preserve">Современное общество </w:t>
      </w:r>
    </w:p>
    <w:p w:rsidR="00347783" w:rsidRDefault="00447644">
      <w:pPr>
        <w:pStyle w:val="Default"/>
        <w:ind w:firstLine="709"/>
        <w:contextualSpacing/>
        <w:jc w:val="both"/>
        <w:rPr>
          <w:color w:val="auto"/>
        </w:rPr>
      </w:pPr>
      <w:r>
        <w:rPr>
          <w:b/>
          <w:bCs/>
          <w:color w:val="auto"/>
        </w:rPr>
        <w:t xml:space="preserve">Общество </w:t>
      </w:r>
      <w:r>
        <w:rPr>
          <w:color w:val="auto"/>
        </w:rPr>
        <w:t xml:space="preserve">— </w:t>
      </w:r>
      <w:r>
        <w:rPr>
          <w:b/>
          <w:bCs/>
          <w:color w:val="auto"/>
        </w:rPr>
        <w:t xml:space="preserve">большой «дом» человечества </w:t>
      </w:r>
    </w:p>
    <w:p w:rsidR="00347783" w:rsidRDefault="00447644">
      <w:pPr>
        <w:pStyle w:val="Default"/>
        <w:ind w:firstLine="709"/>
        <w:contextualSpacing/>
        <w:jc w:val="both"/>
        <w:rPr>
          <w:color w:val="auto"/>
        </w:rPr>
      </w:pPr>
      <w:r>
        <w:rPr>
          <w:color w:val="auto"/>
        </w:rPr>
        <w:t xml:space="preserve">Что связывает людей в общество. Устойчивость и изменчивость в развитии общества. Основные типы обществ. Общественный прогресс. </w:t>
      </w:r>
    </w:p>
    <w:p w:rsidR="00347783" w:rsidRDefault="00447644">
      <w:pPr>
        <w:pStyle w:val="Default"/>
        <w:ind w:firstLine="709"/>
        <w:contextualSpacing/>
        <w:jc w:val="both"/>
        <w:rPr>
          <w:color w:val="auto"/>
        </w:rPr>
      </w:pPr>
      <w:r>
        <w:rPr>
          <w:color w:val="auto"/>
        </w:rPr>
        <w:t xml:space="preserve">Сферы общественной жизни, их взаимосвязь. </w:t>
      </w:r>
    </w:p>
    <w:p w:rsidR="00347783" w:rsidRDefault="00447644">
      <w:pPr>
        <w:pStyle w:val="Default"/>
        <w:ind w:firstLine="709"/>
        <w:contextualSpacing/>
        <w:jc w:val="both"/>
        <w:rPr>
          <w:color w:val="auto"/>
        </w:rPr>
      </w:pPr>
      <w:r>
        <w:rPr>
          <w:color w:val="auto"/>
        </w:rPr>
        <w:t xml:space="preserve">Труд и образ жизни людей: как создаются материальные блага. Экономика. </w:t>
      </w:r>
    </w:p>
    <w:p w:rsidR="00347783" w:rsidRDefault="00447644">
      <w:pPr>
        <w:pStyle w:val="Default"/>
        <w:ind w:firstLine="709"/>
        <w:contextualSpacing/>
        <w:jc w:val="both"/>
        <w:rPr>
          <w:color w:val="auto"/>
        </w:rPr>
      </w:pPr>
      <w:r>
        <w:rPr>
          <w:color w:val="auto"/>
        </w:rPr>
        <w:t xml:space="preserve">Социальные различия в обществе: причины их возникновения и проявления. Социальные общности и группы. </w:t>
      </w:r>
    </w:p>
    <w:p w:rsidR="00347783" w:rsidRDefault="00447644">
      <w:pPr>
        <w:pStyle w:val="Default"/>
        <w:ind w:firstLine="709"/>
        <w:contextualSpacing/>
        <w:jc w:val="both"/>
        <w:rPr>
          <w:color w:val="auto"/>
        </w:rPr>
      </w:pPr>
      <w:r>
        <w:rPr>
          <w:color w:val="auto"/>
        </w:rPr>
        <w:t xml:space="preserve">Государственная власть, её роль в управлении общественной жизнью. </w:t>
      </w:r>
    </w:p>
    <w:p w:rsidR="00347783" w:rsidRDefault="00447644">
      <w:pPr>
        <w:pStyle w:val="Default"/>
        <w:ind w:firstLine="709"/>
        <w:contextualSpacing/>
        <w:jc w:val="both"/>
        <w:rPr>
          <w:color w:val="auto"/>
        </w:rPr>
      </w:pPr>
      <w:r>
        <w:rPr>
          <w:color w:val="auto"/>
        </w:rPr>
        <w:t xml:space="preserve">Из чего складывается духовная культура общества. Духовные богатства общества: создание, сохранение, распространение, усвоение. </w:t>
      </w:r>
    </w:p>
    <w:p w:rsidR="00347783" w:rsidRDefault="00447644">
      <w:pPr>
        <w:pStyle w:val="Default"/>
        <w:ind w:firstLine="709"/>
        <w:contextualSpacing/>
        <w:jc w:val="both"/>
        <w:rPr>
          <w:color w:val="auto"/>
        </w:rPr>
      </w:pPr>
      <w:r>
        <w:rPr>
          <w:b/>
          <w:bCs/>
          <w:color w:val="auto"/>
        </w:rPr>
        <w:t xml:space="preserve">Общество, в котором мы живём </w:t>
      </w:r>
    </w:p>
    <w:p w:rsidR="00347783" w:rsidRDefault="00447644">
      <w:pPr>
        <w:pStyle w:val="Default"/>
        <w:ind w:firstLine="709"/>
        <w:contextualSpacing/>
        <w:jc w:val="both"/>
        <w:rPr>
          <w:color w:val="auto"/>
        </w:rPr>
      </w:pPr>
      <w:r>
        <w:rPr>
          <w:color w:val="auto"/>
        </w:rPr>
        <w:t xml:space="preserve">Мир как единое целое. Ускорение мирового общественного развития. </w:t>
      </w:r>
    </w:p>
    <w:p w:rsidR="00347783" w:rsidRDefault="00447644">
      <w:pPr>
        <w:pStyle w:val="Default"/>
        <w:ind w:firstLine="709"/>
        <w:contextualSpacing/>
        <w:jc w:val="both"/>
        <w:rPr>
          <w:color w:val="auto"/>
        </w:rPr>
      </w:pPr>
      <w:r>
        <w:rPr>
          <w:color w:val="auto"/>
        </w:rPr>
        <w:t xml:space="preserve">Современные средства связи и коммуникации, их влияние на нашу жизнь. </w:t>
      </w:r>
    </w:p>
    <w:p w:rsidR="00347783" w:rsidRDefault="00447644">
      <w:pPr>
        <w:pStyle w:val="Default"/>
        <w:ind w:firstLine="709"/>
        <w:contextualSpacing/>
        <w:jc w:val="both"/>
        <w:rPr>
          <w:color w:val="auto"/>
        </w:rPr>
      </w:pPr>
      <w:r>
        <w:rPr>
          <w:color w:val="auto"/>
        </w:rPr>
        <w:t xml:space="preserve">Глобальные проблемы современности. Экологическая ситуация в современном глобальном мире: как спасти природу. </w:t>
      </w:r>
    </w:p>
    <w:p w:rsidR="00347783" w:rsidRDefault="00447644">
      <w:pPr>
        <w:pStyle w:val="Default"/>
        <w:ind w:firstLine="709"/>
        <w:contextualSpacing/>
        <w:jc w:val="both"/>
        <w:rPr>
          <w:color w:val="auto"/>
        </w:rPr>
      </w:pPr>
      <w:r>
        <w:rPr>
          <w:color w:val="auto"/>
        </w:rPr>
        <w:t xml:space="preserve">Российское общество в начале XXI в. </w:t>
      </w:r>
    </w:p>
    <w:p w:rsidR="00347783" w:rsidRDefault="00447644">
      <w:pPr>
        <w:pStyle w:val="Default"/>
        <w:ind w:firstLine="709"/>
        <w:contextualSpacing/>
        <w:jc w:val="both"/>
        <w:rPr>
          <w:color w:val="auto"/>
        </w:rPr>
      </w:pPr>
      <w:r>
        <w:rPr>
          <w:color w:val="auto"/>
        </w:rPr>
        <w:t xml:space="preserve">Ресурсы и возможности развития нашей страны: какие задачи стоят перед отечественной экономикой. </w:t>
      </w:r>
    </w:p>
    <w:p w:rsidR="00347783" w:rsidRDefault="00447644">
      <w:pPr>
        <w:pStyle w:val="Default"/>
        <w:ind w:firstLine="709"/>
        <w:contextualSpacing/>
        <w:jc w:val="both"/>
        <w:rPr>
          <w:color w:val="auto"/>
        </w:rPr>
      </w:pPr>
      <w:r>
        <w:rPr>
          <w:color w:val="auto"/>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347783" w:rsidRDefault="00447644">
      <w:pPr>
        <w:pStyle w:val="Default"/>
        <w:ind w:firstLine="709"/>
        <w:contextualSpacing/>
        <w:jc w:val="both"/>
        <w:rPr>
          <w:color w:val="auto"/>
        </w:rPr>
      </w:pPr>
      <w:r>
        <w:rPr>
          <w:color w:val="auto"/>
        </w:rPr>
        <w:t xml:space="preserve">Духовные ценности российского народа. Культурные достижения народов России: как их сохранить и приумножить. </w:t>
      </w:r>
    </w:p>
    <w:p w:rsidR="00347783" w:rsidRDefault="00447644">
      <w:pPr>
        <w:pStyle w:val="Default"/>
        <w:ind w:firstLine="709"/>
        <w:contextualSpacing/>
        <w:jc w:val="both"/>
        <w:rPr>
          <w:color w:val="auto"/>
        </w:rPr>
      </w:pPr>
      <w:r>
        <w:rPr>
          <w:color w:val="auto"/>
        </w:rPr>
        <w:t xml:space="preserve">Место России среди других государств мира. </w:t>
      </w:r>
    </w:p>
    <w:p w:rsidR="00347783" w:rsidRDefault="00447644">
      <w:pPr>
        <w:pStyle w:val="Default"/>
        <w:ind w:firstLine="709"/>
        <w:contextualSpacing/>
        <w:jc w:val="both"/>
        <w:rPr>
          <w:color w:val="auto"/>
        </w:rPr>
      </w:pPr>
      <w:r>
        <w:rPr>
          <w:b/>
          <w:bCs/>
          <w:color w:val="auto"/>
        </w:rPr>
        <w:t xml:space="preserve">Социальные нормы </w:t>
      </w:r>
    </w:p>
    <w:p w:rsidR="00347783" w:rsidRDefault="00447644">
      <w:pPr>
        <w:pStyle w:val="Default"/>
        <w:ind w:firstLine="709"/>
        <w:contextualSpacing/>
        <w:jc w:val="both"/>
        <w:rPr>
          <w:color w:val="auto"/>
        </w:rPr>
      </w:pPr>
      <w:r>
        <w:rPr>
          <w:b/>
          <w:bCs/>
          <w:color w:val="auto"/>
        </w:rPr>
        <w:t xml:space="preserve">Регулирование поведения людей в обществе </w:t>
      </w:r>
    </w:p>
    <w:p w:rsidR="00347783" w:rsidRDefault="00447644">
      <w:pPr>
        <w:pStyle w:val="Default"/>
        <w:ind w:firstLine="709"/>
        <w:contextualSpacing/>
        <w:jc w:val="both"/>
        <w:rPr>
          <w:color w:val="auto"/>
        </w:rPr>
      </w:pPr>
      <w:r>
        <w:rPr>
          <w:color w:val="auto"/>
        </w:rPr>
        <w:t xml:space="preserve">Социальные нормы и правила общественной жизни. Общественные традиции и обычаи. </w:t>
      </w:r>
    </w:p>
    <w:p w:rsidR="00347783" w:rsidRDefault="00447644">
      <w:pPr>
        <w:pStyle w:val="Default"/>
        <w:ind w:firstLine="709"/>
        <w:contextualSpacing/>
        <w:jc w:val="both"/>
        <w:rPr>
          <w:color w:val="auto"/>
        </w:rPr>
      </w:pPr>
      <w:r>
        <w:rPr>
          <w:color w:val="auto"/>
        </w:rPr>
        <w:t xml:space="preserve">Общественное сознание и ценности. Гражданственность и патриотизм. </w:t>
      </w:r>
    </w:p>
    <w:p w:rsidR="00347783" w:rsidRDefault="00447644">
      <w:pPr>
        <w:pStyle w:val="Default"/>
        <w:ind w:firstLine="709"/>
        <w:contextualSpacing/>
        <w:jc w:val="both"/>
        <w:rPr>
          <w:color w:val="auto"/>
        </w:rPr>
      </w:pPr>
      <w:r>
        <w:rPr>
          <w:color w:val="auto"/>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347783" w:rsidRDefault="00447644">
      <w:pPr>
        <w:pStyle w:val="Default"/>
        <w:ind w:firstLine="709"/>
        <w:contextualSpacing/>
        <w:jc w:val="both"/>
        <w:rPr>
          <w:color w:val="auto"/>
        </w:rPr>
      </w:pPr>
      <w:r>
        <w:rPr>
          <w:color w:val="auto"/>
        </w:rPr>
        <w:t xml:space="preserve">Право, его роль в жизни человека, общества и государства. Основные признаки права. Нормы права. Понятие прав, свобод и обязанностей. </w:t>
      </w:r>
    </w:p>
    <w:p w:rsidR="00347783" w:rsidRDefault="00447644">
      <w:pPr>
        <w:pStyle w:val="Default"/>
        <w:ind w:firstLine="709"/>
        <w:contextualSpacing/>
        <w:jc w:val="both"/>
        <w:rPr>
          <w:color w:val="auto"/>
        </w:rPr>
      </w:pPr>
      <w:r>
        <w:rPr>
          <w:color w:val="auto"/>
        </w:rPr>
        <w:t xml:space="preserve">Дееспособность и правоспособность человека. Правоотношения, субъекты права. </w:t>
      </w:r>
    </w:p>
    <w:p w:rsidR="00347783" w:rsidRDefault="00447644">
      <w:pPr>
        <w:pStyle w:val="Default"/>
        <w:ind w:firstLine="709"/>
        <w:contextualSpacing/>
        <w:jc w:val="both"/>
        <w:rPr>
          <w:color w:val="auto"/>
        </w:rPr>
      </w:pPr>
      <w:r>
        <w:rPr>
          <w:color w:val="auto"/>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347783" w:rsidRDefault="00447644">
      <w:pPr>
        <w:pStyle w:val="Default"/>
        <w:ind w:firstLine="709"/>
        <w:contextualSpacing/>
        <w:jc w:val="both"/>
        <w:rPr>
          <w:color w:val="auto"/>
        </w:rPr>
      </w:pPr>
      <w:r>
        <w:rPr>
          <w:color w:val="auto"/>
        </w:rPr>
        <w:t xml:space="preserve">Личные (гражданские) права, социально-экономические и культурные права, политические права и свободы российских граждан. </w:t>
      </w:r>
    </w:p>
    <w:p w:rsidR="00347783" w:rsidRDefault="00447644">
      <w:pPr>
        <w:pStyle w:val="Default"/>
        <w:ind w:firstLine="709"/>
        <w:contextualSpacing/>
        <w:jc w:val="both"/>
        <w:rPr>
          <w:color w:val="auto"/>
        </w:rPr>
      </w:pPr>
      <w:r>
        <w:rPr>
          <w:color w:val="auto"/>
        </w:rPr>
        <w:t xml:space="preserve">Как защищаются права человека в России. </w:t>
      </w:r>
    </w:p>
    <w:p w:rsidR="00347783" w:rsidRDefault="00447644">
      <w:pPr>
        <w:pStyle w:val="Default"/>
        <w:ind w:firstLine="709"/>
        <w:contextualSpacing/>
        <w:jc w:val="both"/>
        <w:rPr>
          <w:color w:val="auto"/>
        </w:rPr>
      </w:pPr>
      <w:r>
        <w:rPr>
          <w:color w:val="auto"/>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347783" w:rsidRDefault="00447644">
      <w:pPr>
        <w:pStyle w:val="Default"/>
        <w:ind w:firstLine="709"/>
        <w:contextualSpacing/>
        <w:jc w:val="both"/>
        <w:rPr>
          <w:color w:val="auto"/>
        </w:rPr>
      </w:pPr>
      <w:r>
        <w:rPr>
          <w:b/>
          <w:bCs/>
          <w:color w:val="auto"/>
        </w:rPr>
        <w:t xml:space="preserve">Основы российского законодательства </w:t>
      </w:r>
    </w:p>
    <w:p w:rsidR="00347783" w:rsidRDefault="00447644">
      <w:pPr>
        <w:pStyle w:val="Default"/>
        <w:ind w:firstLine="709"/>
        <w:contextualSpacing/>
        <w:jc w:val="both"/>
        <w:rPr>
          <w:color w:val="auto"/>
        </w:rPr>
      </w:pPr>
      <w:r>
        <w:rPr>
          <w:color w:val="auto"/>
        </w:rPr>
        <w:t xml:space="preserve">Гражданские правоотношения. Гражданско-правовые споры. Судебное разбирательство. </w:t>
      </w:r>
    </w:p>
    <w:p w:rsidR="00347783" w:rsidRDefault="00447644">
      <w:pPr>
        <w:pStyle w:val="Default"/>
        <w:ind w:firstLine="709"/>
        <w:contextualSpacing/>
        <w:jc w:val="both"/>
        <w:rPr>
          <w:color w:val="auto"/>
        </w:rPr>
      </w:pPr>
      <w:r>
        <w:rPr>
          <w:color w:val="auto"/>
        </w:rPr>
        <w:t xml:space="preserve">Семейные правоотношения. Права и обязанности родителей и детей. Защита прав и интересов детей, оставшихся без родителей. </w:t>
      </w:r>
    </w:p>
    <w:p w:rsidR="00347783" w:rsidRDefault="00447644">
      <w:pPr>
        <w:pStyle w:val="Default"/>
        <w:ind w:firstLine="709"/>
        <w:contextualSpacing/>
        <w:jc w:val="both"/>
        <w:rPr>
          <w:color w:val="auto"/>
        </w:rPr>
      </w:pPr>
      <w:r>
        <w:rPr>
          <w:color w:val="auto"/>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347783" w:rsidRDefault="00447644">
      <w:pPr>
        <w:pStyle w:val="Default"/>
        <w:ind w:firstLine="709"/>
        <w:contextualSpacing/>
        <w:jc w:val="both"/>
        <w:rPr>
          <w:color w:val="auto"/>
        </w:rPr>
      </w:pPr>
      <w:r>
        <w:rPr>
          <w:color w:val="auto"/>
        </w:rPr>
        <w:t xml:space="preserve">Административные правоотношения. Административное правонарушение. </w:t>
      </w:r>
    </w:p>
    <w:p w:rsidR="00347783" w:rsidRDefault="00447644">
      <w:pPr>
        <w:pStyle w:val="Default"/>
        <w:ind w:firstLine="709"/>
        <w:contextualSpacing/>
        <w:jc w:val="both"/>
        <w:rPr>
          <w:color w:val="auto"/>
        </w:rPr>
      </w:pPr>
      <w:r>
        <w:rPr>
          <w:color w:val="auto"/>
        </w:rPr>
        <w:lastRenderedPageBreak/>
        <w:t xml:space="preserve">Преступление и наказание. Правовая ответственность несовершеннолетних. </w:t>
      </w:r>
    </w:p>
    <w:p w:rsidR="00347783" w:rsidRDefault="00447644">
      <w:pPr>
        <w:pStyle w:val="Default"/>
        <w:ind w:firstLine="709"/>
        <w:contextualSpacing/>
        <w:jc w:val="both"/>
        <w:rPr>
          <w:color w:val="auto"/>
        </w:rPr>
      </w:pPr>
      <w:r>
        <w:rPr>
          <w:color w:val="auto"/>
        </w:rPr>
        <w:t xml:space="preserve">Правоохранительные органы. Судебная система. </w:t>
      </w:r>
    </w:p>
    <w:p w:rsidR="00347783" w:rsidRDefault="00447644">
      <w:pPr>
        <w:pStyle w:val="Default"/>
        <w:ind w:firstLine="709"/>
        <w:contextualSpacing/>
        <w:jc w:val="both"/>
        <w:rPr>
          <w:color w:val="auto"/>
        </w:rPr>
      </w:pPr>
      <w:r>
        <w:rPr>
          <w:b/>
          <w:bCs/>
          <w:color w:val="auto"/>
        </w:rPr>
        <w:t xml:space="preserve">Экономика и социальные отношения </w:t>
      </w:r>
    </w:p>
    <w:p w:rsidR="00347783" w:rsidRDefault="00447644">
      <w:pPr>
        <w:pStyle w:val="Default"/>
        <w:ind w:firstLine="709"/>
        <w:contextualSpacing/>
        <w:jc w:val="both"/>
        <w:rPr>
          <w:color w:val="auto"/>
        </w:rPr>
      </w:pPr>
      <w:r>
        <w:rPr>
          <w:b/>
          <w:bCs/>
          <w:color w:val="auto"/>
        </w:rPr>
        <w:t xml:space="preserve">Мир экономики </w:t>
      </w:r>
    </w:p>
    <w:p w:rsidR="00347783" w:rsidRDefault="00447644">
      <w:pPr>
        <w:pStyle w:val="Default"/>
        <w:ind w:firstLine="709"/>
        <w:contextualSpacing/>
        <w:jc w:val="both"/>
        <w:rPr>
          <w:color w:val="auto"/>
        </w:rPr>
      </w:pPr>
      <w:r>
        <w:rPr>
          <w:color w:val="auto"/>
        </w:rPr>
        <w:t xml:space="preserve">Экономика и её роль в жизни общества. Экономические ресурсы и потребности. Товары и услуги. Цикличность экономического развития. </w:t>
      </w:r>
    </w:p>
    <w:p w:rsidR="00347783" w:rsidRDefault="00447644">
      <w:pPr>
        <w:pStyle w:val="Default"/>
        <w:ind w:firstLine="709"/>
        <w:contextualSpacing/>
        <w:jc w:val="both"/>
        <w:rPr>
          <w:color w:val="auto"/>
        </w:rPr>
      </w:pPr>
      <w:r>
        <w:rPr>
          <w:color w:val="auto"/>
        </w:rPr>
        <w:t xml:space="preserve">Современное производство. Факторы производства. Новые технологии и их возможности. Предприятия и их современные формы. </w:t>
      </w:r>
    </w:p>
    <w:p w:rsidR="00347783" w:rsidRDefault="00447644">
      <w:pPr>
        <w:pStyle w:val="Default"/>
        <w:ind w:firstLine="709"/>
        <w:contextualSpacing/>
        <w:jc w:val="both"/>
        <w:rPr>
          <w:color w:val="auto"/>
        </w:rPr>
      </w:pPr>
      <w:r>
        <w:rPr>
          <w:color w:val="auto"/>
        </w:rPr>
        <w:t xml:space="preserve">Типы экономических систем. Собственность и её формы. </w:t>
      </w:r>
    </w:p>
    <w:p w:rsidR="00347783" w:rsidRDefault="00447644">
      <w:pPr>
        <w:pStyle w:val="Default"/>
        <w:ind w:firstLine="709"/>
        <w:contextualSpacing/>
        <w:jc w:val="both"/>
        <w:rPr>
          <w:color w:val="auto"/>
        </w:rPr>
      </w:pPr>
      <w:r>
        <w:rPr>
          <w:color w:val="auto"/>
        </w:rPr>
        <w:t xml:space="preserve">Рыночное регулирование экономики: возможности и границы. Виды рынков. Законы рыночной экономики. </w:t>
      </w:r>
    </w:p>
    <w:p w:rsidR="00347783" w:rsidRDefault="00447644">
      <w:pPr>
        <w:pStyle w:val="Default"/>
        <w:ind w:firstLine="709"/>
        <w:contextualSpacing/>
        <w:jc w:val="both"/>
        <w:rPr>
          <w:color w:val="auto"/>
        </w:rPr>
      </w:pPr>
      <w:r>
        <w:rPr>
          <w:color w:val="auto"/>
        </w:rPr>
        <w:t xml:space="preserve">Деньги и их функции. Инфляция. Роль банков в экономике. </w:t>
      </w:r>
    </w:p>
    <w:p w:rsidR="00347783" w:rsidRDefault="00447644">
      <w:pPr>
        <w:pStyle w:val="Default"/>
        <w:ind w:firstLine="709"/>
        <w:contextualSpacing/>
        <w:jc w:val="both"/>
        <w:rPr>
          <w:color w:val="auto"/>
        </w:rPr>
      </w:pPr>
      <w:r>
        <w:rPr>
          <w:color w:val="auto"/>
        </w:rPr>
        <w:t xml:space="preserve">Роль государства в рыночной экономике. Государственный бюджет. Налоги. </w:t>
      </w:r>
    </w:p>
    <w:p w:rsidR="00347783" w:rsidRDefault="00447644">
      <w:pPr>
        <w:pStyle w:val="Default"/>
        <w:ind w:firstLine="709"/>
        <w:contextualSpacing/>
        <w:jc w:val="both"/>
        <w:rPr>
          <w:color w:val="auto"/>
        </w:rPr>
      </w:pPr>
      <w:r>
        <w:rPr>
          <w:color w:val="auto"/>
        </w:rPr>
        <w:t xml:space="preserve">Занятость и безработица: какие профессии востребованы на рынке труда в начале XXI в. Причины безработицы. Роль государства в обеспечении занятости. </w:t>
      </w:r>
    </w:p>
    <w:p w:rsidR="00347783" w:rsidRDefault="00447644">
      <w:pPr>
        <w:pStyle w:val="Default"/>
        <w:ind w:firstLine="709"/>
        <w:contextualSpacing/>
        <w:jc w:val="both"/>
        <w:rPr>
          <w:color w:val="auto"/>
        </w:rPr>
      </w:pPr>
      <w:r>
        <w:rPr>
          <w:color w:val="auto"/>
        </w:rPr>
        <w:t xml:space="preserve">Особенности экономического развития России. </w:t>
      </w:r>
    </w:p>
    <w:p w:rsidR="00347783" w:rsidRDefault="00447644">
      <w:pPr>
        <w:pStyle w:val="Default"/>
        <w:ind w:firstLine="709"/>
        <w:contextualSpacing/>
        <w:jc w:val="both"/>
        <w:rPr>
          <w:b/>
          <w:bCs/>
          <w:color w:val="auto"/>
        </w:rPr>
      </w:pPr>
      <w:r>
        <w:rPr>
          <w:b/>
          <w:bCs/>
          <w:color w:val="auto"/>
        </w:rPr>
        <w:t xml:space="preserve">Человек в экономических отношениях </w:t>
      </w:r>
    </w:p>
    <w:p w:rsidR="00347783" w:rsidRDefault="00447644">
      <w:pPr>
        <w:pStyle w:val="Default"/>
        <w:ind w:firstLine="709"/>
        <w:contextualSpacing/>
        <w:jc w:val="both"/>
        <w:rPr>
          <w:color w:val="auto"/>
        </w:rPr>
      </w:pPr>
      <w:r>
        <w:rPr>
          <w:color w:val="auto"/>
        </w:rPr>
        <w:t xml:space="preserve">Основные участники экономики — производители и потребители. Роль человеческого фактора в развитии экономики. </w:t>
      </w:r>
    </w:p>
    <w:p w:rsidR="00347783" w:rsidRDefault="00447644">
      <w:pPr>
        <w:pStyle w:val="Default"/>
        <w:ind w:firstLine="709"/>
        <w:contextualSpacing/>
        <w:jc w:val="both"/>
        <w:rPr>
          <w:color w:val="auto"/>
        </w:rPr>
      </w:pPr>
      <w:r>
        <w:rPr>
          <w:color w:val="auto"/>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347783" w:rsidRDefault="00447644">
      <w:pPr>
        <w:pStyle w:val="Default"/>
        <w:ind w:firstLine="709"/>
        <w:contextualSpacing/>
        <w:jc w:val="both"/>
        <w:rPr>
          <w:color w:val="auto"/>
        </w:rPr>
      </w:pPr>
      <w:r>
        <w:rPr>
          <w:color w:val="auto"/>
        </w:rPr>
        <w:t xml:space="preserve">Экономика семьи. Прожиточный минимум. Семейное потребление. </w:t>
      </w:r>
    </w:p>
    <w:p w:rsidR="00347783" w:rsidRDefault="00447644">
      <w:pPr>
        <w:pStyle w:val="Default"/>
        <w:ind w:firstLine="709"/>
        <w:contextualSpacing/>
        <w:jc w:val="both"/>
        <w:rPr>
          <w:color w:val="auto"/>
        </w:rPr>
      </w:pPr>
      <w:r>
        <w:rPr>
          <w:color w:val="auto"/>
        </w:rPr>
        <w:t xml:space="preserve">Права потребителя. </w:t>
      </w:r>
    </w:p>
    <w:p w:rsidR="00347783" w:rsidRDefault="00447644">
      <w:pPr>
        <w:pStyle w:val="Default"/>
        <w:ind w:firstLine="709"/>
        <w:contextualSpacing/>
        <w:jc w:val="both"/>
        <w:rPr>
          <w:color w:val="auto"/>
        </w:rPr>
      </w:pPr>
      <w:r>
        <w:rPr>
          <w:b/>
          <w:bCs/>
          <w:color w:val="auto"/>
        </w:rPr>
        <w:t xml:space="preserve">Мир социальных отношений </w:t>
      </w:r>
    </w:p>
    <w:p w:rsidR="00347783" w:rsidRDefault="00447644">
      <w:pPr>
        <w:pStyle w:val="Default"/>
        <w:ind w:firstLine="709"/>
        <w:contextualSpacing/>
        <w:jc w:val="both"/>
        <w:rPr>
          <w:color w:val="auto"/>
        </w:rPr>
      </w:pPr>
      <w:r>
        <w:rPr>
          <w:color w:val="auto"/>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347783" w:rsidRDefault="00447644">
      <w:pPr>
        <w:pStyle w:val="Default"/>
        <w:ind w:firstLine="709"/>
        <w:contextualSpacing/>
        <w:jc w:val="both"/>
        <w:rPr>
          <w:color w:val="auto"/>
        </w:rPr>
      </w:pPr>
      <w:r>
        <w:rPr>
          <w:color w:val="auto"/>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347783" w:rsidRDefault="00447644">
      <w:pPr>
        <w:pStyle w:val="Default"/>
        <w:ind w:firstLine="709"/>
        <w:contextualSpacing/>
        <w:jc w:val="both"/>
        <w:rPr>
          <w:color w:val="auto"/>
        </w:rPr>
      </w:pPr>
      <w:r>
        <w:rPr>
          <w:color w:val="auto"/>
        </w:rPr>
        <w:t xml:space="preserve">Основные социальные группы современного российского общества. Социальная политика Российского государства. </w:t>
      </w:r>
    </w:p>
    <w:p w:rsidR="00347783" w:rsidRDefault="00447644">
      <w:pPr>
        <w:pStyle w:val="Default"/>
        <w:ind w:firstLine="709"/>
        <w:contextualSpacing/>
        <w:jc w:val="both"/>
        <w:rPr>
          <w:color w:val="auto"/>
        </w:rPr>
      </w:pPr>
      <w:r>
        <w:rPr>
          <w:color w:val="auto"/>
        </w:rPr>
        <w:t xml:space="preserve">Нации и межнациональные отношения. Характеристика межнациональных отношений в современной России. Понятие толерантности. </w:t>
      </w:r>
    </w:p>
    <w:p w:rsidR="00347783" w:rsidRDefault="00447644">
      <w:pPr>
        <w:pStyle w:val="Default"/>
        <w:ind w:firstLine="709"/>
        <w:contextualSpacing/>
        <w:jc w:val="both"/>
        <w:rPr>
          <w:color w:val="auto"/>
        </w:rPr>
      </w:pPr>
      <w:r>
        <w:rPr>
          <w:b/>
          <w:bCs/>
          <w:color w:val="auto"/>
        </w:rPr>
        <w:t xml:space="preserve">Политика. Культура </w:t>
      </w:r>
    </w:p>
    <w:p w:rsidR="00347783" w:rsidRDefault="00447644">
      <w:pPr>
        <w:pStyle w:val="Default"/>
        <w:ind w:firstLine="709"/>
        <w:contextualSpacing/>
        <w:jc w:val="both"/>
        <w:rPr>
          <w:color w:val="auto"/>
        </w:rPr>
      </w:pPr>
      <w:r>
        <w:rPr>
          <w:b/>
          <w:bCs/>
          <w:color w:val="auto"/>
        </w:rPr>
        <w:t xml:space="preserve">Политическая жизнь общества </w:t>
      </w:r>
    </w:p>
    <w:p w:rsidR="00347783" w:rsidRDefault="00447644">
      <w:pPr>
        <w:pStyle w:val="Default"/>
        <w:ind w:firstLine="709"/>
        <w:contextualSpacing/>
        <w:jc w:val="both"/>
        <w:rPr>
          <w:color w:val="auto"/>
        </w:rPr>
      </w:pPr>
      <w:r>
        <w:rPr>
          <w:color w:val="auto"/>
        </w:rPr>
        <w:t xml:space="preserve">Власть. Властные отношения. Политика. Внутренняя и внешняя политика. </w:t>
      </w:r>
    </w:p>
    <w:p w:rsidR="00347783" w:rsidRDefault="00447644">
      <w:pPr>
        <w:pStyle w:val="Default"/>
        <w:ind w:firstLine="709"/>
        <w:contextualSpacing/>
        <w:jc w:val="both"/>
        <w:rPr>
          <w:color w:val="auto"/>
        </w:rPr>
      </w:pPr>
      <w:r>
        <w:rPr>
          <w:color w:val="auto"/>
        </w:rPr>
        <w:t xml:space="preserve">Сущность государства. Суверенитет. Государственное управление. Формы государства. Функции государства. </w:t>
      </w:r>
    </w:p>
    <w:p w:rsidR="00347783" w:rsidRDefault="00447644">
      <w:pPr>
        <w:pStyle w:val="Default"/>
        <w:ind w:firstLine="709"/>
        <w:contextualSpacing/>
        <w:jc w:val="both"/>
        <w:rPr>
          <w:color w:val="auto"/>
        </w:rPr>
      </w:pPr>
      <w:r>
        <w:rPr>
          <w:color w:val="auto"/>
        </w:rPr>
        <w:t xml:space="preserve">Наше государство — Российская Федерация. Государственное устройство России. Гражданство Российской Федерации. </w:t>
      </w:r>
    </w:p>
    <w:p w:rsidR="00347783" w:rsidRDefault="00447644">
      <w:pPr>
        <w:pStyle w:val="Default"/>
        <w:ind w:firstLine="709"/>
        <w:contextualSpacing/>
        <w:jc w:val="both"/>
        <w:rPr>
          <w:color w:val="auto"/>
        </w:rPr>
      </w:pPr>
      <w:r>
        <w:rPr>
          <w:color w:val="auto"/>
        </w:rPr>
        <w:t xml:space="preserve">Политический режим. Демократия. Парламентаризм. </w:t>
      </w:r>
    </w:p>
    <w:p w:rsidR="00347783" w:rsidRDefault="00447644">
      <w:pPr>
        <w:pStyle w:val="Default"/>
        <w:ind w:firstLine="709"/>
        <w:contextualSpacing/>
        <w:jc w:val="both"/>
        <w:rPr>
          <w:color w:val="auto"/>
        </w:rPr>
      </w:pPr>
      <w:r>
        <w:rPr>
          <w:color w:val="auto"/>
        </w:rPr>
        <w:t xml:space="preserve">Республика. Выборы и избирательные системы. Политические партии. </w:t>
      </w:r>
    </w:p>
    <w:p w:rsidR="00347783" w:rsidRDefault="00447644">
      <w:pPr>
        <w:pStyle w:val="Default"/>
        <w:ind w:firstLine="709"/>
        <w:contextualSpacing/>
        <w:jc w:val="both"/>
        <w:rPr>
          <w:color w:val="auto"/>
        </w:rPr>
      </w:pPr>
      <w:r>
        <w:rPr>
          <w:color w:val="auto"/>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347783" w:rsidRDefault="00447644">
      <w:pPr>
        <w:pStyle w:val="Default"/>
        <w:ind w:firstLine="709"/>
        <w:contextualSpacing/>
        <w:jc w:val="both"/>
        <w:rPr>
          <w:color w:val="auto"/>
        </w:rPr>
      </w:pPr>
      <w:r>
        <w:rPr>
          <w:color w:val="auto"/>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347783" w:rsidRDefault="00447644">
      <w:pPr>
        <w:pStyle w:val="Default"/>
        <w:ind w:firstLine="709"/>
        <w:contextualSpacing/>
        <w:jc w:val="both"/>
        <w:rPr>
          <w:color w:val="auto"/>
        </w:rPr>
      </w:pPr>
      <w:r>
        <w:rPr>
          <w:color w:val="auto"/>
        </w:rPr>
        <w:t xml:space="preserve">Межгосударственные отношения. Международные политические организации. </w:t>
      </w:r>
    </w:p>
    <w:p w:rsidR="00347783" w:rsidRDefault="00447644">
      <w:pPr>
        <w:pStyle w:val="Default"/>
        <w:ind w:firstLine="709"/>
        <w:contextualSpacing/>
        <w:jc w:val="both"/>
        <w:rPr>
          <w:color w:val="auto"/>
        </w:rPr>
      </w:pPr>
      <w:r>
        <w:rPr>
          <w:color w:val="auto"/>
        </w:rPr>
        <w:t xml:space="preserve">Войны и вооружённые конфликты. Национальная безопасность. Сепаратизм. Международно-правовая защита жертв вооружённых конфликтов. </w:t>
      </w:r>
    </w:p>
    <w:p w:rsidR="00347783" w:rsidRDefault="00447644">
      <w:pPr>
        <w:pStyle w:val="Default"/>
        <w:ind w:firstLine="709"/>
        <w:contextualSpacing/>
        <w:jc w:val="both"/>
        <w:rPr>
          <w:color w:val="auto"/>
        </w:rPr>
      </w:pPr>
      <w:r>
        <w:rPr>
          <w:color w:val="auto"/>
        </w:rPr>
        <w:t xml:space="preserve">Глобализация и её противоречия. </w:t>
      </w:r>
    </w:p>
    <w:p w:rsidR="00347783" w:rsidRDefault="00447644">
      <w:pPr>
        <w:pStyle w:val="Default"/>
        <w:ind w:firstLine="709"/>
        <w:contextualSpacing/>
        <w:jc w:val="both"/>
        <w:rPr>
          <w:color w:val="auto"/>
        </w:rPr>
      </w:pPr>
      <w:r>
        <w:rPr>
          <w:color w:val="auto"/>
        </w:rPr>
        <w:lastRenderedPageBreak/>
        <w:t xml:space="preserve">Человек и политика. Политические события и судьбы людей. Гражданская активность. Патриотизм. </w:t>
      </w:r>
    </w:p>
    <w:p w:rsidR="00347783" w:rsidRDefault="00447644">
      <w:pPr>
        <w:pStyle w:val="Default"/>
        <w:ind w:firstLine="709"/>
        <w:contextualSpacing/>
        <w:jc w:val="both"/>
        <w:rPr>
          <w:color w:val="auto"/>
        </w:rPr>
      </w:pPr>
      <w:r>
        <w:rPr>
          <w:b/>
          <w:bCs/>
          <w:color w:val="auto"/>
        </w:rPr>
        <w:t xml:space="preserve">Культурно-информационная среда общественной жизни </w:t>
      </w:r>
    </w:p>
    <w:p w:rsidR="00347783" w:rsidRDefault="00447644">
      <w:pPr>
        <w:pStyle w:val="Default"/>
        <w:ind w:firstLine="709"/>
        <w:contextualSpacing/>
        <w:jc w:val="both"/>
        <w:rPr>
          <w:color w:val="auto"/>
        </w:rPr>
      </w:pPr>
      <w:r>
        <w:rPr>
          <w:color w:val="auto"/>
        </w:rPr>
        <w:t xml:space="preserve">Информация и способы её распространения. Средства массовой информации. Интернет. </w:t>
      </w:r>
    </w:p>
    <w:p w:rsidR="00347783" w:rsidRDefault="00447644">
      <w:pPr>
        <w:pStyle w:val="Default"/>
        <w:ind w:firstLine="709"/>
        <w:contextualSpacing/>
        <w:jc w:val="both"/>
        <w:rPr>
          <w:color w:val="auto"/>
        </w:rPr>
      </w:pPr>
      <w:r>
        <w:rPr>
          <w:color w:val="auto"/>
        </w:rPr>
        <w:t xml:space="preserve">Культура, её многообразие и формы. Культурные различия. Диалог культур как черта современного мира. </w:t>
      </w:r>
    </w:p>
    <w:p w:rsidR="00347783" w:rsidRDefault="00447644">
      <w:pPr>
        <w:pStyle w:val="Default"/>
        <w:ind w:firstLine="709"/>
        <w:contextualSpacing/>
        <w:jc w:val="both"/>
        <w:rPr>
          <w:color w:val="auto"/>
        </w:rPr>
      </w:pPr>
      <w:r>
        <w:rPr>
          <w:color w:val="auto"/>
        </w:rPr>
        <w:t xml:space="preserve">Роль религии в культурном развитии. Религиозные нормы. Мировые религии. Веротерпимость. </w:t>
      </w:r>
    </w:p>
    <w:p w:rsidR="00347783" w:rsidRDefault="00447644">
      <w:pPr>
        <w:pStyle w:val="Default"/>
        <w:ind w:firstLine="709"/>
        <w:contextualSpacing/>
        <w:jc w:val="both"/>
        <w:rPr>
          <w:color w:val="auto"/>
        </w:rPr>
      </w:pPr>
      <w:r>
        <w:rPr>
          <w:color w:val="auto"/>
        </w:rPr>
        <w:t xml:space="preserve">Культура Российской Федерации. Образование и наука. Искусство. Возрождение религиозной жизни в нашей стране. </w:t>
      </w:r>
    </w:p>
    <w:p w:rsidR="00347783" w:rsidRDefault="00447644">
      <w:pPr>
        <w:pStyle w:val="Default"/>
        <w:ind w:firstLine="709"/>
        <w:contextualSpacing/>
        <w:jc w:val="both"/>
        <w:rPr>
          <w:color w:val="auto"/>
        </w:rPr>
      </w:pPr>
      <w:r>
        <w:rPr>
          <w:b/>
          <w:bCs/>
          <w:color w:val="auto"/>
        </w:rPr>
        <w:t xml:space="preserve">Человек в меняющемся обществе </w:t>
      </w:r>
    </w:p>
    <w:p w:rsidR="00347783" w:rsidRDefault="00447644">
      <w:pPr>
        <w:pStyle w:val="Default"/>
        <w:ind w:firstLine="709"/>
        <w:contextualSpacing/>
        <w:jc w:val="both"/>
        <w:rPr>
          <w:color w:val="auto"/>
        </w:rPr>
      </w:pPr>
      <w:r>
        <w:rPr>
          <w:color w:val="auto"/>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347783" w:rsidRDefault="00447644">
      <w:pPr>
        <w:pStyle w:val="4"/>
        <w:rPr>
          <w:rFonts w:ascii="Times New Roman" w:hAnsi="Times New Roman" w:cs="Times New Roman"/>
          <w:color w:val="auto"/>
          <w:sz w:val="24"/>
          <w:szCs w:val="24"/>
        </w:rPr>
      </w:pPr>
      <w:bookmarkStart w:id="45" w:name="_Toc452932862"/>
      <w:r>
        <w:rPr>
          <w:rFonts w:ascii="Times New Roman" w:hAnsi="Times New Roman" w:cs="Times New Roman"/>
          <w:color w:val="auto"/>
          <w:sz w:val="24"/>
          <w:szCs w:val="24"/>
        </w:rPr>
        <w:t>2.2.2.6. ГЕОГРАФИЯ</w:t>
      </w:r>
      <w:bookmarkEnd w:id="45"/>
    </w:p>
    <w:p w:rsidR="00347783" w:rsidRDefault="00447644">
      <w:pPr>
        <w:pStyle w:val="Default"/>
        <w:ind w:firstLine="709"/>
        <w:contextualSpacing/>
        <w:jc w:val="both"/>
        <w:rPr>
          <w:color w:val="auto"/>
        </w:rPr>
      </w:pPr>
      <w:r>
        <w:rPr>
          <w:b/>
          <w:bCs/>
          <w:color w:val="auto"/>
        </w:rPr>
        <w:t xml:space="preserve">География Земли </w:t>
      </w:r>
    </w:p>
    <w:p w:rsidR="00347783" w:rsidRDefault="00447644">
      <w:pPr>
        <w:pStyle w:val="Default"/>
        <w:ind w:firstLine="709"/>
        <w:contextualSpacing/>
        <w:jc w:val="both"/>
        <w:rPr>
          <w:color w:val="auto"/>
        </w:rPr>
      </w:pPr>
      <w:r>
        <w:rPr>
          <w:b/>
          <w:bCs/>
          <w:color w:val="auto"/>
        </w:rPr>
        <w:t xml:space="preserve">Источники географической информации </w:t>
      </w:r>
    </w:p>
    <w:p w:rsidR="00347783" w:rsidRDefault="00447644">
      <w:pPr>
        <w:pStyle w:val="Default"/>
        <w:ind w:firstLine="709"/>
        <w:contextualSpacing/>
        <w:jc w:val="both"/>
        <w:rPr>
          <w:color w:val="auto"/>
        </w:rPr>
      </w:pPr>
      <w:r>
        <w:rPr>
          <w:b/>
          <w:bCs/>
          <w:i/>
          <w:iCs/>
          <w:color w:val="auto"/>
        </w:rPr>
        <w:t xml:space="preserve">Развитие географических знаний о Земле. </w:t>
      </w:r>
      <w:r>
        <w:rPr>
          <w:color w:val="auto"/>
        </w:rPr>
        <w:t xml:space="preserve">Развитие представлений человека о мире. Выдающиеся географические открытия. Современный этап научных географических исследований. </w:t>
      </w:r>
    </w:p>
    <w:p w:rsidR="00347783" w:rsidRDefault="00447644">
      <w:pPr>
        <w:pStyle w:val="Default"/>
        <w:ind w:firstLine="709"/>
        <w:contextualSpacing/>
        <w:jc w:val="both"/>
        <w:rPr>
          <w:color w:val="auto"/>
        </w:rPr>
      </w:pPr>
      <w:r>
        <w:rPr>
          <w:b/>
          <w:bCs/>
          <w:i/>
          <w:iCs/>
          <w:color w:val="auto"/>
        </w:rPr>
        <w:t xml:space="preserve">Глобус. </w:t>
      </w:r>
      <w:r>
        <w:rPr>
          <w:color w:val="auto"/>
        </w:rPr>
        <w:t xml:space="preserve">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347783" w:rsidRDefault="00447644">
      <w:pPr>
        <w:pStyle w:val="Default"/>
        <w:ind w:firstLine="709"/>
        <w:contextualSpacing/>
        <w:jc w:val="both"/>
        <w:rPr>
          <w:color w:val="auto"/>
        </w:rPr>
      </w:pPr>
      <w:r>
        <w:rPr>
          <w:b/>
          <w:bCs/>
          <w:i/>
          <w:iCs/>
          <w:color w:val="auto"/>
        </w:rPr>
        <w:t xml:space="preserve">План местности. </w:t>
      </w:r>
      <w:r>
        <w:rPr>
          <w:color w:val="auto"/>
        </w:rPr>
        <w:t xml:space="preserve">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 </w:t>
      </w:r>
    </w:p>
    <w:p w:rsidR="00347783" w:rsidRDefault="00447644">
      <w:pPr>
        <w:pStyle w:val="Default"/>
        <w:ind w:firstLine="709"/>
        <w:contextualSpacing/>
        <w:jc w:val="both"/>
        <w:rPr>
          <w:color w:val="auto"/>
        </w:rPr>
      </w:pPr>
      <w:r>
        <w:rPr>
          <w:b/>
          <w:bCs/>
          <w:i/>
          <w:iCs/>
          <w:color w:val="auto"/>
        </w:rPr>
        <w:t xml:space="preserve">Географическая карта — особый источник информации. </w:t>
      </w:r>
      <w:r>
        <w:rPr>
          <w:color w:val="auto"/>
        </w:rPr>
        <w:t xml:space="preserve">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p>
    <w:p w:rsidR="00347783" w:rsidRDefault="00447644">
      <w:pPr>
        <w:pStyle w:val="Default"/>
        <w:ind w:firstLine="709"/>
        <w:contextualSpacing/>
        <w:jc w:val="both"/>
        <w:rPr>
          <w:color w:val="auto"/>
        </w:rPr>
      </w:pPr>
      <w:r>
        <w:rPr>
          <w:b/>
          <w:bCs/>
          <w:i/>
          <w:iCs/>
          <w:color w:val="auto"/>
        </w:rPr>
        <w:t xml:space="preserve">Географические методы изучения окружающей среды. </w:t>
      </w:r>
      <w:r>
        <w:rPr>
          <w:color w:val="auto"/>
        </w:rPr>
        <w:t xml:space="preserve">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347783" w:rsidRDefault="00447644">
      <w:pPr>
        <w:pStyle w:val="Default"/>
        <w:ind w:firstLine="709"/>
        <w:contextualSpacing/>
        <w:jc w:val="both"/>
        <w:rPr>
          <w:color w:val="auto"/>
        </w:rPr>
      </w:pPr>
      <w:r>
        <w:rPr>
          <w:b/>
          <w:bCs/>
          <w:color w:val="auto"/>
        </w:rPr>
        <w:t xml:space="preserve">Природа Земли и человек </w:t>
      </w:r>
    </w:p>
    <w:p w:rsidR="00347783" w:rsidRDefault="00447644">
      <w:pPr>
        <w:pStyle w:val="Default"/>
        <w:ind w:firstLine="709"/>
        <w:contextualSpacing/>
        <w:jc w:val="both"/>
        <w:rPr>
          <w:color w:val="auto"/>
        </w:rPr>
      </w:pPr>
      <w:r>
        <w:rPr>
          <w:b/>
          <w:bCs/>
          <w:i/>
          <w:iCs/>
          <w:color w:val="auto"/>
        </w:rPr>
        <w:t xml:space="preserve">Земля — планета Солнечной системы. </w:t>
      </w:r>
      <w:r>
        <w:rPr>
          <w:color w:val="auto"/>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 </w:t>
      </w:r>
    </w:p>
    <w:p w:rsidR="00347783" w:rsidRDefault="00447644">
      <w:pPr>
        <w:pStyle w:val="Default"/>
        <w:ind w:firstLine="709"/>
        <w:contextualSpacing/>
        <w:jc w:val="both"/>
        <w:rPr>
          <w:color w:val="auto"/>
        </w:rPr>
      </w:pPr>
      <w:r>
        <w:rPr>
          <w:b/>
          <w:bCs/>
          <w:i/>
          <w:iCs/>
          <w:color w:val="auto"/>
        </w:rPr>
        <w:t xml:space="preserve">Земная кора и литосфера. Рельеф Земли. </w:t>
      </w:r>
      <w:r>
        <w:rPr>
          <w:color w:val="auto"/>
        </w:rPr>
        <w:t xml:space="preserve">Внутреннее строение Земли, методы его изучения. </w:t>
      </w:r>
    </w:p>
    <w:p w:rsidR="00347783" w:rsidRDefault="00447644">
      <w:pPr>
        <w:pStyle w:val="Default"/>
        <w:ind w:firstLine="709"/>
        <w:contextualSpacing/>
        <w:jc w:val="both"/>
        <w:rPr>
          <w:color w:val="auto"/>
        </w:rPr>
      </w:pPr>
      <w:r>
        <w:rPr>
          <w:i/>
          <w:iCs/>
          <w:color w:val="auto"/>
        </w:rPr>
        <w:t xml:space="preserve">Земная кора и литосфера. </w:t>
      </w:r>
      <w:r>
        <w:rPr>
          <w:color w:val="auto"/>
        </w:rPr>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 </w:t>
      </w:r>
    </w:p>
    <w:p w:rsidR="00347783" w:rsidRDefault="00447644">
      <w:pPr>
        <w:pStyle w:val="Default"/>
        <w:ind w:firstLine="709"/>
        <w:contextualSpacing/>
        <w:jc w:val="both"/>
        <w:rPr>
          <w:color w:val="auto"/>
        </w:rPr>
      </w:pPr>
      <w:r>
        <w:rPr>
          <w:i/>
          <w:iCs/>
          <w:color w:val="auto"/>
        </w:rPr>
        <w:t xml:space="preserve">Рельеф Земли. </w:t>
      </w:r>
      <w:r>
        <w:rPr>
          <w:color w:val="auto"/>
        </w:rPr>
        <w:t xml:space="preserve">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p>
    <w:p w:rsidR="00347783" w:rsidRDefault="00447644">
      <w:pPr>
        <w:pStyle w:val="Default"/>
        <w:ind w:firstLine="709"/>
        <w:contextualSpacing/>
        <w:jc w:val="both"/>
        <w:rPr>
          <w:color w:val="auto"/>
        </w:rPr>
      </w:pPr>
      <w:r>
        <w:rPr>
          <w:i/>
          <w:iCs/>
          <w:color w:val="auto"/>
        </w:rPr>
        <w:lastRenderedPageBreak/>
        <w:t xml:space="preserve">Человек и литосфера. </w:t>
      </w:r>
      <w:r>
        <w:rPr>
          <w:color w:val="auto"/>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p>
    <w:p w:rsidR="00347783" w:rsidRDefault="00447644">
      <w:pPr>
        <w:pStyle w:val="Default"/>
        <w:ind w:firstLine="709"/>
        <w:contextualSpacing/>
        <w:jc w:val="both"/>
        <w:rPr>
          <w:color w:val="auto"/>
        </w:rPr>
      </w:pPr>
      <w:r>
        <w:rPr>
          <w:b/>
          <w:bCs/>
          <w:i/>
          <w:iCs/>
          <w:color w:val="auto"/>
        </w:rPr>
        <w:t xml:space="preserve">Атмосфера </w:t>
      </w:r>
      <w:r>
        <w:rPr>
          <w:color w:val="auto"/>
        </w:rPr>
        <w:t xml:space="preserve">— </w:t>
      </w:r>
      <w:r>
        <w:rPr>
          <w:b/>
          <w:bCs/>
          <w:i/>
          <w:iCs/>
          <w:color w:val="auto"/>
        </w:rPr>
        <w:t xml:space="preserve">воздушная оболочка Земли. </w:t>
      </w:r>
    </w:p>
    <w:p w:rsidR="00347783" w:rsidRDefault="00447644">
      <w:pPr>
        <w:pStyle w:val="Default"/>
        <w:ind w:firstLine="709"/>
        <w:contextualSpacing/>
        <w:jc w:val="both"/>
        <w:rPr>
          <w:color w:val="auto"/>
        </w:rPr>
      </w:pPr>
      <w:r>
        <w:rPr>
          <w:i/>
          <w:iCs/>
          <w:color w:val="auto"/>
        </w:rPr>
        <w:t xml:space="preserve">Атмосфера. </w:t>
      </w:r>
      <w:r>
        <w:rPr>
          <w:color w:val="auto"/>
        </w:rPr>
        <w:t xml:space="preserve">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 </w:t>
      </w:r>
    </w:p>
    <w:p w:rsidR="00347783" w:rsidRDefault="00447644">
      <w:pPr>
        <w:pStyle w:val="Default"/>
        <w:ind w:firstLine="709"/>
        <w:contextualSpacing/>
        <w:jc w:val="both"/>
        <w:rPr>
          <w:color w:val="auto"/>
        </w:rPr>
      </w:pPr>
      <w:r>
        <w:rPr>
          <w:color w:val="auto"/>
        </w:rPr>
        <w:t xml:space="preserve">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 </w:t>
      </w:r>
    </w:p>
    <w:p w:rsidR="00347783" w:rsidRDefault="00447644">
      <w:pPr>
        <w:pStyle w:val="Default"/>
        <w:ind w:firstLine="709"/>
        <w:contextualSpacing/>
        <w:jc w:val="both"/>
        <w:rPr>
          <w:color w:val="auto"/>
        </w:rPr>
      </w:pPr>
      <w:r>
        <w:rPr>
          <w:color w:val="auto"/>
        </w:rPr>
        <w:t xml:space="preserve">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 </w:t>
      </w:r>
    </w:p>
    <w:p w:rsidR="00347783" w:rsidRDefault="00447644">
      <w:pPr>
        <w:pStyle w:val="Default"/>
        <w:ind w:firstLine="709"/>
        <w:contextualSpacing/>
        <w:jc w:val="both"/>
        <w:rPr>
          <w:color w:val="auto"/>
        </w:rPr>
      </w:pPr>
      <w:r>
        <w:rPr>
          <w:i/>
          <w:iCs/>
          <w:color w:val="auto"/>
        </w:rPr>
        <w:t xml:space="preserve">Погода и климат. </w:t>
      </w:r>
      <w:r>
        <w:rPr>
          <w:color w:val="auto"/>
        </w:rPr>
        <w:t xml:space="preserve">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 </w:t>
      </w:r>
    </w:p>
    <w:p w:rsidR="00347783" w:rsidRDefault="00447644">
      <w:pPr>
        <w:pStyle w:val="Default"/>
        <w:ind w:firstLine="709"/>
        <w:contextualSpacing/>
        <w:jc w:val="both"/>
        <w:rPr>
          <w:color w:val="auto"/>
        </w:rPr>
      </w:pPr>
      <w:r>
        <w:rPr>
          <w:i/>
          <w:iCs/>
          <w:color w:val="auto"/>
        </w:rPr>
        <w:t xml:space="preserve">Человек и атмосфера. </w:t>
      </w:r>
      <w:r>
        <w:rPr>
          <w:color w:val="auto"/>
        </w:rPr>
        <w:t xml:space="preserve">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 </w:t>
      </w:r>
    </w:p>
    <w:p w:rsidR="00347783" w:rsidRDefault="00447644">
      <w:pPr>
        <w:pStyle w:val="Default"/>
        <w:ind w:firstLine="709"/>
        <w:contextualSpacing/>
        <w:jc w:val="both"/>
        <w:rPr>
          <w:color w:val="auto"/>
        </w:rPr>
      </w:pPr>
      <w:r>
        <w:rPr>
          <w:b/>
          <w:bCs/>
          <w:i/>
          <w:iCs/>
          <w:color w:val="auto"/>
        </w:rPr>
        <w:t xml:space="preserve">Гидросфера </w:t>
      </w:r>
      <w:r>
        <w:rPr>
          <w:color w:val="auto"/>
        </w:rPr>
        <w:t xml:space="preserve">— </w:t>
      </w:r>
      <w:r>
        <w:rPr>
          <w:b/>
          <w:bCs/>
          <w:i/>
          <w:iCs/>
          <w:color w:val="auto"/>
        </w:rPr>
        <w:t xml:space="preserve">водная оболочка Земли. </w:t>
      </w:r>
    </w:p>
    <w:p w:rsidR="00347783" w:rsidRDefault="00447644">
      <w:pPr>
        <w:pStyle w:val="Default"/>
        <w:ind w:firstLine="709"/>
        <w:contextualSpacing/>
        <w:jc w:val="both"/>
        <w:rPr>
          <w:color w:val="auto"/>
        </w:rPr>
      </w:pPr>
      <w:r>
        <w:rPr>
          <w:i/>
          <w:iCs/>
          <w:color w:val="auto"/>
        </w:rPr>
        <w:t xml:space="preserve">Вода на Земле. </w:t>
      </w:r>
      <w:r>
        <w:rPr>
          <w:color w:val="auto"/>
        </w:rPr>
        <w:t xml:space="preserve">Части гидросферы. Мировой круговорот воды. </w:t>
      </w:r>
    </w:p>
    <w:p w:rsidR="00347783" w:rsidRDefault="00447644">
      <w:pPr>
        <w:pStyle w:val="Default"/>
        <w:ind w:firstLine="709"/>
        <w:contextualSpacing/>
        <w:jc w:val="both"/>
        <w:rPr>
          <w:color w:val="auto"/>
        </w:rPr>
      </w:pPr>
      <w:r>
        <w:rPr>
          <w:i/>
          <w:iCs/>
          <w:color w:val="auto"/>
        </w:rPr>
        <w:t xml:space="preserve">Океаны. </w:t>
      </w:r>
      <w:r>
        <w:rPr>
          <w:color w:val="auto"/>
        </w:rPr>
        <w:t xml:space="preserve">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 </w:t>
      </w:r>
    </w:p>
    <w:p w:rsidR="00347783" w:rsidRDefault="00447644">
      <w:pPr>
        <w:pStyle w:val="Default"/>
        <w:ind w:firstLine="709"/>
        <w:contextualSpacing/>
        <w:jc w:val="both"/>
        <w:rPr>
          <w:color w:val="auto"/>
        </w:rPr>
      </w:pPr>
      <w:r>
        <w:rPr>
          <w:i/>
          <w:iCs/>
          <w:color w:val="auto"/>
        </w:rPr>
        <w:t xml:space="preserve">Воды суши. </w:t>
      </w:r>
      <w:r>
        <w:rPr>
          <w:color w:val="auto"/>
        </w:rPr>
        <w:t xml:space="preserve">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w:t>
      </w:r>
    </w:p>
    <w:p w:rsidR="00347783" w:rsidRDefault="00447644">
      <w:pPr>
        <w:pStyle w:val="Default"/>
        <w:ind w:firstLine="709"/>
        <w:contextualSpacing/>
        <w:jc w:val="both"/>
        <w:rPr>
          <w:color w:val="auto"/>
        </w:rPr>
      </w:pPr>
      <w:r>
        <w:rPr>
          <w:color w:val="auto"/>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p>
    <w:p w:rsidR="00347783" w:rsidRDefault="00447644">
      <w:pPr>
        <w:pStyle w:val="Default"/>
        <w:ind w:firstLine="709"/>
        <w:contextualSpacing/>
        <w:jc w:val="both"/>
        <w:rPr>
          <w:color w:val="auto"/>
        </w:rPr>
      </w:pPr>
      <w:r>
        <w:rPr>
          <w:color w:val="auto"/>
        </w:rPr>
        <w:t xml:space="preserve">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w:t>
      </w:r>
    </w:p>
    <w:p w:rsidR="00347783" w:rsidRDefault="00447644">
      <w:pPr>
        <w:pStyle w:val="Default"/>
        <w:ind w:firstLine="709"/>
        <w:contextualSpacing/>
        <w:jc w:val="both"/>
        <w:rPr>
          <w:color w:val="auto"/>
        </w:rPr>
      </w:pPr>
      <w:r>
        <w:rPr>
          <w:i/>
          <w:iCs/>
          <w:color w:val="auto"/>
        </w:rPr>
        <w:t xml:space="preserve">Человек и гидросфера. </w:t>
      </w:r>
      <w:r>
        <w:rPr>
          <w:color w:val="auto"/>
        </w:rPr>
        <w:t xml:space="preserve">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 </w:t>
      </w:r>
    </w:p>
    <w:p w:rsidR="00347783" w:rsidRDefault="00447644">
      <w:pPr>
        <w:pStyle w:val="Default"/>
        <w:ind w:firstLine="709"/>
        <w:contextualSpacing/>
        <w:jc w:val="both"/>
        <w:rPr>
          <w:color w:val="auto"/>
        </w:rPr>
      </w:pPr>
      <w:r>
        <w:rPr>
          <w:b/>
          <w:bCs/>
          <w:i/>
          <w:iCs/>
          <w:color w:val="auto"/>
        </w:rPr>
        <w:t xml:space="preserve">Биосфера Земли. </w:t>
      </w:r>
      <w:r>
        <w:rPr>
          <w:color w:val="auto"/>
        </w:rPr>
        <w:t xml:space="preserve">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w:t>
      </w:r>
      <w:r>
        <w:rPr>
          <w:color w:val="auto"/>
        </w:rPr>
        <w:lastRenderedPageBreak/>
        <w:t xml:space="preserve">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 </w:t>
      </w:r>
    </w:p>
    <w:p w:rsidR="00347783" w:rsidRDefault="00447644">
      <w:pPr>
        <w:pStyle w:val="Default"/>
        <w:ind w:firstLine="709"/>
        <w:contextualSpacing/>
        <w:jc w:val="both"/>
        <w:rPr>
          <w:color w:val="auto"/>
        </w:rPr>
      </w:pPr>
      <w:r>
        <w:rPr>
          <w:b/>
          <w:bCs/>
          <w:i/>
          <w:iCs/>
          <w:color w:val="auto"/>
        </w:rPr>
        <w:t xml:space="preserve">Почва как особое природное образование. </w:t>
      </w:r>
      <w:r>
        <w:rPr>
          <w:color w:val="auto"/>
        </w:rPr>
        <w:t xml:space="preserve">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 </w:t>
      </w:r>
    </w:p>
    <w:p w:rsidR="00347783" w:rsidRDefault="00447644">
      <w:pPr>
        <w:pStyle w:val="Default"/>
        <w:ind w:firstLine="709"/>
        <w:contextualSpacing/>
        <w:jc w:val="both"/>
        <w:rPr>
          <w:color w:val="auto"/>
        </w:rPr>
      </w:pPr>
      <w:r>
        <w:rPr>
          <w:b/>
          <w:bCs/>
          <w:i/>
          <w:iCs/>
          <w:color w:val="auto"/>
        </w:rPr>
        <w:t xml:space="preserve">Географическая оболочка Земли. </w:t>
      </w:r>
      <w:r>
        <w:rPr>
          <w:color w:val="auto"/>
        </w:rPr>
        <w:t xml:space="preserve">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p>
    <w:p w:rsidR="00347783" w:rsidRDefault="00447644">
      <w:pPr>
        <w:pStyle w:val="Default"/>
        <w:ind w:firstLine="709"/>
        <w:contextualSpacing/>
        <w:jc w:val="both"/>
        <w:rPr>
          <w:b/>
          <w:bCs/>
          <w:color w:val="auto"/>
        </w:rPr>
      </w:pPr>
      <w:r>
        <w:rPr>
          <w:b/>
          <w:bCs/>
          <w:color w:val="auto"/>
        </w:rPr>
        <w:t xml:space="preserve">Население Земли </w:t>
      </w:r>
    </w:p>
    <w:p w:rsidR="00347783" w:rsidRDefault="00447644">
      <w:pPr>
        <w:pStyle w:val="Default"/>
        <w:ind w:firstLine="709"/>
        <w:contextualSpacing/>
        <w:jc w:val="both"/>
        <w:rPr>
          <w:color w:val="auto"/>
        </w:rPr>
      </w:pPr>
      <w:r>
        <w:rPr>
          <w:b/>
          <w:bCs/>
          <w:i/>
          <w:iCs/>
          <w:color w:val="auto"/>
        </w:rPr>
        <w:t xml:space="preserve">Заселение человеком Земли. Расы. </w:t>
      </w:r>
      <w:r>
        <w:rPr>
          <w:color w:val="auto"/>
        </w:rPr>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347783" w:rsidRDefault="00447644">
      <w:pPr>
        <w:pStyle w:val="Default"/>
        <w:ind w:firstLine="709"/>
        <w:contextualSpacing/>
        <w:jc w:val="both"/>
        <w:rPr>
          <w:color w:val="auto"/>
        </w:rPr>
      </w:pPr>
      <w:r>
        <w:rPr>
          <w:b/>
          <w:bCs/>
          <w:i/>
          <w:iCs/>
          <w:color w:val="auto"/>
        </w:rPr>
        <w:t xml:space="preserve">Численность населения Земли, её изменение во времени. </w:t>
      </w:r>
    </w:p>
    <w:p w:rsidR="00347783" w:rsidRDefault="00447644">
      <w:pPr>
        <w:pStyle w:val="Default"/>
        <w:ind w:firstLine="709"/>
        <w:contextualSpacing/>
        <w:jc w:val="both"/>
        <w:rPr>
          <w:color w:val="auto"/>
        </w:rPr>
      </w:pPr>
      <w:r>
        <w:rPr>
          <w:color w:val="auto"/>
        </w:rP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w:t>
      </w:r>
    </w:p>
    <w:p w:rsidR="00347783" w:rsidRDefault="00447644">
      <w:pPr>
        <w:pStyle w:val="Default"/>
        <w:ind w:firstLine="709"/>
        <w:contextualSpacing/>
        <w:jc w:val="both"/>
        <w:rPr>
          <w:color w:val="auto"/>
        </w:rPr>
      </w:pPr>
      <w:r>
        <w:rPr>
          <w:color w:val="auto"/>
        </w:rPr>
        <w:t xml:space="preserve">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347783" w:rsidRDefault="00447644">
      <w:pPr>
        <w:pStyle w:val="Default"/>
        <w:ind w:firstLine="709"/>
        <w:contextualSpacing/>
        <w:jc w:val="both"/>
        <w:rPr>
          <w:color w:val="auto"/>
        </w:rPr>
      </w:pPr>
      <w:r>
        <w:rPr>
          <w:b/>
          <w:bCs/>
          <w:i/>
          <w:iCs/>
          <w:color w:val="auto"/>
        </w:rPr>
        <w:t xml:space="preserve">Размещение людей на Земле. </w:t>
      </w:r>
      <w:r>
        <w:rPr>
          <w:color w:val="auto"/>
        </w:rPr>
        <w:t xml:space="preserve">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 </w:t>
      </w:r>
    </w:p>
    <w:p w:rsidR="00347783" w:rsidRDefault="00447644">
      <w:pPr>
        <w:pStyle w:val="Default"/>
        <w:ind w:firstLine="709"/>
        <w:contextualSpacing/>
        <w:jc w:val="both"/>
        <w:rPr>
          <w:color w:val="auto"/>
        </w:rPr>
      </w:pPr>
      <w:r>
        <w:rPr>
          <w:color w:val="auto"/>
        </w:rPr>
        <w:t xml:space="preserve">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 </w:t>
      </w:r>
    </w:p>
    <w:p w:rsidR="00347783" w:rsidRDefault="00447644">
      <w:pPr>
        <w:pStyle w:val="Default"/>
        <w:ind w:firstLine="709"/>
        <w:contextualSpacing/>
        <w:jc w:val="both"/>
        <w:rPr>
          <w:color w:val="auto"/>
        </w:rPr>
      </w:pPr>
      <w:r>
        <w:rPr>
          <w:b/>
          <w:bCs/>
          <w:i/>
          <w:iCs/>
          <w:color w:val="auto"/>
        </w:rPr>
        <w:t xml:space="preserve">Народы и религии мира. </w:t>
      </w:r>
      <w:r>
        <w:rPr>
          <w:color w:val="auto"/>
        </w:rPr>
        <w:t xml:space="preserve">Народ. Языковые семьи. География народов и языков. Карта народов мира. Мировые и национальные религии, их география. </w:t>
      </w:r>
    </w:p>
    <w:p w:rsidR="00347783" w:rsidRDefault="00447644">
      <w:pPr>
        <w:pStyle w:val="Default"/>
        <w:ind w:firstLine="709"/>
        <w:contextualSpacing/>
        <w:jc w:val="both"/>
        <w:rPr>
          <w:color w:val="auto"/>
        </w:rPr>
      </w:pPr>
      <w:r>
        <w:rPr>
          <w:b/>
          <w:bCs/>
          <w:i/>
          <w:iCs/>
          <w:color w:val="auto"/>
        </w:rPr>
        <w:t xml:space="preserve">Хозяйственная деятельность людей. </w:t>
      </w:r>
      <w:r>
        <w:rPr>
          <w:color w:val="auto"/>
        </w:rPr>
        <w:t xml:space="preserve">Понятие о современном хозяйстве, его составе. Основные виды хозяйственной деятельности людей, их география. </w:t>
      </w:r>
    </w:p>
    <w:p w:rsidR="00347783" w:rsidRDefault="00447644">
      <w:pPr>
        <w:pStyle w:val="Default"/>
        <w:ind w:firstLine="709"/>
        <w:contextualSpacing/>
        <w:jc w:val="both"/>
        <w:rPr>
          <w:color w:val="auto"/>
        </w:rPr>
      </w:pPr>
      <w:r>
        <w:rPr>
          <w:b/>
          <w:bCs/>
          <w:i/>
          <w:iCs/>
          <w:color w:val="auto"/>
        </w:rPr>
        <w:t xml:space="preserve">Городское и сельское население. </w:t>
      </w:r>
      <w:r>
        <w:rPr>
          <w:color w:val="auto"/>
        </w:rPr>
        <w:t xml:space="preserve">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 </w:t>
      </w:r>
    </w:p>
    <w:p w:rsidR="00347783" w:rsidRDefault="00447644">
      <w:pPr>
        <w:pStyle w:val="Default"/>
        <w:ind w:firstLine="709"/>
        <w:contextualSpacing/>
        <w:jc w:val="both"/>
        <w:rPr>
          <w:color w:val="auto"/>
        </w:rPr>
      </w:pPr>
      <w:r>
        <w:rPr>
          <w:b/>
          <w:bCs/>
          <w:color w:val="auto"/>
        </w:rPr>
        <w:t xml:space="preserve">Материки, океаны и страны </w:t>
      </w:r>
    </w:p>
    <w:p w:rsidR="00347783" w:rsidRDefault="00447644">
      <w:pPr>
        <w:pStyle w:val="Default"/>
        <w:ind w:firstLine="709"/>
        <w:contextualSpacing/>
        <w:jc w:val="both"/>
        <w:rPr>
          <w:color w:val="auto"/>
        </w:rPr>
      </w:pPr>
      <w:r>
        <w:rPr>
          <w:b/>
          <w:bCs/>
          <w:i/>
          <w:iCs/>
          <w:color w:val="auto"/>
        </w:rPr>
        <w:t xml:space="preserve">Современный облик Земли: планетарные географические закономерности. </w:t>
      </w:r>
      <w:r>
        <w:rPr>
          <w:color w:val="auto"/>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 </w:t>
      </w:r>
    </w:p>
    <w:p w:rsidR="00347783" w:rsidRDefault="00447644">
      <w:pPr>
        <w:pStyle w:val="Default"/>
        <w:ind w:firstLine="709"/>
        <w:contextualSpacing/>
        <w:jc w:val="both"/>
        <w:rPr>
          <w:color w:val="auto"/>
        </w:rPr>
      </w:pPr>
      <w:r>
        <w:rPr>
          <w:b/>
          <w:bCs/>
          <w:i/>
          <w:iCs/>
          <w:color w:val="auto"/>
        </w:rPr>
        <w:t xml:space="preserve">Материки, океаны и страны. </w:t>
      </w:r>
      <w:r>
        <w:rPr>
          <w:color w:val="auto"/>
        </w:rPr>
        <w:t xml:space="preserve">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w:t>
      </w:r>
      <w:r>
        <w:rPr>
          <w:color w:val="auto"/>
        </w:rPr>
        <w:lastRenderedPageBreak/>
        <w:t xml:space="preserve">Природные ресурсы и их использование. Изменение природы под влиянием хозяйственной деятельности человека. </w:t>
      </w:r>
    </w:p>
    <w:p w:rsidR="00347783" w:rsidRDefault="00447644">
      <w:pPr>
        <w:pStyle w:val="Default"/>
        <w:ind w:firstLine="709"/>
        <w:contextualSpacing/>
        <w:jc w:val="both"/>
        <w:rPr>
          <w:color w:val="auto"/>
        </w:rPr>
      </w:pPr>
      <w:r>
        <w:rPr>
          <w:color w:val="auto"/>
        </w:rP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w:t>
      </w:r>
    </w:p>
    <w:p w:rsidR="00347783" w:rsidRDefault="00447644">
      <w:pPr>
        <w:pStyle w:val="Default"/>
        <w:ind w:firstLine="709"/>
        <w:contextualSpacing/>
        <w:jc w:val="both"/>
        <w:rPr>
          <w:color w:val="auto"/>
        </w:rPr>
      </w:pPr>
      <w:r>
        <w:rPr>
          <w:color w:val="auto"/>
        </w:rPr>
        <w:t xml:space="preserve">Историко-культурные районы мира. Памятники природного и культурного наследия человечества. </w:t>
      </w:r>
    </w:p>
    <w:p w:rsidR="00347783" w:rsidRDefault="00447644">
      <w:pPr>
        <w:pStyle w:val="Default"/>
        <w:ind w:firstLine="709"/>
        <w:contextualSpacing/>
        <w:jc w:val="both"/>
        <w:rPr>
          <w:color w:val="auto"/>
        </w:rPr>
      </w:pPr>
      <w:r>
        <w:rPr>
          <w:color w:val="auto"/>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347783" w:rsidRDefault="00447644">
      <w:pPr>
        <w:pStyle w:val="Default"/>
        <w:ind w:firstLine="709"/>
        <w:contextualSpacing/>
        <w:jc w:val="both"/>
        <w:rPr>
          <w:color w:val="auto"/>
        </w:rPr>
      </w:pPr>
      <w:r>
        <w:rPr>
          <w:b/>
          <w:bCs/>
          <w:color w:val="auto"/>
        </w:rPr>
        <w:t xml:space="preserve">География России </w:t>
      </w:r>
    </w:p>
    <w:p w:rsidR="00347783" w:rsidRDefault="00447644">
      <w:pPr>
        <w:pStyle w:val="Default"/>
        <w:ind w:firstLine="709"/>
        <w:contextualSpacing/>
        <w:jc w:val="both"/>
        <w:rPr>
          <w:color w:val="auto"/>
        </w:rPr>
      </w:pPr>
      <w:r>
        <w:rPr>
          <w:b/>
          <w:bCs/>
          <w:color w:val="auto"/>
        </w:rPr>
        <w:t xml:space="preserve">Особенности географического положения России </w:t>
      </w:r>
      <w:r>
        <w:rPr>
          <w:b/>
          <w:bCs/>
          <w:i/>
          <w:iCs/>
          <w:color w:val="auto"/>
        </w:rPr>
        <w:t xml:space="preserve">Географическое положение России. </w:t>
      </w:r>
      <w:r>
        <w:rPr>
          <w:color w:val="auto"/>
        </w:rP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 </w:t>
      </w:r>
    </w:p>
    <w:p w:rsidR="00347783" w:rsidRDefault="00447644">
      <w:pPr>
        <w:pStyle w:val="Default"/>
        <w:ind w:firstLine="709"/>
        <w:contextualSpacing/>
        <w:jc w:val="both"/>
        <w:rPr>
          <w:color w:val="auto"/>
        </w:rPr>
      </w:pPr>
      <w:r>
        <w:rPr>
          <w:b/>
          <w:bCs/>
          <w:i/>
          <w:iCs/>
          <w:color w:val="auto"/>
        </w:rPr>
        <w:t xml:space="preserve">Границы России. </w:t>
      </w:r>
      <w:r>
        <w:rPr>
          <w:color w:val="auto"/>
        </w:rPr>
        <w:t xml:space="preserve">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w:t>
      </w:r>
    </w:p>
    <w:p w:rsidR="00347783" w:rsidRDefault="00447644">
      <w:pPr>
        <w:pStyle w:val="Default"/>
        <w:ind w:firstLine="709"/>
        <w:contextualSpacing/>
        <w:jc w:val="both"/>
        <w:rPr>
          <w:color w:val="auto"/>
        </w:rPr>
      </w:pPr>
      <w:r>
        <w:rPr>
          <w:color w:val="auto"/>
        </w:rPr>
        <w:t xml:space="preserve">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 </w:t>
      </w:r>
    </w:p>
    <w:p w:rsidR="00347783" w:rsidRDefault="00447644">
      <w:pPr>
        <w:pStyle w:val="Default"/>
        <w:ind w:firstLine="709"/>
        <w:contextualSpacing/>
        <w:jc w:val="both"/>
        <w:rPr>
          <w:color w:val="auto"/>
        </w:rPr>
      </w:pPr>
      <w:r>
        <w:rPr>
          <w:b/>
          <w:bCs/>
          <w:i/>
          <w:iCs/>
          <w:color w:val="auto"/>
        </w:rPr>
        <w:t xml:space="preserve">История освоения и изучения территории России. </w:t>
      </w:r>
      <w:r>
        <w:rPr>
          <w:color w:val="auto"/>
        </w:rPr>
        <w:t xml:space="preserve">Формирование и освоение государственной территории России. Выявление изменений границ страны на разных исторических этапах. </w:t>
      </w:r>
    </w:p>
    <w:p w:rsidR="00347783" w:rsidRDefault="00447644">
      <w:pPr>
        <w:pStyle w:val="Default"/>
        <w:ind w:firstLine="709"/>
        <w:contextualSpacing/>
        <w:jc w:val="both"/>
        <w:rPr>
          <w:color w:val="auto"/>
        </w:rPr>
      </w:pPr>
      <w:r>
        <w:rPr>
          <w:b/>
          <w:bCs/>
          <w:i/>
          <w:iCs/>
          <w:color w:val="auto"/>
        </w:rPr>
        <w:t xml:space="preserve">Современное административно-территориальное устройство страны. </w:t>
      </w:r>
      <w:r>
        <w:rPr>
          <w:color w:val="auto"/>
        </w:rPr>
        <w:t xml:space="preserve">Федеративное устройство страны. Субъекты Российской Федерации, их равноправие и разнообразие. Федеральные округа. </w:t>
      </w:r>
    </w:p>
    <w:p w:rsidR="00347783" w:rsidRDefault="00447644">
      <w:pPr>
        <w:pStyle w:val="Default"/>
        <w:ind w:firstLine="709"/>
        <w:contextualSpacing/>
        <w:jc w:val="both"/>
        <w:rPr>
          <w:color w:val="auto"/>
        </w:rPr>
      </w:pPr>
      <w:r>
        <w:rPr>
          <w:b/>
          <w:bCs/>
          <w:color w:val="auto"/>
        </w:rPr>
        <w:t xml:space="preserve">Природа России </w:t>
      </w:r>
    </w:p>
    <w:p w:rsidR="00347783" w:rsidRDefault="00447644">
      <w:pPr>
        <w:pStyle w:val="Default"/>
        <w:ind w:firstLine="709"/>
        <w:contextualSpacing/>
        <w:jc w:val="both"/>
        <w:rPr>
          <w:color w:val="auto"/>
        </w:rPr>
      </w:pPr>
      <w:r>
        <w:rPr>
          <w:b/>
          <w:bCs/>
          <w:i/>
          <w:iCs/>
          <w:color w:val="auto"/>
        </w:rPr>
        <w:t xml:space="preserve">Природные условия и ресурсы России. </w:t>
      </w:r>
      <w:r>
        <w:rPr>
          <w:color w:val="auto"/>
        </w:rPr>
        <w:t xml:space="preserve">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347783" w:rsidRDefault="00447644">
      <w:pPr>
        <w:pStyle w:val="Default"/>
        <w:ind w:firstLine="709"/>
        <w:contextualSpacing/>
        <w:jc w:val="both"/>
        <w:rPr>
          <w:color w:val="auto"/>
        </w:rPr>
      </w:pPr>
      <w:r>
        <w:rPr>
          <w:b/>
          <w:bCs/>
          <w:i/>
          <w:iCs/>
          <w:color w:val="auto"/>
        </w:rPr>
        <w:t xml:space="preserve">Геологическое строение, рельеф и полезные ископаемые. </w:t>
      </w:r>
      <w:r>
        <w:rPr>
          <w:color w:val="auto"/>
        </w:rPr>
        <w:t xml:space="preserve">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347783" w:rsidRDefault="00447644">
      <w:pPr>
        <w:pStyle w:val="Default"/>
        <w:ind w:firstLine="709"/>
        <w:contextualSpacing/>
        <w:jc w:val="both"/>
        <w:rPr>
          <w:color w:val="auto"/>
        </w:rPr>
      </w:pPr>
      <w:r>
        <w:rPr>
          <w:color w:val="auto"/>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347783" w:rsidRDefault="00447644">
      <w:pPr>
        <w:pStyle w:val="Default"/>
        <w:ind w:firstLine="709"/>
        <w:contextualSpacing/>
        <w:jc w:val="both"/>
        <w:rPr>
          <w:color w:val="auto"/>
        </w:rPr>
      </w:pPr>
      <w:r>
        <w:rPr>
          <w:b/>
          <w:bCs/>
          <w:i/>
          <w:iCs/>
          <w:color w:val="auto"/>
        </w:rPr>
        <w:t xml:space="preserve">Климат и климатические ресурсы. </w:t>
      </w:r>
      <w:r>
        <w:rPr>
          <w:color w:val="auto"/>
        </w:rPr>
        <w:t xml:space="preserve">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347783" w:rsidRDefault="00447644">
      <w:pPr>
        <w:pStyle w:val="Default"/>
        <w:ind w:firstLine="709"/>
        <w:contextualSpacing/>
        <w:jc w:val="both"/>
        <w:rPr>
          <w:color w:val="auto"/>
        </w:rPr>
      </w:pPr>
      <w:r>
        <w:rPr>
          <w:color w:val="auto"/>
        </w:rPr>
        <w:lastRenderedPageBreak/>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347783" w:rsidRDefault="00447644">
      <w:pPr>
        <w:pStyle w:val="Default"/>
        <w:ind w:firstLine="709"/>
        <w:contextualSpacing/>
        <w:jc w:val="both"/>
        <w:rPr>
          <w:color w:val="auto"/>
        </w:rPr>
      </w:pPr>
      <w:r>
        <w:rPr>
          <w:color w:val="auto"/>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347783" w:rsidRDefault="00447644">
      <w:pPr>
        <w:pStyle w:val="Default"/>
        <w:ind w:firstLine="709"/>
        <w:contextualSpacing/>
        <w:jc w:val="both"/>
        <w:rPr>
          <w:color w:val="auto"/>
        </w:rPr>
      </w:pPr>
      <w:r>
        <w:rPr>
          <w:b/>
          <w:bCs/>
          <w:i/>
          <w:iCs/>
          <w:color w:val="auto"/>
        </w:rPr>
        <w:t xml:space="preserve">Внутренние воды и водные ресурсы. </w:t>
      </w:r>
      <w:r>
        <w:rPr>
          <w:color w:val="auto"/>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347783" w:rsidRDefault="00447644">
      <w:pPr>
        <w:pStyle w:val="Default"/>
        <w:ind w:firstLine="709"/>
        <w:contextualSpacing/>
        <w:jc w:val="both"/>
        <w:rPr>
          <w:color w:val="auto"/>
        </w:rPr>
      </w:pPr>
      <w:r>
        <w:rPr>
          <w:color w:val="auto"/>
        </w:rPr>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347783" w:rsidRDefault="00447644">
      <w:pPr>
        <w:pStyle w:val="Default"/>
        <w:ind w:firstLine="709"/>
        <w:contextualSpacing/>
        <w:jc w:val="both"/>
        <w:rPr>
          <w:color w:val="auto"/>
        </w:rPr>
      </w:pPr>
      <w:r>
        <w:rPr>
          <w:color w:val="auto"/>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347783" w:rsidRDefault="00447644">
      <w:pPr>
        <w:pStyle w:val="Default"/>
        <w:ind w:firstLine="709"/>
        <w:contextualSpacing/>
        <w:jc w:val="both"/>
        <w:rPr>
          <w:color w:val="auto"/>
        </w:rPr>
      </w:pPr>
      <w:r>
        <w:rPr>
          <w:b/>
          <w:bCs/>
          <w:i/>
          <w:iCs/>
          <w:color w:val="auto"/>
        </w:rPr>
        <w:t xml:space="preserve">Почва и почвенные ресурсы. </w:t>
      </w:r>
      <w:r>
        <w:rPr>
          <w:color w:val="auto"/>
        </w:rPr>
        <w:t xml:space="preserve">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347783" w:rsidRDefault="00447644">
      <w:pPr>
        <w:pStyle w:val="Default"/>
        <w:ind w:firstLine="709"/>
        <w:contextualSpacing/>
        <w:jc w:val="both"/>
        <w:rPr>
          <w:color w:val="auto"/>
        </w:rPr>
      </w:pPr>
      <w:r>
        <w:rPr>
          <w:color w:val="auto"/>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347783" w:rsidRDefault="00447644">
      <w:pPr>
        <w:pStyle w:val="Default"/>
        <w:ind w:firstLine="709"/>
        <w:contextualSpacing/>
        <w:jc w:val="both"/>
        <w:rPr>
          <w:color w:val="auto"/>
        </w:rPr>
      </w:pPr>
      <w:r>
        <w:rPr>
          <w:b/>
          <w:bCs/>
          <w:i/>
          <w:iCs/>
          <w:color w:val="auto"/>
        </w:rPr>
        <w:t xml:space="preserve">Растительный и животный мир. Биологические ресурсы. </w:t>
      </w:r>
      <w:r>
        <w:rPr>
          <w:color w:val="auto"/>
        </w:rPr>
        <w:t xml:space="preserve">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347783" w:rsidRDefault="00447644">
      <w:pPr>
        <w:pStyle w:val="Default"/>
        <w:ind w:firstLine="709"/>
        <w:contextualSpacing/>
        <w:jc w:val="both"/>
        <w:rPr>
          <w:color w:val="auto"/>
        </w:rPr>
      </w:pPr>
      <w:r>
        <w:rPr>
          <w:b/>
          <w:bCs/>
          <w:i/>
          <w:iCs/>
          <w:color w:val="auto"/>
        </w:rPr>
        <w:t xml:space="preserve">Природно-хозяйственные зоны. </w:t>
      </w:r>
      <w:r>
        <w:rPr>
          <w:color w:val="auto"/>
        </w:rPr>
        <w:t xml:space="preserve">Природно-хозяйственные зоны России: взаимосвязь и взаимообусловленность </w:t>
      </w:r>
    </w:p>
    <w:p w:rsidR="00347783" w:rsidRDefault="00447644">
      <w:pPr>
        <w:pStyle w:val="Default"/>
        <w:ind w:firstLine="709"/>
        <w:contextualSpacing/>
        <w:jc w:val="both"/>
        <w:rPr>
          <w:color w:val="auto"/>
        </w:rPr>
      </w:pPr>
      <w:r>
        <w:rPr>
          <w:color w:val="auto"/>
        </w:rPr>
        <w:t xml:space="preserve">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347783" w:rsidRDefault="00447644">
      <w:pPr>
        <w:pStyle w:val="Default"/>
        <w:ind w:firstLine="709"/>
        <w:contextualSpacing/>
        <w:jc w:val="both"/>
        <w:rPr>
          <w:color w:val="auto"/>
        </w:rPr>
      </w:pPr>
      <w:r>
        <w:rPr>
          <w:color w:val="auto"/>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347783" w:rsidRDefault="00447644">
      <w:pPr>
        <w:pStyle w:val="Default"/>
        <w:ind w:firstLine="709"/>
        <w:contextualSpacing/>
        <w:jc w:val="both"/>
        <w:rPr>
          <w:color w:val="auto"/>
        </w:rPr>
      </w:pPr>
      <w:r>
        <w:rPr>
          <w:b/>
          <w:bCs/>
          <w:color w:val="auto"/>
        </w:rPr>
        <w:t xml:space="preserve">Население России </w:t>
      </w:r>
    </w:p>
    <w:p w:rsidR="00347783" w:rsidRDefault="00447644">
      <w:pPr>
        <w:pStyle w:val="Default"/>
        <w:ind w:firstLine="709"/>
        <w:contextualSpacing/>
        <w:jc w:val="both"/>
        <w:rPr>
          <w:color w:val="auto"/>
        </w:rPr>
      </w:pPr>
      <w:r>
        <w:rPr>
          <w:b/>
          <w:bCs/>
          <w:i/>
          <w:iCs/>
          <w:color w:val="auto"/>
        </w:rPr>
        <w:t xml:space="preserve">Численность населения России. </w:t>
      </w:r>
      <w:r>
        <w:rPr>
          <w:color w:val="auto"/>
        </w:rPr>
        <w:t xml:space="preserve">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347783" w:rsidRDefault="00447644">
      <w:pPr>
        <w:pStyle w:val="Default"/>
        <w:ind w:firstLine="709"/>
        <w:contextualSpacing/>
        <w:jc w:val="both"/>
        <w:rPr>
          <w:color w:val="auto"/>
        </w:rPr>
      </w:pPr>
      <w:r>
        <w:rPr>
          <w:b/>
          <w:bCs/>
          <w:i/>
          <w:iCs/>
          <w:color w:val="auto"/>
        </w:rPr>
        <w:lastRenderedPageBreak/>
        <w:t xml:space="preserve">Половой и возрастной состав населения страны. </w:t>
      </w:r>
      <w:r>
        <w:rPr>
          <w:color w:val="auto"/>
        </w:rPr>
        <w:t xml:space="preserve">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347783" w:rsidRDefault="00447644">
      <w:pPr>
        <w:pStyle w:val="Default"/>
        <w:ind w:firstLine="709"/>
        <w:contextualSpacing/>
        <w:jc w:val="both"/>
        <w:rPr>
          <w:color w:val="auto"/>
        </w:rPr>
      </w:pPr>
      <w:r>
        <w:rPr>
          <w:b/>
          <w:bCs/>
          <w:i/>
          <w:iCs/>
          <w:color w:val="auto"/>
        </w:rPr>
        <w:t xml:space="preserve">Народы и религии России. </w:t>
      </w:r>
      <w:r>
        <w:rPr>
          <w:color w:val="auto"/>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347783" w:rsidRDefault="00447644">
      <w:pPr>
        <w:pStyle w:val="Default"/>
        <w:ind w:firstLine="709"/>
        <w:contextualSpacing/>
        <w:jc w:val="both"/>
        <w:rPr>
          <w:color w:val="auto"/>
        </w:rPr>
      </w:pPr>
      <w:r>
        <w:rPr>
          <w:b/>
          <w:bCs/>
          <w:i/>
          <w:iCs/>
          <w:color w:val="auto"/>
        </w:rPr>
        <w:t xml:space="preserve">Особенности размещения населения России. </w:t>
      </w:r>
      <w:r>
        <w:rPr>
          <w:color w:val="auto"/>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347783" w:rsidRDefault="00447644">
      <w:pPr>
        <w:pStyle w:val="Default"/>
        <w:ind w:firstLine="709"/>
        <w:contextualSpacing/>
        <w:jc w:val="both"/>
        <w:rPr>
          <w:color w:val="auto"/>
        </w:rPr>
      </w:pPr>
      <w:r>
        <w:rPr>
          <w:b/>
          <w:bCs/>
          <w:i/>
          <w:iCs/>
          <w:color w:val="auto"/>
        </w:rPr>
        <w:t xml:space="preserve">Миграции населения России. </w:t>
      </w:r>
      <w:r>
        <w:rPr>
          <w:color w:val="auto"/>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347783" w:rsidRDefault="00447644">
      <w:pPr>
        <w:pStyle w:val="Default"/>
        <w:ind w:firstLine="709"/>
        <w:contextualSpacing/>
        <w:jc w:val="both"/>
        <w:rPr>
          <w:color w:val="auto"/>
        </w:rPr>
      </w:pPr>
      <w:r>
        <w:rPr>
          <w:b/>
          <w:bCs/>
          <w:i/>
          <w:iCs/>
          <w:color w:val="auto"/>
        </w:rPr>
        <w:t xml:space="preserve">Человеческий капитал страны. </w:t>
      </w:r>
      <w:r>
        <w:rPr>
          <w:color w:val="auto"/>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347783" w:rsidRDefault="00447644">
      <w:pPr>
        <w:pStyle w:val="Default"/>
        <w:ind w:firstLine="709"/>
        <w:contextualSpacing/>
        <w:jc w:val="both"/>
        <w:rPr>
          <w:color w:val="auto"/>
        </w:rPr>
      </w:pPr>
      <w:r>
        <w:rPr>
          <w:b/>
          <w:bCs/>
          <w:color w:val="auto"/>
        </w:rPr>
        <w:t xml:space="preserve">Хозяйство России </w:t>
      </w:r>
    </w:p>
    <w:p w:rsidR="00347783" w:rsidRDefault="00447644">
      <w:pPr>
        <w:pStyle w:val="Default"/>
        <w:ind w:firstLine="709"/>
        <w:contextualSpacing/>
        <w:jc w:val="both"/>
        <w:rPr>
          <w:color w:val="auto"/>
        </w:rPr>
      </w:pPr>
      <w:r>
        <w:rPr>
          <w:b/>
          <w:bCs/>
          <w:i/>
          <w:iCs/>
          <w:color w:val="auto"/>
        </w:rPr>
        <w:t xml:space="preserve">Особенности хозяйства России. </w:t>
      </w:r>
      <w:r>
        <w:rPr>
          <w:color w:val="auto"/>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p>
    <w:p w:rsidR="00347783" w:rsidRDefault="00447644">
      <w:pPr>
        <w:pStyle w:val="Default"/>
        <w:ind w:firstLine="709"/>
        <w:contextualSpacing/>
        <w:jc w:val="both"/>
        <w:rPr>
          <w:color w:val="auto"/>
        </w:rPr>
      </w:pPr>
      <w:r>
        <w:rPr>
          <w:b/>
          <w:bCs/>
          <w:i/>
          <w:iCs/>
          <w:color w:val="auto"/>
        </w:rPr>
        <w:t xml:space="preserve">Производственный капитал. </w:t>
      </w:r>
      <w:r>
        <w:rPr>
          <w:color w:val="auto"/>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p>
    <w:p w:rsidR="00347783" w:rsidRDefault="00447644">
      <w:pPr>
        <w:pStyle w:val="Default"/>
        <w:ind w:firstLine="709"/>
        <w:contextualSpacing/>
        <w:jc w:val="both"/>
        <w:rPr>
          <w:color w:val="auto"/>
        </w:rPr>
      </w:pPr>
      <w:r>
        <w:rPr>
          <w:b/>
          <w:bCs/>
          <w:i/>
          <w:iCs/>
          <w:color w:val="auto"/>
        </w:rPr>
        <w:t xml:space="preserve">Топливно-энергетический комплекс (ТЭК). </w:t>
      </w:r>
      <w:r>
        <w:rPr>
          <w:color w:val="auto"/>
        </w:rPr>
        <w:t xml:space="preserve">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 </w:t>
      </w:r>
    </w:p>
    <w:p w:rsidR="00347783" w:rsidRDefault="00447644">
      <w:pPr>
        <w:pStyle w:val="Default"/>
        <w:ind w:firstLine="709"/>
        <w:contextualSpacing/>
        <w:jc w:val="both"/>
        <w:rPr>
          <w:color w:val="auto"/>
        </w:rPr>
      </w:pPr>
      <w:r>
        <w:rPr>
          <w:b/>
          <w:bCs/>
          <w:i/>
          <w:iCs/>
          <w:color w:val="auto"/>
        </w:rPr>
        <w:t xml:space="preserve">Машиностроение. </w:t>
      </w:r>
      <w:r>
        <w:rPr>
          <w:color w:val="auto"/>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p>
    <w:p w:rsidR="00347783" w:rsidRDefault="00447644">
      <w:pPr>
        <w:pStyle w:val="Default"/>
        <w:ind w:firstLine="709"/>
        <w:contextualSpacing/>
        <w:jc w:val="both"/>
        <w:rPr>
          <w:color w:val="auto"/>
        </w:rPr>
      </w:pPr>
      <w:r>
        <w:rPr>
          <w:b/>
          <w:bCs/>
          <w:i/>
          <w:iCs/>
          <w:color w:val="auto"/>
        </w:rPr>
        <w:t xml:space="preserve">Металлургия. </w:t>
      </w:r>
      <w:r>
        <w:rPr>
          <w:color w:val="auto"/>
        </w:rPr>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p>
    <w:p w:rsidR="00347783" w:rsidRDefault="00447644">
      <w:pPr>
        <w:pStyle w:val="Default"/>
        <w:ind w:firstLine="709"/>
        <w:contextualSpacing/>
        <w:jc w:val="both"/>
        <w:rPr>
          <w:color w:val="auto"/>
        </w:rPr>
      </w:pPr>
      <w:r>
        <w:rPr>
          <w:b/>
          <w:bCs/>
          <w:i/>
          <w:iCs/>
          <w:color w:val="auto"/>
        </w:rPr>
        <w:t xml:space="preserve">Химическая промышленность. </w:t>
      </w:r>
      <w:r>
        <w:rPr>
          <w:color w:val="auto"/>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p>
    <w:p w:rsidR="00347783" w:rsidRDefault="00447644">
      <w:pPr>
        <w:pStyle w:val="Default"/>
        <w:ind w:firstLine="709"/>
        <w:contextualSpacing/>
        <w:jc w:val="both"/>
        <w:rPr>
          <w:color w:val="auto"/>
        </w:rPr>
      </w:pPr>
      <w:r>
        <w:rPr>
          <w:b/>
          <w:bCs/>
          <w:i/>
          <w:iCs/>
          <w:color w:val="auto"/>
        </w:rPr>
        <w:lastRenderedPageBreak/>
        <w:t xml:space="preserve">Лёгкая промышленность. </w:t>
      </w:r>
      <w:r>
        <w:rPr>
          <w:color w:val="auto"/>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p>
    <w:p w:rsidR="00347783" w:rsidRDefault="00447644">
      <w:pPr>
        <w:pStyle w:val="Default"/>
        <w:ind w:firstLine="709"/>
        <w:contextualSpacing/>
        <w:jc w:val="both"/>
        <w:rPr>
          <w:color w:val="auto"/>
        </w:rPr>
      </w:pPr>
      <w:r>
        <w:rPr>
          <w:b/>
          <w:bCs/>
          <w:i/>
          <w:iCs/>
          <w:color w:val="auto"/>
        </w:rPr>
        <w:t xml:space="preserve">Агропромышленный комплекс. </w:t>
      </w:r>
      <w:r>
        <w:rPr>
          <w:color w:val="auto"/>
        </w:rPr>
        <w:t xml:space="preserve">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w:t>
      </w:r>
    </w:p>
    <w:p w:rsidR="00347783" w:rsidRDefault="00447644">
      <w:pPr>
        <w:pStyle w:val="Default"/>
        <w:ind w:firstLine="709"/>
        <w:contextualSpacing/>
        <w:jc w:val="both"/>
        <w:rPr>
          <w:color w:val="auto"/>
        </w:rPr>
      </w:pPr>
      <w:r>
        <w:rPr>
          <w:color w:val="auto"/>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p>
    <w:p w:rsidR="00347783" w:rsidRDefault="00447644">
      <w:pPr>
        <w:pStyle w:val="Default"/>
        <w:ind w:firstLine="709"/>
        <w:contextualSpacing/>
        <w:jc w:val="both"/>
        <w:rPr>
          <w:color w:val="auto"/>
        </w:rPr>
      </w:pPr>
      <w:r>
        <w:rPr>
          <w:b/>
          <w:bCs/>
          <w:i/>
          <w:iCs/>
          <w:color w:val="auto"/>
        </w:rPr>
        <w:t xml:space="preserve">Сфера услуг (инфраструктурный комплекс). </w:t>
      </w:r>
      <w:r>
        <w:rPr>
          <w:color w:val="auto"/>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 </w:t>
      </w:r>
    </w:p>
    <w:p w:rsidR="00347783" w:rsidRDefault="00447644">
      <w:pPr>
        <w:pStyle w:val="Default"/>
        <w:ind w:firstLine="709"/>
        <w:contextualSpacing/>
        <w:jc w:val="both"/>
        <w:rPr>
          <w:color w:val="auto"/>
        </w:rPr>
      </w:pPr>
      <w:r>
        <w:rPr>
          <w:b/>
          <w:bCs/>
          <w:color w:val="auto"/>
        </w:rPr>
        <w:t xml:space="preserve">Районы России </w:t>
      </w:r>
    </w:p>
    <w:p w:rsidR="00347783" w:rsidRDefault="00447644">
      <w:pPr>
        <w:pStyle w:val="Default"/>
        <w:ind w:firstLine="709"/>
        <w:contextualSpacing/>
        <w:jc w:val="both"/>
        <w:rPr>
          <w:color w:val="auto"/>
        </w:rPr>
      </w:pPr>
      <w:r>
        <w:rPr>
          <w:b/>
          <w:bCs/>
          <w:i/>
          <w:iCs/>
          <w:color w:val="auto"/>
        </w:rPr>
        <w:t xml:space="preserve">Природно-хозяйственное районирование России. </w:t>
      </w:r>
      <w:r>
        <w:rPr>
          <w:color w:val="auto"/>
        </w:rPr>
        <w:t xml:space="preserve">Принципы и виды природно-хозяйственного районирования страны. Анализ разных видов районирования России. </w:t>
      </w:r>
    </w:p>
    <w:p w:rsidR="00347783" w:rsidRDefault="00447644">
      <w:pPr>
        <w:pStyle w:val="Default"/>
        <w:ind w:firstLine="709"/>
        <w:contextualSpacing/>
        <w:jc w:val="both"/>
        <w:rPr>
          <w:color w:val="auto"/>
        </w:rPr>
      </w:pPr>
      <w:r>
        <w:rPr>
          <w:b/>
          <w:bCs/>
          <w:i/>
          <w:iCs/>
          <w:color w:val="auto"/>
        </w:rPr>
        <w:t xml:space="preserve">Крупные регионы и районы России. </w:t>
      </w:r>
    </w:p>
    <w:p w:rsidR="00347783" w:rsidRDefault="00447644">
      <w:pPr>
        <w:pStyle w:val="Default"/>
        <w:ind w:firstLine="709"/>
        <w:contextualSpacing/>
        <w:jc w:val="both"/>
        <w:rPr>
          <w:color w:val="auto"/>
        </w:rPr>
      </w:pPr>
      <w:r>
        <w:rPr>
          <w:i/>
          <w:iCs/>
          <w:color w:val="auto"/>
        </w:rPr>
        <w:t xml:space="preserve">Регионы России: </w:t>
      </w:r>
      <w:r>
        <w:rPr>
          <w:color w:val="auto"/>
        </w:rPr>
        <w:t xml:space="preserve">Западный и Восточный. </w:t>
      </w:r>
    </w:p>
    <w:p w:rsidR="00347783" w:rsidRDefault="00447644">
      <w:pPr>
        <w:pStyle w:val="Default"/>
        <w:ind w:firstLine="709"/>
        <w:contextualSpacing/>
        <w:jc w:val="both"/>
        <w:rPr>
          <w:color w:val="auto"/>
        </w:rPr>
      </w:pPr>
      <w:r>
        <w:rPr>
          <w:i/>
          <w:iCs/>
          <w:color w:val="auto"/>
        </w:rPr>
        <w:t xml:space="preserve">Районы России: </w:t>
      </w:r>
      <w:r>
        <w:rPr>
          <w:color w:val="auto"/>
        </w:rPr>
        <w:t xml:space="preserve">Европейский Север, Центральная Россия, Европейский Юг, Поволжье, Урал, Западная Сибирь, Восточная Сибирь, Дальний Восток. </w:t>
      </w:r>
    </w:p>
    <w:p w:rsidR="00347783" w:rsidRDefault="00447644">
      <w:pPr>
        <w:pStyle w:val="Default"/>
        <w:ind w:firstLine="709"/>
        <w:contextualSpacing/>
        <w:jc w:val="both"/>
        <w:rPr>
          <w:color w:val="auto"/>
        </w:rPr>
      </w:pPr>
      <w:r>
        <w:rPr>
          <w:b/>
          <w:bCs/>
          <w:i/>
          <w:iCs/>
          <w:color w:val="auto"/>
        </w:rPr>
        <w:t xml:space="preserve">Характеристика регионов и районов. </w:t>
      </w:r>
      <w:r>
        <w:rPr>
          <w:color w:val="auto"/>
        </w:rP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w:t>
      </w:r>
    </w:p>
    <w:p w:rsidR="00347783" w:rsidRDefault="00447644">
      <w:pPr>
        <w:pStyle w:val="Default"/>
        <w:ind w:firstLine="709"/>
        <w:contextualSpacing/>
        <w:jc w:val="both"/>
        <w:rPr>
          <w:color w:val="auto"/>
        </w:rPr>
      </w:pPr>
      <w:r>
        <w:rPr>
          <w:color w:val="auto"/>
        </w:rPr>
        <w:t xml:space="preserve">Население: численность, естественный прирост и миграции, специфика расселения, национальный состав, традиции и культура. Города. Качество жизни населения. </w:t>
      </w:r>
    </w:p>
    <w:p w:rsidR="00347783" w:rsidRDefault="00447644">
      <w:pPr>
        <w:pStyle w:val="Default"/>
        <w:ind w:firstLine="709"/>
        <w:contextualSpacing/>
        <w:jc w:val="both"/>
        <w:rPr>
          <w:color w:val="auto"/>
        </w:rPr>
      </w:pPr>
      <w:r>
        <w:rPr>
          <w:color w:val="auto"/>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347783" w:rsidRDefault="00447644">
      <w:pPr>
        <w:pStyle w:val="Default"/>
        <w:ind w:firstLine="709"/>
        <w:contextualSpacing/>
        <w:jc w:val="both"/>
        <w:rPr>
          <w:color w:val="auto"/>
        </w:rPr>
      </w:pPr>
      <w:r>
        <w:rPr>
          <w:b/>
          <w:bCs/>
          <w:color w:val="auto"/>
        </w:rPr>
        <w:t xml:space="preserve">Россия в современном мире </w:t>
      </w:r>
    </w:p>
    <w:p w:rsidR="00347783" w:rsidRDefault="00447644">
      <w:pPr>
        <w:jc w:val="both"/>
        <w:rPr>
          <w:rFonts w:ascii="Times New Roman" w:hAnsi="Times New Roman" w:cs="Times New Roman"/>
          <w:sz w:val="24"/>
          <w:szCs w:val="24"/>
        </w:rPr>
      </w:pPr>
      <w:r>
        <w:rPr>
          <w:rFonts w:ascii="Times New Roman" w:hAnsi="Times New Roman" w:cs="Times New Roman"/>
          <w:sz w:val="24"/>
          <w:szCs w:val="24"/>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347783" w:rsidRDefault="00447644">
      <w:pPr>
        <w:pStyle w:val="4"/>
        <w:rPr>
          <w:rFonts w:ascii="Times New Roman" w:hAnsi="Times New Roman" w:cs="Times New Roman"/>
          <w:color w:val="auto"/>
          <w:sz w:val="24"/>
          <w:szCs w:val="24"/>
        </w:rPr>
      </w:pPr>
      <w:bookmarkStart w:id="46" w:name="_Toc452932863"/>
      <w:r>
        <w:rPr>
          <w:rFonts w:ascii="Times New Roman" w:hAnsi="Times New Roman" w:cs="Times New Roman"/>
          <w:color w:val="auto"/>
          <w:sz w:val="24"/>
          <w:szCs w:val="24"/>
        </w:rPr>
        <w:t>2.2.2.7. МАТЕМАТИКА. АЛГЕБРА. ГЕОМЕТРИЯ</w:t>
      </w:r>
      <w:bookmarkEnd w:id="46"/>
    </w:p>
    <w:p w:rsidR="00347783" w:rsidRDefault="00447644">
      <w:pPr>
        <w:pStyle w:val="Default"/>
        <w:ind w:firstLine="709"/>
        <w:contextualSpacing/>
        <w:jc w:val="both"/>
        <w:rPr>
          <w:color w:val="auto"/>
        </w:rPr>
      </w:pPr>
      <w:r>
        <w:rPr>
          <w:b/>
          <w:bCs/>
          <w:color w:val="auto"/>
        </w:rPr>
        <w:t xml:space="preserve">Натуральные числа. </w:t>
      </w:r>
      <w:r>
        <w:rPr>
          <w:color w:val="auto"/>
        </w:rPr>
        <w:t xml:space="preserve">Натуральный ряд. Десятичная система счисления. Арифметические действия с натуральными числами. Свойства арифметических действий. </w:t>
      </w:r>
    </w:p>
    <w:p w:rsidR="00347783" w:rsidRDefault="00447644">
      <w:pPr>
        <w:pStyle w:val="Default"/>
        <w:ind w:firstLine="709"/>
        <w:contextualSpacing/>
        <w:jc w:val="both"/>
        <w:rPr>
          <w:color w:val="auto"/>
        </w:rPr>
      </w:pPr>
      <w:r>
        <w:rPr>
          <w:color w:val="auto"/>
        </w:rPr>
        <w:t xml:space="preserve">Степень с натуральным показателем. </w:t>
      </w:r>
    </w:p>
    <w:p w:rsidR="00347783" w:rsidRDefault="00447644">
      <w:pPr>
        <w:pStyle w:val="Default"/>
        <w:ind w:firstLine="709"/>
        <w:contextualSpacing/>
        <w:jc w:val="both"/>
        <w:rPr>
          <w:color w:val="auto"/>
        </w:rPr>
      </w:pPr>
      <w:r>
        <w:rPr>
          <w:color w:val="auto"/>
        </w:rPr>
        <w:lastRenderedPageBreak/>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347783" w:rsidRDefault="00447644">
      <w:pPr>
        <w:pStyle w:val="Default"/>
        <w:ind w:firstLine="709"/>
        <w:contextualSpacing/>
        <w:jc w:val="both"/>
        <w:rPr>
          <w:color w:val="auto"/>
        </w:rPr>
      </w:pPr>
      <w:r>
        <w:rPr>
          <w:color w:val="auto"/>
        </w:rPr>
        <w:t xml:space="preserve">Делители и кратные. Свойства и признаки делимости. Простые и составные числа. Разложение натурального числа на простые множители. Деление с остатком. </w:t>
      </w:r>
    </w:p>
    <w:p w:rsidR="00347783" w:rsidRDefault="00447644">
      <w:pPr>
        <w:pStyle w:val="Default"/>
        <w:ind w:firstLine="709"/>
        <w:contextualSpacing/>
        <w:jc w:val="both"/>
        <w:rPr>
          <w:color w:val="auto"/>
        </w:rPr>
      </w:pPr>
      <w:r>
        <w:rPr>
          <w:b/>
          <w:bCs/>
          <w:color w:val="auto"/>
        </w:rPr>
        <w:t xml:space="preserve">Дроби. </w:t>
      </w:r>
      <w:r>
        <w:rPr>
          <w:color w:val="auto"/>
        </w:rPr>
        <w:t xml:space="preserve">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w:t>
      </w:r>
    </w:p>
    <w:p w:rsidR="00347783" w:rsidRDefault="00447644">
      <w:pPr>
        <w:pStyle w:val="Default"/>
        <w:ind w:firstLine="709"/>
        <w:contextualSpacing/>
        <w:jc w:val="both"/>
        <w:rPr>
          <w:color w:val="auto"/>
        </w:rPr>
      </w:pPr>
      <w:r>
        <w:rPr>
          <w:color w:val="auto"/>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347783" w:rsidRDefault="00447644">
      <w:pPr>
        <w:pStyle w:val="Default"/>
        <w:ind w:firstLine="709"/>
        <w:contextualSpacing/>
        <w:jc w:val="both"/>
        <w:rPr>
          <w:color w:val="auto"/>
        </w:rPr>
      </w:pPr>
      <w:r>
        <w:rPr>
          <w:color w:val="auto"/>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347783" w:rsidRDefault="00447644">
      <w:pPr>
        <w:pStyle w:val="Default"/>
        <w:ind w:firstLine="709"/>
        <w:contextualSpacing/>
        <w:jc w:val="both"/>
        <w:rPr>
          <w:color w:val="auto"/>
        </w:rPr>
      </w:pPr>
      <w:r>
        <w:rPr>
          <w:color w:val="auto"/>
        </w:rPr>
        <w:t xml:space="preserve">Решение текстовых задач арифметическими способами. </w:t>
      </w:r>
    </w:p>
    <w:p w:rsidR="00347783" w:rsidRDefault="00447644">
      <w:pPr>
        <w:pStyle w:val="Default"/>
        <w:ind w:firstLine="709"/>
        <w:contextualSpacing/>
        <w:jc w:val="both"/>
        <w:rPr>
          <w:color w:val="auto"/>
        </w:rPr>
      </w:pPr>
      <w:r>
        <w:rPr>
          <w:b/>
          <w:bCs/>
          <w:color w:val="auto"/>
        </w:rPr>
        <w:t xml:space="preserve">Рациональные числа. </w:t>
      </w:r>
      <w:r>
        <w:rPr>
          <w:color w:val="auto"/>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Pr>
          <w:i/>
          <w:iCs/>
          <w:color w:val="auto"/>
        </w:rPr>
        <w:t xml:space="preserve">m/n, </w:t>
      </w:r>
      <w:r>
        <w:rPr>
          <w:color w:val="auto"/>
        </w:rPr>
        <w:t xml:space="preserve">где </w:t>
      </w:r>
      <w:r>
        <w:rPr>
          <w:i/>
          <w:iCs/>
          <w:color w:val="auto"/>
        </w:rPr>
        <w:t xml:space="preserve">т </w:t>
      </w:r>
      <w:r>
        <w:rPr>
          <w:color w:val="auto"/>
        </w:rPr>
        <w:t xml:space="preserve">— целое число, а </w:t>
      </w:r>
      <w:r>
        <w:rPr>
          <w:i/>
          <w:iCs/>
          <w:color w:val="auto"/>
        </w:rPr>
        <w:t xml:space="preserve">n </w:t>
      </w:r>
      <w:r>
        <w:rPr>
          <w:color w:val="auto"/>
        </w:rPr>
        <w:t xml:space="preserve">—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347783" w:rsidRDefault="00447644">
      <w:pPr>
        <w:pStyle w:val="Default"/>
        <w:ind w:firstLine="709"/>
        <w:contextualSpacing/>
        <w:jc w:val="both"/>
        <w:rPr>
          <w:color w:val="auto"/>
        </w:rPr>
      </w:pPr>
      <w:r>
        <w:rPr>
          <w:b/>
          <w:bCs/>
          <w:color w:val="auto"/>
        </w:rPr>
        <w:t xml:space="preserve">Действительные числа. </w:t>
      </w:r>
      <w:r>
        <w:rPr>
          <w:color w:val="auto"/>
        </w:rPr>
        <w:t xml:space="preserve">Квадратный корень из числа. Корень третьей степени. </w:t>
      </w:r>
    </w:p>
    <w:p w:rsidR="00347783" w:rsidRDefault="00447644">
      <w:pPr>
        <w:pStyle w:val="Default"/>
        <w:ind w:firstLine="709"/>
        <w:contextualSpacing/>
        <w:jc w:val="both"/>
        <w:rPr>
          <w:color w:val="auto"/>
        </w:rPr>
      </w:pPr>
      <w:r>
        <w:rPr>
          <w:color w:val="auto"/>
        </w:rPr>
        <w:t xml:space="preserve">Понятие об иррациональном числе. Иррациональность числа и несоизмеримость стороны и диагонали квадрата. Десятичные приближения иррациональных чисел. 2 </w:t>
      </w:r>
    </w:p>
    <w:p w:rsidR="00347783" w:rsidRDefault="00447644">
      <w:pPr>
        <w:pStyle w:val="Default"/>
        <w:ind w:firstLine="709"/>
        <w:contextualSpacing/>
        <w:jc w:val="both"/>
        <w:rPr>
          <w:color w:val="auto"/>
        </w:rPr>
      </w:pPr>
      <w:r>
        <w:rPr>
          <w:color w:val="auto"/>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347783" w:rsidRDefault="00447644">
      <w:pPr>
        <w:pStyle w:val="Default"/>
        <w:ind w:firstLine="709"/>
        <w:contextualSpacing/>
        <w:jc w:val="both"/>
        <w:rPr>
          <w:color w:val="auto"/>
        </w:rPr>
      </w:pPr>
      <w:r>
        <w:rPr>
          <w:color w:val="auto"/>
        </w:rPr>
        <w:t xml:space="preserve">Координатная прямая. Изображение чисел точками координатной прямой. Числовые промежутки. </w:t>
      </w:r>
    </w:p>
    <w:p w:rsidR="00347783" w:rsidRDefault="00447644">
      <w:pPr>
        <w:pStyle w:val="Default"/>
        <w:ind w:firstLine="709"/>
        <w:contextualSpacing/>
        <w:jc w:val="both"/>
        <w:rPr>
          <w:color w:val="auto"/>
        </w:rPr>
      </w:pPr>
      <w:r>
        <w:rPr>
          <w:b/>
          <w:bCs/>
          <w:color w:val="auto"/>
        </w:rPr>
        <w:t xml:space="preserve">Измерения, приближения, оценки. </w:t>
      </w:r>
      <w:r>
        <w:rPr>
          <w:color w:val="auto"/>
        </w:rPr>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347783" w:rsidRDefault="00447644">
      <w:pPr>
        <w:pStyle w:val="Default"/>
        <w:ind w:firstLine="709"/>
        <w:contextualSpacing/>
        <w:jc w:val="both"/>
        <w:rPr>
          <w:color w:val="auto"/>
        </w:rPr>
      </w:pPr>
      <w:r>
        <w:rPr>
          <w:color w:val="auto"/>
        </w:rP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347783" w:rsidRDefault="00447644">
      <w:pPr>
        <w:pStyle w:val="Default"/>
        <w:ind w:firstLine="709"/>
        <w:contextualSpacing/>
        <w:jc w:val="both"/>
        <w:rPr>
          <w:color w:val="auto"/>
        </w:rPr>
      </w:pPr>
      <w:r>
        <w:rPr>
          <w:b/>
          <w:bCs/>
          <w:color w:val="auto"/>
        </w:rPr>
        <w:t xml:space="preserve">Алгебраические выражения. </w:t>
      </w:r>
      <w:r>
        <w:rPr>
          <w:color w:val="auto"/>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347783" w:rsidRDefault="00447644">
      <w:pPr>
        <w:pStyle w:val="Default"/>
        <w:ind w:firstLine="709"/>
        <w:contextualSpacing/>
        <w:jc w:val="both"/>
        <w:rPr>
          <w:color w:val="auto"/>
        </w:rPr>
      </w:pPr>
      <w:r>
        <w:rPr>
          <w:color w:val="auto"/>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347783" w:rsidRDefault="00447644">
      <w:pPr>
        <w:pStyle w:val="Default"/>
        <w:ind w:firstLine="709"/>
        <w:contextualSpacing/>
        <w:jc w:val="both"/>
        <w:rPr>
          <w:color w:val="auto"/>
        </w:rPr>
      </w:pPr>
      <w:r>
        <w:rPr>
          <w:color w:val="auto"/>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347783" w:rsidRDefault="00447644">
      <w:pPr>
        <w:pStyle w:val="Default"/>
        <w:ind w:firstLine="709"/>
        <w:contextualSpacing/>
        <w:jc w:val="both"/>
        <w:rPr>
          <w:color w:val="auto"/>
        </w:rPr>
      </w:pPr>
      <w:r>
        <w:rPr>
          <w:color w:val="auto"/>
        </w:rPr>
        <w:t xml:space="preserve">Рациональные выражения и их преобразования. Доказательство тождеств. </w:t>
      </w:r>
    </w:p>
    <w:p w:rsidR="00347783" w:rsidRDefault="00447644">
      <w:pPr>
        <w:pStyle w:val="Default"/>
        <w:ind w:firstLine="709"/>
        <w:contextualSpacing/>
        <w:jc w:val="both"/>
        <w:rPr>
          <w:color w:val="auto"/>
        </w:rPr>
      </w:pPr>
      <w:r>
        <w:rPr>
          <w:color w:val="auto"/>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347783" w:rsidRDefault="00447644">
      <w:pPr>
        <w:pStyle w:val="Default"/>
        <w:ind w:firstLine="709"/>
        <w:contextualSpacing/>
        <w:jc w:val="both"/>
        <w:rPr>
          <w:color w:val="auto"/>
        </w:rPr>
      </w:pPr>
      <w:r>
        <w:rPr>
          <w:b/>
          <w:bCs/>
          <w:color w:val="auto"/>
        </w:rPr>
        <w:t xml:space="preserve">Уравнения. </w:t>
      </w:r>
      <w:r>
        <w:rPr>
          <w:color w:val="auto"/>
        </w:rPr>
        <w:t xml:space="preserve">Уравнение с одной переменной. Корень уравнения. Свойства числовых равенств. Равносильность уравнений. </w:t>
      </w:r>
    </w:p>
    <w:p w:rsidR="00347783" w:rsidRDefault="00447644">
      <w:pPr>
        <w:pStyle w:val="Default"/>
        <w:ind w:firstLine="709"/>
        <w:contextualSpacing/>
        <w:jc w:val="both"/>
        <w:rPr>
          <w:color w:val="auto"/>
        </w:rPr>
      </w:pPr>
      <w:r>
        <w:rPr>
          <w:color w:val="auto"/>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w:t>
      </w:r>
      <w:r>
        <w:rPr>
          <w:color w:val="auto"/>
        </w:rPr>
        <w:lastRenderedPageBreak/>
        <w:t xml:space="preserve">Примеры решения уравнений третьей и четвёртой степеней. Решение дробно-рациональных уравнений. </w:t>
      </w:r>
    </w:p>
    <w:p w:rsidR="00347783" w:rsidRDefault="00447644">
      <w:pPr>
        <w:pStyle w:val="Default"/>
        <w:ind w:firstLine="709"/>
        <w:contextualSpacing/>
        <w:jc w:val="both"/>
        <w:rPr>
          <w:color w:val="auto"/>
        </w:rPr>
      </w:pPr>
      <w:r>
        <w:rPr>
          <w:color w:val="auto"/>
        </w:rPr>
        <w:t xml:space="preserve">Уравнение с двумя переменными. Линейное уравнение с двумя переменными, примеры решения уравнений в целых числах. </w:t>
      </w:r>
    </w:p>
    <w:p w:rsidR="00347783" w:rsidRDefault="00447644">
      <w:pPr>
        <w:pStyle w:val="Default"/>
        <w:ind w:firstLine="709"/>
        <w:contextualSpacing/>
        <w:jc w:val="both"/>
        <w:rPr>
          <w:color w:val="auto"/>
        </w:rPr>
      </w:pPr>
      <w:r>
        <w:rPr>
          <w:color w:val="auto"/>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347783" w:rsidRDefault="00447644">
      <w:pPr>
        <w:pStyle w:val="Default"/>
        <w:ind w:firstLine="709"/>
        <w:contextualSpacing/>
        <w:jc w:val="both"/>
        <w:rPr>
          <w:color w:val="auto"/>
        </w:rPr>
      </w:pPr>
      <w:r>
        <w:rPr>
          <w:color w:val="auto"/>
        </w:rPr>
        <w:t xml:space="preserve">Решение текстовых задач алгебраическим способом. </w:t>
      </w:r>
    </w:p>
    <w:p w:rsidR="00347783" w:rsidRDefault="00447644">
      <w:pPr>
        <w:pStyle w:val="Default"/>
        <w:ind w:firstLine="709"/>
        <w:contextualSpacing/>
        <w:jc w:val="both"/>
        <w:rPr>
          <w:color w:val="auto"/>
        </w:rPr>
      </w:pPr>
      <w:r>
        <w:rPr>
          <w:color w:val="auto"/>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347783" w:rsidRDefault="00447644">
      <w:pPr>
        <w:pStyle w:val="Default"/>
        <w:ind w:firstLine="709"/>
        <w:contextualSpacing/>
        <w:jc w:val="both"/>
        <w:rPr>
          <w:color w:val="auto"/>
        </w:rPr>
      </w:pPr>
      <w:r>
        <w:rPr>
          <w:b/>
          <w:bCs/>
          <w:color w:val="auto"/>
        </w:rPr>
        <w:t xml:space="preserve">Неравенства. </w:t>
      </w:r>
      <w:r>
        <w:rPr>
          <w:color w:val="auto"/>
        </w:rPr>
        <w:t xml:space="preserve">Числовые неравенства и их свойства. </w:t>
      </w:r>
    </w:p>
    <w:p w:rsidR="00347783" w:rsidRDefault="00447644">
      <w:pPr>
        <w:pStyle w:val="Default"/>
        <w:ind w:firstLine="709"/>
        <w:contextualSpacing/>
        <w:jc w:val="both"/>
        <w:rPr>
          <w:color w:val="auto"/>
        </w:rPr>
      </w:pPr>
      <w:r>
        <w:rPr>
          <w:color w:val="auto"/>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347783" w:rsidRDefault="00447644">
      <w:pPr>
        <w:pStyle w:val="Default"/>
        <w:ind w:firstLine="709"/>
        <w:contextualSpacing/>
        <w:jc w:val="both"/>
        <w:rPr>
          <w:color w:val="auto"/>
        </w:rPr>
      </w:pPr>
      <w:r>
        <w:rPr>
          <w:b/>
          <w:bCs/>
          <w:color w:val="auto"/>
        </w:rPr>
        <w:t xml:space="preserve">Функции. </w:t>
      </w:r>
      <w:r>
        <w:rPr>
          <w:color w:val="auto"/>
        </w:rPr>
        <w:t xml:space="preserve">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347783" w:rsidRDefault="00447644">
      <w:pPr>
        <w:pStyle w:val="Default"/>
        <w:ind w:firstLine="709"/>
        <w:contextualSpacing/>
        <w:jc w:val="both"/>
        <w:rPr>
          <w:color w:val="auto"/>
        </w:rPr>
      </w:pPr>
      <w:r>
        <w:rPr>
          <w:b/>
          <w:bCs/>
          <w:color w:val="auto"/>
        </w:rPr>
        <w:t xml:space="preserve">Числовые функции. </w:t>
      </w:r>
      <w:r>
        <w:rPr>
          <w:color w:val="auto"/>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3 , , . y xy xy x </w:t>
      </w:r>
      <w:r>
        <w:rPr>
          <w:color w:val="auto"/>
        </w:rPr>
        <w:t xml:space="preserve"> </w:t>
      </w:r>
      <w:r>
        <w:rPr>
          <w:color w:val="auto"/>
        </w:rPr>
        <w:t xml:space="preserve"> </w:t>
      </w:r>
      <w:r>
        <w:rPr>
          <w:color w:val="auto"/>
        </w:rPr>
        <w:t xml:space="preserve"> </w:t>
      </w:r>
    </w:p>
    <w:p w:rsidR="00347783" w:rsidRDefault="00447644">
      <w:pPr>
        <w:pStyle w:val="Default"/>
        <w:ind w:firstLine="709"/>
        <w:contextualSpacing/>
        <w:jc w:val="both"/>
        <w:rPr>
          <w:color w:val="auto"/>
        </w:rPr>
      </w:pPr>
      <w:r>
        <w:rPr>
          <w:b/>
          <w:bCs/>
          <w:color w:val="auto"/>
        </w:rPr>
        <w:t xml:space="preserve">Числовые последовательности. </w:t>
      </w:r>
      <w:r>
        <w:rPr>
          <w:color w:val="auto"/>
        </w:rPr>
        <w:t xml:space="preserve">Понятие числовой последовательности. Задание последовательности рекуррентной формулой и формулой n-го члена. </w:t>
      </w:r>
    </w:p>
    <w:p w:rsidR="00347783" w:rsidRDefault="00447644">
      <w:pPr>
        <w:pStyle w:val="Default"/>
        <w:ind w:firstLine="709"/>
        <w:contextualSpacing/>
        <w:jc w:val="both"/>
        <w:rPr>
          <w:color w:val="auto"/>
        </w:rPr>
      </w:pPr>
      <w:r>
        <w:rPr>
          <w:color w:val="auto"/>
        </w:rPr>
        <w:t xml:space="preserve">Арифметическая и геометрическая прогрессии. Формулы n-го члена арифметической и геометрической прогрессий, суммы первых </w:t>
      </w:r>
      <w:r>
        <w:rPr>
          <w:i/>
          <w:iCs/>
          <w:color w:val="auto"/>
        </w:rPr>
        <w:t xml:space="preserve">п-х </w:t>
      </w:r>
      <w:r>
        <w:rPr>
          <w:color w:val="auto"/>
        </w:rPr>
        <w:t xml:space="preserve">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 </w:t>
      </w:r>
    </w:p>
    <w:p w:rsidR="00347783" w:rsidRDefault="00447644">
      <w:pPr>
        <w:pStyle w:val="Default"/>
        <w:ind w:firstLine="709"/>
        <w:contextualSpacing/>
        <w:jc w:val="both"/>
        <w:rPr>
          <w:color w:val="auto"/>
        </w:rPr>
      </w:pPr>
      <w:r>
        <w:rPr>
          <w:b/>
          <w:bCs/>
          <w:color w:val="auto"/>
        </w:rPr>
        <w:t xml:space="preserve">Описательная статистика. </w:t>
      </w:r>
      <w:r>
        <w:rPr>
          <w:color w:val="auto"/>
        </w:rPr>
        <w:t xml:space="preserve">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347783" w:rsidRDefault="00447644">
      <w:pPr>
        <w:pStyle w:val="Default"/>
        <w:ind w:firstLine="709"/>
        <w:contextualSpacing/>
        <w:jc w:val="both"/>
        <w:rPr>
          <w:color w:val="auto"/>
        </w:rPr>
      </w:pPr>
      <w:r>
        <w:rPr>
          <w:b/>
          <w:bCs/>
          <w:color w:val="auto"/>
        </w:rPr>
        <w:t xml:space="preserve">Случайные события и вероятность. </w:t>
      </w:r>
      <w:r>
        <w:rPr>
          <w:color w:val="auto"/>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347783" w:rsidRDefault="00447644">
      <w:pPr>
        <w:pStyle w:val="Default"/>
        <w:ind w:firstLine="709"/>
        <w:contextualSpacing/>
        <w:jc w:val="both"/>
        <w:rPr>
          <w:color w:val="auto"/>
        </w:rPr>
      </w:pPr>
      <w:r>
        <w:rPr>
          <w:b/>
          <w:bCs/>
          <w:color w:val="auto"/>
        </w:rPr>
        <w:t xml:space="preserve">Комбинаторика. </w:t>
      </w:r>
      <w:r>
        <w:rPr>
          <w:color w:val="auto"/>
        </w:rPr>
        <w:t xml:space="preserve">Решение комбинаторных задач перебором вариантов. Комбинаторное правило умножения. Перестановки и факториал. </w:t>
      </w:r>
    </w:p>
    <w:p w:rsidR="00347783" w:rsidRDefault="00447644">
      <w:pPr>
        <w:pStyle w:val="Default"/>
        <w:ind w:firstLine="709"/>
        <w:contextualSpacing/>
        <w:jc w:val="both"/>
        <w:rPr>
          <w:color w:val="auto"/>
        </w:rPr>
      </w:pPr>
      <w:r>
        <w:rPr>
          <w:b/>
          <w:bCs/>
          <w:color w:val="auto"/>
        </w:rPr>
        <w:t xml:space="preserve">Наглядная геометрия. </w:t>
      </w:r>
      <w:r>
        <w:rPr>
          <w:color w:val="auto"/>
        </w:rPr>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347783" w:rsidRDefault="00447644">
      <w:pPr>
        <w:pStyle w:val="Default"/>
        <w:ind w:firstLine="709"/>
        <w:contextualSpacing/>
        <w:jc w:val="both"/>
        <w:rPr>
          <w:color w:val="auto"/>
        </w:rPr>
      </w:pPr>
      <w:r>
        <w:rPr>
          <w:color w:val="auto"/>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347783" w:rsidRDefault="00447644">
      <w:pPr>
        <w:pStyle w:val="Default"/>
        <w:ind w:firstLine="709"/>
        <w:contextualSpacing/>
        <w:jc w:val="both"/>
        <w:rPr>
          <w:color w:val="auto"/>
        </w:rPr>
      </w:pPr>
      <w:r>
        <w:rPr>
          <w:color w:val="auto"/>
        </w:rPr>
        <w:t xml:space="preserve">Виды углов. Градусная мера угла. Измерение и построение углов с помощью транспортира. Биссектриса угла. </w:t>
      </w:r>
    </w:p>
    <w:p w:rsidR="00347783" w:rsidRDefault="00447644">
      <w:pPr>
        <w:pStyle w:val="Default"/>
        <w:ind w:firstLine="709"/>
        <w:contextualSpacing/>
        <w:jc w:val="both"/>
        <w:rPr>
          <w:color w:val="auto"/>
        </w:rPr>
      </w:pPr>
      <w:r>
        <w:rPr>
          <w:color w:val="auto"/>
        </w:rPr>
        <w:lastRenderedPageBreak/>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w:t>
      </w:r>
    </w:p>
    <w:p w:rsidR="00347783" w:rsidRDefault="00447644">
      <w:pPr>
        <w:pStyle w:val="Default"/>
        <w:ind w:firstLine="709"/>
        <w:contextualSpacing/>
        <w:jc w:val="both"/>
        <w:rPr>
          <w:color w:val="auto"/>
        </w:rPr>
      </w:pPr>
      <w:r>
        <w:rPr>
          <w:color w:val="auto"/>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347783" w:rsidRDefault="00447644">
      <w:pPr>
        <w:pStyle w:val="Default"/>
        <w:ind w:firstLine="709"/>
        <w:contextualSpacing/>
        <w:jc w:val="both"/>
        <w:rPr>
          <w:color w:val="auto"/>
        </w:rPr>
      </w:pPr>
      <w:r>
        <w:rPr>
          <w:color w:val="auto"/>
        </w:rPr>
        <w:t xml:space="preserve">Понятие объёма; единицы объёма. Объём прямоугольного параллелепипеда, куба. </w:t>
      </w:r>
    </w:p>
    <w:p w:rsidR="00347783" w:rsidRDefault="00447644">
      <w:pPr>
        <w:pStyle w:val="Default"/>
        <w:ind w:firstLine="709"/>
        <w:contextualSpacing/>
        <w:jc w:val="both"/>
        <w:rPr>
          <w:color w:val="auto"/>
        </w:rPr>
      </w:pPr>
      <w:r>
        <w:rPr>
          <w:color w:val="auto"/>
        </w:rPr>
        <w:t xml:space="preserve">Понятие о равенстве фигур. Центральная, осевая и зеркальная симметрии. Изображение симметричных фигур. </w:t>
      </w:r>
    </w:p>
    <w:p w:rsidR="00347783" w:rsidRDefault="00447644">
      <w:pPr>
        <w:pStyle w:val="Default"/>
        <w:ind w:firstLine="709"/>
        <w:contextualSpacing/>
        <w:jc w:val="both"/>
        <w:rPr>
          <w:color w:val="auto"/>
        </w:rPr>
      </w:pPr>
      <w:r>
        <w:rPr>
          <w:b/>
          <w:bCs/>
          <w:color w:val="auto"/>
        </w:rPr>
        <w:t xml:space="preserve">Геометрические фигуры. </w:t>
      </w:r>
      <w:r>
        <w:rPr>
          <w:color w:val="auto"/>
        </w:rPr>
        <w:t xml:space="preserve">Прямые и углы. Точка, прямая, плоскость. Отрезок, луч. Угол. Виды углов. Вертикальные и смежные углы. Биссектриса угла. </w:t>
      </w:r>
    </w:p>
    <w:p w:rsidR="00347783" w:rsidRDefault="00447644">
      <w:pPr>
        <w:pStyle w:val="Default"/>
        <w:ind w:firstLine="709"/>
        <w:contextualSpacing/>
        <w:jc w:val="both"/>
        <w:rPr>
          <w:color w:val="auto"/>
        </w:rPr>
      </w:pPr>
      <w:r>
        <w:rPr>
          <w:color w:val="auto"/>
        </w:rP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347783" w:rsidRDefault="00447644">
      <w:pPr>
        <w:pStyle w:val="Default"/>
        <w:ind w:firstLine="709"/>
        <w:contextualSpacing/>
        <w:jc w:val="both"/>
        <w:rPr>
          <w:color w:val="auto"/>
        </w:rPr>
      </w:pPr>
      <w:r>
        <w:rPr>
          <w:color w:val="auto"/>
        </w:rPr>
        <w:t xml:space="preserve">Геометрическое место точек. Свойства биссектрисы угла и серединного перпендикуляра к отрезку. </w:t>
      </w:r>
    </w:p>
    <w:p w:rsidR="00347783" w:rsidRDefault="00447644">
      <w:pPr>
        <w:pStyle w:val="Default"/>
        <w:ind w:firstLine="709"/>
        <w:contextualSpacing/>
        <w:jc w:val="both"/>
        <w:rPr>
          <w:color w:val="auto"/>
        </w:rPr>
      </w:pPr>
      <w:r>
        <w:rPr>
          <w:color w:val="auto"/>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347783" w:rsidRDefault="00447644">
      <w:pPr>
        <w:pStyle w:val="Default"/>
        <w:ind w:firstLine="709"/>
        <w:contextualSpacing/>
        <w:jc w:val="both"/>
        <w:rPr>
          <w:color w:val="auto"/>
        </w:rPr>
      </w:pPr>
      <w:r>
        <w:rPr>
          <w:color w:val="auto"/>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347783" w:rsidRDefault="00447644">
      <w:pPr>
        <w:pStyle w:val="Default"/>
        <w:ind w:firstLine="709"/>
        <w:contextualSpacing/>
        <w:jc w:val="both"/>
        <w:rPr>
          <w:color w:val="auto"/>
        </w:rPr>
      </w:pPr>
      <w:r>
        <w:rPr>
          <w:color w:val="auto"/>
        </w:rPr>
        <w:t xml:space="preserve">Многоугольник. Выпуклые многоугольники. Сумма углов выпуклого многоугольника. Правильные многоугольники. </w:t>
      </w:r>
    </w:p>
    <w:p w:rsidR="00347783" w:rsidRDefault="00447644">
      <w:pPr>
        <w:pStyle w:val="Default"/>
        <w:ind w:firstLine="709"/>
        <w:contextualSpacing/>
        <w:jc w:val="both"/>
        <w:rPr>
          <w:color w:val="auto"/>
        </w:rPr>
      </w:pPr>
      <w:r>
        <w:rPr>
          <w:color w:val="auto"/>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347783" w:rsidRDefault="00447644">
      <w:pPr>
        <w:pStyle w:val="Default"/>
        <w:ind w:firstLine="709"/>
        <w:contextualSpacing/>
        <w:jc w:val="both"/>
        <w:rPr>
          <w:color w:val="auto"/>
        </w:rPr>
      </w:pPr>
      <w:r>
        <w:rPr>
          <w:color w:val="auto"/>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347783" w:rsidRDefault="00447644">
      <w:pPr>
        <w:pStyle w:val="Default"/>
        <w:ind w:firstLine="709"/>
        <w:contextualSpacing/>
        <w:jc w:val="both"/>
        <w:rPr>
          <w:color w:val="auto"/>
        </w:rPr>
      </w:pPr>
      <w:r>
        <w:rPr>
          <w:color w:val="auto"/>
        </w:rPr>
        <w:t xml:space="preserve">Решение задач на вычисление, доказательство и построение с использованием свойств изученных фигур. </w:t>
      </w:r>
    </w:p>
    <w:p w:rsidR="00347783" w:rsidRDefault="00447644">
      <w:pPr>
        <w:pStyle w:val="Default"/>
        <w:ind w:firstLine="709"/>
        <w:contextualSpacing/>
        <w:jc w:val="both"/>
        <w:rPr>
          <w:color w:val="auto"/>
        </w:rPr>
      </w:pPr>
      <w:r>
        <w:rPr>
          <w:b/>
          <w:bCs/>
          <w:color w:val="auto"/>
        </w:rPr>
        <w:t xml:space="preserve">Измерение геометрических величин. </w:t>
      </w:r>
      <w:r>
        <w:rPr>
          <w:color w:val="auto"/>
        </w:rPr>
        <w:t xml:space="preserve">Длина отрезка. Расстояние от точки до прямой. Расстояние между параллельными прямыми. </w:t>
      </w:r>
    </w:p>
    <w:p w:rsidR="00347783" w:rsidRDefault="00447644">
      <w:pPr>
        <w:pStyle w:val="Default"/>
        <w:ind w:firstLine="709"/>
        <w:contextualSpacing/>
        <w:jc w:val="both"/>
        <w:rPr>
          <w:color w:val="auto"/>
        </w:rPr>
      </w:pPr>
      <w:r>
        <w:rPr>
          <w:color w:val="auto"/>
        </w:rPr>
        <w:t xml:space="preserve">Периметр многоугольника. </w:t>
      </w:r>
    </w:p>
    <w:p w:rsidR="00347783" w:rsidRDefault="00447644">
      <w:pPr>
        <w:pStyle w:val="Default"/>
        <w:ind w:firstLine="709"/>
        <w:contextualSpacing/>
        <w:jc w:val="both"/>
        <w:rPr>
          <w:color w:val="auto"/>
        </w:rPr>
      </w:pPr>
      <w:r>
        <w:rPr>
          <w:color w:val="auto"/>
        </w:rPr>
        <w:t xml:space="preserve">Длина окружности, число π, длина дуги окружности. </w:t>
      </w:r>
    </w:p>
    <w:p w:rsidR="00347783" w:rsidRDefault="00447644">
      <w:pPr>
        <w:pStyle w:val="Default"/>
        <w:ind w:firstLine="709"/>
        <w:contextualSpacing/>
        <w:jc w:val="both"/>
        <w:rPr>
          <w:color w:val="auto"/>
        </w:rPr>
      </w:pPr>
      <w:r>
        <w:rPr>
          <w:color w:val="auto"/>
        </w:rPr>
        <w:t xml:space="preserve">Градусная мера угла, соответствие между величиной центрального угла и длиной дуги окружности. </w:t>
      </w:r>
    </w:p>
    <w:p w:rsidR="00347783" w:rsidRDefault="00447644">
      <w:pPr>
        <w:pStyle w:val="Default"/>
        <w:ind w:firstLine="709"/>
        <w:contextualSpacing/>
        <w:jc w:val="both"/>
        <w:rPr>
          <w:color w:val="auto"/>
        </w:rPr>
      </w:pPr>
      <w:r>
        <w:rPr>
          <w:color w:val="auto"/>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347783" w:rsidRDefault="00447644">
      <w:pPr>
        <w:pStyle w:val="Default"/>
        <w:ind w:firstLine="709"/>
        <w:contextualSpacing/>
        <w:jc w:val="both"/>
        <w:rPr>
          <w:color w:val="auto"/>
        </w:rPr>
      </w:pPr>
      <w:r>
        <w:rPr>
          <w:color w:val="auto"/>
        </w:rPr>
        <w:t xml:space="preserve">Решение задач на вычисление и доказательство с использованием изученных формул. </w:t>
      </w:r>
    </w:p>
    <w:p w:rsidR="00347783" w:rsidRDefault="00447644">
      <w:pPr>
        <w:pStyle w:val="Default"/>
        <w:ind w:firstLine="709"/>
        <w:contextualSpacing/>
        <w:jc w:val="both"/>
        <w:rPr>
          <w:color w:val="auto"/>
        </w:rPr>
      </w:pPr>
      <w:r>
        <w:rPr>
          <w:b/>
          <w:bCs/>
          <w:color w:val="auto"/>
        </w:rPr>
        <w:lastRenderedPageBreak/>
        <w:t xml:space="preserve">Координаты. </w:t>
      </w:r>
      <w:r>
        <w:rPr>
          <w:color w:val="auto"/>
        </w:rPr>
        <w:t xml:space="preserve">Уравнение прямой. Координаты середины отрезка. Формула расстояния между двумя точками плоскости. Уравнение окружности. </w:t>
      </w:r>
    </w:p>
    <w:p w:rsidR="00347783" w:rsidRDefault="00447644">
      <w:pPr>
        <w:pStyle w:val="Default"/>
        <w:ind w:firstLine="709"/>
        <w:contextualSpacing/>
        <w:jc w:val="both"/>
        <w:rPr>
          <w:color w:val="auto"/>
        </w:rPr>
      </w:pPr>
      <w:r>
        <w:rPr>
          <w:b/>
          <w:bCs/>
          <w:color w:val="auto"/>
        </w:rPr>
        <w:t xml:space="preserve">Векторы. </w:t>
      </w:r>
      <w:r>
        <w:rPr>
          <w:color w:val="auto"/>
        </w:rPr>
        <w:t xml:space="preserve">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w:t>
      </w:r>
    </w:p>
    <w:p w:rsidR="00347783" w:rsidRDefault="00447644">
      <w:pPr>
        <w:pStyle w:val="Default"/>
        <w:ind w:firstLine="709"/>
        <w:contextualSpacing/>
        <w:jc w:val="both"/>
        <w:rPr>
          <w:color w:val="auto"/>
        </w:rPr>
      </w:pPr>
      <w:r>
        <w:rPr>
          <w:b/>
          <w:bCs/>
          <w:color w:val="auto"/>
        </w:rPr>
        <w:t xml:space="preserve">Теоретико-множественные понятия. </w:t>
      </w:r>
      <w:r>
        <w:rPr>
          <w:color w:val="auto"/>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347783" w:rsidRDefault="00447644">
      <w:pPr>
        <w:pStyle w:val="Default"/>
        <w:ind w:firstLine="709"/>
        <w:contextualSpacing/>
        <w:jc w:val="both"/>
        <w:rPr>
          <w:color w:val="auto"/>
        </w:rPr>
      </w:pPr>
      <w:r>
        <w:rPr>
          <w:color w:val="auto"/>
        </w:rPr>
        <w:t xml:space="preserve">Иллюстрация отношений между множествами с помощью диаграмм Эйлера — Венна. </w:t>
      </w:r>
      <w:r>
        <w:rPr>
          <w:b/>
          <w:bCs/>
          <w:color w:val="auto"/>
        </w:rPr>
        <w:t xml:space="preserve">Элементы логики. </w:t>
      </w:r>
      <w:r>
        <w:rPr>
          <w:color w:val="auto"/>
        </w:rPr>
        <w:t xml:space="preserve">Определение. Аксиомы и теоремы. Доказательство. Доказательство от противного. Теорема, обратная данной. Пример и контрпример. </w:t>
      </w:r>
    </w:p>
    <w:p w:rsidR="00347783" w:rsidRDefault="00447644">
      <w:pPr>
        <w:pStyle w:val="Default"/>
        <w:ind w:firstLine="709"/>
        <w:contextualSpacing/>
        <w:jc w:val="both"/>
        <w:rPr>
          <w:color w:val="auto"/>
        </w:rPr>
      </w:pPr>
      <w:r>
        <w:rPr>
          <w:color w:val="auto"/>
        </w:rPr>
        <w:t xml:space="preserve">Понятие о равносильности, следовании, употребление логических связок </w:t>
      </w:r>
      <w:r>
        <w:rPr>
          <w:i/>
          <w:iCs/>
          <w:color w:val="auto"/>
        </w:rPr>
        <w:t xml:space="preserve">если... то, в том и только в том случае, </w:t>
      </w:r>
      <w:r>
        <w:rPr>
          <w:color w:val="auto"/>
        </w:rPr>
        <w:t xml:space="preserve">логические связки </w:t>
      </w:r>
      <w:r>
        <w:rPr>
          <w:i/>
          <w:iCs/>
          <w:color w:val="auto"/>
        </w:rPr>
        <w:t xml:space="preserve">и, или. </w:t>
      </w:r>
    </w:p>
    <w:p w:rsidR="00347783" w:rsidRDefault="00447644">
      <w:pPr>
        <w:pStyle w:val="Default"/>
        <w:ind w:firstLine="709"/>
        <w:contextualSpacing/>
        <w:jc w:val="both"/>
        <w:rPr>
          <w:color w:val="auto"/>
        </w:rPr>
      </w:pPr>
      <w:r>
        <w:rPr>
          <w:b/>
          <w:bCs/>
          <w:color w:val="auto"/>
        </w:rPr>
        <w:t xml:space="preserve">Математика в историческом развитии. </w:t>
      </w:r>
      <w:r>
        <w:rPr>
          <w:color w:val="auto"/>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347783" w:rsidRDefault="00447644">
      <w:pPr>
        <w:pStyle w:val="Default"/>
        <w:ind w:firstLine="709"/>
        <w:contextualSpacing/>
        <w:jc w:val="both"/>
        <w:rPr>
          <w:color w:val="auto"/>
        </w:rPr>
      </w:pPr>
      <w:r>
        <w:rPr>
          <w:color w:val="auto"/>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347783" w:rsidRDefault="00447644">
      <w:pPr>
        <w:pStyle w:val="Default"/>
        <w:ind w:firstLine="709"/>
        <w:contextualSpacing/>
        <w:jc w:val="both"/>
        <w:rPr>
          <w:color w:val="auto"/>
        </w:rPr>
      </w:pPr>
      <w:r>
        <w:rPr>
          <w:color w:val="auto"/>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347783" w:rsidRDefault="00447644">
      <w:pPr>
        <w:pStyle w:val="Default"/>
        <w:ind w:firstLine="709"/>
        <w:contextualSpacing/>
        <w:jc w:val="both"/>
        <w:rPr>
          <w:color w:val="auto"/>
        </w:rPr>
      </w:pPr>
      <w:r>
        <w:rPr>
          <w:color w:val="auto"/>
        </w:rPr>
        <w:t xml:space="preserve">Задача Леонардо Пизанского (Фибоначчи) о кроликах, числа Фибоначчи. Задача о шахматной доске. </w:t>
      </w:r>
    </w:p>
    <w:p w:rsidR="00347783" w:rsidRDefault="00447644">
      <w:pPr>
        <w:pStyle w:val="Default"/>
        <w:ind w:firstLine="709"/>
        <w:contextualSpacing/>
        <w:jc w:val="both"/>
        <w:rPr>
          <w:color w:val="auto"/>
        </w:rPr>
      </w:pPr>
      <w:r>
        <w:rPr>
          <w:color w:val="auto"/>
        </w:rPr>
        <w:t xml:space="preserve">Истоки теории вероятностей: страховое дело, азартные игры. П. Ферма и Б. Паскаль. Я. Бернулли. А. Н. Колмогоров. </w:t>
      </w:r>
    </w:p>
    <w:p w:rsidR="00347783" w:rsidRDefault="00447644">
      <w:pPr>
        <w:pStyle w:val="Default"/>
        <w:ind w:firstLine="709"/>
        <w:contextualSpacing/>
        <w:jc w:val="both"/>
        <w:rPr>
          <w:color w:val="auto"/>
        </w:rPr>
      </w:pPr>
      <w:r>
        <w:rPr>
          <w:color w:val="auto"/>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347783" w:rsidRDefault="00447644">
      <w:pPr>
        <w:pStyle w:val="4"/>
        <w:rPr>
          <w:rFonts w:ascii="Times New Roman" w:hAnsi="Times New Roman" w:cs="Times New Roman"/>
          <w:color w:val="auto"/>
          <w:sz w:val="24"/>
          <w:szCs w:val="24"/>
        </w:rPr>
      </w:pPr>
      <w:bookmarkStart w:id="47" w:name="_Toc452932864"/>
      <w:r>
        <w:rPr>
          <w:rFonts w:ascii="Times New Roman" w:hAnsi="Times New Roman" w:cs="Times New Roman"/>
          <w:color w:val="auto"/>
          <w:sz w:val="24"/>
          <w:szCs w:val="24"/>
        </w:rPr>
        <w:t>2.2.2.8. ИНФОРМАТИКА</w:t>
      </w:r>
      <w:bookmarkEnd w:id="47"/>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Информация и способы её представления. </w:t>
      </w:r>
      <w:r>
        <w:rPr>
          <w:color w:val="auto"/>
        </w:rPr>
        <w:t xml:space="preserve">Слово «информация» в обыденной речи. Информация как объект (данные) и как процесс (информирование). Термин «информация» (данные) в курсе информатики. </w:t>
      </w:r>
    </w:p>
    <w:p w:rsidR="00347783" w:rsidRDefault="00447644">
      <w:pPr>
        <w:pStyle w:val="Default"/>
        <w:ind w:firstLine="709"/>
        <w:contextualSpacing/>
        <w:jc w:val="both"/>
        <w:rPr>
          <w:color w:val="auto"/>
        </w:rPr>
      </w:pPr>
      <w:r>
        <w:rPr>
          <w:color w:val="auto"/>
        </w:rPr>
        <w:t xml:space="preserve">Описание информации при помощи текстов. </w:t>
      </w:r>
      <w:r>
        <w:rPr>
          <w:i/>
          <w:iCs/>
          <w:color w:val="auto"/>
        </w:rPr>
        <w:t xml:space="preserve">Язык. Письмо. Знак. </w:t>
      </w:r>
      <w:r>
        <w:rPr>
          <w:color w:val="auto"/>
        </w:rPr>
        <w:t xml:space="preserve">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w:t>
      </w:r>
    </w:p>
    <w:p w:rsidR="00347783" w:rsidRDefault="00447644">
      <w:pPr>
        <w:pStyle w:val="Default"/>
        <w:ind w:firstLine="709"/>
        <w:contextualSpacing/>
        <w:jc w:val="both"/>
        <w:rPr>
          <w:color w:val="auto"/>
        </w:rPr>
      </w:pPr>
      <w:r>
        <w:rPr>
          <w:color w:val="auto"/>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347783" w:rsidRDefault="00447644">
      <w:pPr>
        <w:pStyle w:val="Default"/>
        <w:ind w:firstLine="709"/>
        <w:contextualSpacing/>
        <w:jc w:val="both"/>
        <w:rPr>
          <w:color w:val="auto"/>
        </w:rPr>
      </w:pPr>
      <w:r>
        <w:rPr>
          <w:color w:val="auto"/>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347783" w:rsidRDefault="00447644">
      <w:pPr>
        <w:pStyle w:val="Default"/>
        <w:ind w:firstLine="709"/>
        <w:contextualSpacing/>
        <w:jc w:val="both"/>
        <w:rPr>
          <w:color w:val="auto"/>
        </w:rPr>
      </w:pPr>
      <w:r>
        <w:rPr>
          <w:color w:val="auto"/>
        </w:rPr>
        <w:t xml:space="preserve">Примеры кодов. Код КОИ-8. Представление о стандарте Юникод. Значение стандартов для ИКТ. </w:t>
      </w:r>
    </w:p>
    <w:p w:rsidR="00347783" w:rsidRDefault="00447644">
      <w:pPr>
        <w:pStyle w:val="Default"/>
        <w:ind w:firstLine="709"/>
        <w:contextualSpacing/>
        <w:jc w:val="both"/>
        <w:rPr>
          <w:color w:val="auto"/>
        </w:rPr>
      </w:pPr>
      <w:r>
        <w:rPr>
          <w:color w:val="auto"/>
        </w:rPr>
        <w:lastRenderedPageBreak/>
        <w:t xml:space="preserve">Знакомство с двоичной записью целых чисел. Запись натуральных чисел в пределах 256. </w:t>
      </w:r>
    </w:p>
    <w:p w:rsidR="00347783" w:rsidRDefault="00447644">
      <w:pPr>
        <w:pStyle w:val="Default"/>
        <w:ind w:firstLine="709"/>
        <w:contextualSpacing/>
        <w:jc w:val="both"/>
        <w:rPr>
          <w:color w:val="auto"/>
        </w:rPr>
      </w:pPr>
      <w:r>
        <w:rPr>
          <w:color w:val="auto"/>
        </w:rPr>
        <w:t>Нетекстовые (аудиовизуальные) данные (картины, устная речь, музыка, кино).</w:t>
      </w:r>
    </w:p>
    <w:p w:rsidR="00347783" w:rsidRDefault="00447644">
      <w:pPr>
        <w:pStyle w:val="Default"/>
        <w:ind w:firstLine="709"/>
        <w:contextualSpacing/>
        <w:jc w:val="both"/>
        <w:rPr>
          <w:color w:val="auto"/>
        </w:rPr>
      </w:pPr>
      <w:r>
        <w:rPr>
          <w:color w:val="auto"/>
        </w:rPr>
        <w:t xml:space="preserve">Возможность дискретного (символьного) представления аудиовизуальных данных. </w:t>
      </w:r>
    </w:p>
    <w:p w:rsidR="00347783" w:rsidRDefault="00447644">
      <w:pPr>
        <w:pStyle w:val="Default"/>
        <w:ind w:firstLine="709"/>
        <w:contextualSpacing/>
        <w:jc w:val="both"/>
        <w:rPr>
          <w:color w:val="auto"/>
        </w:rPr>
      </w:pPr>
      <w:r>
        <w:rPr>
          <w:color w:val="auto"/>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347783" w:rsidRDefault="00447644">
      <w:pPr>
        <w:pStyle w:val="Default"/>
        <w:ind w:firstLine="709"/>
        <w:contextualSpacing/>
        <w:jc w:val="both"/>
        <w:rPr>
          <w:color w:val="auto"/>
        </w:rPr>
      </w:pPr>
      <w:r>
        <w:rPr>
          <w:color w:val="auto"/>
        </w:rPr>
        <w:t xml:space="preserve">Бит и байт — единицы размера двоичных текстов, производные единицы. </w:t>
      </w:r>
    </w:p>
    <w:p w:rsidR="00347783" w:rsidRDefault="00447644">
      <w:pPr>
        <w:pStyle w:val="Default"/>
        <w:ind w:firstLine="709"/>
        <w:contextualSpacing/>
        <w:jc w:val="both"/>
        <w:rPr>
          <w:color w:val="auto"/>
        </w:rPr>
      </w:pPr>
      <w:r>
        <w:rPr>
          <w:color w:val="auto"/>
        </w:rPr>
        <w:t xml:space="preserve">Понятие о носителях информации, используемых в ИКТ, их истории и перспективах развития. </w:t>
      </w:r>
    </w:p>
    <w:p w:rsidR="00347783" w:rsidRDefault="00447644">
      <w:pPr>
        <w:pStyle w:val="Default"/>
        <w:ind w:firstLine="709"/>
        <w:contextualSpacing/>
        <w:jc w:val="both"/>
        <w:rPr>
          <w:color w:val="auto"/>
        </w:rPr>
      </w:pPr>
      <w:r>
        <w:rPr>
          <w:color w:val="auto"/>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347783" w:rsidRDefault="00447644">
      <w:pPr>
        <w:pStyle w:val="Default"/>
        <w:ind w:firstLine="709"/>
        <w:contextualSpacing/>
        <w:jc w:val="both"/>
        <w:rPr>
          <w:color w:val="auto"/>
        </w:rPr>
      </w:pPr>
      <w:r>
        <w:rPr>
          <w:color w:val="auto"/>
        </w:rPr>
        <w:t xml:space="preserve">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w:t>
      </w:r>
    </w:p>
    <w:p w:rsidR="00347783" w:rsidRDefault="00447644">
      <w:pPr>
        <w:pStyle w:val="Default"/>
        <w:ind w:firstLine="709"/>
        <w:contextualSpacing/>
        <w:jc w:val="both"/>
        <w:rPr>
          <w:color w:val="auto"/>
        </w:rPr>
      </w:pPr>
      <w:r>
        <w:rPr>
          <w:b/>
          <w:bCs/>
          <w:color w:val="auto"/>
        </w:rPr>
        <w:t xml:space="preserve">Основы алгоритмической культуры. </w:t>
      </w:r>
      <w:r>
        <w:rPr>
          <w:color w:val="auto"/>
        </w:rPr>
        <w:t xml:space="preserve">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347783" w:rsidRDefault="00447644">
      <w:pPr>
        <w:pStyle w:val="Default"/>
        <w:ind w:firstLine="709"/>
        <w:contextualSpacing/>
        <w:jc w:val="both"/>
        <w:rPr>
          <w:color w:val="auto"/>
        </w:rPr>
      </w:pPr>
      <w:r>
        <w:rPr>
          <w:color w:val="auto"/>
        </w:rPr>
        <w:t xml:space="preserve">Понятие алгоритма как описания поведения исполнителя при заданных начальных данных (начальной обстановке). </w:t>
      </w:r>
    </w:p>
    <w:p w:rsidR="00347783" w:rsidRDefault="00447644">
      <w:pPr>
        <w:pStyle w:val="Default"/>
        <w:ind w:firstLine="709"/>
        <w:contextualSpacing/>
        <w:jc w:val="both"/>
        <w:rPr>
          <w:color w:val="auto"/>
        </w:rPr>
      </w:pPr>
      <w:r>
        <w:rPr>
          <w:color w:val="auto"/>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 </w:t>
      </w:r>
    </w:p>
    <w:p w:rsidR="00347783" w:rsidRDefault="00447644">
      <w:pPr>
        <w:pStyle w:val="Default"/>
        <w:ind w:firstLine="709"/>
        <w:contextualSpacing/>
        <w:jc w:val="both"/>
        <w:rPr>
          <w:color w:val="auto"/>
        </w:rPr>
      </w:pPr>
      <w:r>
        <w:rPr>
          <w:color w:val="auto"/>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347783" w:rsidRDefault="00447644">
      <w:pPr>
        <w:pStyle w:val="Default"/>
        <w:ind w:firstLine="709"/>
        <w:contextualSpacing/>
        <w:jc w:val="both"/>
        <w:rPr>
          <w:color w:val="auto"/>
        </w:rPr>
      </w:pPr>
      <w:r>
        <w:rPr>
          <w:color w:val="auto"/>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347783" w:rsidRDefault="00447644">
      <w:pPr>
        <w:pStyle w:val="Default"/>
        <w:ind w:firstLine="709"/>
        <w:contextualSpacing/>
        <w:jc w:val="both"/>
        <w:rPr>
          <w:color w:val="auto"/>
        </w:rPr>
      </w:pPr>
      <w:r>
        <w:rPr>
          <w:color w:val="auto"/>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347783" w:rsidRDefault="00447644">
      <w:pPr>
        <w:pStyle w:val="Default"/>
        <w:ind w:firstLine="709"/>
        <w:contextualSpacing/>
        <w:jc w:val="both"/>
        <w:rPr>
          <w:color w:val="auto"/>
        </w:rPr>
      </w:pPr>
      <w:r>
        <w:rPr>
          <w:color w:val="auto"/>
        </w:rPr>
        <w:t xml:space="preserve">Знакомство с графами, деревьями, списками, символьными строками. </w:t>
      </w:r>
    </w:p>
    <w:p w:rsidR="00347783" w:rsidRDefault="00447644">
      <w:pPr>
        <w:pStyle w:val="Default"/>
        <w:ind w:firstLine="709"/>
        <w:contextualSpacing/>
        <w:jc w:val="both"/>
        <w:rPr>
          <w:color w:val="auto"/>
        </w:rPr>
      </w:pPr>
      <w:r>
        <w:rPr>
          <w:color w:val="auto"/>
        </w:rPr>
        <w:t xml:space="preserve">Понятие о методах разработки программ (пошаговое выполнение, отладка, тестирование). </w:t>
      </w:r>
    </w:p>
    <w:p w:rsidR="00347783" w:rsidRDefault="00447644">
      <w:pPr>
        <w:pStyle w:val="Default"/>
        <w:ind w:firstLine="709"/>
        <w:contextualSpacing/>
        <w:jc w:val="both"/>
        <w:rPr>
          <w:color w:val="auto"/>
        </w:rPr>
      </w:pPr>
      <w:r>
        <w:rPr>
          <w:b/>
          <w:bCs/>
          <w:color w:val="auto"/>
        </w:rPr>
        <w:t xml:space="preserve">Использование программных систем и сервисов. </w:t>
      </w:r>
    </w:p>
    <w:p w:rsidR="00347783" w:rsidRDefault="00447644">
      <w:pPr>
        <w:pStyle w:val="Default"/>
        <w:ind w:firstLine="709"/>
        <w:contextualSpacing/>
        <w:jc w:val="both"/>
        <w:rPr>
          <w:color w:val="auto"/>
        </w:rPr>
      </w:pPr>
      <w:r>
        <w:rPr>
          <w:color w:val="auto"/>
        </w:rPr>
        <w:t xml:space="preserve">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w:t>
      </w:r>
    </w:p>
    <w:p w:rsidR="00347783" w:rsidRDefault="00447644">
      <w:pPr>
        <w:pStyle w:val="Default"/>
        <w:ind w:firstLine="709"/>
        <w:contextualSpacing/>
        <w:jc w:val="both"/>
        <w:rPr>
          <w:color w:val="auto"/>
        </w:rPr>
      </w:pPr>
      <w:r>
        <w:rPr>
          <w:color w:val="auto"/>
        </w:rPr>
        <w:t xml:space="preserve">ИКТ. Компьютерные вирусы. Антивирусная профилактика. </w:t>
      </w:r>
    </w:p>
    <w:p w:rsidR="00347783" w:rsidRDefault="00447644">
      <w:pPr>
        <w:pStyle w:val="Default"/>
        <w:ind w:firstLine="709"/>
        <w:contextualSpacing/>
        <w:jc w:val="both"/>
        <w:rPr>
          <w:color w:val="auto"/>
        </w:rPr>
      </w:pPr>
      <w:r>
        <w:rPr>
          <w:color w:val="auto"/>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p>
    <w:p w:rsidR="00347783" w:rsidRDefault="00447644">
      <w:pPr>
        <w:pStyle w:val="Default"/>
        <w:ind w:firstLine="709"/>
        <w:contextualSpacing/>
        <w:jc w:val="both"/>
        <w:rPr>
          <w:color w:val="auto"/>
        </w:rPr>
      </w:pPr>
      <w:r>
        <w:rPr>
          <w:color w:val="auto"/>
        </w:rPr>
        <w:t xml:space="preserve">Архивирование и разархивирование. </w:t>
      </w:r>
    </w:p>
    <w:p w:rsidR="00347783" w:rsidRDefault="00447644">
      <w:pPr>
        <w:pStyle w:val="Default"/>
        <w:ind w:firstLine="709"/>
        <w:contextualSpacing/>
        <w:jc w:val="both"/>
        <w:rPr>
          <w:color w:val="auto"/>
        </w:rPr>
      </w:pPr>
      <w:r>
        <w:rPr>
          <w:color w:val="auto"/>
        </w:rPr>
        <w:lastRenderedPageBreak/>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347783" w:rsidRDefault="00447644">
      <w:pPr>
        <w:pStyle w:val="Default"/>
        <w:ind w:firstLine="709"/>
        <w:contextualSpacing/>
        <w:jc w:val="both"/>
        <w:rPr>
          <w:color w:val="auto"/>
        </w:rPr>
      </w:pPr>
      <w:r>
        <w:rPr>
          <w:color w:val="auto"/>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347783" w:rsidRDefault="00447644">
      <w:pPr>
        <w:pStyle w:val="Default"/>
        <w:ind w:firstLine="709"/>
        <w:contextualSpacing/>
        <w:jc w:val="both"/>
        <w:rPr>
          <w:color w:val="auto"/>
        </w:rPr>
      </w:pPr>
      <w:r>
        <w:rPr>
          <w:color w:val="auto"/>
        </w:rPr>
        <w:t xml:space="preserve">Гипертекст. Браузеры. Компьютерные энциклопедии и компьютерные словари. Средства поиска информации. </w:t>
      </w:r>
    </w:p>
    <w:p w:rsidR="00347783" w:rsidRDefault="00447644">
      <w:pPr>
        <w:pStyle w:val="Default"/>
        <w:ind w:firstLine="709"/>
        <w:contextualSpacing/>
        <w:jc w:val="both"/>
        <w:rPr>
          <w:color w:val="auto"/>
        </w:rPr>
      </w:pPr>
      <w:r>
        <w:rPr>
          <w:b/>
          <w:bCs/>
          <w:color w:val="auto"/>
        </w:rPr>
        <w:t xml:space="preserve">Работа в информационном пространстве. </w:t>
      </w:r>
      <w:r>
        <w:rPr>
          <w:color w:val="auto"/>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347783" w:rsidRDefault="00447644">
      <w:pPr>
        <w:pStyle w:val="Default"/>
        <w:ind w:firstLine="709"/>
        <w:contextualSpacing/>
        <w:jc w:val="both"/>
        <w:rPr>
          <w:color w:val="auto"/>
        </w:rPr>
      </w:pPr>
      <w:r>
        <w:rPr>
          <w:color w:val="auto"/>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347783" w:rsidRDefault="00447644">
      <w:pPr>
        <w:pStyle w:val="Default"/>
        <w:ind w:firstLine="709"/>
        <w:contextualSpacing/>
        <w:jc w:val="both"/>
        <w:rPr>
          <w:color w:val="auto"/>
        </w:rPr>
      </w:pPr>
      <w:r>
        <w:rPr>
          <w:color w:val="auto"/>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w:t>
      </w:r>
    </w:p>
    <w:p w:rsidR="00347783" w:rsidRDefault="00447644">
      <w:pPr>
        <w:pStyle w:val="Default"/>
        <w:ind w:firstLine="709"/>
        <w:contextualSpacing/>
        <w:jc w:val="both"/>
        <w:rPr>
          <w:color w:val="auto"/>
        </w:rPr>
      </w:pPr>
      <w:r>
        <w:rPr>
          <w:color w:val="auto"/>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347783" w:rsidRDefault="00447644">
      <w:pPr>
        <w:pStyle w:val="Default"/>
        <w:ind w:firstLine="709"/>
        <w:contextualSpacing/>
        <w:jc w:val="both"/>
        <w:rPr>
          <w:color w:val="auto"/>
        </w:rPr>
      </w:pPr>
      <w:r>
        <w:rPr>
          <w:color w:val="auto"/>
        </w:rPr>
        <w:t xml:space="preserve">Организация взаимодействия в информационной среде: электронная переписка, чат, форум, телеконференция, сайт. </w:t>
      </w:r>
    </w:p>
    <w:p w:rsidR="00347783" w:rsidRDefault="00447644">
      <w:pPr>
        <w:pStyle w:val="Default"/>
        <w:ind w:firstLine="709"/>
        <w:contextualSpacing/>
        <w:jc w:val="both"/>
        <w:rPr>
          <w:color w:val="auto"/>
        </w:rPr>
      </w:pPr>
      <w:r>
        <w:rPr>
          <w:color w:val="auto"/>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w:t>
      </w:r>
    </w:p>
    <w:p w:rsidR="00347783" w:rsidRDefault="00447644">
      <w:pPr>
        <w:pStyle w:val="Default"/>
        <w:ind w:firstLine="709"/>
        <w:contextualSpacing/>
        <w:jc w:val="both"/>
        <w:rPr>
          <w:color w:val="auto"/>
        </w:rPr>
      </w:pPr>
      <w:r>
        <w:rPr>
          <w:color w:val="auto"/>
        </w:rP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347783" w:rsidRDefault="00447644">
      <w:pPr>
        <w:pStyle w:val="Default"/>
        <w:ind w:firstLine="709"/>
        <w:contextualSpacing/>
        <w:jc w:val="both"/>
        <w:rPr>
          <w:color w:val="auto"/>
        </w:rPr>
      </w:pPr>
      <w:r>
        <w:rPr>
          <w:color w:val="auto"/>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347783" w:rsidRDefault="00447644">
      <w:pPr>
        <w:pStyle w:val="Default"/>
        <w:ind w:firstLine="709"/>
        <w:contextualSpacing/>
        <w:jc w:val="both"/>
        <w:rPr>
          <w:color w:val="auto"/>
        </w:rPr>
      </w:pPr>
      <w:r>
        <w:rPr>
          <w:color w:val="auto"/>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347783" w:rsidRDefault="00447644">
      <w:pPr>
        <w:pStyle w:val="Default"/>
        <w:ind w:firstLine="709"/>
        <w:contextualSpacing/>
        <w:jc w:val="both"/>
        <w:rPr>
          <w:color w:val="auto"/>
        </w:rPr>
      </w:pPr>
      <w:r>
        <w:rPr>
          <w:color w:val="auto"/>
        </w:rPr>
        <w:t xml:space="preserve">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bookmarkStart w:id="48" w:name="_Toc452932865"/>
    </w:p>
    <w:p w:rsidR="00347783" w:rsidRDefault="00347783">
      <w:pPr>
        <w:pStyle w:val="Default"/>
        <w:ind w:firstLine="709"/>
        <w:contextualSpacing/>
        <w:jc w:val="both"/>
        <w:rPr>
          <w:color w:val="auto"/>
        </w:rPr>
      </w:pPr>
    </w:p>
    <w:p w:rsidR="00347783" w:rsidRDefault="00447644">
      <w:pPr>
        <w:pStyle w:val="Default"/>
        <w:ind w:firstLine="709"/>
        <w:contextualSpacing/>
        <w:jc w:val="both"/>
        <w:rPr>
          <w:color w:val="auto"/>
        </w:rPr>
      </w:pPr>
      <w:r>
        <w:rPr>
          <w:color w:val="auto"/>
        </w:rPr>
        <w:t>2.2.2.9. ФИЗИКА</w:t>
      </w:r>
      <w:bookmarkEnd w:id="48"/>
      <w:r>
        <w:rPr>
          <w:color w:val="auto"/>
        </w:rPr>
        <w:t xml:space="preserve"> </w:t>
      </w:r>
    </w:p>
    <w:p w:rsidR="00347783" w:rsidRDefault="00447644">
      <w:pPr>
        <w:pStyle w:val="Default"/>
        <w:ind w:firstLine="709"/>
        <w:contextualSpacing/>
        <w:jc w:val="both"/>
        <w:rPr>
          <w:color w:val="auto"/>
        </w:rPr>
      </w:pPr>
      <w:r>
        <w:rPr>
          <w:b/>
          <w:bCs/>
          <w:color w:val="auto"/>
        </w:rPr>
        <w:t xml:space="preserve">Физика и физические методы изучения природы </w:t>
      </w:r>
    </w:p>
    <w:p w:rsidR="00347783" w:rsidRDefault="00447644">
      <w:pPr>
        <w:pStyle w:val="Default"/>
        <w:ind w:firstLine="709"/>
        <w:contextualSpacing/>
        <w:jc w:val="both"/>
        <w:rPr>
          <w:color w:val="auto"/>
        </w:rPr>
      </w:pPr>
      <w:r>
        <w:rPr>
          <w:color w:val="auto"/>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347783" w:rsidRDefault="00447644">
      <w:pPr>
        <w:pStyle w:val="Default"/>
        <w:ind w:firstLine="709"/>
        <w:contextualSpacing/>
        <w:jc w:val="both"/>
        <w:rPr>
          <w:color w:val="auto"/>
        </w:rPr>
      </w:pPr>
      <w:r>
        <w:rPr>
          <w:b/>
          <w:bCs/>
          <w:color w:val="auto"/>
        </w:rPr>
        <w:t xml:space="preserve">Механические явления. Кинематика </w:t>
      </w:r>
    </w:p>
    <w:p w:rsidR="00347783" w:rsidRDefault="00447644">
      <w:pPr>
        <w:pStyle w:val="Default"/>
        <w:ind w:firstLine="709"/>
        <w:contextualSpacing/>
        <w:jc w:val="both"/>
        <w:rPr>
          <w:color w:val="auto"/>
        </w:rPr>
      </w:pPr>
      <w:r>
        <w:rPr>
          <w:color w:val="auto"/>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347783" w:rsidRDefault="00447644">
      <w:pPr>
        <w:pStyle w:val="Default"/>
        <w:ind w:firstLine="709"/>
        <w:contextualSpacing/>
        <w:jc w:val="both"/>
        <w:rPr>
          <w:color w:val="auto"/>
        </w:rPr>
      </w:pPr>
      <w:r>
        <w:rPr>
          <w:color w:val="auto"/>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Pr>
          <w:color w:val="auto"/>
        </w:rPr>
        <w:lastRenderedPageBreak/>
        <w:t xml:space="preserve">движения от времени движения. Равномерное движение по окружности. Центростремительное ускорение. </w:t>
      </w:r>
    </w:p>
    <w:p w:rsidR="00347783" w:rsidRDefault="00447644">
      <w:pPr>
        <w:pStyle w:val="Default"/>
        <w:ind w:firstLine="709"/>
        <w:contextualSpacing/>
        <w:jc w:val="both"/>
        <w:rPr>
          <w:color w:val="auto"/>
        </w:rPr>
      </w:pPr>
      <w:r>
        <w:rPr>
          <w:b/>
          <w:bCs/>
          <w:color w:val="auto"/>
        </w:rPr>
        <w:t xml:space="preserve">Динамика </w:t>
      </w:r>
    </w:p>
    <w:p w:rsidR="00347783" w:rsidRDefault="00447644">
      <w:pPr>
        <w:pStyle w:val="Default"/>
        <w:ind w:firstLine="709"/>
        <w:contextualSpacing/>
        <w:jc w:val="both"/>
        <w:rPr>
          <w:color w:val="auto"/>
        </w:rPr>
      </w:pPr>
      <w:r>
        <w:rPr>
          <w:color w:val="auto"/>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347783" w:rsidRDefault="00447644">
      <w:pPr>
        <w:pStyle w:val="Default"/>
        <w:ind w:firstLine="709"/>
        <w:contextualSpacing/>
        <w:jc w:val="both"/>
        <w:rPr>
          <w:color w:val="auto"/>
        </w:rPr>
      </w:pPr>
      <w:r>
        <w:rPr>
          <w:color w:val="auto"/>
        </w:rPr>
        <w:t xml:space="preserve">Сила упругости. Сила трения. Сила тяжести. Закон всемирного тяготения. Центр тяжести. </w:t>
      </w:r>
    </w:p>
    <w:p w:rsidR="00347783" w:rsidRDefault="00447644">
      <w:pPr>
        <w:pStyle w:val="Default"/>
        <w:ind w:firstLine="709"/>
        <w:contextualSpacing/>
        <w:jc w:val="both"/>
        <w:rPr>
          <w:color w:val="auto"/>
        </w:rPr>
      </w:pPr>
      <w:r>
        <w:rPr>
          <w:color w:val="auto"/>
        </w:rPr>
        <w:t xml:space="preserve">Давление. Атмосферное давление. Закон Паскаля. Закон Архимеда. Условие плавания тел. </w:t>
      </w:r>
    </w:p>
    <w:p w:rsidR="00347783" w:rsidRDefault="00447644">
      <w:pPr>
        <w:pStyle w:val="Default"/>
        <w:ind w:firstLine="709"/>
        <w:contextualSpacing/>
        <w:jc w:val="both"/>
        <w:rPr>
          <w:color w:val="auto"/>
        </w:rPr>
      </w:pPr>
      <w:r>
        <w:rPr>
          <w:color w:val="auto"/>
        </w:rPr>
        <w:t xml:space="preserve">Условия равновесия твёрдого тела. </w:t>
      </w:r>
    </w:p>
    <w:p w:rsidR="00347783" w:rsidRDefault="00447644">
      <w:pPr>
        <w:pStyle w:val="Default"/>
        <w:ind w:firstLine="709"/>
        <w:contextualSpacing/>
        <w:jc w:val="both"/>
        <w:rPr>
          <w:color w:val="auto"/>
        </w:rPr>
      </w:pPr>
      <w:r>
        <w:rPr>
          <w:b/>
          <w:bCs/>
          <w:color w:val="auto"/>
        </w:rPr>
        <w:t xml:space="preserve">Законы сохранения импульса и механической энергии. Механические колебания и волны </w:t>
      </w:r>
    </w:p>
    <w:p w:rsidR="00347783" w:rsidRDefault="00447644">
      <w:pPr>
        <w:pStyle w:val="Default"/>
        <w:ind w:firstLine="709"/>
        <w:contextualSpacing/>
        <w:jc w:val="both"/>
        <w:rPr>
          <w:color w:val="auto"/>
        </w:rPr>
      </w:pPr>
      <w:r>
        <w:rPr>
          <w:color w:val="auto"/>
        </w:rPr>
        <w:t xml:space="preserve">Импульс. Закон сохранения импульса. Реактивное движение. </w:t>
      </w:r>
    </w:p>
    <w:p w:rsidR="00347783" w:rsidRDefault="00447644">
      <w:pPr>
        <w:pStyle w:val="Default"/>
        <w:ind w:firstLine="709"/>
        <w:contextualSpacing/>
        <w:jc w:val="both"/>
        <w:rPr>
          <w:color w:val="auto"/>
        </w:rPr>
      </w:pPr>
      <w:r>
        <w:rPr>
          <w:color w:val="auto"/>
        </w:rPr>
        <w:t xml:space="preserve">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 </w:t>
      </w:r>
    </w:p>
    <w:p w:rsidR="00347783" w:rsidRDefault="00447644">
      <w:pPr>
        <w:pStyle w:val="Default"/>
        <w:ind w:firstLine="709"/>
        <w:contextualSpacing/>
        <w:jc w:val="both"/>
        <w:rPr>
          <w:color w:val="auto"/>
        </w:rPr>
      </w:pPr>
      <w:r>
        <w:rPr>
          <w:color w:val="auto"/>
        </w:rPr>
        <w:t xml:space="preserve">Механические колебания. Резонанс. Механические волны. Звук. Использование колебаний в технике. </w:t>
      </w:r>
    </w:p>
    <w:p w:rsidR="00347783" w:rsidRDefault="00447644">
      <w:pPr>
        <w:pStyle w:val="Default"/>
        <w:ind w:firstLine="709"/>
        <w:contextualSpacing/>
        <w:jc w:val="both"/>
        <w:rPr>
          <w:color w:val="auto"/>
        </w:rPr>
      </w:pPr>
      <w:r>
        <w:rPr>
          <w:b/>
          <w:bCs/>
          <w:color w:val="auto"/>
        </w:rPr>
        <w:t xml:space="preserve">Строение и свойства вещества </w:t>
      </w:r>
    </w:p>
    <w:p w:rsidR="00347783" w:rsidRDefault="00447644">
      <w:pPr>
        <w:pStyle w:val="Default"/>
        <w:ind w:firstLine="709"/>
        <w:contextualSpacing/>
        <w:jc w:val="both"/>
        <w:rPr>
          <w:color w:val="auto"/>
        </w:rPr>
      </w:pPr>
      <w:r>
        <w:rPr>
          <w:color w:val="auto"/>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347783" w:rsidRDefault="00447644">
      <w:pPr>
        <w:pStyle w:val="Default"/>
        <w:ind w:firstLine="709"/>
        <w:contextualSpacing/>
        <w:jc w:val="both"/>
        <w:rPr>
          <w:color w:val="auto"/>
        </w:rPr>
      </w:pPr>
      <w:r>
        <w:rPr>
          <w:b/>
          <w:bCs/>
          <w:color w:val="auto"/>
        </w:rPr>
        <w:t xml:space="preserve">Тепловые явления </w:t>
      </w:r>
    </w:p>
    <w:p w:rsidR="00347783" w:rsidRDefault="00447644">
      <w:pPr>
        <w:pStyle w:val="Default"/>
        <w:ind w:firstLine="709"/>
        <w:contextualSpacing/>
        <w:jc w:val="both"/>
        <w:rPr>
          <w:color w:val="auto"/>
        </w:rPr>
      </w:pPr>
      <w:r>
        <w:rPr>
          <w:color w:val="auto"/>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 </w:t>
      </w:r>
    </w:p>
    <w:p w:rsidR="00347783" w:rsidRDefault="00447644">
      <w:pPr>
        <w:pStyle w:val="Default"/>
        <w:ind w:firstLine="709"/>
        <w:contextualSpacing/>
        <w:jc w:val="both"/>
        <w:rPr>
          <w:color w:val="auto"/>
        </w:rPr>
      </w:pPr>
      <w:r>
        <w:rPr>
          <w:color w:val="auto"/>
        </w:rPr>
        <w:t xml:space="preserve">Преобразования энергии в тепловых машинах. КПД тепловой машины. Экологические проблемы теплоэнергетики. </w:t>
      </w:r>
    </w:p>
    <w:p w:rsidR="00347783" w:rsidRDefault="00447644">
      <w:pPr>
        <w:pStyle w:val="Default"/>
        <w:ind w:firstLine="709"/>
        <w:contextualSpacing/>
        <w:jc w:val="both"/>
        <w:rPr>
          <w:color w:val="auto"/>
        </w:rPr>
      </w:pPr>
      <w:r>
        <w:rPr>
          <w:b/>
          <w:bCs/>
          <w:color w:val="auto"/>
        </w:rPr>
        <w:t xml:space="preserve">Электрические явления </w:t>
      </w:r>
    </w:p>
    <w:p w:rsidR="00347783" w:rsidRDefault="00447644">
      <w:pPr>
        <w:pStyle w:val="Default"/>
        <w:ind w:firstLine="709"/>
        <w:contextualSpacing/>
        <w:jc w:val="both"/>
        <w:rPr>
          <w:color w:val="auto"/>
        </w:rPr>
      </w:pPr>
      <w:r>
        <w:rPr>
          <w:color w:val="auto"/>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347783" w:rsidRDefault="00447644">
      <w:pPr>
        <w:pStyle w:val="Default"/>
        <w:ind w:firstLine="709"/>
        <w:contextualSpacing/>
        <w:jc w:val="both"/>
        <w:rPr>
          <w:color w:val="auto"/>
        </w:rPr>
      </w:pPr>
      <w:r>
        <w:rPr>
          <w:color w:val="auto"/>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 </w:t>
      </w:r>
    </w:p>
    <w:p w:rsidR="00347783" w:rsidRDefault="00447644">
      <w:pPr>
        <w:pStyle w:val="Default"/>
        <w:ind w:firstLine="709"/>
        <w:contextualSpacing/>
        <w:jc w:val="both"/>
        <w:rPr>
          <w:color w:val="auto"/>
        </w:rPr>
      </w:pPr>
      <w:r>
        <w:rPr>
          <w:b/>
          <w:bCs/>
          <w:color w:val="auto"/>
        </w:rPr>
        <w:t xml:space="preserve">Магнитные явления </w:t>
      </w:r>
    </w:p>
    <w:p w:rsidR="00347783" w:rsidRDefault="00447644">
      <w:pPr>
        <w:pStyle w:val="Default"/>
        <w:ind w:firstLine="709"/>
        <w:contextualSpacing/>
        <w:jc w:val="both"/>
        <w:rPr>
          <w:color w:val="auto"/>
        </w:rPr>
      </w:pPr>
      <w:r>
        <w:rPr>
          <w:color w:val="auto"/>
        </w:rPr>
        <w:t xml:space="preserve">Постоянные магниты. Взаимодействие магнитов. Магнитное поле. Магнитное поле тока. Действие магнитного поля на проводник с током. </w:t>
      </w:r>
    </w:p>
    <w:p w:rsidR="00347783" w:rsidRDefault="00447644">
      <w:pPr>
        <w:pStyle w:val="Default"/>
        <w:ind w:firstLine="709"/>
        <w:contextualSpacing/>
        <w:jc w:val="both"/>
        <w:rPr>
          <w:color w:val="auto"/>
        </w:rPr>
      </w:pPr>
      <w:r>
        <w:rPr>
          <w:color w:val="auto"/>
        </w:rPr>
        <w:t xml:space="preserve">Электродвигатель постоянного тока. </w:t>
      </w:r>
    </w:p>
    <w:p w:rsidR="00347783" w:rsidRDefault="00447644">
      <w:pPr>
        <w:pStyle w:val="Default"/>
        <w:ind w:firstLine="709"/>
        <w:contextualSpacing/>
        <w:jc w:val="both"/>
        <w:rPr>
          <w:color w:val="auto"/>
        </w:rPr>
      </w:pPr>
      <w:r>
        <w:rPr>
          <w:color w:val="auto"/>
        </w:rPr>
        <w:t xml:space="preserve">Электромагнитная индукция. Электрогенератор. Трансформатор. </w:t>
      </w:r>
    </w:p>
    <w:p w:rsidR="00347783" w:rsidRDefault="00447644">
      <w:pPr>
        <w:pStyle w:val="Default"/>
        <w:ind w:firstLine="709"/>
        <w:contextualSpacing/>
        <w:jc w:val="both"/>
        <w:rPr>
          <w:color w:val="auto"/>
        </w:rPr>
      </w:pPr>
      <w:r>
        <w:rPr>
          <w:b/>
          <w:bCs/>
          <w:color w:val="auto"/>
        </w:rPr>
        <w:t xml:space="preserve">Электромагнитные колебания и волны </w:t>
      </w:r>
    </w:p>
    <w:p w:rsidR="00347783" w:rsidRDefault="00447644">
      <w:pPr>
        <w:pStyle w:val="Default"/>
        <w:ind w:firstLine="709"/>
        <w:contextualSpacing/>
        <w:jc w:val="both"/>
        <w:rPr>
          <w:color w:val="auto"/>
        </w:rPr>
      </w:pPr>
      <w:r>
        <w:rPr>
          <w:color w:val="auto"/>
        </w:rPr>
        <w:t xml:space="preserve">Электромагнитные колебания. Электромагнитные волны. Влияние электромагнитных излучений на живые организмы. </w:t>
      </w:r>
    </w:p>
    <w:p w:rsidR="00347783" w:rsidRDefault="00447644">
      <w:pPr>
        <w:pStyle w:val="Default"/>
        <w:ind w:firstLine="709"/>
        <w:contextualSpacing/>
        <w:jc w:val="both"/>
        <w:rPr>
          <w:color w:val="auto"/>
        </w:rPr>
      </w:pPr>
      <w:r>
        <w:rPr>
          <w:color w:val="auto"/>
        </w:rPr>
        <w:t xml:space="preserve">Принципы радиосвязи и телевидения. </w:t>
      </w:r>
    </w:p>
    <w:p w:rsidR="00347783" w:rsidRDefault="00447644">
      <w:pPr>
        <w:pStyle w:val="Default"/>
        <w:ind w:firstLine="709"/>
        <w:contextualSpacing/>
        <w:jc w:val="both"/>
        <w:rPr>
          <w:color w:val="auto"/>
        </w:rPr>
      </w:pPr>
      <w:r>
        <w:rPr>
          <w:color w:val="auto"/>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347783" w:rsidRDefault="00447644">
      <w:pPr>
        <w:pStyle w:val="Default"/>
        <w:ind w:firstLine="709"/>
        <w:contextualSpacing/>
        <w:jc w:val="both"/>
        <w:rPr>
          <w:color w:val="auto"/>
        </w:rPr>
      </w:pPr>
      <w:r>
        <w:rPr>
          <w:b/>
          <w:bCs/>
          <w:color w:val="auto"/>
        </w:rPr>
        <w:t xml:space="preserve">Квантовые явления </w:t>
      </w:r>
    </w:p>
    <w:p w:rsidR="00347783" w:rsidRDefault="00447644">
      <w:pPr>
        <w:pStyle w:val="Default"/>
        <w:ind w:firstLine="709"/>
        <w:contextualSpacing/>
        <w:jc w:val="both"/>
        <w:rPr>
          <w:color w:val="auto"/>
        </w:rPr>
      </w:pPr>
      <w:r>
        <w:rPr>
          <w:color w:val="auto"/>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w:t>
      </w:r>
      <w:r>
        <w:rPr>
          <w:color w:val="auto"/>
        </w:rPr>
        <w:lastRenderedPageBreak/>
        <w:t xml:space="preserve">Энергия связи атомных ядер. Радиоактивность. Методы регистрации ядерных излучений. Ядерные реакции. Ядерный реактор. Термоядерные реакции. </w:t>
      </w:r>
    </w:p>
    <w:p w:rsidR="00347783" w:rsidRDefault="00447644">
      <w:pPr>
        <w:pStyle w:val="Default"/>
        <w:ind w:firstLine="709"/>
        <w:contextualSpacing/>
        <w:jc w:val="both"/>
        <w:rPr>
          <w:color w:val="auto"/>
        </w:rPr>
      </w:pPr>
      <w:r>
        <w:rPr>
          <w:color w:val="auto"/>
        </w:rPr>
        <w:t xml:space="preserve">Влияние радиоактивных излучений на живые организмы. Экологические проблемы, возникающие при использовании атомных электростанций. </w:t>
      </w:r>
    </w:p>
    <w:p w:rsidR="00347783" w:rsidRDefault="00447644">
      <w:pPr>
        <w:pStyle w:val="Default"/>
        <w:ind w:firstLine="709"/>
        <w:contextualSpacing/>
        <w:jc w:val="both"/>
        <w:rPr>
          <w:color w:val="auto"/>
        </w:rPr>
      </w:pPr>
      <w:r>
        <w:rPr>
          <w:b/>
          <w:bCs/>
          <w:color w:val="auto"/>
        </w:rPr>
        <w:t xml:space="preserve">Строение и эволюция Вселенной </w:t>
      </w:r>
    </w:p>
    <w:p w:rsidR="00347783" w:rsidRDefault="00447644">
      <w:pPr>
        <w:pStyle w:val="Default"/>
        <w:ind w:firstLine="709"/>
        <w:contextualSpacing/>
        <w:jc w:val="both"/>
        <w:rPr>
          <w:color w:val="auto"/>
        </w:rPr>
      </w:pPr>
      <w:r>
        <w:rPr>
          <w:color w:val="auto"/>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 </w:t>
      </w:r>
    </w:p>
    <w:p w:rsidR="00347783" w:rsidRDefault="00447644">
      <w:pPr>
        <w:pStyle w:val="4"/>
        <w:rPr>
          <w:rFonts w:ascii="Times New Roman" w:hAnsi="Times New Roman" w:cs="Times New Roman"/>
          <w:color w:val="auto"/>
          <w:sz w:val="24"/>
          <w:szCs w:val="24"/>
        </w:rPr>
      </w:pPr>
      <w:bookmarkStart w:id="49" w:name="_Toc452932866"/>
      <w:r>
        <w:rPr>
          <w:rFonts w:ascii="Times New Roman" w:hAnsi="Times New Roman" w:cs="Times New Roman"/>
          <w:color w:val="auto"/>
          <w:sz w:val="24"/>
          <w:szCs w:val="24"/>
        </w:rPr>
        <w:t>2.2.2.10. БИОЛОГИЯ</w:t>
      </w:r>
      <w:bookmarkEnd w:id="49"/>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Живые организмы </w:t>
      </w:r>
    </w:p>
    <w:p w:rsidR="00347783" w:rsidRDefault="00447644">
      <w:pPr>
        <w:pStyle w:val="Default"/>
        <w:ind w:firstLine="709"/>
        <w:contextualSpacing/>
        <w:jc w:val="both"/>
        <w:rPr>
          <w:color w:val="auto"/>
        </w:rPr>
      </w:pPr>
      <w:r>
        <w:rPr>
          <w:color w:val="auto"/>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347783" w:rsidRDefault="00447644">
      <w:pPr>
        <w:pStyle w:val="Default"/>
        <w:ind w:firstLine="709"/>
        <w:contextualSpacing/>
        <w:jc w:val="both"/>
        <w:rPr>
          <w:color w:val="auto"/>
        </w:rPr>
      </w:pPr>
      <w:r>
        <w:rPr>
          <w:color w:val="auto"/>
        </w:rPr>
        <w:t xml:space="preserve">Правила работы в кабинете биологии, с биологическими приборами и инструментами. </w:t>
      </w:r>
    </w:p>
    <w:p w:rsidR="00347783" w:rsidRDefault="00447644">
      <w:pPr>
        <w:pStyle w:val="Default"/>
        <w:ind w:firstLine="709"/>
        <w:contextualSpacing/>
        <w:jc w:val="both"/>
        <w:rPr>
          <w:color w:val="auto"/>
        </w:rPr>
      </w:pPr>
      <w:r>
        <w:rPr>
          <w:color w:val="auto"/>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347783" w:rsidRDefault="00447644">
      <w:pPr>
        <w:pStyle w:val="Default"/>
        <w:ind w:firstLine="709"/>
        <w:contextualSpacing/>
        <w:jc w:val="both"/>
        <w:rPr>
          <w:color w:val="auto"/>
        </w:rPr>
      </w:pPr>
      <w:r>
        <w:rPr>
          <w:color w:val="auto"/>
        </w:rPr>
        <w:t xml:space="preserve">Грибы. Многообразие грибов, их роль в природе и жизни человека. Съедобные и ядовитые грибы. Приёмы оказания первой помощи при отравлении грибами. </w:t>
      </w:r>
    </w:p>
    <w:p w:rsidR="00347783" w:rsidRDefault="00447644">
      <w:pPr>
        <w:pStyle w:val="Default"/>
        <w:ind w:firstLine="709"/>
        <w:contextualSpacing/>
        <w:jc w:val="both"/>
        <w:rPr>
          <w:color w:val="auto"/>
        </w:rPr>
      </w:pPr>
      <w:r>
        <w:rPr>
          <w:color w:val="auto"/>
        </w:rPr>
        <w:t xml:space="preserve">Лишайники. Роль лишайников в природе и жизни человека. </w:t>
      </w:r>
    </w:p>
    <w:p w:rsidR="00347783" w:rsidRDefault="00447644">
      <w:pPr>
        <w:pStyle w:val="Default"/>
        <w:ind w:firstLine="709"/>
        <w:contextualSpacing/>
        <w:jc w:val="both"/>
        <w:rPr>
          <w:color w:val="auto"/>
        </w:rPr>
      </w:pPr>
      <w:r>
        <w:rPr>
          <w:color w:val="auto"/>
        </w:rPr>
        <w:t xml:space="preserve">Вирусы — неклеточные формы. Заболевания, вызываемые вирусами. Меры профилактики заболеваний. </w:t>
      </w:r>
    </w:p>
    <w:p w:rsidR="00347783" w:rsidRDefault="00447644">
      <w:pPr>
        <w:pStyle w:val="Default"/>
        <w:ind w:firstLine="709"/>
        <w:contextualSpacing/>
        <w:jc w:val="both"/>
        <w:rPr>
          <w:color w:val="auto"/>
        </w:rPr>
      </w:pPr>
      <w:r>
        <w:rPr>
          <w:color w:val="auto"/>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347783" w:rsidRDefault="00447644">
      <w:pPr>
        <w:pStyle w:val="Default"/>
        <w:ind w:firstLine="709"/>
        <w:contextualSpacing/>
        <w:jc w:val="both"/>
        <w:rPr>
          <w:color w:val="auto"/>
        </w:rPr>
      </w:pPr>
      <w:r>
        <w:rPr>
          <w:color w:val="auto"/>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347783" w:rsidRDefault="00447644">
      <w:pPr>
        <w:pStyle w:val="Default"/>
        <w:ind w:firstLine="709"/>
        <w:contextualSpacing/>
        <w:jc w:val="both"/>
        <w:rPr>
          <w:color w:val="auto"/>
        </w:rPr>
      </w:pPr>
      <w:r>
        <w:rPr>
          <w:b/>
          <w:bCs/>
          <w:color w:val="auto"/>
        </w:rPr>
        <w:t xml:space="preserve">Человек и его здоровье </w:t>
      </w:r>
    </w:p>
    <w:p w:rsidR="00347783" w:rsidRDefault="00447644">
      <w:pPr>
        <w:pStyle w:val="Default"/>
        <w:ind w:firstLine="709"/>
        <w:contextualSpacing/>
        <w:jc w:val="both"/>
        <w:rPr>
          <w:color w:val="auto"/>
        </w:rPr>
      </w:pPr>
      <w:r>
        <w:rPr>
          <w:color w:val="auto"/>
        </w:rPr>
        <w:t xml:space="preserve">Человек и окружающая среда. Природная и социальная среда обитания человека. Защита среды обитания человека. </w:t>
      </w:r>
    </w:p>
    <w:p w:rsidR="00347783" w:rsidRDefault="00447644">
      <w:pPr>
        <w:pStyle w:val="Default"/>
        <w:ind w:firstLine="709"/>
        <w:contextualSpacing/>
        <w:jc w:val="both"/>
        <w:rPr>
          <w:color w:val="auto"/>
        </w:rPr>
      </w:pPr>
      <w:r>
        <w:rPr>
          <w:color w:val="auto"/>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347783" w:rsidRDefault="00447644">
      <w:pPr>
        <w:pStyle w:val="Default"/>
        <w:ind w:firstLine="709"/>
        <w:contextualSpacing/>
        <w:jc w:val="both"/>
        <w:rPr>
          <w:color w:val="auto"/>
        </w:rPr>
      </w:pPr>
      <w:r>
        <w:rPr>
          <w:color w:val="auto"/>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347783" w:rsidRDefault="00447644">
      <w:pPr>
        <w:pStyle w:val="Default"/>
        <w:ind w:firstLine="709"/>
        <w:contextualSpacing/>
        <w:jc w:val="both"/>
        <w:rPr>
          <w:color w:val="auto"/>
        </w:rPr>
      </w:pPr>
      <w:r>
        <w:rPr>
          <w:color w:val="auto"/>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347783" w:rsidRDefault="00447644">
      <w:pPr>
        <w:pStyle w:val="Default"/>
        <w:ind w:firstLine="709"/>
        <w:contextualSpacing/>
        <w:jc w:val="both"/>
        <w:rPr>
          <w:color w:val="auto"/>
        </w:rPr>
      </w:pPr>
      <w:r>
        <w:rPr>
          <w:color w:val="auto"/>
        </w:rPr>
        <w:lastRenderedPageBreak/>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347783" w:rsidRDefault="00447644">
      <w:pPr>
        <w:pStyle w:val="Default"/>
        <w:ind w:firstLine="709"/>
        <w:contextualSpacing/>
        <w:jc w:val="both"/>
        <w:rPr>
          <w:color w:val="auto"/>
        </w:rPr>
      </w:pPr>
      <w:r>
        <w:rPr>
          <w:color w:val="auto"/>
        </w:rPr>
        <w:t xml:space="preserve">Питание. Пищеварение. Пищеварительная система. Нарушения работы пищеварительной системы и их профилактика. </w:t>
      </w:r>
    </w:p>
    <w:p w:rsidR="00347783" w:rsidRDefault="00447644">
      <w:pPr>
        <w:pStyle w:val="Default"/>
        <w:ind w:firstLine="709"/>
        <w:contextualSpacing/>
        <w:jc w:val="both"/>
        <w:rPr>
          <w:color w:val="auto"/>
        </w:rPr>
      </w:pPr>
      <w:r>
        <w:rPr>
          <w:color w:val="auto"/>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347783" w:rsidRDefault="00447644">
      <w:pPr>
        <w:pStyle w:val="Default"/>
        <w:ind w:firstLine="709"/>
        <w:contextualSpacing/>
        <w:jc w:val="both"/>
        <w:rPr>
          <w:color w:val="auto"/>
        </w:rPr>
      </w:pPr>
      <w:r>
        <w:rPr>
          <w:color w:val="auto"/>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 </w:t>
      </w:r>
    </w:p>
    <w:p w:rsidR="00347783" w:rsidRDefault="00447644">
      <w:pPr>
        <w:pStyle w:val="Default"/>
        <w:ind w:firstLine="709"/>
        <w:contextualSpacing/>
        <w:jc w:val="both"/>
        <w:rPr>
          <w:color w:val="auto"/>
        </w:rPr>
      </w:pPr>
      <w:r>
        <w:rPr>
          <w:color w:val="auto"/>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347783" w:rsidRDefault="00447644">
      <w:pPr>
        <w:pStyle w:val="Default"/>
        <w:ind w:firstLine="709"/>
        <w:contextualSpacing/>
        <w:jc w:val="both"/>
        <w:rPr>
          <w:color w:val="auto"/>
        </w:rPr>
      </w:pPr>
      <w:r>
        <w:rPr>
          <w:color w:val="auto"/>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347783" w:rsidRDefault="00447644">
      <w:pPr>
        <w:pStyle w:val="Default"/>
        <w:ind w:firstLine="709"/>
        <w:contextualSpacing/>
        <w:jc w:val="both"/>
        <w:rPr>
          <w:color w:val="auto"/>
        </w:rPr>
      </w:pPr>
      <w:r>
        <w:rPr>
          <w:color w:val="auto"/>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347783" w:rsidRDefault="00447644">
      <w:pPr>
        <w:pStyle w:val="Default"/>
        <w:ind w:firstLine="709"/>
        <w:contextualSpacing/>
        <w:jc w:val="both"/>
        <w:rPr>
          <w:color w:val="auto"/>
        </w:rPr>
      </w:pPr>
      <w:r>
        <w:rPr>
          <w:color w:val="auto"/>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347783" w:rsidRDefault="00447644">
      <w:pPr>
        <w:pStyle w:val="Default"/>
        <w:ind w:firstLine="709"/>
        <w:contextualSpacing/>
        <w:jc w:val="both"/>
        <w:rPr>
          <w:color w:val="auto"/>
        </w:rPr>
      </w:pPr>
      <w:r>
        <w:rPr>
          <w:color w:val="auto"/>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347783" w:rsidRDefault="00447644">
      <w:pPr>
        <w:pStyle w:val="Default"/>
        <w:ind w:firstLine="709"/>
        <w:contextualSpacing/>
        <w:jc w:val="both"/>
        <w:rPr>
          <w:color w:val="auto"/>
        </w:rPr>
      </w:pPr>
      <w:r>
        <w:rPr>
          <w:b/>
          <w:bCs/>
          <w:color w:val="auto"/>
        </w:rPr>
        <w:t xml:space="preserve">Общие биологические закономерности </w:t>
      </w:r>
    </w:p>
    <w:p w:rsidR="00347783" w:rsidRDefault="00447644">
      <w:pPr>
        <w:pStyle w:val="Default"/>
        <w:ind w:firstLine="709"/>
        <w:contextualSpacing/>
        <w:jc w:val="both"/>
        <w:rPr>
          <w:color w:val="auto"/>
        </w:rPr>
      </w:pPr>
      <w:r>
        <w:rPr>
          <w:color w:val="auto"/>
        </w:rPr>
        <w:t xml:space="preserve">Отличительные признаки живых организмов. Особенности химического состава живых организмов: неорганические и органические вещества, их роль в организме. </w:t>
      </w:r>
    </w:p>
    <w:p w:rsidR="00347783" w:rsidRDefault="00447644">
      <w:pPr>
        <w:pStyle w:val="Default"/>
        <w:ind w:firstLine="709"/>
        <w:contextualSpacing/>
        <w:jc w:val="both"/>
        <w:rPr>
          <w:color w:val="auto"/>
        </w:rPr>
      </w:pPr>
      <w:r>
        <w:rPr>
          <w:color w:val="auto"/>
        </w:rPr>
        <w:t xml:space="preserve">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w:t>
      </w:r>
    </w:p>
    <w:p w:rsidR="00347783" w:rsidRDefault="00447644">
      <w:pPr>
        <w:pStyle w:val="Default"/>
        <w:ind w:firstLine="709"/>
        <w:contextualSpacing/>
        <w:jc w:val="both"/>
        <w:rPr>
          <w:color w:val="auto"/>
        </w:rPr>
      </w:pPr>
      <w:r>
        <w:rPr>
          <w:color w:val="auto"/>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347783" w:rsidRDefault="00447644">
      <w:pPr>
        <w:pStyle w:val="Default"/>
        <w:ind w:firstLine="709"/>
        <w:contextualSpacing/>
        <w:jc w:val="both"/>
        <w:rPr>
          <w:color w:val="auto"/>
        </w:rPr>
      </w:pPr>
      <w:r>
        <w:rPr>
          <w:color w:val="auto"/>
        </w:rPr>
        <w:t xml:space="preserve">Рост и развитие организмов. Размножение. Бесполое и половое размножение. Половые клетки. Оплодотворение. </w:t>
      </w:r>
    </w:p>
    <w:p w:rsidR="00347783" w:rsidRDefault="00447644">
      <w:pPr>
        <w:pStyle w:val="Default"/>
        <w:ind w:firstLine="709"/>
        <w:contextualSpacing/>
        <w:jc w:val="both"/>
        <w:rPr>
          <w:color w:val="auto"/>
        </w:rPr>
      </w:pPr>
      <w:r>
        <w:rPr>
          <w:color w:val="auto"/>
        </w:rPr>
        <w:t xml:space="preserve">Наследственность и изменчивость — свойства организмов. Наследственная и ненаследственная изменчивость. </w:t>
      </w:r>
    </w:p>
    <w:p w:rsidR="00347783" w:rsidRDefault="00447644">
      <w:pPr>
        <w:pStyle w:val="Default"/>
        <w:ind w:firstLine="709"/>
        <w:contextualSpacing/>
        <w:jc w:val="both"/>
        <w:rPr>
          <w:color w:val="auto"/>
        </w:rPr>
      </w:pPr>
      <w:r>
        <w:rPr>
          <w:color w:val="auto"/>
        </w:rPr>
        <w:t xml:space="preserve">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w:t>
      </w:r>
      <w:r>
        <w:rPr>
          <w:color w:val="auto"/>
        </w:rPr>
        <w:lastRenderedPageBreak/>
        <w:t xml:space="preserve">отбор. Результаты эволюции: многообразие видов, приспособленность организмов к среде обитания. </w:t>
      </w:r>
    </w:p>
    <w:p w:rsidR="00347783" w:rsidRDefault="00447644">
      <w:pPr>
        <w:pStyle w:val="Default"/>
        <w:ind w:firstLine="709"/>
        <w:contextualSpacing/>
        <w:jc w:val="both"/>
        <w:rPr>
          <w:color w:val="auto"/>
        </w:rPr>
      </w:pPr>
      <w:r>
        <w:rPr>
          <w:color w:val="auto"/>
        </w:rPr>
        <w:t xml:space="preserve">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 </w:t>
      </w:r>
    </w:p>
    <w:p w:rsidR="00347783" w:rsidRDefault="00447644">
      <w:pPr>
        <w:pStyle w:val="4"/>
        <w:rPr>
          <w:rFonts w:ascii="Times New Roman" w:hAnsi="Times New Roman" w:cs="Times New Roman"/>
          <w:color w:val="auto"/>
          <w:sz w:val="24"/>
          <w:szCs w:val="24"/>
        </w:rPr>
      </w:pPr>
      <w:bookmarkStart w:id="50" w:name="_Toc452932867"/>
      <w:r>
        <w:rPr>
          <w:rFonts w:ascii="Times New Roman" w:hAnsi="Times New Roman" w:cs="Times New Roman"/>
          <w:color w:val="auto"/>
          <w:sz w:val="24"/>
          <w:szCs w:val="24"/>
        </w:rPr>
        <w:t>2.2.2.11. ХИМИЯ</w:t>
      </w:r>
      <w:bookmarkEnd w:id="50"/>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Основные понятия химии (уровень атомно-молекулярных представлений) </w:t>
      </w:r>
    </w:p>
    <w:p w:rsidR="00347783" w:rsidRDefault="00447644">
      <w:pPr>
        <w:pStyle w:val="Default"/>
        <w:ind w:firstLine="709"/>
        <w:contextualSpacing/>
        <w:jc w:val="both"/>
        <w:rPr>
          <w:color w:val="auto"/>
        </w:rPr>
      </w:pPr>
      <w:r>
        <w:rPr>
          <w:color w:val="auto"/>
        </w:rPr>
        <w:t xml:space="preserve">Предмет химии. Методы познания в химии: наблюдение, эксперимент, измерение. Источники химической информации: химическая литература, Интернет. </w:t>
      </w:r>
    </w:p>
    <w:p w:rsidR="00347783" w:rsidRDefault="00447644">
      <w:pPr>
        <w:pStyle w:val="Default"/>
        <w:ind w:firstLine="709"/>
        <w:contextualSpacing/>
        <w:jc w:val="both"/>
        <w:rPr>
          <w:color w:val="auto"/>
        </w:rPr>
      </w:pPr>
      <w:r>
        <w:rPr>
          <w:color w:val="auto"/>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w:t>
      </w:r>
    </w:p>
    <w:p w:rsidR="00347783" w:rsidRDefault="00447644">
      <w:pPr>
        <w:pStyle w:val="Default"/>
        <w:ind w:firstLine="709"/>
        <w:contextualSpacing/>
        <w:jc w:val="both"/>
        <w:rPr>
          <w:color w:val="auto"/>
        </w:rPr>
      </w:pPr>
      <w:r>
        <w:rPr>
          <w:color w:val="auto"/>
        </w:rPr>
        <w:t xml:space="preserve">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 </w:t>
      </w:r>
    </w:p>
    <w:p w:rsidR="00347783" w:rsidRDefault="00447644">
      <w:pPr>
        <w:pStyle w:val="Default"/>
        <w:ind w:firstLine="709"/>
        <w:contextualSpacing/>
        <w:jc w:val="both"/>
        <w:rPr>
          <w:color w:val="auto"/>
        </w:rPr>
      </w:pPr>
      <w:r>
        <w:rPr>
          <w:color w:val="auto"/>
        </w:rPr>
        <w:t xml:space="preserve">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 </w:t>
      </w:r>
    </w:p>
    <w:p w:rsidR="00347783" w:rsidRDefault="00447644">
      <w:pPr>
        <w:pStyle w:val="Default"/>
        <w:ind w:firstLine="709"/>
        <w:contextualSpacing/>
        <w:jc w:val="both"/>
        <w:rPr>
          <w:color w:val="auto"/>
        </w:rPr>
      </w:pPr>
      <w:r>
        <w:rPr>
          <w:color w:val="auto"/>
        </w:rPr>
        <w:t xml:space="preserve">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p>
    <w:p w:rsidR="00347783" w:rsidRDefault="00447644">
      <w:pPr>
        <w:pStyle w:val="Default"/>
        <w:ind w:firstLine="709"/>
        <w:contextualSpacing/>
        <w:jc w:val="both"/>
        <w:rPr>
          <w:color w:val="auto"/>
        </w:rPr>
      </w:pPr>
      <w:r>
        <w:rPr>
          <w:color w:val="auto"/>
        </w:rPr>
        <w:t xml:space="preserve">Первоначальные представления о естественных семействах (группах) химических элементов: щелочные металлы, галогены. </w:t>
      </w:r>
    </w:p>
    <w:p w:rsidR="00347783" w:rsidRDefault="00447644">
      <w:pPr>
        <w:pStyle w:val="Default"/>
        <w:ind w:firstLine="709"/>
        <w:contextualSpacing/>
        <w:jc w:val="both"/>
        <w:rPr>
          <w:color w:val="auto"/>
        </w:rPr>
      </w:pPr>
      <w:r>
        <w:rPr>
          <w:b/>
          <w:bCs/>
          <w:color w:val="auto"/>
        </w:rPr>
        <w:t xml:space="preserve">Периодический закон и периодическая система химических элементов Д. И. Менделеева. Строение вещества </w:t>
      </w:r>
    </w:p>
    <w:p w:rsidR="00347783" w:rsidRDefault="00447644">
      <w:pPr>
        <w:pStyle w:val="Default"/>
        <w:ind w:firstLine="709"/>
        <w:contextualSpacing/>
        <w:jc w:val="both"/>
        <w:rPr>
          <w:color w:val="auto"/>
        </w:rPr>
      </w:pPr>
      <w:r>
        <w:rPr>
          <w:color w:val="auto"/>
        </w:rPr>
        <w:t xml:space="preserve">Периодический закон. История открытия периодического закона. Значение периодического закона для развития науки. </w:t>
      </w:r>
    </w:p>
    <w:p w:rsidR="00347783" w:rsidRDefault="00447644">
      <w:pPr>
        <w:pStyle w:val="Default"/>
        <w:ind w:firstLine="709"/>
        <w:contextualSpacing/>
        <w:jc w:val="both"/>
        <w:rPr>
          <w:color w:val="auto"/>
        </w:rPr>
      </w:pPr>
      <w:r>
        <w:rPr>
          <w:color w:val="auto"/>
        </w:rPr>
        <w:t xml:space="preserve">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 </w:t>
      </w:r>
    </w:p>
    <w:p w:rsidR="00347783" w:rsidRDefault="00447644">
      <w:pPr>
        <w:pStyle w:val="Default"/>
        <w:ind w:firstLine="709"/>
        <w:contextualSpacing/>
        <w:jc w:val="both"/>
        <w:rPr>
          <w:color w:val="auto"/>
        </w:rPr>
      </w:pPr>
      <w:r>
        <w:rPr>
          <w:color w:val="auto"/>
        </w:rP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 </w:t>
      </w:r>
    </w:p>
    <w:p w:rsidR="00347783" w:rsidRDefault="00447644">
      <w:pPr>
        <w:pStyle w:val="Default"/>
        <w:ind w:firstLine="709"/>
        <w:contextualSpacing/>
        <w:jc w:val="both"/>
        <w:rPr>
          <w:color w:val="auto"/>
        </w:rPr>
      </w:pPr>
      <w:r>
        <w:rPr>
          <w:color w:val="auto"/>
        </w:rPr>
        <w:t xml:space="preserve">Химическая связь. Электроотрицательность атомов. Ковалентная неполярная и полярная связь. Ионная связь. Валентность, степень окисления, заряд иона. </w:t>
      </w:r>
    </w:p>
    <w:p w:rsidR="00347783" w:rsidRDefault="00447644">
      <w:pPr>
        <w:pStyle w:val="Default"/>
        <w:ind w:firstLine="709"/>
        <w:contextualSpacing/>
        <w:jc w:val="both"/>
        <w:rPr>
          <w:color w:val="auto"/>
        </w:rPr>
      </w:pPr>
      <w:r>
        <w:rPr>
          <w:b/>
          <w:bCs/>
          <w:color w:val="auto"/>
        </w:rPr>
        <w:t xml:space="preserve">Многообразие химических реакций </w:t>
      </w:r>
    </w:p>
    <w:p w:rsidR="00347783" w:rsidRDefault="00447644">
      <w:pPr>
        <w:pStyle w:val="Default"/>
        <w:ind w:firstLine="709"/>
        <w:contextualSpacing/>
        <w:jc w:val="both"/>
        <w:rPr>
          <w:color w:val="auto"/>
        </w:rPr>
      </w:pPr>
      <w:r>
        <w:rPr>
          <w:color w:val="auto"/>
        </w:rPr>
        <w:lastRenderedPageBreak/>
        <w:t xml:space="preserve">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 </w:t>
      </w:r>
    </w:p>
    <w:p w:rsidR="00347783" w:rsidRDefault="00447644">
      <w:pPr>
        <w:pStyle w:val="Default"/>
        <w:ind w:firstLine="709"/>
        <w:contextualSpacing/>
        <w:jc w:val="both"/>
        <w:rPr>
          <w:color w:val="auto"/>
        </w:rPr>
      </w:pPr>
      <w:r>
        <w:rPr>
          <w:color w:val="auto"/>
        </w:rPr>
        <w:t xml:space="preserve">Скорость химических реакций. Факторы, влияющие на скорость химических реакций. </w:t>
      </w:r>
    </w:p>
    <w:p w:rsidR="00347783" w:rsidRDefault="00447644">
      <w:pPr>
        <w:pStyle w:val="Default"/>
        <w:ind w:firstLine="709"/>
        <w:contextualSpacing/>
        <w:jc w:val="both"/>
        <w:rPr>
          <w:color w:val="auto"/>
        </w:rPr>
      </w:pPr>
      <w:r>
        <w:rPr>
          <w:color w:val="auto"/>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 </w:t>
      </w:r>
    </w:p>
    <w:p w:rsidR="00347783" w:rsidRDefault="00447644">
      <w:pPr>
        <w:pStyle w:val="Default"/>
        <w:ind w:firstLine="709"/>
        <w:contextualSpacing/>
        <w:jc w:val="both"/>
        <w:rPr>
          <w:color w:val="auto"/>
        </w:rPr>
      </w:pPr>
      <w:r>
        <w:rPr>
          <w:b/>
          <w:bCs/>
          <w:color w:val="auto"/>
        </w:rPr>
        <w:t xml:space="preserve">Многообразие веществ </w:t>
      </w:r>
    </w:p>
    <w:p w:rsidR="00347783" w:rsidRDefault="00447644">
      <w:pPr>
        <w:pStyle w:val="Default"/>
        <w:ind w:firstLine="709"/>
        <w:contextualSpacing/>
        <w:jc w:val="both"/>
        <w:rPr>
          <w:color w:val="auto"/>
        </w:rPr>
      </w:pPr>
      <w:r>
        <w:rPr>
          <w:color w:val="auto"/>
        </w:rPr>
        <w:t xml:space="preserve">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 </w:t>
      </w:r>
    </w:p>
    <w:p w:rsidR="00347783" w:rsidRDefault="00447644">
      <w:pPr>
        <w:pStyle w:val="Default"/>
        <w:ind w:firstLine="709"/>
        <w:contextualSpacing/>
        <w:jc w:val="both"/>
        <w:rPr>
          <w:color w:val="auto"/>
        </w:rPr>
      </w:pPr>
      <w:r>
        <w:rPr>
          <w:color w:val="auto"/>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 </w:t>
      </w:r>
    </w:p>
    <w:p w:rsidR="00347783" w:rsidRDefault="00447644">
      <w:pPr>
        <w:pStyle w:val="Default"/>
        <w:ind w:firstLine="709"/>
        <w:contextualSpacing/>
        <w:jc w:val="both"/>
        <w:rPr>
          <w:color w:val="auto"/>
        </w:rPr>
      </w:pPr>
      <w:r>
        <w:rPr>
          <w:b/>
          <w:bCs/>
          <w:color w:val="auto"/>
        </w:rPr>
        <w:t xml:space="preserve">Экспериментальная химия </w:t>
      </w:r>
    </w:p>
    <w:p w:rsidR="00347783" w:rsidRDefault="00447644" w:rsidP="006272BD">
      <w:pPr>
        <w:pStyle w:val="Default"/>
        <w:ind w:firstLine="709"/>
        <w:contextualSpacing/>
        <w:jc w:val="both"/>
        <w:rPr>
          <w:b/>
          <w:color w:val="auto"/>
        </w:rPr>
      </w:pPr>
      <w:r>
        <w:rPr>
          <w:color w:val="auto"/>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 </w:t>
      </w:r>
    </w:p>
    <w:p w:rsidR="00347783" w:rsidRDefault="00447644">
      <w:pPr>
        <w:pStyle w:val="Default"/>
        <w:contextualSpacing/>
        <w:jc w:val="both"/>
        <w:rPr>
          <w:b/>
          <w:color w:val="auto"/>
        </w:rPr>
      </w:pPr>
      <w:r>
        <w:rPr>
          <w:b/>
          <w:color w:val="auto"/>
        </w:rPr>
        <w:t>2.2.2.12. ИЗОБРАЗИТЕЛЬНОЕ ИСКУССТВО</w:t>
      </w:r>
    </w:p>
    <w:p w:rsidR="00347783" w:rsidRDefault="00447644">
      <w:pPr>
        <w:pStyle w:val="Default"/>
        <w:ind w:firstLine="709"/>
        <w:contextualSpacing/>
        <w:jc w:val="both"/>
        <w:rPr>
          <w:color w:val="auto"/>
        </w:rPr>
      </w:pPr>
      <w:r>
        <w:rPr>
          <w:b/>
          <w:bCs/>
          <w:color w:val="auto"/>
        </w:rPr>
        <w:t xml:space="preserve">Роль искусства и художественной деятельности человека в развитии культуры. </w:t>
      </w:r>
      <w:r>
        <w:rPr>
          <w:color w:val="auto"/>
        </w:rPr>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347783" w:rsidRDefault="00447644">
      <w:pPr>
        <w:pStyle w:val="Default"/>
        <w:ind w:firstLine="709"/>
        <w:contextualSpacing/>
        <w:jc w:val="both"/>
        <w:rPr>
          <w:color w:val="auto"/>
        </w:rPr>
      </w:pPr>
      <w:r>
        <w:rPr>
          <w:b/>
          <w:bCs/>
          <w:color w:val="auto"/>
        </w:rPr>
        <w:t xml:space="preserve">Роль художественной деятельности человека в освоении мира. </w:t>
      </w:r>
      <w:r>
        <w:rPr>
          <w:color w:val="auto"/>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347783" w:rsidRDefault="00447644">
      <w:pPr>
        <w:pStyle w:val="Default"/>
        <w:ind w:firstLine="709"/>
        <w:contextualSpacing/>
        <w:jc w:val="both"/>
        <w:rPr>
          <w:color w:val="auto"/>
        </w:rPr>
      </w:pPr>
      <w:r>
        <w:rPr>
          <w:b/>
          <w:bCs/>
          <w:color w:val="auto"/>
        </w:rPr>
        <w:t xml:space="preserve">Художественный диалог культур. </w:t>
      </w:r>
      <w:r>
        <w:rPr>
          <w:color w:val="auto"/>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 </w:t>
      </w:r>
    </w:p>
    <w:p w:rsidR="00347783" w:rsidRDefault="00447644">
      <w:pPr>
        <w:pStyle w:val="Default"/>
        <w:ind w:firstLine="709"/>
        <w:contextualSpacing/>
        <w:jc w:val="both"/>
        <w:rPr>
          <w:color w:val="auto"/>
        </w:rPr>
      </w:pPr>
      <w:r>
        <w:rPr>
          <w:b/>
          <w:bCs/>
          <w:color w:val="auto"/>
        </w:rPr>
        <w:t xml:space="preserve">Роль искусства в создании материальной среды жизни человека. </w:t>
      </w:r>
      <w:r>
        <w:rPr>
          <w:color w:val="auto"/>
        </w:rPr>
        <w:t xml:space="preserve">Роль искусства в организации предметно-пространственной среды жизни человека. </w:t>
      </w:r>
    </w:p>
    <w:p w:rsidR="00347783" w:rsidRDefault="00447644">
      <w:pPr>
        <w:pStyle w:val="Default"/>
        <w:ind w:firstLine="709"/>
        <w:contextualSpacing/>
        <w:jc w:val="both"/>
        <w:rPr>
          <w:color w:val="auto"/>
        </w:rPr>
      </w:pPr>
      <w:r>
        <w:rPr>
          <w:b/>
          <w:bCs/>
          <w:color w:val="auto"/>
        </w:rPr>
        <w:t xml:space="preserve">Искусство в современном мире. </w:t>
      </w:r>
      <w:r>
        <w:rPr>
          <w:color w:val="auto"/>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347783" w:rsidRDefault="00447644">
      <w:pPr>
        <w:pStyle w:val="Default"/>
        <w:ind w:firstLine="709"/>
        <w:contextualSpacing/>
        <w:jc w:val="both"/>
        <w:rPr>
          <w:color w:val="auto"/>
        </w:rPr>
      </w:pPr>
      <w:r>
        <w:rPr>
          <w:b/>
          <w:bCs/>
          <w:color w:val="auto"/>
        </w:rPr>
        <w:t xml:space="preserve">Духовно-нравственные проблемы жизни и искусства. </w:t>
      </w:r>
    </w:p>
    <w:p w:rsidR="00347783" w:rsidRDefault="00447644">
      <w:pPr>
        <w:pStyle w:val="Default"/>
        <w:ind w:firstLine="709"/>
        <w:contextualSpacing/>
        <w:jc w:val="both"/>
        <w:rPr>
          <w:color w:val="auto"/>
        </w:rPr>
      </w:pPr>
      <w:r>
        <w:rPr>
          <w:color w:val="auto"/>
        </w:rPr>
        <w:t xml:space="preserve">Выражение в образах искусства нравственного поиска человечества, нравственного выбора отдельного человека. </w:t>
      </w:r>
    </w:p>
    <w:p w:rsidR="00347783" w:rsidRDefault="00447644">
      <w:pPr>
        <w:pStyle w:val="Default"/>
        <w:ind w:firstLine="709"/>
        <w:contextualSpacing/>
        <w:jc w:val="both"/>
        <w:rPr>
          <w:color w:val="auto"/>
        </w:rPr>
      </w:pPr>
      <w:r>
        <w:rPr>
          <w:color w:val="auto"/>
        </w:rPr>
        <w:t xml:space="preserve">Традиционный и современный уклад семейной жизни, отражённый в искусстве. Образы мира, защиты Отечества в жизни и в искусстве. </w:t>
      </w:r>
    </w:p>
    <w:p w:rsidR="00347783" w:rsidRDefault="00447644">
      <w:pPr>
        <w:pStyle w:val="Default"/>
        <w:ind w:firstLine="709"/>
        <w:contextualSpacing/>
        <w:jc w:val="both"/>
        <w:rPr>
          <w:color w:val="auto"/>
        </w:rPr>
      </w:pPr>
      <w:r>
        <w:rPr>
          <w:color w:val="auto"/>
        </w:rPr>
        <w:t xml:space="preserve">Народные праздники, обряды в искусстве и в современной жизни. </w:t>
      </w:r>
    </w:p>
    <w:p w:rsidR="00347783" w:rsidRDefault="00447644">
      <w:pPr>
        <w:pStyle w:val="Default"/>
        <w:ind w:firstLine="709"/>
        <w:contextualSpacing/>
        <w:jc w:val="both"/>
        <w:rPr>
          <w:color w:val="auto"/>
        </w:rPr>
      </w:pPr>
      <w:r>
        <w:rPr>
          <w:color w:val="auto"/>
        </w:rPr>
        <w:lastRenderedPageBreak/>
        <w:t xml:space="preserve">Взаимоотношения между народами, между людьми разных поколений в жизни и в искусстве. </w:t>
      </w:r>
    </w:p>
    <w:p w:rsidR="00347783" w:rsidRDefault="00447644">
      <w:pPr>
        <w:pStyle w:val="Default"/>
        <w:ind w:firstLine="709"/>
        <w:contextualSpacing/>
        <w:jc w:val="both"/>
        <w:rPr>
          <w:color w:val="auto"/>
        </w:rPr>
      </w:pPr>
      <w:r>
        <w:rPr>
          <w:b/>
          <w:bCs/>
          <w:color w:val="auto"/>
        </w:rPr>
        <w:t xml:space="preserve">Специфика художественного изображения. </w:t>
      </w:r>
      <w:r>
        <w:rPr>
          <w:color w:val="auto"/>
        </w:rPr>
        <w:t xml:space="preserve">Художественный образ — основа и цель любого искусства. Условность художественного изображения. Реальность и фантазия в искусстве. </w:t>
      </w:r>
    </w:p>
    <w:p w:rsidR="00347783" w:rsidRDefault="00447644">
      <w:pPr>
        <w:pStyle w:val="Default"/>
        <w:ind w:firstLine="709"/>
        <w:contextualSpacing/>
        <w:jc w:val="both"/>
        <w:rPr>
          <w:color w:val="auto"/>
        </w:rPr>
      </w:pPr>
      <w:r>
        <w:rPr>
          <w:color w:val="auto"/>
        </w:rPr>
        <w:t xml:space="preserve">Средства художественной выразительности </w:t>
      </w:r>
    </w:p>
    <w:p w:rsidR="00347783" w:rsidRDefault="00447644">
      <w:pPr>
        <w:pStyle w:val="Default"/>
        <w:ind w:firstLine="709"/>
        <w:contextualSpacing/>
        <w:jc w:val="both"/>
        <w:rPr>
          <w:color w:val="auto"/>
        </w:rPr>
      </w:pPr>
      <w:r>
        <w:rPr>
          <w:b/>
          <w:bCs/>
          <w:i/>
          <w:iCs/>
          <w:color w:val="auto"/>
        </w:rPr>
        <w:t xml:space="preserve">Художественные материалы и художественные техники. </w:t>
      </w:r>
      <w:r>
        <w:rPr>
          <w:color w:val="auto"/>
        </w:rPr>
        <w:t xml:space="preserve">Материалы живописи, графики, скульптуры. Художественные техники. </w:t>
      </w:r>
    </w:p>
    <w:p w:rsidR="00347783" w:rsidRDefault="00447644">
      <w:pPr>
        <w:pStyle w:val="Default"/>
        <w:ind w:firstLine="709"/>
        <w:contextualSpacing/>
        <w:jc w:val="both"/>
        <w:rPr>
          <w:color w:val="auto"/>
        </w:rPr>
      </w:pPr>
      <w:r>
        <w:rPr>
          <w:b/>
          <w:bCs/>
          <w:i/>
          <w:iCs/>
          <w:color w:val="auto"/>
        </w:rPr>
        <w:t xml:space="preserve">Композиция. </w:t>
      </w:r>
      <w:r>
        <w:rPr>
          <w:color w:val="auto"/>
        </w:rPr>
        <w:t xml:space="preserve">Композиция — главное средство выразительности художественного произведения. Раскрытие в композиции сущности произведения. </w:t>
      </w:r>
    </w:p>
    <w:p w:rsidR="00347783" w:rsidRDefault="00447644">
      <w:pPr>
        <w:pStyle w:val="Default"/>
        <w:ind w:firstLine="709"/>
        <w:contextualSpacing/>
        <w:jc w:val="both"/>
        <w:rPr>
          <w:color w:val="auto"/>
        </w:rPr>
      </w:pPr>
      <w:r>
        <w:rPr>
          <w:b/>
          <w:bCs/>
          <w:i/>
          <w:iCs/>
          <w:color w:val="auto"/>
        </w:rPr>
        <w:t xml:space="preserve">Пропорции. </w:t>
      </w:r>
      <w:r>
        <w:rPr>
          <w:color w:val="auto"/>
        </w:rPr>
        <w:t xml:space="preserve">Линейная и воздушная перспектива. Контраст в композиции. </w:t>
      </w:r>
    </w:p>
    <w:p w:rsidR="00347783" w:rsidRDefault="00447644">
      <w:pPr>
        <w:pStyle w:val="Default"/>
        <w:ind w:firstLine="709"/>
        <w:contextualSpacing/>
        <w:jc w:val="both"/>
        <w:rPr>
          <w:color w:val="auto"/>
        </w:rPr>
      </w:pPr>
      <w:r>
        <w:rPr>
          <w:b/>
          <w:bCs/>
          <w:i/>
          <w:iCs/>
          <w:color w:val="auto"/>
        </w:rPr>
        <w:t xml:space="preserve">Цвет. </w:t>
      </w:r>
      <w:r>
        <w:rPr>
          <w:color w:val="auto"/>
        </w:rPr>
        <w:t xml:space="preserve">Цветовые отношения. Колорит картины. Напряжённость и насыщенность цвета. Свет и цвет. Характер мазка. </w:t>
      </w:r>
    </w:p>
    <w:p w:rsidR="00347783" w:rsidRDefault="00447644">
      <w:pPr>
        <w:pStyle w:val="Default"/>
        <w:ind w:firstLine="709"/>
        <w:contextualSpacing/>
        <w:jc w:val="both"/>
        <w:rPr>
          <w:color w:val="auto"/>
        </w:rPr>
      </w:pPr>
      <w:r>
        <w:rPr>
          <w:b/>
          <w:bCs/>
          <w:i/>
          <w:iCs/>
          <w:color w:val="auto"/>
        </w:rPr>
        <w:t xml:space="preserve">Линия, штрих, пятно. </w:t>
      </w:r>
      <w:r>
        <w:rPr>
          <w:color w:val="auto"/>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347783" w:rsidRDefault="00447644">
      <w:pPr>
        <w:pStyle w:val="Default"/>
        <w:ind w:firstLine="709"/>
        <w:contextualSpacing/>
        <w:jc w:val="both"/>
        <w:rPr>
          <w:color w:val="auto"/>
        </w:rPr>
      </w:pPr>
      <w:r>
        <w:rPr>
          <w:b/>
          <w:bCs/>
          <w:i/>
          <w:iCs/>
          <w:color w:val="auto"/>
        </w:rPr>
        <w:t xml:space="preserve">Объём и форма. </w:t>
      </w:r>
      <w:r>
        <w:rPr>
          <w:color w:val="auto"/>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347783" w:rsidRDefault="00447644">
      <w:pPr>
        <w:pStyle w:val="Default"/>
        <w:ind w:firstLine="709"/>
        <w:contextualSpacing/>
        <w:jc w:val="both"/>
        <w:rPr>
          <w:color w:val="auto"/>
        </w:rPr>
      </w:pPr>
      <w:r>
        <w:rPr>
          <w:b/>
          <w:bCs/>
          <w:i/>
          <w:iCs/>
          <w:color w:val="auto"/>
        </w:rPr>
        <w:t xml:space="preserve">Ритм. </w:t>
      </w:r>
      <w:r>
        <w:rPr>
          <w:color w:val="auto"/>
        </w:rPr>
        <w:t xml:space="preserve">Роль ритма в построении композиции в живописи и рисунке, архитектуре, декоративно-прикладном искусстве. </w:t>
      </w:r>
    </w:p>
    <w:p w:rsidR="00347783" w:rsidRDefault="00447644">
      <w:pPr>
        <w:pStyle w:val="Default"/>
        <w:ind w:firstLine="709"/>
        <w:contextualSpacing/>
        <w:jc w:val="both"/>
        <w:rPr>
          <w:color w:val="auto"/>
        </w:rPr>
      </w:pPr>
      <w:r>
        <w:rPr>
          <w:b/>
          <w:bCs/>
          <w:color w:val="auto"/>
        </w:rPr>
        <w:t xml:space="preserve">Изобразительные виды искусства. </w:t>
      </w:r>
      <w:r>
        <w:rPr>
          <w:color w:val="auto"/>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347783" w:rsidRDefault="00447644">
      <w:pPr>
        <w:pStyle w:val="Default"/>
        <w:ind w:firstLine="709"/>
        <w:contextualSpacing/>
        <w:jc w:val="both"/>
        <w:rPr>
          <w:color w:val="auto"/>
        </w:rPr>
      </w:pPr>
      <w:r>
        <w:rPr>
          <w:b/>
          <w:bCs/>
          <w:color w:val="auto"/>
        </w:rPr>
        <w:t xml:space="preserve">Конструктивные виды искусства. </w:t>
      </w:r>
      <w:r>
        <w:rPr>
          <w:color w:val="auto"/>
        </w:rPr>
        <w:t xml:space="preserve">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347783" w:rsidRDefault="00447644">
      <w:pPr>
        <w:pStyle w:val="Default"/>
        <w:ind w:firstLine="709"/>
        <w:contextualSpacing/>
        <w:jc w:val="both"/>
        <w:rPr>
          <w:color w:val="auto"/>
        </w:rPr>
      </w:pPr>
      <w:r>
        <w:rPr>
          <w:color w:val="auto"/>
        </w:rPr>
        <w:t xml:space="preserve">Архитектурный образ. Архитектура — летопись времён. </w:t>
      </w:r>
    </w:p>
    <w:p w:rsidR="00347783" w:rsidRDefault="00447644">
      <w:pPr>
        <w:pStyle w:val="Default"/>
        <w:ind w:firstLine="709"/>
        <w:contextualSpacing/>
        <w:jc w:val="both"/>
        <w:rPr>
          <w:color w:val="auto"/>
        </w:rPr>
      </w:pPr>
      <w:r>
        <w:rPr>
          <w:color w:val="auto"/>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347783" w:rsidRDefault="00447644">
      <w:pPr>
        <w:pStyle w:val="Default"/>
        <w:ind w:firstLine="709"/>
        <w:contextualSpacing/>
        <w:jc w:val="both"/>
        <w:rPr>
          <w:color w:val="auto"/>
        </w:rPr>
      </w:pPr>
      <w:r>
        <w:rPr>
          <w:b/>
          <w:bCs/>
          <w:color w:val="auto"/>
        </w:rPr>
        <w:t xml:space="preserve">Декоративно-прикладные виды искусства. </w:t>
      </w:r>
      <w:r>
        <w:rPr>
          <w:color w:val="auto"/>
        </w:rPr>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347783" w:rsidRDefault="00447644">
      <w:pPr>
        <w:pStyle w:val="Default"/>
        <w:ind w:firstLine="709"/>
        <w:contextualSpacing/>
        <w:jc w:val="both"/>
        <w:rPr>
          <w:color w:val="auto"/>
        </w:rPr>
      </w:pPr>
      <w:r>
        <w:rPr>
          <w:b/>
          <w:bCs/>
          <w:color w:val="auto"/>
        </w:rPr>
        <w:t xml:space="preserve">Изображение в синтетических и экранных видах искусства и художественная фотография. </w:t>
      </w:r>
      <w:r>
        <w:rPr>
          <w:color w:val="auto"/>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347783" w:rsidRDefault="00447644">
      <w:pPr>
        <w:pStyle w:val="4"/>
        <w:rPr>
          <w:rFonts w:ascii="Times New Roman" w:hAnsi="Times New Roman" w:cs="Times New Roman"/>
          <w:color w:val="auto"/>
          <w:sz w:val="24"/>
          <w:szCs w:val="24"/>
        </w:rPr>
      </w:pPr>
      <w:bookmarkStart w:id="51" w:name="_Toc452932868"/>
      <w:r>
        <w:rPr>
          <w:rFonts w:ascii="Times New Roman" w:hAnsi="Times New Roman" w:cs="Times New Roman"/>
          <w:color w:val="auto"/>
          <w:sz w:val="24"/>
          <w:szCs w:val="24"/>
        </w:rPr>
        <w:t>2.2.2.13. МУЗЫКА</w:t>
      </w:r>
      <w:bookmarkEnd w:id="51"/>
    </w:p>
    <w:p w:rsidR="00347783" w:rsidRDefault="00447644">
      <w:pPr>
        <w:pStyle w:val="Default"/>
        <w:ind w:firstLine="709"/>
        <w:contextualSpacing/>
        <w:jc w:val="both"/>
        <w:rPr>
          <w:color w:val="auto"/>
        </w:rPr>
      </w:pPr>
      <w:r>
        <w:rPr>
          <w:b/>
          <w:bCs/>
          <w:color w:val="auto"/>
        </w:rPr>
        <w:t xml:space="preserve">Музыка как вид искусства. </w:t>
      </w:r>
      <w:r>
        <w:rPr>
          <w:color w:val="auto"/>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347783" w:rsidRDefault="00447644">
      <w:pPr>
        <w:pStyle w:val="Default"/>
        <w:ind w:firstLine="709"/>
        <w:contextualSpacing/>
        <w:jc w:val="both"/>
        <w:rPr>
          <w:color w:val="auto"/>
        </w:rPr>
      </w:pPr>
      <w:r>
        <w:rPr>
          <w:color w:val="auto"/>
        </w:rPr>
        <w:lastRenderedPageBreak/>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347783" w:rsidRDefault="00447644">
      <w:pPr>
        <w:pStyle w:val="Default"/>
        <w:ind w:firstLine="709"/>
        <w:contextualSpacing/>
        <w:jc w:val="both"/>
        <w:rPr>
          <w:color w:val="auto"/>
        </w:rPr>
      </w:pPr>
      <w:r>
        <w:rPr>
          <w:color w:val="auto"/>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347783" w:rsidRDefault="00447644">
      <w:pPr>
        <w:pStyle w:val="Default"/>
        <w:ind w:firstLine="709"/>
        <w:contextualSpacing/>
        <w:jc w:val="both"/>
        <w:rPr>
          <w:color w:val="auto"/>
        </w:rPr>
      </w:pPr>
      <w:r>
        <w:rPr>
          <w:b/>
          <w:bCs/>
          <w:color w:val="auto"/>
        </w:rPr>
        <w:t xml:space="preserve">Музыкальный образ и музыкальная драматургия. </w:t>
      </w:r>
      <w:r>
        <w:rPr>
          <w:color w:val="auto"/>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347783" w:rsidRDefault="00447644">
      <w:pPr>
        <w:pStyle w:val="Default"/>
        <w:ind w:firstLine="709"/>
        <w:contextualSpacing/>
        <w:jc w:val="both"/>
        <w:rPr>
          <w:color w:val="auto"/>
        </w:rPr>
      </w:pPr>
      <w:r>
        <w:rPr>
          <w:color w:val="auto"/>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347783" w:rsidRDefault="00447644">
      <w:pPr>
        <w:pStyle w:val="Default"/>
        <w:ind w:firstLine="709"/>
        <w:contextualSpacing/>
        <w:jc w:val="both"/>
        <w:rPr>
          <w:color w:val="auto"/>
        </w:rPr>
      </w:pPr>
      <w:r>
        <w:rPr>
          <w:color w:val="auto"/>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347783" w:rsidRDefault="00447644">
      <w:pPr>
        <w:pStyle w:val="Default"/>
        <w:ind w:firstLine="709"/>
        <w:contextualSpacing/>
        <w:jc w:val="both"/>
        <w:rPr>
          <w:color w:val="auto"/>
        </w:rPr>
      </w:pPr>
      <w:r>
        <w:rPr>
          <w:b/>
          <w:bCs/>
          <w:color w:val="auto"/>
        </w:rPr>
        <w:t xml:space="preserve">Музыка в современном мире: традиции и инновации. </w:t>
      </w:r>
      <w:r>
        <w:rPr>
          <w:color w:val="auto"/>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347783" w:rsidRDefault="00447644">
      <w:pPr>
        <w:pStyle w:val="Default"/>
        <w:ind w:firstLine="709"/>
        <w:contextualSpacing/>
        <w:jc w:val="both"/>
        <w:rPr>
          <w:color w:val="auto"/>
        </w:rPr>
      </w:pPr>
      <w:r>
        <w:rPr>
          <w:color w:val="auto"/>
        </w:rPr>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347783" w:rsidRDefault="00447644">
      <w:pPr>
        <w:pStyle w:val="Default"/>
        <w:ind w:firstLine="709"/>
        <w:contextualSpacing/>
        <w:jc w:val="both"/>
        <w:rPr>
          <w:color w:val="auto"/>
        </w:rPr>
      </w:pPr>
      <w:r>
        <w:rPr>
          <w:color w:val="auto"/>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347783" w:rsidRDefault="00447644">
      <w:pPr>
        <w:pStyle w:val="4"/>
        <w:rPr>
          <w:rFonts w:ascii="Times New Roman" w:hAnsi="Times New Roman" w:cs="Times New Roman"/>
          <w:color w:val="auto"/>
          <w:sz w:val="24"/>
          <w:szCs w:val="24"/>
        </w:rPr>
      </w:pPr>
      <w:bookmarkStart w:id="52" w:name="_Toc452932869"/>
      <w:r>
        <w:rPr>
          <w:rFonts w:ascii="Times New Roman" w:hAnsi="Times New Roman" w:cs="Times New Roman"/>
          <w:color w:val="auto"/>
          <w:sz w:val="24"/>
          <w:szCs w:val="24"/>
        </w:rPr>
        <w:t>2.2.2.14. ТЕХНОЛОГИЯ</w:t>
      </w:r>
      <w:bookmarkEnd w:id="52"/>
    </w:p>
    <w:p w:rsidR="00347783" w:rsidRDefault="00447644">
      <w:pPr>
        <w:pStyle w:val="Default"/>
        <w:contextualSpacing/>
        <w:jc w:val="both"/>
        <w:rPr>
          <w:color w:val="auto"/>
        </w:rPr>
      </w:pPr>
      <w:r>
        <w:rPr>
          <w:b/>
          <w:bCs/>
          <w:color w:val="auto"/>
        </w:rPr>
        <w:t xml:space="preserve">Индустриальные технологии </w:t>
      </w:r>
    </w:p>
    <w:p w:rsidR="00347783" w:rsidRDefault="00447644">
      <w:pPr>
        <w:pStyle w:val="Default"/>
        <w:contextualSpacing/>
        <w:jc w:val="both"/>
        <w:rPr>
          <w:color w:val="auto"/>
        </w:rPr>
      </w:pPr>
      <w:r>
        <w:rPr>
          <w:b/>
          <w:bCs/>
          <w:i/>
          <w:iCs/>
          <w:color w:val="auto"/>
        </w:rPr>
        <w:t xml:space="preserve">Технологии обработки конструкционных и поделочных материалов </w:t>
      </w:r>
    </w:p>
    <w:p w:rsidR="00347783" w:rsidRDefault="00447644">
      <w:pPr>
        <w:pStyle w:val="Default"/>
        <w:contextualSpacing/>
        <w:jc w:val="both"/>
        <w:rPr>
          <w:color w:val="auto"/>
        </w:rPr>
      </w:pPr>
      <w:r>
        <w:rPr>
          <w:color w:val="auto"/>
        </w:rPr>
        <w:t xml:space="preserve">Технологии ручной обработки древесины и древесных материалов. </w:t>
      </w:r>
    </w:p>
    <w:p w:rsidR="00347783" w:rsidRDefault="00447644">
      <w:pPr>
        <w:pStyle w:val="Default"/>
        <w:contextualSpacing/>
        <w:jc w:val="both"/>
        <w:rPr>
          <w:color w:val="auto"/>
        </w:rPr>
      </w:pPr>
      <w:r>
        <w:rPr>
          <w:color w:val="auto"/>
        </w:rPr>
        <w:t xml:space="preserve">Технологии машинной обработки древесины и древесных материалов. </w:t>
      </w:r>
    </w:p>
    <w:p w:rsidR="00347783" w:rsidRDefault="00447644">
      <w:pPr>
        <w:pStyle w:val="Default"/>
        <w:contextualSpacing/>
        <w:jc w:val="both"/>
        <w:rPr>
          <w:color w:val="auto"/>
        </w:rPr>
      </w:pPr>
      <w:r>
        <w:rPr>
          <w:color w:val="auto"/>
        </w:rPr>
        <w:t xml:space="preserve">Технологии ручной обработки металлов и искусственных материалов. </w:t>
      </w:r>
    </w:p>
    <w:p w:rsidR="00347783" w:rsidRDefault="00447644">
      <w:pPr>
        <w:pStyle w:val="Default"/>
        <w:contextualSpacing/>
        <w:jc w:val="both"/>
        <w:rPr>
          <w:color w:val="auto"/>
        </w:rPr>
      </w:pPr>
      <w:r>
        <w:rPr>
          <w:color w:val="auto"/>
        </w:rPr>
        <w:t xml:space="preserve">Технологии машинной обработки металлов и искусственных материалов. </w:t>
      </w:r>
    </w:p>
    <w:p w:rsidR="00347783" w:rsidRDefault="00447644">
      <w:pPr>
        <w:pStyle w:val="Default"/>
        <w:contextualSpacing/>
        <w:jc w:val="both"/>
        <w:rPr>
          <w:color w:val="auto"/>
        </w:rPr>
      </w:pPr>
      <w:r>
        <w:rPr>
          <w:color w:val="auto"/>
        </w:rPr>
        <w:t xml:space="preserve">Технологии художественно-прикладной обработки материалов. </w:t>
      </w:r>
    </w:p>
    <w:p w:rsidR="00347783" w:rsidRDefault="00447644">
      <w:pPr>
        <w:pStyle w:val="Default"/>
        <w:ind w:firstLine="709"/>
        <w:contextualSpacing/>
        <w:jc w:val="both"/>
        <w:rPr>
          <w:color w:val="auto"/>
        </w:rPr>
      </w:pPr>
      <w:r>
        <w:rPr>
          <w:b/>
          <w:bCs/>
          <w:i/>
          <w:iCs/>
          <w:color w:val="auto"/>
        </w:rPr>
        <w:t xml:space="preserve">Электротехника </w:t>
      </w:r>
    </w:p>
    <w:p w:rsidR="00347783" w:rsidRDefault="00447644">
      <w:pPr>
        <w:pStyle w:val="Default"/>
        <w:ind w:firstLine="709"/>
        <w:contextualSpacing/>
        <w:jc w:val="both"/>
        <w:rPr>
          <w:color w:val="auto"/>
        </w:rPr>
      </w:pPr>
      <w:r>
        <w:rPr>
          <w:color w:val="auto"/>
        </w:rPr>
        <w:t xml:space="preserve">Электромонтажные и сборочные технологии. Электротехнические устройства с элементами автоматики. Бытовые электроприборы. </w:t>
      </w:r>
    </w:p>
    <w:p w:rsidR="00347783" w:rsidRDefault="00447644">
      <w:pPr>
        <w:pStyle w:val="Default"/>
        <w:ind w:firstLine="709"/>
        <w:contextualSpacing/>
        <w:jc w:val="both"/>
        <w:rPr>
          <w:color w:val="auto"/>
        </w:rPr>
      </w:pPr>
      <w:r>
        <w:rPr>
          <w:b/>
          <w:bCs/>
          <w:color w:val="auto"/>
        </w:rPr>
        <w:t xml:space="preserve">Технологии ведения дома </w:t>
      </w:r>
    </w:p>
    <w:p w:rsidR="00347783" w:rsidRDefault="00447644">
      <w:pPr>
        <w:pStyle w:val="Default"/>
        <w:ind w:firstLine="709"/>
        <w:contextualSpacing/>
        <w:jc w:val="both"/>
        <w:rPr>
          <w:color w:val="auto"/>
        </w:rPr>
      </w:pPr>
      <w:r>
        <w:rPr>
          <w:b/>
          <w:bCs/>
          <w:i/>
          <w:iCs/>
          <w:color w:val="auto"/>
        </w:rPr>
        <w:t xml:space="preserve">Кулинария </w:t>
      </w:r>
    </w:p>
    <w:p w:rsidR="00347783" w:rsidRDefault="00447644">
      <w:pPr>
        <w:pStyle w:val="Default"/>
        <w:ind w:firstLine="709"/>
        <w:contextualSpacing/>
        <w:jc w:val="both"/>
        <w:rPr>
          <w:color w:val="auto"/>
        </w:rPr>
      </w:pPr>
      <w:r>
        <w:rPr>
          <w:color w:val="auto"/>
        </w:rPr>
        <w:t xml:space="preserve">Санитария и гигиена. </w:t>
      </w:r>
    </w:p>
    <w:p w:rsidR="00347783" w:rsidRDefault="00447644">
      <w:pPr>
        <w:pStyle w:val="Default"/>
        <w:ind w:firstLine="709"/>
        <w:contextualSpacing/>
        <w:jc w:val="both"/>
        <w:rPr>
          <w:color w:val="auto"/>
        </w:rPr>
      </w:pPr>
      <w:r>
        <w:rPr>
          <w:color w:val="auto"/>
        </w:rPr>
        <w:lastRenderedPageBreak/>
        <w:t xml:space="preserve">Физиология питания. </w:t>
      </w:r>
    </w:p>
    <w:p w:rsidR="00347783" w:rsidRDefault="00447644">
      <w:pPr>
        <w:pStyle w:val="Default"/>
        <w:ind w:firstLine="709"/>
        <w:contextualSpacing/>
        <w:jc w:val="both"/>
        <w:rPr>
          <w:color w:val="auto"/>
        </w:rPr>
      </w:pPr>
      <w:r>
        <w:rPr>
          <w:color w:val="auto"/>
        </w:rPr>
        <w:t xml:space="preserve">Блюда из яиц, бутерброды, горячие напитки. </w:t>
      </w:r>
    </w:p>
    <w:p w:rsidR="00347783" w:rsidRDefault="00447644">
      <w:pPr>
        <w:pStyle w:val="Default"/>
        <w:ind w:firstLine="709"/>
        <w:contextualSpacing/>
        <w:jc w:val="both"/>
        <w:rPr>
          <w:color w:val="auto"/>
        </w:rPr>
      </w:pPr>
      <w:r>
        <w:rPr>
          <w:color w:val="auto"/>
        </w:rPr>
        <w:t xml:space="preserve">Блюда из овощей. </w:t>
      </w:r>
    </w:p>
    <w:p w:rsidR="00347783" w:rsidRDefault="00447644">
      <w:pPr>
        <w:pStyle w:val="Default"/>
        <w:ind w:firstLine="709"/>
        <w:contextualSpacing/>
        <w:jc w:val="both"/>
        <w:rPr>
          <w:color w:val="auto"/>
        </w:rPr>
      </w:pPr>
      <w:r>
        <w:rPr>
          <w:color w:val="auto"/>
        </w:rPr>
        <w:t xml:space="preserve">Блюда из молока и кисломолочных продуктов. </w:t>
      </w:r>
    </w:p>
    <w:p w:rsidR="00347783" w:rsidRDefault="00447644">
      <w:pPr>
        <w:pStyle w:val="Default"/>
        <w:ind w:firstLine="709"/>
        <w:contextualSpacing/>
        <w:jc w:val="both"/>
        <w:rPr>
          <w:color w:val="auto"/>
        </w:rPr>
      </w:pPr>
      <w:r>
        <w:rPr>
          <w:color w:val="auto"/>
        </w:rPr>
        <w:t xml:space="preserve">Блюда из рыбы и морепродуктов. </w:t>
      </w:r>
    </w:p>
    <w:p w:rsidR="00347783" w:rsidRDefault="00447644">
      <w:pPr>
        <w:pStyle w:val="Default"/>
        <w:ind w:firstLine="709"/>
        <w:contextualSpacing/>
        <w:jc w:val="both"/>
        <w:rPr>
          <w:color w:val="auto"/>
        </w:rPr>
      </w:pPr>
      <w:r>
        <w:rPr>
          <w:color w:val="auto"/>
        </w:rPr>
        <w:t xml:space="preserve">Блюда из птицы. </w:t>
      </w:r>
    </w:p>
    <w:p w:rsidR="00347783" w:rsidRDefault="00447644">
      <w:pPr>
        <w:pStyle w:val="Default"/>
        <w:ind w:firstLine="709"/>
        <w:contextualSpacing/>
        <w:jc w:val="both"/>
        <w:rPr>
          <w:color w:val="auto"/>
        </w:rPr>
      </w:pPr>
      <w:r>
        <w:rPr>
          <w:color w:val="auto"/>
        </w:rPr>
        <w:t xml:space="preserve">Блюда из мяса. </w:t>
      </w:r>
    </w:p>
    <w:p w:rsidR="00347783" w:rsidRDefault="00447644">
      <w:pPr>
        <w:pStyle w:val="Default"/>
        <w:ind w:firstLine="709"/>
        <w:contextualSpacing/>
        <w:jc w:val="both"/>
        <w:rPr>
          <w:color w:val="auto"/>
        </w:rPr>
      </w:pPr>
      <w:r>
        <w:rPr>
          <w:color w:val="auto"/>
        </w:rPr>
        <w:t xml:space="preserve">Блюда из круп, бобовых и макаронных изделий. </w:t>
      </w:r>
    </w:p>
    <w:p w:rsidR="00347783" w:rsidRDefault="00447644">
      <w:pPr>
        <w:pStyle w:val="Default"/>
        <w:ind w:firstLine="709"/>
        <w:contextualSpacing/>
        <w:jc w:val="both"/>
        <w:rPr>
          <w:color w:val="auto"/>
        </w:rPr>
      </w:pPr>
      <w:r>
        <w:rPr>
          <w:color w:val="auto"/>
        </w:rPr>
        <w:t xml:space="preserve">Заправочные супы. </w:t>
      </w:r>
    </w:p>
    <w:p w:rsidR="00347783" w:rsidRDefault="00447644">
      <w:pPr>
        <w:pStyle w:val="Default"/>
        <w:ind w:firstLine="709"/>
        <w:contextualSpacing/>
        <w:jc w:val="both"/>
        <w:rPr>
          <w:color w:val="auto"/>
        </w:rPr>
      </w:pPr>
      <w:r>
        <w:rPr>
          <w:color w:val="auto"/>
        </w:rPr>
        <w:t xml:space="preserve">Изделия из теста. </w:t>
      </w:r>
    </w:p>
    <w:p w:rsidR="00347783" w:rsidRDefault="00447644">
      <w:pPr>
        <w:pStyle w:val="Default"/>
        <w:ind w:firstLine="709"/>
        <w:contextualSpacing/>
        <w:jc w:val="both"/>
        <w:rPr>
          <w:color w:val="auto"/>
        </w:rPr>
      </w:pPr>
      <w:r>
        <w:rPr>
          <w:color w:val="auto"/>
        </w:rPr>
        <w:t xml:space="preserve">Сервировка стола. </w:t>
      </w:r>
    </w:p>
    <w:p w:rsidR="00347783" w:rsidRDefault="00447644">
      <w:pPr>
        <w:pStyle w:val="Default"/>
        <w:ind w:firstLine="709"/>
        <w:contextualSpacing/>
        <w:jc w:val="both"/>
        <w:rPr>
          <w:color w:val="auto"/>
        </w:rPr>
      </w:pPr>
      <w:r>
        <w:rPr>
          <w:color w:val="auto"/>
        </w:rPr>
        <w:t xml:space="preserve">Этикет. </w:t>
      </w:r>
    </w:p>
    <w:p w:rsidR="00347783" w:rsidRDefault="00447644">
      <w:pPr>
        <w:pStyle w:val="Default"/>
        <w:ind w:firstLine="709"/>
        <w:contextualSpacing/>
        <w:jc w:val="both"/>
        <w:rPr>
          <w:color w:val="auto"/>
        </w:rPr>
      </w:pPr>
      <w:r>
        <w:rPr>
          <w:color w:val="auto"/>
        </w:rPr>
        <w:t xml:space="preserve">Приготовление обеда в походных условиях. </w:t>
      </w:r>
    </w:p>
    <w:p w:rsidR="00347783" w:rsidRDefault="00447644">
      <w:pPr>
        <w:pStyle w:val="Default"/>
        <w:ind w:firstLine="709"/>
        <w:contextualSpacing/>
        <w:jc w:val="both"/>
        <w:rPr>
          <w:color w:val="auto"/>
        </w:rPr>
      </w:pPr>
      <w:r>
        <w:rPr>
          <w:b/>
          <w:bCs/>
          <w:i/>
          <w:iCs/>
          <w:color w:val="auto"/>
        </w:rPr>
        <w:t xml:space="preserve">Создание изделий из текстильных и поделочных материалов </w:t>
      </w:r>
    </w:p>
    <w:p w:rsidR="00347783" w:rsidRDefault="00447644">
      <w:pPr>
        <w:pStyle w:val="Default"/>
        <w:ind w:firstLine="709"/>
        <w:contextualSpacing/>
        <w:jc w:val="both"/>
        <w:rPr>
          <w:color w:val="auto"/>
        </w:rPr>
      </w:pPr>
      <w:r>
        <w:rPr>
          <w:color w:val="auto"/>
        </w:rPr>
        <w:t xml:space="preserve">Свойства текстильных материалов. </w:t>
      </w:r>
    </w:p>
    <w:p w:rsidR="00347783" w:rsidRDefault="00447644">
      <w:pPr>
        <w:pStyle w:val="Default"/>
        <w:ind w:firstLine="709"/>
        <w:contextualSpacing/>
        <w:jc w:val="both"/>
        <w:rPr>
          <w:color w:val="auto"/>
        </w:rPr>
      </w:pPr>
      <w:r>
        <w:rPr>
          <w:color w:val="auto"/>
        </w:rPr>
        <w:t xml:space="preserve">Элементы машиноведения. </w:t>
      </w:r>
    </w:p>
    <w:p w:rsidR="00347783" w:rsidRDefault="00447644">
      <w:pPr>
        <w:pStyle w:val="Default"/>
        <w:ind w:firstLine="709"/>
        <w:contextualSpacing/>
        <w:jc w:val="both"/>
        <w:rPr>
          <w:color w:val="auto"/>
        </w:rPr>
      </w:pPr>
      <w:r>
        <w:rPr>
          <w:color w:val="auto"/>
        </w:rPr>
        <w:t xml:space="preserve">Конструирование швейных изделий. </w:t>
      </w:r>
    </w:p>
    <w:p w:rsidR="00347783" w:rsidRDefault="00447644">
      <w:pPr>
        <w:pStyle w:val="Default"/>
        <w:ind w:firstLine="709"/>
        <w:contextualSpacing/>
        <w:jc w:val="both"/>
        <w:rPr>
          <w:color w:val="auto"/>
        </w:rPr>
      </w:pPr>
      <w:r>
        <w:rPr>
          <w:color w:val="auto"/>
        </w:rPr>
        <w:t xml:space="preserve">Моделирование швейных изделий. </w:t>
      </w:r>
    </w:p>
    <w:p w:rsidR="00347783" w:rsidRDefault="00447644">
      <w:pPr>
        <w:pStyle w:val="Default"/>
        <w:ind w:firstLine="709"/>
        <w:contextualSpacing/>
        <w:jc w:val="both"/>
        <w:rPr>
          <w:color w:val="auto"/>
        </w:rPr>
      </w:pPr>
      <w:r>
        <w:rPr>
          <w:color w:val="auto"/>
        </w:rPr>
        <w:t xml:space="preserve">Технология изготовления швейных изделий. </w:t>
      </w:r>
    </w:p>
    <w:p w:rsidR="00347783" w:rsidRDefault="00447644">
      <w:pPr>
        <w:pStyle w:val="Default"/>
        <w:ind w:firstLine="709"/>
        <w:contextualSpacing/>
        <w:jc w:val="both"/>
        <w:rPr>
          <w:color w:val="auto"/>
        </w:rPr>
      </w:pPr>
      <w:r>
        <w:rPr>
          <w:color w:val="auto"/>
        </w:rPr>
        <w:t xml:space="preserve">Выполнение образцов ручных стежков, строчек и швов. </w:t>
      </w:r>
    </w:p>
    <w:p w:rsidR="00347783" w:rsidRDefault="00447644">
      <w:pPr>
        <w:pStyle w:val="Default"/>
        <w:ind w:firstLine="709"/>
        <w:contextualSpacing/>
        <w:jc w:val="both"/>
        <w:rPr>
          <w:color w:val="auto"/>
        </w:rPr>
      </w:pPr>
      <w:r>
        <w:rPr>
          <w:b/>
          <w:bCs/>
          <w:i/>
          <w:iCs/>
          <w:color w:val="auto"/>
        </w:rPr>
        <w:t xml:space="preserve">Художественные ремёсла </w:t>
      </w:r>
    </w:p>
    <w:p w:rsidR="00347783" w:rsidRDefault="00447644">
      <w:pPr>
        <w:pStyle w:val="Default"/>
        <w:ind w:firstLine="709"/>
        <w:contextualSpacing/>
        <w:jc w:val="both"/>
        <w:rPr>
          <w:color w:val="auto"/>
        </w:rPr>
      </w:pPr>
      <w:r>
        <w:rPr>
          <w:color w:val="auto"/>
        </w:rPr>
        <w:t xml:space="preserve">Декоративно-прикладное искусство. </w:t>
      </w:r>
    </w:p>
    <w:p w:rsidR="00347783" w:rsidRDefault="00447644">
      <w:pPr>
        <w:pStyle w:val="Default"/>
        <w:ind w:firstLine="709"/>
        <w:contextualSpacing/>
        <w:jc w:val="both"/>
        <w:rPr>
          <w:color w:val="auto"/>
        </w:rPr>
      </w:pPr>
      <w:r>
        <w:rPr>
          <w:color w:val="auto"/>
        </w:rPr>
        <w:t xml:space="preserve">Основы композиции и законы восприятия цвета при создании предметов декоративно-прикладного искусства. </w:t>
      </w:r>
    </w:p>
    <w:p w:rsidR="00347783" w:rsidRDefault="00447644">
      <w:pPr>
        <w:pStyle w:val="Default"/>
        <w:ind w:firstLine="709"/>
        <w:contextualSpacing/>
        <w:jc w:val="both"/>
        <w:rPr>
          <w:color w:val="auto"/>
        </w:rPr>
      </w:pPr>
      <w:r>
        <w:rPr>
          <w:color w:val="auto"/>
        </w:rPr>
        <w:t xml:space="preserve">Лоскутное шитьё. </w:t>
      </w:r>
    </w:p>
    <w:p w:rsidR="00347783" w:rsidRDefault="00447644">
      <w:pPr>
        <w:pStyle w:val="Default"/>
        <w:ind w:firstLine="709"/>
        <w:contextualSpacing/>
        <w:jc w:val="both"/>
        <w:rPr>
          <w:color w:val="auto"/>
        </w:rPr>
      </w:pPr>
      <w:r>
        <w:rPr>
          <w:color w:val="auto"/>
        </w:rPr>
        <w:t xml:space="preserve">Роспись ткани. </w:t>
      </w:r>
    </w:p>
    <w:p w:rsidR="00347783" w:rsidRDefault="00447644">
      <w:pPr>
        <w:pStyle w:val="Default"/>
        <w:ind w:firstLine="709"/>
        <w:contextualSpacing/>
        <w:jc w:val="both"/>
        <w:rPr>
          <w:color w:val="auto"/>
        </w:rPr>
      </w:pPr>
      <w:r>
        <w:rPr>
          <w:color w:val="auto"/>
        </w:rPr>
        <w:t xml:space="preserve">Вязание крючком. </w:t>
      </w:r>
    </w:p>
    <w:p w:rsidR="00347783" w:rsidRDefault="00447644">
      <w:pPr>
        <w:pStyle w:val="Default"/>
        <w:ind w:firstLine="709"/>
        <w:contextualSpacing/>
        <w:jc w:val="both"/>
        <w:rPr>
          <w:color w:val="auto"/>
        </w:rPr>
      </w:pPr>
      <w:r>
        <w:rPr>
          <w:color w:val="auto"/>
        </w:rPr>
        <w:t xml:space="preserve">Вязание на спицах. </w:t>
      </w:r>
    </w:p>
    <w:p w:rsidR="00347783" w:rsidRDefault="00447644">
      <w:pPr>
        <w:pStyle w:val="Default"/>
        <w:ind w:firstLine="709"/>
        <w:contextualSpacing/>
        <w:jc w:val="both"/>
        <w:rPr>
          <w:color w:val="auto"/>
        </w:rPr>
      </w:pPr>
      <w:r>
        <w:rPr>
          <w:b/>
          <w:bCs/>
          <w:color w:val="auto"/>
        </w:rPr>
        <w:t xml:space="preserve">Сельскохозяйственные технологии </w:t>
      </w:r>
    </w:p>
    <w:p w:rsidR="00347783" w:rsidRDefault="00447644">
      <w:pPr>
        <w:pStyle w:val="Default"/>
        <w:ind w:firstLine="709"/>
        <w:contextualSpacing/>
        <w:jc w:val="both"/>
        <w:rPr>
          <w:color w:val="auto"/>
        </w:rPr>
      </w:pPr>
      <w:r>
        <w:rPr>
          <w:b/>
          <w:bCs/>
          <w:i/>
          <w:iCs/>
          <w:color w:val="auto"/>
        </w:rPr>
        <w:t xml:space="preserve">Технологии растениеводства </w:t>
      </w:r>
    </w:p>
    <w:p w:rsidR="00347783" w:rsidRDefault="00447644">
      <w:pPr>
        <w:pStyle w:val="Default"/>
        <w:ind w:firstLine="709"/>
        <w:contextualSpacing/>
        <w:jc w:val="both"/>
        <w:rPr>
          <w:color w:val="auto"/>
        </w:rPr>
      </w:pPr>
      <w:r>
        <w:rPr>
          <w:color w:val="auto"/>
        </w:rPr>
        <w:t xml:space="preserve">Технологии выращивания овощных и цветочно-декоративных культур. </w:t>
      </w:r>
    </w:p>
    <w:p w:rsidR="00347783" w:rsidRDefault="00447644">
      <w:pPr>
        <w:pStyle w:val="Default"/>
        <w:ind w:firstLine="709"/>
        <w:contextualSpacing/>
        <w:jc w:val="both"/>
        <w:rPr>
          <w:color w:val="auto"/>
        </w:rPr>
      </w:pPr>
      <w:r>
        <w:rPr>
          <w:color w:val="auto"/>
        </w:rPr>
        <w:t xml:space="preserve">Технологии выращивания плодовых и ягодных культур. </w:t>
      </w:r>
    </w:p>
    <w:p w:rsidR="00347783" w:rsidRDefault="00447644">
      <w:pPr>
        <w:pStyle w:val="Default"/>
        <w:ind w:firstLine="709"/>
        <w:contextualSpacing/>
        <w:jc w:val="both"/>
        <w:rPr>
          <w:color w:val="auto"/>
        </w:rPr>
      </w:pPr>
      <w:r>
        <w:rPr>
          <w:color w:val="auto"/>
        </w:rPr>
        <w:t xml:space="preserve">Технологии выращивания растений рассадным способом и в защищённом грунте. </w:t>
      </w:r>
    </w:p>
    <w:p w:rsidR="00347783" w:rsidRDefault="00447644">
      <w:pPr>
        <w:pStyle w:val="Default"/>
        <w:ind w:firstLine="709"/>
        <w:contextualSpacing/>
        <w:jc w:val="both"/>
        <w:rPr>
          <w:color w:val="auto"/>
        </w:rPr>
      </w:pPr>
      <w:r>
        <w:rPr>
          <w:color w:val="auto"/>
        </w:rPr>
        <w:t xml:space="preserve">Организация производства продукции растениеводства на пришкольном участке и в личном подсобном хозяйстве. </w:t>
      </w:r>
    </w:p>
    <w:p w:rsidR="00347783" w:rsidRDefault="00447644">
      <w:pPr>
        <w:pStyle w:val="Default"/>
        <w:ind w:firstLine="709"/>
        <w:contextualSpacing/>
        <w:jc w:val="both"/>
        <w:rPr>
          <w:color w:val="auto"/>
        </w:rPr>
      </w:pPr>
      <w:r>
        <w:rPr>
          <w:color w:val="auto"/>
        </w:rPr>
        <w:t xml:space="preserve">Профессиональное образование и профессиональная карьера. </w:t>
      </w:r>
    </w:p>
    <w:p w:rsidR="00347783" w:rsidRDefault="00447644">
      <w:pPr>
        <w:pStyle w:val="Default"/>
        <w:ind w:firstLine="709"/>
        <w:contextualSpacing/>
        <w:jc w:val="both"/>
        <w:rPr>
          <w:color w:val="auto"/>
        </w:rPr>
      </w:pPr>
      <w:r>
        <w:rPr>
          <w:b/>
          <w:bCs/>
          <w:i/>
          <w:iCs/>
          <w:color w:val="auto"/>
        </w:rPr>
        <w:t xml:space="preserve">Технологии животноводства </w:t>
      </w:r>
    </w:p>
    <w:p w:rsidR="00347783" w:rsidRDefault="00447644">
      <w:pPr>
        <w:pStyle w:val="Default"/>
        <w:ind w:firstLine="709"/>
        <w:contextualSpacing/>
        <w:jc w:val="both"/>
        <w:rPr>
          <w:color w:val="auto"/>
        </w:rPr>
      </w:pPr>
      <w:r>
        <w:rPr>
          <w:color w:val="auto"/>
        </w:rPr>
        <w:t xml:space="preserve">Основы птицеводства. Выращивание молодняка сельскохозяйственной птицы. </w:t>
      </w:r>
    </w:p>
    <w:p w:rsidR="00347783" w:rsidRDefault="00447644">
      <w:pPr>
        <w:pStyle w:val="Default"/>
        <w:ind w:firstLine="709"/>
        <w:contextualSpacing/>
        <w:jc w:val="both"/>
        <w:rPr>
          <w:color w:val="auto"/>
        </w:rPr>
      </w:pPr>
      <w:r>
        <w:rPr>
          <w:color w:val="auto"/>
        </w:rPr>
        <w:t xml:space="preserve">Основы молочного скотоводства. </w:t>
      </w:r>
    </w:p>
    <w:p w:rsidR="00347783" w:rsidRDefault="00447644">
      <w:pPr>
        <w:pStyle w:val="Default"/>
        <w:ind w:firstLine="709"/>
        <w:contextualSpacing/>
        <w:jc w:val="both"/>
        <w:rPr>
          <w:color w:val="auto"/>
        </w:rPr>
      </w:pPr>
      <w:r>
        <w:rPr>
          <w:color w:val="auto"/>
        </w:rPr>
        <w:t xml:space="preserve">Кролиководство. </w:t>
      </w:r>
    </w:p>
    <w:p w:rsidR="00347783" w:rsidRDefault="00447644">
      <w:pPr>
        <w:pStyle w:val="Default"/>
        <w:ind w:firstLine="709"/>
        <w:contextualSpacing/>
        <w:jc w:val="both"/>
        <w:rPr>
          <w:color w:val="auto"/>
        </w:rPr>
      </w:pPr>
      <w:r>
        <w:rPr>
          <w:color w:val="auto"/>
        </w:rPr>
        <w:t xml:space="preserve">Организация домашней или школьной животноводческой мини-фермы. </w:t>
      </w:r>
    </w:p>
    <w:p w:rsidR="00347783" w:rsidRDefault="00447644">
      <w:pPr>
        <w:pStyle w:val="Default"/>
        <w:ind w:firstLine="709"/>
        <w:contextualSpacing/>
        <w:jc w:val="both"/>
        <w:rPr>
          <w:color w:val="auto"/>
        </w:rPr>
      </w:pPr>
      <w:r>
        <w:rPr>
          <w:color w:val="auto"/>
        </w:rPr>
        <w:t xml:space="preserve">Профессиональное образование и профессиональная карьера. </w:t>
      </w:r>
    </w:p>
    <w:p w:rsidR="00347783" w:rsidRDefault="00447644">
      <w:pPr>
        <w:pStyle w:val="Default"/>
        <w:ind w:firstLine="709"/>
        <w:contextualSpacing/>
        <w:jc w:val="both"/>
        <w:rPr>
          <w:color w:val="auto"/>
        </w:rPr>
      </w:pPr>
      <w:r>
        <w:rPr>
          <w:b/>
          <w:bCs/>
          <w:i/>
          <w:iCs/>
          <w:color w:val="auto"/>
        </w:rPr>
        <w:t xml:space="preserve">Технологии исследовательской, опытнической и проектной деятельности </w:t>
      </w:r>
    </w:p>
    <w:p w:rsidR="00347783" w:rsidRDefault="00447644">
      <w:pPr>
        <w:pStyle w:val="Default"/>
        <w:ind w:firstLine="709"/>
        <w:contextualSpacing/>
        <w:jc w:val="both"/>
        <w:rPr>
          <w:color w:val="auto"/>
        </w:rPr>
      </w:pPr>
      <w:r>
        <w:rPr>
          <w:color w:val="auto"/>
        </w:rPr>
        <w:t xml:space="preserve">Исследовательская и созидательная деятельность. </w:t>
      </w:r>
    </w:p>
    <w:p w:rsidR="00347783" w:rsidRDefault="00447644">
      <w:pPr>
        <w:pStyle w:val="Default"/>
        <w:ind w:firstLine="709"/>
        <w:contextualSpacing/>
        <w:jc w:val="both"/>
        <w:rPr>
          <w:color w:val="auto"/>
        </w:rPr>
      </w:pPr>
      <w:r>
        <w:rPr>
          <w:b/>
          <w:bCs/>
          <w:i/>
          <w:iCs/>
          <w:color w:val="auto"/>
        </w:rPr>
        <w:t xml:space="preserve">Современное производство и профессиональное самоопределение </w:t>
      </w:r>
    </w:p>
    <w:p w:rsidR="00347783" w:rsidRDefault="00447644">
      <w:pPr>
        <w:pStyle w:val="Default"/>
        <w:ind w:firstLine="709"/>
        <w:contextualSpacing/>
        <w:jc w:val="both"/>
        <w:rPr>
          <w:color w:val="auto"/>
        </w:rPr>
      </w:pPr>
      <w:r>
        <w:rPr>
          <w:color w:val="auto"/>
        </w:rPr>
        <w:t xml:space="preserve">Сферы производства, профессиональное образование и профессиональная карьера. </w:t>
      </w:r>
    </w:p>
    <w:p w:rsidR="00347783" w:rsidRDefault="00447644">
      <w:pPr>
        <w:pStyle w:val="4"/>
        <w:rPr>
          <w:rFonts w:ascii="Times New Roman" w:hAnsi="Times New Roman" w:cs="Times New Roman"/>
          <w:color w:val="auto"/>
          <w:sz w:val="24"/>
          <w:szCs w:val="24"/>
        </w:rPr>
      </w:pPr>
      <w:bookmarkStart w:id="53" w:name="_Toc452932870"/>
      <w:r>
        <w:rPr>
          <w:rFonts w:ascii="Times New Roman" w:hAnsi="Times New Roman" w:cs="Times New Roman"/>
          <w:color w:val="auto"/>
          <w:sz w:val="24"/>
          <w:szCs w:val="24"/>
        </w:rPr>
        <w:t>2.2.2.1 5. ФИЗИЧЕСКАЯ КУЛЬТУРА</w:t>
      </w:r>
      <w:bookmarkEnd w:id="53"/>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Знания о физической культуре </w:t>
      </w:r>
    </w:p>
    <w:p w:rsidR="00347783" w:rsidRDefault="00447644">
      <w:pPr>
        <w:pStyle w:val="Default"/>
        <w:ind w:firstLine="709"/>
        <w:contextualSpacing/>
        <w:jc w:val="both"/>
        <w:rPr>
          <w:color w:val="auto"/>
        </w:rPr>
      </w:pPr>
      <w:r>
        <w:rPr>
          <w:b/>
          <w:bCs/>
          <w:color w:val="auto"/>
        </w:rPr>
        <w:t xml:space="preserve">История физической культуры. </w:t>
      </w:r>
      <w:r>
        <w:rPr>
          <w:color w:val="auto"/>
        </w:rPr>
        <w:t xml:space="preserve">Олимпийские игры древности. </w:t>
      </w:r>
    </w:p>
    <w:p w:rsidR="00347783" w:rsidRDefault="00447644">
      <w:pPr>
        <w:pStyle w:val="Default"/>
        <w:ind w:firstLine="709"/>
        <w:contextualSpacing/>
        <w:jc w:val="both"/>
        <w:rPr>
          <w:color w:val="auto"/>
        </w:rPr>
      </w:pPr>
      <w:r>
        <w:rPr>
          <w:color w:val="auto"/>
        </w:rPr>
        <w:t xml:space="preserve">Возрождение Олимпийских игр и олимпийского движения. </w:t>
      </w:r>
    </w:p>
    <w:p w:rsidR="00347783" w:rsidRDefault="00447644">
      <w:pPr>
        <w:pStyle w:val="Default"/>
        <w:ind w:firstLine="709"/>
        <w:contextualSpacing/>
        <w:jc w:val="both"/>
        <w:rPr>
          <w:color w:val="auto"/>
        </w:rPr>
      </w:pPr>
      <w:r>
        <w:rPr>
          <w:color w:val="auto"/>
        </w:rPr>
        <w:t xml:space="preserve">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 </w:t>
      </w:r>
    </w:p>
    <w:p w:rsidR="00347783" w:rsidRDefault="00447644">
      <w:pPr>
        <w:pStyle w:val="Default"/>
        <w:ind w:firstLine="709"/>
        <w:contextualSpacing/>
        <w:jc w:val="both"/>
        <w:rPr>
          <w:color w:val="auto"/>
        </w:rPr>
      </w:pPr>
      <w:r>
        <w:rPr>
          <w:color w:val="auto"/>
        </w:rPr>
        <w:lastRenderedPageBreak/>
        <w:t xml:space="preserve">Краткая характеристика видов спорта, входящих в программу Олимпийских игр. </w:t>
      </w:r>
    </w:p>
    <w:p w:rsidR="00347783" w:rsidRDefault="00447644">
      <w:pPr>
        <w:pStyle w:val="Default"/>
        <w:ind w:firstLine="709"/>
        <w:contextualSpacing/>
        <w:jc w:val="both"/>
        <w:rPr>
          <w:color w:val="auto"/>
        </w:rPr>
      </w:pPr>
      <w:r>
        <w:rPr>
          <w:color w:val="auto"/>
        </w:rPr>
        <w:t xml:space="preserve">Физическая культура в современном обществе. </w:t>
      </w:r>
    </w:p>
    <w:p w:rsidR="00347783" w:rsidRDefault="00447644">
      <w:pPr>
        <w:pStyle w:val="Default"/>
        <w:ind w:firstLine="709"/>
        <w:contextualSpacing/>
        <w:jc w:val="both"/>
        <w:rPr>
          <w:color w:val="auto"/>
        </w:rPr>
      </w:pPr>
      <w:r>
        <w:rPr>
          <w:color w:val="auto"/>
        </w:rPr>
        <w:t xml:space="preserve">Организация и проведение пеших туристских походов. Требования к технике безопасности и бережное отношение к природе (экологические требования). </w:t>
      </w:r>
    </w:p>
    <w:p w:rsidR="00347783" w:rsidRDefault="00447644">
      <w:pPr>
        <w:pStyle w:val="Default"/>
        <w:ind w:firstLine="709"/>
        <w:contextualSpacing/>
        <w:jc w:val="both"/>
        <w:rPr>
          <w:color w:val="auto"/>
        </w:rPr>
      </w:pPr>
      <w:r>
        <w:rPr>
          <w:b/>
          <w:bCs/>
          <w:color w:val="auto"/>
        </w:rPr>
        <w:t xml:space="preserve">Физическая культура (основные понятия). </w:t>
      </w:r>
      <w:r>
        <w:rPr>
          <w:color w:val="auto"/>
        </w:rPr>
        <w:t xml:space="preserve">Физическое развитие человека. </w:t>
      </w:r>
    </w:p>
    <w:p w:rsidR="00347783" w:rsidRDefault="00447644">
      <w:pPr>
        <w:pStyle w:val="Default"/>
        <w:ind w:firstLine="709"/>
        <w:contextualSpacing/>
        <w:jc w:val="both"/>
        <w:rPr>
          <w:color w:val="auto"/>
        </w:rPr>
      </w:pPr>
      <w:r>
        <w:rPr>
          <w:color w:val="auto"/>
        </w:rPr>
        <w:t xml:space="preserve">Физическая подготовка и её связь с укреплением здоровья, развитием физических качеств. </w:t>
      </w:r>
    </w:p>
    <w:p w:rsidR="00347783" w:rsidRDefault="00447644">
      <w:pPr>
        <w:pStyle w:val="Default"/>
        <w:ind w:firstLine="709"/>
        <w:contextualSpacing/>
        <w:jc w:val="both"/>
        <w:rPr>
          <w:color w:val="auto"/>
        </w:rPr>
      </w:pPr>
      <w:r>
        <w:rPr>
          <w:color w:val="auto"/>
        </w:rPr>
        <w:t xml:space="preserve">Организация и планирование самостоятельных занятий по развитию физических качеств. </w:t>
      </w:r>
    </w:p>
    <w:p w:rsidR="00347783" w:rsidRDefault="00447644">
      <w:pPr>
        <w:pStyle w:val="Default"/>
        <w:ind w:firstLine="709"/>
        <w:contextualSpacing/>
        <w:jc w:val="both"/>
        <w:rPr>
          <w:color w:val="auto"/>
        </w:rPr>
      </w:pPr>
      <w:r>
        <w:rPr>
          <w:color w:val="auto"/>
        </w:rPr>
        <w:t xml:space="preserve">Техническая подготовка. Техника движений и её основные показатели. </w:t>
      </w:r>
    </w:p>
    <w:p w:rsidR="00347783" w:rsidRDefault="00447644">
      <w:pPr>
        <w:pStyle w:val="Default"/>
        <w:ind w:firstLine="709"/>
        <w:contextualSpacing/>
        <w:jc w:val="both"/>
        <w:rPr>
          <w:color w:val="auto"/>
        </w:rPr>
      </w:pPr>
      <w:r>
        <w:rPr>
          <w:color w:val="auto"/>
        </w:rPr>
        <w:t xml:space="preserve">Всестороннее и гармоничное физическое развитие. </w:t>
      </w:r>
    </w:p>
    <w:p w:rsidR="00347783" w:rsidRDefault="00447644">
      <w:pPr>
        <w:pStyle w:val="Default"/>
        <w:ind w:firstLine="709"/>
        <w:contextualSpacing/>
        <w:jc w:val="both"/>
        <w:rPr>
          <w:color w:val="auto"/>
        </w:rPr>
      </w:pPr>
      <w:r>
        <w:rPr>
          <w:color w:val="auto"/>
        </w:rPr>
        <w:t xml:space="preserve">Адаптивная физическая культура. </w:t>
      </w:r>
    </w:p>
    <w:p w:rsidR="00347783" w:rsidRDefault="00447644">
      <w:pPr>
        <w:pStyle w:val="Default"/>
        <w:ind w:firstLine="709"/>
        <w:contextualSpacing/>
        <w:jc w:val="both"/>
        <w:rPr>
          <w:color w:val="auto"/>
        </w:rPr>
      </w:pPr>
      <w:r>
        <w:rPr>
          <w:color w:val="auto"/>
        </w:rPr>
        <w:t xml:space="preserve">Спортивная подготовка. </w:t>
      </w:r>
    </w:p>
    <w:p w:rsidR="00347783" w:rsidRDefault="00447644">
      <w:pPr>
        <w:pStyle w:val="Default"/>
        <w:ind w:firstLine="709"/>
        <w:contextualSpacing/>
        <w:jc w:val="both"/>
        <w:rPr>
          <w:color w:val="auto"/>
        </w:rPr>
      </w:pPr>
      <w:r>
        <w:rPr>
          <w:color w:val="auto"/>
        </w:rPr>
        <w:t xml:space="preserve">Здоровье и здоровый образ жизни. </w:t>
      </w:r>
    </w:p>
    <w:p w:rsidR="00347783" w:rsidRDefault="00447644">
      <w:pPr>
        <w:pStyle w:val="Default"/>
        <w:ind w:firstLine="709"/>
        <w:contextualSpacing/>
        <w:jc w:val="both"/>
        <w:rPr>
          <w:color w:val="auto"/>
        </w:rPr>
      </w:pPr>
      <w:r>
        <w:rPr>
          <w:color w:val="auto"/>
        </w:rPr>
        <w:t xml:space="preserve">Профессионально-прикладная физическая подготовка. </w:t>
      </w:r>
    </w:p>
    <w:p w:rsidR="00347783" w:rsidRDefault="00447644">
      <w:pPr>
        <w:pStyle w:val="Default"/>
        <w:ind w:firstLine="709"/>
        <w:contextualSpacing/>
        <w:jc w:val="both"/>
        <w:rPr>
          <w:color w:val="auto"/>
        </w:rPr>
      </w:pPr>
      <w:r>
        <w:rPr>
          <w:color w:val="auto"/>
        </w:rPr>
        <w:t xml:space="preserve">Допинг. Концепция честного спорта. </w:t>
      </w:r>
    </w:p>
    <w:p w:rsidR="00347783" w:rsidRDefault="00447644">
      <w:pPr>
        <w:pStyle w:val="Default"/>
        <w:ind w:firstLine="709"/>
        <w:contextualSpacing/>
        <w:jc w:val="both"/>
        <w:rPr>
          <w:color w:val="auto"/>
        </w:rPr>
      </w:pPr>
      <w:r>
        <w:rPr>
          <w:b/>
          <w:bCs/>
          <w:color w:val="auto"/>
        </w:rPr>
        <w:t xml:space="preserve">Физическая культура человека. </w:t>
      </w:r>
      <w:r>
        <w:rPr>
          <w:color w:val="auto"/>
        </w:rPr>
        <w:t xml:space="preserve">Режим дня, его основное содержание и правила планирования. </w:t>
      </w:r>
    </w:p>
    <w:p w:rsidR="00347783" w:rsidRDefault="00447644">
      <w:pPr>
        <w:pStyle w:val="Default"/>
        <w:ind w:firstLine="709"/>
        <w:contextualSpacing/>
        <w:jc w:val="both"/>
        <w:rPr>
          <w:color w:val="auto"/>
        </w:rPr>
      </w:pPr>
      <w:r>
        <w:rPr>
          <w:color w:val="auto"/>
        </w:rPr>
        <w:t xml:space="preserve">Закаливание организма. Правила безопасности и гигиенические требования. </w:t>
      </w:r>
    </w:p>
    <w:p w:rsidR="00347783" w:rsidRDefault="00447644">
      <w:pPr>
        <w:pStyle w:val="Default"/>
        <w:ind w:firstLine="709"/>
        <w:contextualSpacing/>
        <w:jc w:val="both"/>
        <w:rPr>
          <w:color w:val="auto"/>
        </w:rPr>
      </w:pPr>
      <w:r>
        <w:rPr>
          <w:color w:val="auto"/>
        </w:rPr>
        <w:t xml:space="preserve">Влияние занятий физической культурой на формирование положительных качеств личности. </w:t>
      </w:r>
    </w:p>
    <w:p w:rsidR="00347783" w:rsidRDefault="00447644">
      <w:pPr>
        <w:pStyle w:val="Default"/>
        <w:ind w:firstLine="709"/>
        <w:contextualSpacing/>
        <w:jc w:val="both"/>
        <w:rPr>
          <w:color w:val="auto"/>
        </w:rPr>
      </w:pPr>
      <w:r>
        <w:rPr>
          <w:color w:val="auto"/>
        </w:rPr>
        <w:t xml:space="preserve">Проведение самостоятельных занятий по коррекции осанки и телосложения. </w:t>
      </w:r>
    </w:p>
    <w:p w:rsidR="00347783" w:rsidRDefault="00447644">
      <w:pPr>
        <w:pStyle w:val="Default"/>
        <w:ind w:firstLine="709"/>
        <w:contextualSpacing/>
        <w:jc w:val="both"/>
        <w:rPr>
          <w:color w:val="auto"/>
        </w:rPr>
      </w:pPr>
      <w:r>
        <w:rPr>
          <w:color w:val="auto"/>
        </w:rPr>
        <w:t xml:space="preserve">Восстановительный массаж. </w:t>
      </w:r>
    </w:p>
    <w:p w:rsidR="00347783" w:rsidRDefault="00447644">
      <w:pPr>
        <w:pStyle w:val="Default"/>
        <w:ind w:firstLine="709"/>
        <w:contextualSpacing/>
        <w:jc w:val="both"/>
        <w:rPr>
          <w:color w:val="auto"/>
        </w:rPr>
      </w:pPr>
      <w:r>
        <w:rPr>
          <w:color w:val="auto"/>
        </w:rPr>
        <w:t xml:space="preserve">Проведение банных процедур. </w:t>
      </w:r>
    </w:p>
    <w:p w:rsidR="00347783" w:rsidRDefault="00447644">
      <w:pPr>
        <w:pStyle w:val="Default"/>
        <w:ind w:firstLine="709"/>
        <w:contextualSpacing/>
        <w:jc w:val="both"/>
        <w:rPr>
          <w:color w:val="auto"/>
        </w:rPr>
      </w:pPr>
      <w:r>
        <w:rPr>
          <w:color w:val="auto"/>
        </w:rPr>
        <w:t xml:space="preserve">Доврачебная помощь во время занятий физической культурой и спортом. </w:t>
      </w:r>
    </w:p>
    <w:p w:rsidR="00347783" w:rsidRDefault="00447644">
      <w:pPr>
        <w:pStyle w:val="Default"/>
        <w:ind w:firstLine="709"/>
        <w:contextualSpacing/>
        <w:jc w:val="both"/>
        <w:rPr>
          <w:color w:val="auto"/>
        </w:rPr>
      </w:pPr>
      <w:r>
        <w:rPr>
          <w:b/>
          <w:bCs/>
          <w:color w:val="auto"/>
        </w:rPr>
        <w:t xml:space="preserve">Способы двигательной (физкультурной) деятельности </w:t>
      </w:r>
    </w:p>
    <w:p w:rsidR="00347783" w:rsidRDefault="00447644">
      <w:pPr>
        <w:pStyle w:val="Default"/>
        <w:ind w:firstLine="709"/>
        <w:contextualSpacing/>
        <w:jc w:val="both"/>
        <w:rPr>
          <w:color w:val="auto"/>
        </w:rPr>
      </w:pPr>
      <w:r>
        <w:rPr>
          <w:b/>
          <w:bCs/>
          <w:color w:val="auto"/>
        </w:rPr>
        <w:t xml:space="preserve">Организация и проведение самостоятельных занятий физической культурой. </w:t>
      </w:r>
      <w:r>
        <w:rPr>
          <w:color w:val="auto"/>
        </w:rPr>
        <w:t xml:space="preserve">Подготовка к занятиям физической культурой. </w:t>
      </w:r>
    </w:p>
    <w:p w:rsidR="00347783" w:rsidRDefault="00447644">
      <w:pPr>
        <w:pStyle w:val="Default"/>
        <w:ind w:firstLine="709"/>
        <w:contextualSpacing/>
        <w:jc w:val="both"/>
        <w:rPr>
          <w:color w:val="auto"/>
        </w:rPr>
      </w:pPr>
      <w:r>
        <w:rPr>
          <w:color w:val="auto"/>
        </w:rPr>
        <w:t xml:space="preserve">Выбор упражнений и составление индивидуальных комплексов для утренней зарядки, физкультминуток, физкультпауз (подвижных перемен). </w:t>
      </w:r>
    </w:p>
    <w:p w:rsidR="00347783" w:rsidRDefault="00447644">
      <w:pPr>
        <w:pStyle w:val="Default"/>
        <w:ind w:firstLine="709"/>
        <w:contextualSpacing/>
        <w:jc w:val="both"/>
        <w:rPr>
          <w:color w:val="auto"/>
        </w:rPr>
      </w:pPr>
      <w:r>
        <w:rPr>
          <w:color w:val="auto"/>
        </w:rPr>
        <w:t xml:space="preserve">Планирование занятий физической культурой. </w:t>
      </w:r>
    </w:p>
    <w:p w:rsidR="00347783" w:rsidRDefault="00447644">
      <w:pPr>
        <w:pStyle w:val="Default"/>
        <w:ind w:firstLine="709"/>
        <w:contextualSpacing/>
        <w:jc w:val="both"/>
        <w:rPr>
          <w:color w:val="auto"/>
        </w:rPr>
      </w:pPr>
      <w:r>
        <w:rPr>
          <w:color w:val="auto"/>
        </w:rPr>
        <w:t xml:space="preserve">Проведение самостоятельных занятий прикладной физической подготовкой. </w:t>
      </w:r>
    </w:p>
    <w:p w:rsidR="00347783" w:rsidRDefault="00447644">
      <w:pPr>
        <w:pStyle w:val="Default"/>
        <w:ind w:firstLine="709"/>
        <w:contextualSpacing/>
        <w:jc w:val="both"/>
        <w:rPr>
          <w:color w:val="auto"/>
        </w:rPr>
      </w:pPr>
      <w:r>
        <w:rPr>
          <w:color w:val="auto"/>
        </w:rPr>
        <w:t xml:space="preserve">Организация досуга средствами физической культуры. </w:t>
      </w:r>
    </w:p>
    <w:p w:rsidR="00347783" w:rsidRDefault="00447644">
      <w:pPr>
        <w:pStyle w:val="Default"/>
        <w:ind w:firstLine="709"/>
        <w:contextualSpacing/>
        <w:jc w:val="both"/>
        <w:rPr>
          <w:color w:val="auto"/>
        </w:rPr>
      </w:pPr>
      <w:r>
        <w:rPr>
          <w:b/>
          <w:bCs/>
          <w:color w:val="auto"/>
        </w:rPr>
        <w:t xml:space="preserve">Оценка эффективности занятий физической культурой. </w:t>
      </w:r>
    </w:p>
    <w:p w:rsidR="00347783" w:rsidRDefault="00447644">
      <w:pPr>
        <w:pStyle w:val="Default"/>
        <w:ind w:firstLine="709"/>
        <w:contextualSpacing/>
        <w:jc w:val="both"/>
        <w:rPr>
          <w:color w:val="auto"/>
        </w:rPr>
      </w:pPr>
      <w:r>
        <w:rPr>
          <w:color w:val="auto"/>
        </w:rPr>
        <w:t xml:space="preserve">Самонаблюдение и самоконтроль. </w:t>
      </w:r>
    </w:p>
    <w:p w:rsidR="00347783" w:rsidRDefault="00447644">
      <w:pPr>
        <w:pStyle w:val="Default"/>
        <w:ind w:firstLine="709"/>
        <w:contextualSpacing/>
        <w:jc w:val="both"/>
        <w:rPr>
          <w:color w:val="auto"/>
        </w:rPr>
      </w:pPr>
      <w:r>
        <w:rPr>
          <w:color w:val="auto"/>
        </w:rPr>
        <w:t xml:space="preserve">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w:t>
      </w:r>
    </w:p>
    <w:p w:rsidR="00347783" w:rsidRDefault="00447644">
      <w:pPr>
        <w:pStyle w:val="Default"/>
        <w:ind w:firstLine="709"/>
        <w:contextualSpacing/>
        <w:jc w:val="both"/>
        <w:rPr>
          <w:color w:val="auto"/>
        </w:rPr>
      </w:pPr>
      <w:r>
        <w:rPr>
          <w:color w:val="auto"/>
        </w:rPr>
        <w:t>Измерение резервов организма и состояния здоровья с помощью функциональных проб.</w:t>
      </w:r>
    </w:p>
    <w:p w:rsidR="00347783" w:rsidRDefault="00447644">
      <w:pPr>
        <w:pStyle w:val="Default"/>
        <w:ind w:firstLine="709"/>
        <w:contextualSpacing/>
        <w:jc w:val="both"/>
        <w:rPr>
          <w:color w:val="auto"/>
        </w:rPr>
      </w:pPr>
      <w:r>
        <w:rPr>
          <w:b/>
          <w:bCs/>
          <w:color w:val="auto"/>
        </w:rPr>
        <w:t xml:space="preserve">Физическое совершенствование </w:t>
      </w:r>
    </w:p>
    <w:p w:rsidR="00347783" w:rsidRDefault="00447644">
      <w:pPr>
        <w:pStyle w:val="Default"/>
        <w:ind w:firstLine="709"/>
        <w:contextualSpacing/>
        <w:jc w:val="both"/>
        <w:rPr>
          <w:color w:val="auto"/>
        </w:rPr>
      </w:pPr>
      <w:r>
        <w:rPr>
          <w:b/>
          <w:bCs/>
          <w:color w:val="auto"/>
        </w:rPr>
        <w:t xml:space="preserve">Физкультурно-оздоровительная деятельность. </w:t>
      </w:r>
      <w:r>
        <w:rPr>
          <w:color w:val="auto"/>
        </w:rPr>
        <w:t xml:space="preserve">Оздоровительные формы занятий в режиме учебного дня и учебной недели. </w:t>
      </w:r>
    </w:p>
    <w:p w:rsidR="00347783" w:rsidRDefault="00447644">
      <w:pPr>
        <w:pStyle w:val="Default"/>
        <w:ind w:firstLine="709"/>
        <w:contextualSpacing/>
        <w:jc w:val="both"/>
        <w:rPr>
          <w:color w:val="auto"/>
        </w:rPr>
      </w:pPr>
      <w:r>
        <w:rPr>
          <w:color w:val="auto"/>
        </w:rPr>
        <w:t xml:space="preserve">Индивидуальные комплексы адаптивной (лечебной) и корригирующей физической культуры. </w:t>
      </w:r>
    </w:p>
    <w:p w:rsidR="00347783" w:rsidRDefault="00447644">
      <w:pPr>
        <w:pStyle w:val="Default"/>
        <w:ind w:firstLine="709"/>
        <w:contextualSpacing/>
        <w:jc w:val="both"/>
        <w:rPr>
          <w:color w:val="auto"/>
        </w:rPr>
      </w:pPr>
      <w:r>
        <w:rPr>
          <w:b/>
          <w:bCs/>
          <w:color w:val="auto"/>
        </w:rPr>
        <w:t xml:space="preserve">Спортивно-оздоровительная деятельность с общеразвивающей направленностью </w:t>
      </w:r>
    </w:p>
    <w:p w:rsidR="00347783" w:rsidRDefault="00447644">
      <w:pPr>
        <w:pStyle w:val="Default"/>
        <w:ind w:firstLine="709"/>
        <w:contextualSpacing/>
        <w:jc w:val="both"/>
        <w:rPr>
          <w:color w:val="auto"/>
        </w:rPr>
      </w:pPr>
      <w:r>
        <w:rPr>
          <w:b/>
          <w:bCs/>
          <w:i/>
          <w:iCs/>
          <w:color w:val="auto"/>
        </w:rPr>
        <w:t xml:space="preserve">Гимнастика с основами акробатики. </w:t>
      </w:r>
      <w:r>
        <w:rPr>
          <w:color w:val="auto"/>
        </w:rPr>
        <w:t xml:space="preserve">Организующие команды и приёмы. </w:t>
      </w:r>
    </w:p>
    <w:p w:rsidR="00347783" w:rsidRDefault="00447644">
      <w:pPr>
        <w:pStyle w:val="Default"/>
        <w:ind w:firstLine="709"/>
        <w:contextualSpacing/>
        <w:jc w:val="both"/>
        <w:rPr>
          <w:color w:val="auto"/>
        </w:rPr>
      </w:pPr>
      <w:r>
        <w:rPr>
          <w:color w:val="auto"/>
        </w:rPr>
        <w:t xml:space="preserve">Акробатические упражнения и комбинации. </w:t>
      </w:r>
    </w:p>
    <w:p w:rsidR="00347783" w:rsidRDefault="00447644">
      <w:pPr>
        <w:pStyle w:val="Default"/>
        <w:ind w:firstLine="709"/>
        <w:contextualSpacing/>
        <w:jc w:val="both"/>
        <w:rPr>
          <w:color w:val="auto"/>
        </w:rPr>
      </w:pPr>
      <w:r>
        <w:rPr>
          <w:color w:val="auto"/>
        </w:rPr>
        <w:t xml:space="preserve">Ритмическая гимнастика (девочки). </w:t>
      </w:r>
    </w:p>
    <w:p w:rsidR="00347783" w:rsidRDefault="00447644">
      <w:pPr>
        <w:pStyle w:val="Default"/>
        <w:ind w:firstLine="709"/>
        <w:contextualSpacing/>
        <w:jc w:val="both"/>
        <w:rPr>
          <w:color w:val="auto"/>
        </w:rPr>
      </w:pPr>
      <w:r>
        <w:rPr>
          <w:color w:val="auto"/>
        </w:rPr>
        <w:t xml:space="preserve">Опорные прыжки. </w:t>
      </w:r>
    </w:p>
    <w:p w:rsidR="00347783" w:rsidRDefault="00447644">
      <w:pPr>
        <w:pStyle w:val="Default"/>
        <w:ind w:firstLine="709"/>
        <w:contextualSpacing/>
        <w:jc w:val="both"/>
        <w:rPr>
          <w:color w:val="auto"/>
        </w:rPr>
      </w:pPr>
      <w:r>
        <w:rPr>
          <w:color w:val="auto"/>
        </w:rPr>
        <w:t xml:space="preserve">Упражнения и комбинации на гимнастическом бревне (девочки). </w:t>
      </w:r>
    </w:p>
    <w:p w:rsidR="00347783" w:rsidRDefault="00447644">
      <w:pPr>
        <w:pStyle w:val="Default"/>
        <w:ind w:firstLine="709"/>
        <w:contextualSpacing/>
        <w:jc w:val="both"/>
        <w:rPr>
          <w:color w:val="auto"/>
        </w:rPr>
      </w:pPr>
      <w:r>
        <w:rPr>
          <w:color w:val="auto"/>
        </w:rPr>
        <w:t xml:space="preserve">Упражнения и комбинации на гимнастической перекладине (мальчики). </w:t>
      </w:r>
    </w:p>
    <w:p w:rsidR="00347783" w:rsidRDefault="00447644">
      <w:pPr>
        <w:pStyle w:val="Default"/>
        <w:ind w:firstLine="709"/>
        <w:contextualSpacing/>
        <w:jc w:val="both"/>
        <w:rPr>
          <w:color w:val="auto"/>
        </w:rPr>
      </w:pPr>
      <w:r>
        <w:rPr>
          <w:color w:val="auto"/>
        </w:rPr>
        <w:lastRenderedPageBreak/>
        <w:t xml:space="preserve">Упражнения и комбинации на гимнастических брусьях: упражнения на параллельных брусьях (мальчики); упражнения на разновысоких брусьях (девочки). </w:t>
      </w:r>
    </w:p>
    <w:p w:rsidR="00347783" w:rsidRDefault="00447644">
      <w:pPr>
        <w:pStyle w:val="Default"/>
        <w:ind w:firstLine="709"/>
        <w:contextualSpacing/>
        <w:jc w:val="both"/>
        <w:rPr>
          <w:color w:val="auto"/>
        </w:rPr>
      </w:pPr>
      <w:r>
        <w:rPr>
          <w:b/>
          <w:bCs/>
          <w:i/>
          <w:iCs/>
          <w:color w:val="auto"/>
        </w:rPr>
        <w:t xml:space="preserve">Лёгкая атлетика. </w:t>
      </w:r>
      <w:r>
        <w:rPr>
          <w:color w:val="auto"/>
        </w:rPr>
        <w:t xml:space="preserve">Беговые упражнения. </w:t>
      </w:r>
    </w:p>
    <w:p w:rsidR="00347783" w:rsidRDefault="00447644">
      <w:pPr>
        <w:pStyle w:val="Default"/>
        <w:ind w:firstLine="709"/>
        <w:contextualSpacing/>
        <w:jc w:val="both"/>
        <w:rPr>
          <w:color w:val="auto"/>
        </w:rPr>
      </w:pPr>
      <w:r>
        <w:rPr>
          <w:color w:val="auto"/>
        </w:rPr>
        <w:t xml:space="preserve">Прыжковые упражнения. </w:t>
      </w:r>
    </w:p>
    <w:p w:rsidR="00347783" w:rsidRDefault="00447644">
      <w:pPr>
        <w:pStyle w:val="Default"/>
        <w:ind w:firstLine="709"/>
        <w:contextualSpacing/>
        <w:jc w:val="both"/>
        <w:rPr>
          <w:color w:val="auto"/>
        </w:rPr>
      </w:pPr>
      <w:r>
        <w:rPr>
          <w:color w:val="auto"/>
        </w:rPr>
        <w:t xml:space="preserve">Метание малого мяча. </w:t>
      </w:r>
    </w:p>
    <w:p w:rsidR="00347783" w:rsidRDefault="00447644">
      <w:pPr>
        <w:pStyle w:val="Default"/>
        <w:ind w:firstLine="709"/>
        <w:contextualSpacing/>
        <w:jc w:val="both"/>
        <w:rPr>
          <w:color w:val="auto"/>
        </w:rPr>
      </w:pPr>
      <w:r>
        <w:rPr>
          <w:b/>
          <w:bCs/>
          <w:i/>
          <w:iCs/>
          <w:color w:val="auto"/>
        </w:rPr>
        <w:t xml:space="preserve">Лыжные гонки. </w:t>
      </w:r>
      <w:r>
        <w:rPr>
          <w:color w:val="auto"/>
        </w:rPr>
        <w:t xml:space="preserve">Передвижения на лыжах. </w:t>
      </w:r>
    </w:p>
    <w:p w:rsidR="00347783" w:rsidRDefault="00447644">
      <w:pPr>
        <w:pStyle w:val="Default"/>
        <w:ind w:firstLine="709"/>
        <w:contextualSpacing/>
        <w:jc w:val="both"/>
        <w:rPr>
          <w:color w:val="auto"/>
        </w:rPr>
      </w:pPr>
      <w:r>
        <w:rPr>
          <w:color w:val="auto"/>
        </w:rPr>
        <w:t xml:space="preserve">Подъёмы, спуски, повороты, торможения. </w:t>
      </w:r>
    </w:p>
    <w:p w:rsidR="00347783" w:rsidRDefault="00447644">
      <w:pPr>
        <w:pStyle w:val="Default"/>
        <w:ind w:firstLine="709"/>
        <w:contextualSpacing/>
        <w:jc w:val="both"/>
        <w:rPr>
          <w:color w:val="auto"/>
        </w:rPr>
      </w:pPr>
      <w:r>
        <w:rPr>
          <w:b/>
          <w:bCs/>
          <w:color w:val="auto"/>
        </w:rPr>
        <w:t xml:space="preserve">Спортивные игры. </w:t>
      </w:r>
      <w:r>
        <w:rPr>
          <w:color w:val="auto"/>
        </w:rPr>
        <w:t xml:space="preserve">Баскетбол. Игра по правилам. </w:t>
      </w:r>
    </w:p>
    <w:p w:rsidR="00347783" w:rsidRDefault="00447644">
      <w:pPr>
        <w:pStyle w:val="Default"/>
        <w:ind w:firstLine="709"/>
        <w:contextualSpacing/>
        <w:jc w:val="both"/>
        <w:rPr>
          <w:color w:val="auto"/>
        </w:rPr>
      </w:pPr>
      <w:r>
        <w:rPr>
          <w:color w:val="auto"/>
        </w:rPr>
        <w:t xml:space="preserve">Волейбол. Игра по правилам. </w:t>
      </w:r>
    </w:p>
    <w:p w:rsidR="00347783" w:rsidRDefault="00447644">
      <w:pPr>
        <w:pStyle w:val="Default"/>
        <w:ind w:firstLine="709"/>
        <w:contextualSpacing/>
        <w:jc w:val="both"/>
        <w:rPr>
          <w:color w:val="auto"/>
        </w:rPr>
      </w:pPr>
      <w:r>
        <w:rPr>
          <w:color w:val="auto"/>
        </w:rPr>
        <w:t xml:space="preserve">Футбол. Игра по правилам. </w:t>
      </w:r>
    </w:p>
    <w:p w:rsidR="00347783" w:rsidRDefault="00447644">
      <w:pPr>
        <w:pStyle w:val="Default"/>
        <w:ind w:firstLine="709"/>
        <w:contextualSpacing/>
        <w:jc w:val="both"/>
        <w:rPr>
          <w:color w:val="auto"/>
        </w:rPr>
      </w:pPr>
      <w:r>
        <w:rPr>
          <w:b/>
          <w:bCs/>
          <w:color w:val="auto"/>
        </w:rPr>
        <w:t xml:space="preserve">Прикладно-ориентированная подготовка. </w:t>
      </w:r>
      <w:r>
        <w:rPr>
          <w:color w:val="auto"/>
        </w:rPr>
        <w:t xml:space="preserve">Прикладно-ориентированные упражнения. </w:t>
      </w:r>
    </w:p>
    <w:p w:rsidR="00347783" w:rsidRDefault="00447644">
      <w:pPr>
        <w:pStyle w:val="Default"/>
        <w:ind w:firstLine="709"/>
        <w:contextualSpacing/>
        <w:jc w:val="both"/>
        <w:rPr>
          <w:color w:val="auto"/>
        </w:rPr>
      </w:pPr>
      <w:r>
        <w:rPr>
          <w:b/>
          <w:bCs/>
          <w:color w:val="auto"/>
        </w:rPr>
        <w:t xml:space="preserve">Упражнения общеразвивающей направленности. </w:t>
      </w:r>
      <w:r>
        <w:rPr>
          <w:color w:val="auto"/>
        </w:rPr>
        <w:t xml:space="preserve">Общефизическая подготовка. </w:t>
      </w:r>
    </w:p>
    <w:p w:rsidR="00347783" w:rsidRDefault="00447644">
      <w:pPr>
        <w:pStyle w:val="Default"/>
        <w:ind w:firstLine="709"/>
        <w:contextualSpacing/>
        <w:jc w:val="both"/>
        <w:rPr>
          <w:color w:val="auto"/>
        </w:rPr>
      </w:pPr>
      <w:r>
        <w:rPr>
          <w:b/>
          <w:bCs/>
          <w:i/>
          <w:iCs/>
          <w:color w:val="auto"/>
        </w:rPr>
        <w:t xml:space="preserve">Гимнастика с основами акробатики. </w:t>
      </w:r>
      <w:r>
        <w:rPr>
          <w:color w:val="auto"/>
        </w:rPr>
        <w:t xml:space="preserve">Развитие гибкости, координации движений, силы, выносливости. </w:t>
      </w:r>
    </w:p>
    <w:p w:rsidR="00347783" w:rsidRDefault="00447644">
      <w:pPr>
        <w:pStyle w:val="Default"/>
        <w:ind w:firstLine="709"/>
        <w:contextualSpacing/>
        <w:jc w:val="both"/>
        <w:rPr>
          <w:color w:val="auto"/>
        </w:rPr>
      </w:pPr>
      <w:r>
        <w:rPr>
          <w:b/>
          <w:bCs/>
          <w:i/>
          <w:iCs/>
          <w:color w:val="auto"/>
        </w:rPr>
        <w:t xml:space="preserve">Лёгкая атлетика. </w:t>
      </w:r>
      <w:r>
        <w:rPr>
          <w:color w:val="auto"/>
        </w:rPr>
        <w:t xml:space="preserve">Развитие выносливости, силы, быстроты, координации движений. </w:t>
      </w:r>
    </w:p>
    <w:p w:rsidR="00347783" w:rsidRDefault="00447644">
      <w:pPr>
        <w:pStyle w:val="Default"/>
        <w:ind w:firstLine="709"/>
        <w:contextualSpacing/>
        <w:jc w:val="both"/>
        <w:rPr>
          <w:color w:val="auto"/>
        </w:rPr>
      </w:pPr>
      <w:r>
        <w:rPr>
          <w:b/>
          <w:bCs/>
          <w:i/>
          <w:iCs/>
          <w:color w:val="auto"/>
        </w:rPr>
        <w:t xml:space="preserve">Лыжные гонки. </w:t>
      </w:r>
      <w:r>
        <w:rPr>
          <w:color w:val="auto"/>
        </w:rPr>
        <w:t xml:space="preserve">Развитие выносливости, силы, координации движений, быстроты. </w:t>
      </w:r>
    </w:p>
    <w:p w:rsidR="00347783" w:rsidRDefault="00447644">
      <w:pPr>
        <w:pStyle w:val="Default"/>
        <w:ind w:firstLine="709"/>
        <w:contextualSpacing/>
        <w:jc w:val="both"/>
        <w:rPr>
          <w:color w:val="auto"/>
        </w:rPr>
      </w:pPr>
      <w:r>
        <w:rPr>
          <w:b/>
          <w:bCs/>
          <w:i/>
          <w:iCs/>
          <w:color w:val="auto"/>
        </w:rPr>
        <w:t xml:space="preserve">Баскетбол. </w:t>
      </w:r>
      <w:r>
        <w:rPr>
          <w:color w:val="auto"/>
        </w:rPr>
        <w:t xml:space="preserve">Развитие быстроты, силы, выносливости, координации движений. </w:t>
      </w:r>
    </w:p>
    <w:p w:rsidR="00347783" w:rsidRDefault="00447644">
      <w:pPr>
        <w:pStyle w:val="Default"/>
        <w:ind w:firstLine="709"/>
        <w:contextualSpacing/>
        <w:jc w:val="both"/>
        <w:rPr>
          <w:color w:val="auto"/>
        </w:rPr>
      </w:pPr>
      <w:r>
        <w:rPr>
          <w:b/>
          <w:bCs/>
          <w:i/>
          <w:iCs/>
          <w:color w:val="auto"/>
        </w:rPr>
        <w:t xml:space="preserve">Футбол. </w:t>
      </w:r>
      <w:r>
        <w:rPr>
          <w:color w:val="auto"/>
        </w:rPr>
        <w:t xml:space="preserve">Развитие быстроты, силы, выносливости. </w:t>
      </w:r>
    </w:p>
    <w:p w:rsidR="00347783" w:rsidRDefault="00447644">
      <w:pPr>
        <w:pStyle w:val="4"/>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54" w:name="_Toc452932871"/>
      <w:r>
        <w:rPr>
          <w:rFonts w:ascii="Times New Roman" w:hAnsi="Times New Roman" w:cs="Times New Roman"/>
          <w:color w:val="auto"/>
          <w:sz w:val="24"/>
          <w:szCs w:val="24"/>
        </w:rPr>
        <w:t>2.2.2.16. ОСНОВЫ БЕЗОПАСНОСТИ ЖИЗНЕДЕЯТЕЛЬНОСТИ</w:t>
      </w:r>
      <w:bookmarkEnd w:id="54"/>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Основы безопасности личности, общества и государства </w:t>
      </w:r>
    </w:p>
    <w:p w:rsidR="00347783" w:rsidRDefault="00447644">
      <w:pPr>
        <w:pStyle w:val="Default"/>
        <w:ind w:firstLine="709"/>
        <w:contextualSpacing/>
        <w:jc w:val="both"/>
        <w:rPr>
          <w:color w:val="auto"/>
        </w:rPr>
      </w:pPr>
      <w:r>
        <w:rPr>
          <w:b/>
          <w:bCs/>
          <w:color w:val="auto"/>
        </w:rPr>
        <w:t xml:space="preserve">Основы комплексной безопасности </w:t>
      </w:r>
    </w:p>
    <w:p w:rsidR="00347783" w:rsidRDefault="00447644">
      <w:pPr>
        <w:pStyle w:val="Default"/>
        <w:ind w:firstLine="709"/>
        <w:contextualSpacing/>
        <w:jc w:val="both"/>
        <w:rPr>
          <w:color w:val="auto"/>
        </w:rPr>
      </w:pPr>
      <w:r>
        <w:rPr>
          <w:i/>
          <w:iCs/>
          <w:color w:val="auto"/>
        </w:rPr>
        <w:t xml:space="preserve">Обеспечение личной безопасности в повседневной жизни. </w:t>
      </w:r>
      <w:r>
        <w:rPr>
          <w:color w:val="auto"/>
        </w:rPr>
        <w:t xml:space="preserve">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 </w:t>
      </w:r>
    </w:p>
    <w:p w:rsidR="00347783" w:rsidRDefault="00447644">
      <w:pPr>
        <w:pStyle w:val="Default"/>
        <w:ind w:firstLine="709"/>
        <w:contextualSpacing/>
        <w:jc w:val="both"/>
        <w:rPr>
          <w:color w:val="auto"/>
        </w:rPr>
      </w:pPr>
      <w:r>
        <w:rPr>
          <w:i/>
          <w:iCs/>
          <w:color w:val="auto"/>
        </w:rPr>
        <w:t xml:space="preserve">Обеспечение безопасности при активном отдыхе в природных условиях. </w:t>
      </w:r>
      <w:r>
        <w:rPr>
          <w:color w:val="auto"/>
        </w:rPr>
        <w:t xml:space="preserve">Подготовка к активному отдыху на природе. Активный отдых на природе и безопасность. Дальний (внутренний) и выездной туризм, меры безопасности. </w:t>
      </w:r>
    </w:p>
    <w:p w:rsidR="00347783" w:rsidRDefault="00447644">
      <w:pPr>
        <w:pStyle w:val="Default"/>
        <w:ind w:firstLine="709"/>
        <w:contextualSpacing/>
        <w:jc w:val="both"/>
        <w:rPr>
          <w:color w:val="auto"/>
        </w:rPr>
      </w:pPr>
      <w:r>
        <w:rPr>
          <w:color w:val="auto"/>
        </w:rPr>
        <w:t xml:space="preserve">Обеспечение безопасности при автономном существовании человека в природной среде. </w:t>
      </w:r>
    </w:p>
    <w:p w:rsidR="00347783" w:rsidRDefault="00447644">
      <w:pPr>
        <w:pStyle w:val="Default"/>
        <w:ind w:firstLine="709"/>
        <w:contextualSpacing/>
        <w:jc w:val="both"/>
        <w:rPr>
          <w:color w:val="auto"/>
        </w:rPr>
      </w:pPr>
      <w:r>
        <w:rPr>
          <w:i/>
          <w:iCs/>
          <w:color w:val="auto"/>
        </w:rPr>
        <w:t xml:space="preserve">Обеспечение личной безопасности при угрозе террористического акта. </w:t>
      </w:r>
      <w:r>
        <w:rPr>
          <w:color w:val="auto"/>
        </w:rPr>
        <w:t xml:space="preserve">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 </w:t>
      </w:r>
    </w:p>
    <w:p w:rsidR="00347783" w:rsidRDefault="00447644">
      <w:pPr>
        <w:pStyle w:val="Default"/>
        <w:ind w:firstLine="709"/>
        <w:contextualSpacing/>
        <w:jc w:val="both"/>
        <w:rPr>
          <w:color w:val="auto"/>
        </w:rPr>
      </w:pPr>
      <w:r>
        <w:rPr>
          <w:i/>
          <w:iCs/>
          <w:color w:val="auto"/>
        </w:rPr>
        <w:t xml:space="preserve">Обеспечение безопасности в чрезвычайных ситуациях природного, техногенного и социального характера. </w:t>
      </w:r>
      <w:r>
        <w:rPr>
          <w:color w:val="auto"/>
        </w:rPr>
        <w:t xml:space="preserve">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 </w:t>
      </w:r>
    </w:p>
    <w:p w:rsidR="00347783" w:rsidRDefault="00447644">
      <w:pPr>
        <w:pStyle w:val="Default"/>
        <w:ind w:firstLine="709"/>
        <w:contextualSpacing/>
        <w:jc w:val="both"/>
        <w:rPr>
          <w:color w:val="auto"/>
        </w:rPr>
      </w:pPr>
      <w:r>
        <w:rPr>
          <w:b/>
          <w:bCs/>
          <w:color w:val="auto"/>
        </w:rPr>
        <w:t xml:space="preserve">Защита населения Российской Федерации от чрезвычайных ситуаций </w:t>
      </w:r>
    </w:p>
    <w:p w:rsidR="00347783" w:rsidRDefault="00447644">
      <w:pPr>
        <w:pStyle w:val="Default"/>
        <w:ind w:firstLine="709"/>
        <w:contextualSpacing/>
        <w:jc w:val="both"/>
        <w:rPr>
          <w:color w:val="auto"/>
        </w:rPr>
      </w:pPr>
      <w:r>
        <w:rPr>
          <w:i/>
          <w:iCs/>
          <w:color w:val="auto"/>
        </w:rPr>
        <w:t xml:space="preserve">Организация защиты населения от чрезвычайных ситуаций. </w:t>
      </w:r>
      <w:r>
        <w:rPr>
          <w:color w:val="auto"/>
        </w:rPr>
        <w:t xml:space="preserve">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p>
    <w:p w:rsidR="00347783" w:rsidRDefault="00447644">
      <w:pPr>
        <w:pStyle w:val="Default"/>
        <w:ind w:firstLine="709"/>
        <w:contextualSpacing/>
        <w:jc w:val="both"/>
        <w:rPr>
          <w:color w:val="auto"/>
        </w:rPr>
      </w:pPr>
      <w:r>
        <w:rPr>
          <w:b/>
          <w:bCs/>
          <w:color w:val="auto"/>
        </w:rPr>
        <w:t xml:space="preserve">Основы противодействия терроризму и экстремизму в Российской Федерации </w:t>
      </w:r>
    </w:p>
    <w:p w:rsidR="00347783" w:rsidRDefault="00447644">
      <w:pPr>
        <w:pStyle w:val="Default"/>
        <w:ind w:firstLine="709"/>
        <w:contextualSpacing/>
        <w:jc w:val="both"/>
        <w:rPr>
          <w:color w:val="auto"/>
        </w:rPr>
      </w:pPr>
      <w:r>
        <w:rPr>
          <w:i/>
          <w:iCs/>
          <w:color w:val="auto"/>
        </w:rPr>
        <w:t xml:space="preserve">Экстремизм и терроризм — чрезвычайные опасности для общества и государства. </w:t>
      </w:r>
      <w:r>
        <w:rPr>
          <w:color w:val="auto"/>
        </w:rPr>
        <w:t xml:space="preserve">Основные причины возникновения терроризма и экстремизма. Противодействие терроризму в мировом сообществе. </w:t>
      </w:r>
    </w:p>
    <w:p w:rsidR="00347783" w:rsidRDefault="00447644">
      <w:pPr>
        <w:pStyle w:val="Default"/>
        <w:ind w:firstLine="709"/>
        <w:contextualSpacing/>
        <w:jc w:val="both"/>
        <w:rPr>
          <w:color w:val="auto"/>
        </w:rPr>
      </w:pPr>
      <w:r>
        <w:rPr>
          <w:i/>
          <w:iCs/>
          <w:color w:val="auto"/>
        </w:rPr>
        <w:t xml:space="preserve">Нормативно-правовая база противодействия терроризму, экстремизму и наркотизму в Российской Федерации. </w:t>
      </w:r>
      <w:r>
        <w:rPr>
          <w:color w:val="auto"/>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w:t>
      </w:r>
      <w:r>
        <w:rPr>
          <w:color w:val="auto"/>
        </w:rPr>
        <w:lastRenderedPageBreak/>
        <w:t xml:space="preserve">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 </w:t>
      </w:r>
    </w:p>
    <w:p w:rsidR="00347783" w:rsidRDefault="00447644">
      <w:pPr>
        <w:pStyle w:val="Default"/>
        <w:ind w:firstLine="709"/>
        <w:contextualSpacing/>
        <w:jc w:val="both"/>
        <w:rPr>
          <w:color w:val="auto"/>
        </w:rPr>
      </w:pPr>
      <w:r>
        <w:rPr>
          <w:i/>
          <w:iCs/>
          <w:color w:val="auto"/>
        </w:rPr>
        <w:t xml:space="preserve">Организационные основы системы противодействия терроризму и экстремизму в Российской Федерации. </w:t>
      </w:r>
      <w:r>
        <w:rPr>
          <w:color w:val="auto"/>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 </w:t>
      </w:r>
    </w:p>
    <w:p w:rsidR="00347783" w:rsidRDefault="00447644">
      <w:pPr>
        <w:pStyle w:val="Default"/>
        <w:ind w:firstLine="709"/>
        <w:contextualSpacing/>
        <w:jc w:val="both"/>
        <w:rPr>
          <w:color w:val="auto"/>
        </w:rPr>
      </w:pPr>
      <w:r>
        <w:rPr>
          <w:i/>
          <w:iCs/>
          <w:color w:val="auto"/>
        </w:rPr>
        <w:t xml:space="preserve">Духовно-нравственные основы противодействия терроризму и экстремизму. </w:t>
      </w:r>
      <w:r>
        <w:rPr>
          <w:color w:val="auto"/>
        </w:rPr>
        <w:t xml:space="preserve">Роль нравственной позиции и выработка личных качеств в формировании антитеррористического поведения. </w:t>
      </w:r>
    </w:p>
    <w:p w:rsidR="00347783" w:rsidRDefault="00447644">
      <w:pPr>
        <w:pStyle w:val="Default"/>
        <w:ind w:firstLine="709"/>
        <w:contextualSpacing/>
        <w:jc w:val="both"/>
        <w:rPr>
          <w:color w:val="auto"/>
        </w:rPr>
      </w:pPr>
      <w:r>
        <w:rPr>
          <w:color w:val="auto"/>
        </w:rPr>
        <w:t xml:space="preserve">Влияние уровня культуры в области безопасности жизнедеятельности на формирование антитеррористического поведения. </w:t>
      </w:r>
    </w:p>
    <w:p w:rsidR="00347783" w:rsidRDefault="00447644">
      <w:pPr>
        <w:pStyle w:val="Default"/>
        <w:ind w:firstLine="709"/>
        <w:contextualSpacing/>
        <w:jc w:val="both"/>
        <w:rPr>
          <w:color w:val="auto"/>
        </w:rPr>
      </w:pPr>
      <w:r>
        <w:rPr>
          <w:color w:val="auto"/>
        </w:rPr>
        <w:t xml:space="preserve">Профилактика террористической деятельности. </w:t>
      </w:r>
    </w:p>
    <w:p w:rsidR="00347783" w:rsidRDefault="00447644">
      <w:pPr>
        <w:pStyle w:val="Default"/>
        <w:ind w:firstLine="709"/>
        <w:contextualSpacing/>
        <w:jc w:val="both"/>
        <w:rPr>
          <w:color w:val="auto"/>
        </w:rPr>
      </w:pPr>
      <w:r>
        <w:rPr>
          <w:i/>
          <w:iCs/>
          <w:color w:val="auto"/>
        </w:rPr>
        <w:t xml:space="preserve">Ответственность несовершеннолетних за антиобщественное поведение и за участие в террористической и экстремистской деятельности. </w:t>
      </w:r>
      <w:r>
        <w:rPr>
          <w:color w:val="auto"/>
        </w:rPr>
        <w:t xml:space="preserve">Уголовный кодекс Российской Федерации об ответственности за антиобщественное поведение, участие в террористической и экстремистской деятельности. </w:t>
      </w:r>
    </w:p>
    <w:p w:rsidR="00347783" w:rsidRDefault="00447644">
      <w:pPr>
        <w:pStyle w:val="Default"/>
        <w:ind w:firstLine="709"/>
        <w:contextualSpacing/>
        <w:jc w:val="both"/>
        <w:rPr>
          <w:color w:val="auto"/>
        </w:rPr>
      </w:pPr>
      <w:r>
        <w:rPr>
          <w:color w:val="auto"/>
        </w:rPr>
        <w:t xml:space="preserve">Наказание за участие в террористической и экстремистской деятельности. </w:t>
      </w:r>
    </w:p>
    <w:p w:rsidR="00347783" w:rsidRDefault="00447644">
      <w:pPr>
        <w:pStyle w:val="Default"/>
        <w:ind w:firstLine="709"/>
        <w:contextualSpacing/>
        <w:jc w:val="both"/>
        <w:rPr>
          <w:color w:val="auto"/>
        </w:rPr>
      </w:pPr>
      <w:r>
        <w:rPr>
          <w:color w:val="auto"/>
        </w:rPr>
        <w:t xml:space="preserve">Обеспечение личной безопасности при угрозе террористического акта. Взрывы в местах массового скопления людей. </w:t>
      </w:r>
    </w:p>
    <w:p w:rsidR="00347783" w:rsidRDefault="00447644">
      <w:pPr>
        <w:pStyle w:val="Default"/>
        <w:ind w:firstLine="709"/>
        <w:contextualSpacing/>
        <w:jc w:val="both"/>
        <w:rPr>
          <w:color w:val="auto"/>
        </w:rPr>
      </w:pPr>
      <w:r>
        <w:rPr>
          <w:color w:val="auto"/>
        </w:rPr>
        <w:t xml:space="preserve">Захват воздушных и морских судов, автомашин и других транспортных средств и удерживание в них заложников. </w:t>
      </w:r>
    </w:p>
    <w:p w:rsidR="00347783" w:rsidRDefault="00447644">
      <w:pPr>
        <w:pStyle w:val="Default"/>
        <w:ind w:firstLine="709"/>
        <w:contextualSpacing/>
        <w:jc w:val="both"/>
        <w:rPr>
          <w:color w:val="auto"/>
        </w:rPr>
      </w:pPr>
      <w:r>
        <w:rPr>
          <w:color w:val="auto"/>
        </w:rPr>
        <w:t xml:space="preserve">Правила поведения при возможной опасности взрыва. </w:t>
      </w:r>
    </w:p>
    <w:p w:rsidR="00347783" w:rsidRDefault="00447644">
      <w:pPr>
        <w:pStyle w:val="Default"/>
        <w:ind w:firstLine="709"/>
        <w:contextualSpacing/>
        <w:jc w:val="both"/>
        <w:rPr>
          <w:color w:val="auto"/>
        </w:rPr>
      </w:pPr>
      <w:r>
        <w:rPr>
          <w:color w:val="auto"/>
        </w:rPr>
        <w:t xml:space="preserve">Правила безопасного поведения, если взрыв произошёл. </w:t>
      </w:r>
    </w:p>
    <w:p w:rsidR="00347783" w:rsidRDefault="00447644">
      <w:pPr>
        <w:pStyle w:val="Default"/>
        <w:ind w:firstLine="709"/>
        <w:contextualSpacing/>
        <w:jc w:val="both"/>
        <w:rPr>
          <w:color w:val="auto"/>
        </w:rPr>
      </w:pPr>
      <w:r>
        <w:rPr>
          <w:color w:val="auto"/>
        </w:rPr>
        <w:t xml:space="preserve">Меры безопасности в случае похищения или захвата в заложники. </w:t>
      </w:r>
    </w:p>
    <w:p w:rsidR="00347783" w:rsidRDefault="00447644">
      <w:pPr>
        <w:pStyle w:val="Default"/>
        <w:ind w:firstLine="709"/>
        <w:contextualSpacing/>
        <w:jc w:val="both"/>
        <w:rPr>
          <w:color w:val="auto"/>
        </w:rPr>
      </w:pPr>
      <w:r>
        <w:rPr>
          <w:color w:val="auto"/>
        </w:rPr>
        <w:t xml:space="preserve">Обеспечение безопасности при захвате самолёта. </w:t>
      </w:r>
    </w:p>
    <w:p w:rsidR="00347783" w:rsidRDefault="00447644">
      <w:pPr>
        <w:pStyle w:val="Default"/>
        <w:ind w:firstLine="709"/>
        <w:contextualSpacing/>
        <w:jc w:val="both"/>
        <w:rPr>
          <w:color w:val="auto"/>
        </w:rPr>
      </w:pPr>
      <w:r>
        <w:rPr>
          <w:color w:val="auto"/>
        </w:rPr>
        <w:t xml:space="preserve">Правила поведения при перестрелке. </w:t>
      </w:r>
    </w:p>
    <w:p w:rsidR="00347783" w:rsidRDefault="00447644">
      <w:pPr>
        <w:pStyle w:val="Default"/>
        <w:ind w:firstLine="709"/>
        <w:contextualSpacing/>
        <w:jc w:val="both"/>
        <w:rPr>
          <w:color w:val="auto"/>
        </w:rPr>
      </w:pPr>
      <w:r>
        <w:rPr>
          <w:b/>
          <w:bCs/>
          <w:color w:val="auto"/>
        </w:rPr>
        <w:t xml:space="preserve">Основы медицинских знаний и здорового образа жизни </w:t>
      </w:r>
    </w:p>
    <w:p w:rsidR="00347783" w:rsidRDefault="00447644">
      <w:pPr>
        <w:pStyle w:val="Default"/>
        <w:ind w:firstLine="709"/>
        <w:contextualSpacing/>
        <w:jc w:val="both"/>
        <w:rPr>
          <w:color w:val="auto"/>
        </w:rPr>
      </w:pPr>
      <w:r>
        <w:rPr>
          <w:b/>
          <w:bCs/>
          <w:color w:val="auto"/>
        </w:rPr>
        <w:t xml:space="preserve">Основы здорового образа жизни </w:t>
      </w:r>
    </w:p>
    <w:p w:rsidR="00347783" w:rsidRDefault="00447644">
      <w:pPr>
        <w:pStyle w:val="Default"/>
        <w:ind w:firstLine="709"/>
        <w:contextualSpacing/>
        <w:jc w:val="both"/>
        <w:rPr>
          <w:color w:val="auto"/>
        </w:rPr>
      </w:pPr>
      <w:r>
        <w:rPr>
          <w:i/>
          <w:iCs/>
          <w:color w:val="auto"/>
        </w:rPr>
        <w:t xml:space="preserve">Здоровый образ жизни и его составляющие. </w:t>
      </w:r>
      <w:r>
        <w:rPr>
          <w:color w:val="auto"/>
        </w:rPr>
        <w:t xml:space="preserve">Основные понятия о здоровье и здоровом образе жизни. Составляющие здорового образа жизни. </w:t>
      </w:r>
    </w:p>
    <w:p w:rsidR="00347783" w:rsidRDefault="00447644">
      <w:pPr>
        <w:pStyle w:val="Default"/>
        <w:ind w:firstLine="709"/>
        <w:contextualSpacing/>
        <w:jc w:val="both"/>
        <w:rPr>
          <w:color w:val="auto"/>
        </w:rPr>
      </w:pPr>
      <w:r>
        <w:rPr>
          <w:i/>
          <w:iCs/>
          <w:color w:val="auto"/>
        </w:rPr>
        <w:t xml:space="preserve">Факторы, разрушающие здоровье. </w:t>
      </w:r>
      <w:r>
        <w:rPr>
          <w:color w:val="auto"/>
        </w:rPr>
        <w:t xml:space="preserve">Вредные привычки и их влияние на здоровье. Ранние половые связи и их отрицательные последствия для здоровья человека. </w:t>
      </w:r>
    </w:p>
    <w:p w:rsidR="00347783" w:rsidRDefault="00447644">
      <w:pPr>
        <w:pStyle w:val="Default"/>
        <w:ind w:firstLine="709"/>
        <w:contextualSpacing/>
        <w:jc w:val="both"/>
        <w:rPr>
          <w:color w:val="auto"/>
        </w:rPr>
      </w:pPr>
      <w:r>
        <w:rPr>
          <w:color w:val="auto"/>
        </w:rPr>
        <w:t xml:space="preserve">Правовые аспекты взаимоотношения полов. Семья в современном обществе. </w:t>
      </w:r>
    </w:p>
    <w:p w:rsidR="00347783" w:rsidRDefault="00447644">
      <w:pPr>
        <w:pStyle w:val="Default"/>
        <w:ind w:firstLine="709"/>
        <w:contextualSpacing/>
        <w:jc w:val="both"/>
        <w:rPr>
          <w:color w:val="auto"/>
        </w:rPr>
      </w:pPr>
      <w:r>
        <w:rPr>
          <w:b/>
          <w:bCs/>
          <w:color w:val="auto"/>
        </w:rPr>
        <w:t xml:space="preserve">Основы медицинских знаний и оказание первой медицинской помощи </w:t>
      </w:r>
    </w:p>
    <w:p w:rsidR="00347783" w:rsidRDefault="00447644">
      <w:pPr>
        <w:pStyle w:val="Default"/>
        <w:ind w:firstLine="709"/>
        <w:contextualSpacing/>
        <w:jc w:val="both"/>
        <w:rPr>
          <w:color w:val="auto"/>
        </w:rPr>
      </w:pPr>
      <w:r>
        <w:rPr>
          <w:i/>
          <w:iCs/>
          <w:color w:val="auto"/>
        </w:rPr>
        <w:t xml:space="preserve">Оказание первой медицинской помощи. </w:t>
      </w:r>
      <w:r>
        <w:rPr>
          <w:color w:val="auto"/>
        </w:rPr>
        <w:t xml:space="preserve">Первая медицинская помощь и правила её оказания. </w:t>
      </w:r>
    </w:p>
    <w:p w:rsidR="00347783" w:rsidRDefault="00447644">
      <w:pPr>
        <w:pStyle w:val="Default"/>
        <w:ind w:firstLine="709"/>
        <w:contextualSpacing/>
        <w:jc w:val="both"/>
        <w:rPr>
          <w:color w:val="auto"/>
        </w:rPr>
      </w:pPr>
      <w:r>
        <w:rPr>
          <w:i/>
          <w:iCs/>
          <w:color w:val="auto"/>
        </w:rPr>
        <w:t xml:space="preserve">Первая медицинская помощь при неотложных состояниях. </w:t>
      </w:r>
      <w:r>
        <w:rPr>
          <w:color w:val="auto"/>
        </w:rPr>
        <w:t xml:space="preserve">Правила оказания первой медицинской помощи при неотложных состояниях. </w:t>
      </w:r>
    </w:p>
    <w:p w:rsidR="00347783" w:rsidRDefault="00447644">
      <w:pPr>
        <w:pStyle w:val="Default"/>
        <w:ind w:firstLine="709"/>
        <w:contextualSpacing/>
        <w:jc w:val="both"/>
        <w:rPr>
          <w:color w:val="auto"/>
        </w:rPr>
      </w:pPr>
      <w:r>
        <w:rPr>
          <w:i/>
          <w:iCs/>
          <w:color w:val="auto"/>
        </w:rPr>
        <w:t xml:space="preserve">Первая медицинская помощь при массовых поражениях. </w:t>
      </w:r>
      <w:r>
        <w:rPr>
          <w:color w:val="auto"/>
        </w:rPr>
        <w:t xml:space="preserve">Комплекс простейших мероприятий по оказанию первой медицинской помощи при массовых поражениях. </w:t>
      </w:r>
    </w:p>
    <w:p w:rsidR="00FD661F" w:rsidRDefault="00FD661F">
      <w:pPr>
        <w:pStyle w:val="Default"/>
        <w:ind w:firstLine="709"/>
        <w:contextualSpacing/>
        <w:jc w:val="both"/>
        <w:rPr>
          <w:color w:val="auto"/>
        </w:rPr>
      </w:pPr>
    </w:p>
    <w:p w:rsidR="00FD661F" w:rsidRDefault="00FD661F" w:rsidP="00FD661F">
      <w:pPr>
        <w:pStyle w:val="2"/>
        <w:spacing w:before="0" w:line="240" w:lineRule="auto"/>
        <w:jc w:val="center"/>
        <w:rPr>
          <w:rFonts w:ascii="Times New Roman" w:hAnsi="Times New Roman" w:cs="Times New Roman"/>
          <w:color w:val="auto"/>
          <w:sz w:val="24"/>
          <w:szCs w:val="24"/>
        </w:rPr>
      </w:pPr>
      <w:bookmarkStart w:id="55" w:name="_Toc452932872"/>
      <w:r>
        <w:rPr>
          <w:rFonts w:ascii="Times New Roman" w:hAnsi="Times New Roman" w:cs="Times New Roman"/>
          <w:color w:val="auto"/>
          <w:sz w:val="24"/>
          <w:szCs w:val="24"/>
        </w:rPr>
        <w:t>2</w:t>
      </w:r>
      <w:r w:rsidR="00447644">
        <w:rPr>
          <w:rFonts w:ascii="Times New Roman" w:hAnsi="Times New Roman" w:cs="Times New Roman"/>
          <w:color w:val="auto"/>
          <w:sz w:val="24"/>
          <w:szCs w:val="24"/>
        </w:rPr>
        <w:t xml:space="preserve">.3. Программа воспитания и социализации обучающихся </w:t>
      </w:r>
    </w:p>
    <w:p w:rsidR="00347783" w:rsidRPr="00EE6DFA" w:rsidRDefault="00447644" w:rsidP="00FD661F">
      <w:pPr>
        <w:pStyle w:val="2"/>
        <w:spacing w:before="0" w:line="240" w:lineRule="auto"/>
        <w:jc w:val="center"/>
        <w:rPr>
          <w:rFonts w:ascii="Times New Roman" w:hAnsi="Times New Roman" w:cs="Times New Roman"/>
          <w:color w:val="auto"/>
          <w:sz w:val="24"/>
          <w:szCs w:val="24"/>
        </w:rPr>
      </w:pPr>
      <w:r w:rsidRPr="00EE6DFA">
        <w:rPr>
          <w:rFonts w:ascii="Times New Roman" w:hAnsi="Times New Roman" w:cs="Times New Roman"/>
          <w:color w:val="auto"/>
          <w:sz w:val="24"/>
          <w:szCs w:val="24"/>
        </w:rPr>
        <w:t>на ступени основного общего образования</w:t>
      </w:r>
      <w:bookmarkEnd w:id="55"/>
    </w:p>
    <w:p w:rsidR="00EE6DFA" w:rsidRPr="00EE6DFA" w:rsidRDefault="00EE6DFA" w:rsidP="00EE6DFA">
      <w:pPr>
        <w:widowControl w:val="0"/>
        <w:autoSpaceDE w:val="0"/>
        <w:autoSpaceDN w:val="0"/>
        <w:adjustRightInd w:val="0"/>
        <w:spacing w:after="0" w:line="240" w:lineRule="auto"/>
        <w:ind w:firstLine="454"/>
        <w:jc w:val="center"/>
        <w:rPr>
          <w:rFonts w:ascii="Times New Roman" w:hAnsi="Times New Roman"/>
          <w:b/>
          <w:sz w:val="24"/>
          <w:szCs w:val="24"/>
        </w:rPr>
      </w:pPr>
      <w:r w:rsidRPr="00EE6DFA">
        <w:rPr>
          <w:rFonts w:ascii="Times New Roman" w:hAnsi="Times New Roman"/>
          <w:b/>
          <w:sz w:val="24"/>
          <w:szCs w:val="24"/>
          <w:lang w:val="en-US"/>
        </w:rPr>
        <w:t>I</w:t>
      </w:r>
      <w:r w:rsidRPr="00EE6DFA">
        <w:rPr>
          <w:rFonts w:ascii="Times New Roman" w:hAnsi="Times New Roman"/>
          <w:b/>
          <w:sz w:val="24"/>
          <w:szCs w:val="24"/>
        </w:rPr>
        <w:t>. Программа воспитания</w:t>
      </w:r>
    </w:p>
    <w:p w:rsidR="00EE6DFA" w:rsidRPr="00EE6DFA" w:rsidRDefault="00EE6DFA" w:rsidP="00EE6DFA">
      <w:pPr>
        <w:spacing w:after="0" w:line="240" w:lineRule="auto"/>
        <w:jc w:val="center"/>
        <w:outlineLvl w:val="0"/>
        <w:rPr>
          <w:rFonts w:ascii="Times New Roman" w:eastAsia="Times New Roman" w:hAnsi="Times New Roman"/>
          <w:sz w:val="24"/>
          <w:szCs w:val="24"/>
        </w:rPr>
      </w:pPr>
      <w:bookmarkStart w:id="56" w:name="_Toc341547590"/>
      <w:r w:rsidRPr="00EE6DFA">
        <w:rPr>
          <w:rFonts w:ascii="Times New Roman" w:eastAsia="Times New Roman" w:hAnsi="Times New Roman"/>
          <w:sz w:val="24"/>
          <w:szCs w:val="24"/>
        </w:rPr>
        <w:t>Пояснительная записка</w:t>
      </w:r>
      <w:bookmarkEnd w:id="56"/>
    </w:p>
    <w:p w:rsidR="00EE6DFA" w:rsidRPr="00EE6DFA" w:rsidRDefault="00EE6DFA" w:rsidP="00EE6DFA">
      <w:pPr>
        <w:spacing w:after="0" w:line="240" w:lineRule="auto"/>
        <w:ind w:firstLine="540"/>
        <w:jc w:val="both"/>
        <w:outlineLvl w:val="0"/>
        <w:rPr>
          <w:rFonts w:ascii="Times New Roman" w:eastAsia="Times New Roman" w:hAnsi="Times New Roman"/>
          <w:sz w:val="24"/>
          <w:szCs w:val="24"/>
        </w:rPr>
      </w:pPr>
      <w:r w:rsidRPr="00EE6DFA">
        <w:rPr>
          <w:rFonts w:ascii="Times New Roman" w:eastAsia="Times New Roman" w:hAnsi="Times New Roman"/>
          <w:sz w:val="24"/>
          <w:szCs w:val="24"/>
        </w:rPr>
        <w:t xml:space="preserve">Программа воспитания и социализации обучающихся на ступени основного общего образования МБОУ СОШ с. Могилёвка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w:t>
      </w:r>
      <w:r w:rsidRPr="00EE6DFA">
        <w:rPr>
          <w:rFonts w:ascii="Times New Roman" w:eastAsia="Times New Roman" w:hAnsi="Times New Roman"/>
          <w:sz w:val="24"/>
          <w:szCs w:val="24"/>
        </w:rPr>
        <w:lastRenderedPageBreak/>
        <w:t>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EE6DFA" w:rsidRPr="00EE6DFA" w:rsidRDefault="00EE6DFA" w:rsidP="00EE6DFA">
      <w:pPr>
        <w:spacing w:after="0" w:line="240" w:lineRule="auto"/>
        <w:ind w:firstLine="540"/>
        <w:jc w:val="both"/>
        <w:outlineLvl w:val="0"/>
        <w:rPr>
          <w:rFonts w:ascii="Times New Roman" w:eastAsia="Times New Roman" w:hAnsi="Times New Roman"/>
          <w:sz w:val="24"/>
          <w:szCs w:val="24"/>
        </w:rPr>
      </w:pPr>
      <w:r w:rsidRPr="00EE6DFA">
        <w:rPr>
          <w:rFonts w:ascii="Times New Roman" w:eastAsia="Times New Roman" w:hAnsi="Times New Roman"/>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EE6DFA">
        <w:rPr>
          <w:rFonts w:ascii="Times New Roman" w:hAnsi="Times New Roman"/>
          <w:sz w:val="24"/>
          <w:szCs w:val="24"/>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bookmarkStart w:id="57" w:name="_Toc231265551"/>
      <w:r w:rsidRPr="00EE6DFA">
        <w:rPr>
          <w:rFonts w:ascii="Times New Roman" w:hAnsi="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E6DFA" w:rsidRPr="00EE6DFA" w:rsidRDefault="00EE6DFA" w:rsidP="00EE6DFA">
      <w:pPr>
        <w:widowControl w:val="0"/>
        <w:autoSpaceDE w:val="0"/>
        <w:autoSpaceDN w:val="0"/>
        <w:adjustRightInd w:val="0"/>
        <w:spacing w:after="0" w:line="240" w:lineRule="auto"/>
        <w:ind w:firstLine="454"/>
        <w:jc w:val="center"/>
        <w:rPr>
          <w:rFonts w:ascii="Times New Roman" w:hAnsi="Times New Roman"/>
          <w:b/>
          <w:sz w:val="24"/>
          <w:szCs w:val="24"/>
        </w:rPr>
      </w:pPr>
    </w:p>
    <w:p w:rsidR="00EE6DFA" w:rsidRPr="00EE6DFA" w:rsidRDefault="001E4B8D" w:rsidP="00EE6DFA">
      <w:pPr>
        <w:widowControl w:val="0"/>
        <w:autoSpaceDE w:val="0"/>
        <w:autoSpaceDN w:val="0"/>
        <w:adjustRightInd w:val="0"/>
        <w:spacing w:after="0" w:line="240" w:lineRule="auto"/>
        <w:ind w:firstLine="454"/>
        <w:jc w:val="center"/>
        <w:rPr>
          <w:rFonts w:ascii="Times New Roman" w:hAnsi="Times New Roman"/>
          <w:b/>
          <w:sz w:val="24"/>
          <w:szCs w:val="24"/>
        </w:rPr>
      </w:pPr>
      <w:r>
        <w:rPr>
          <w:rFonts w:ascii="Times New Roman" w:hAnsi="Times New Roman"/>
          <w:b/>
          <w:sz w:val="24"/>
          <w:szCs w:val="24"/>
        </w:rPr>
        <w:t>2</w:t>
      </w:r>
      <w:r w:rsidR="00EE6DFA" w:rsidRPr="00EE6DFA">
        <w:rPr>
          <w:rFonts w:ascii="Times New Roman" w:hAnsi="Times New Roman"/>
          <w:b/>
          <w:sz w:val="24"/>
          <w:szCs w:val="24"/>
        </w:rPr>
        <w:t>.</w:t>
      </w:r>
      <w:r>
        <w:rPr>
          <w:rFonts w:ascii="Times New Roman" w:hAnsi="Times New Roman"/>
          <w:b/>
          <w:sz w:val="24"/>
          <w:szCs w:val="24"/>
        </w:rPr>
        <w:t>3</w:t>
      </w:r>
      <w:r w:rsidR="00EE6DFA" w:rsidRPr="00EE6DFA">
        <w:rPr>
          <w:rFonts w:ascii="Times New Roman" w:hAnsi="Times New Roman"/>
          <w:b/>
          <w:sz w:val="24"/>
          <w:szCs w:val="24"/>
        </w:rPr>
        <w:t>.1.</w:t>
      </w:r>
      <w:r w:rsidR="00EE6DFA" w:rsidRPr="00EE6DFA">
        <w:rPr>
          <w:rFonts w:ascii="Times New Roman" w:hAnsi="Times New Roman"/>
          <w:b/>
          <w:sz w:val="24"/>
          <w:szCs w:val="24"/>
          <w:lang w:val="en-US"/>
        </w:rPr>
        <w:t> </w:t>
      </w:r>
      <w:r w:rsidR="00EE6DFA" w:rsidRPr="00EE6DFA">
        <w:rPr>
          <w:rFonts w:ascii="Times New Roman" w:hAnsi="Times New Roman"/>
          <w:b/>
          <w:sz w:val="24"/>
          <w:szCs w:val="24"/>
        </w:rPr>
        <w:t xml:space="preserve">Цель, идеи и задачи воспитания и социализации </w:t>
      </w:r>
      <w:bookmarkEnd w:id="57"/>
      <w:r w:rsidR="00EE6DFA" w:rsidRPr="00EE6DFA">
        <w:rPr>
          <w:rFonts w:ascii="Times New Roman" w:hAnsi="Times New Roman"/>
          <w:b/>
          <w:sz w:val="24"/>
          <w:szCs w:val="24"/>
        </w:rPr>
        <w:t>обучающихся</w:t>
      </w:r>
    </w:p>
    <w:p w:rsidR="00EE6DFA" w:rsidRPr="00EE6DFA" w:rsidRDefault="00EE6DFA" w:rsidP="00EE6DFA">
      <w:pPr>
        <w:widowControl w:val="0"/>
        <w:autoSpaceDE w:val="0"/>
        <w:autoSpaceDN w:val="0"/>
        <w:adjustRightInd w:val="0"/>
        <w:spacing w:after="0" w:line="240" w:lineRule="auto"/>
        <w:ind w:firstLine="454"/>
        <w:jc w:val="center"/>
        <w:rPr>
          <w:rFonts w:ascii="Times New Roman" w:hAnsi="Times New Roman"/>
          <w:b/>
          <w:sz w:val="24"/>
          <w:szCs w:val="24"/>
        </w:rPr>
      </w:pPr>
    </w:p>
    <w:p w:rsidR="00EE6DFA" w:rsidRPr="00EE6DFA" w:rsidRDefault="00EE6DFA" w:rsidP="00EE6DFA">
      <w:pPr>
        <w:autoSpaceDE w:val="0"/>
        <w:autoSpaceDN w:val="0"/>
        <w:adjustRightInd w:val="0"/>
        <w:spacing w:after="0" w:line="240" w:lineRule="auto"/>
        <w:jc w:val="both"/>
        <w:rPr>
          <w:rFonts w:ascii="Times New Roman" w:hAnsi="Times New Roman"/>
          <w:sz w:val="24"/>
          <w:szCs w:val="24"/>
        </w:rPr>
      </w:pPr>
      <w:r w:rsidRPr="00EE6DFA">
        <w:rPr>
          <w:rFonts w:ascii="Times New Roman" w:hAnsi="Times New Roman"/>
          <w:b/>
          <w:sz w:val="24"/>
          <w:szCs w:val="24"/>
        </w:rPr>
        <w:t xml:space="preserve">Целью </w:t>
      </w:r>
      <w:r w:rsidRPr="00EE6DFA">
        <w:rPr>
          <w:rFonts w:ascii="Times New Roman" w:hAnsi="Times New Roman"/>
          <w:sz w:val="24"/>
          <w:szCs w:val="24"/>
        </w:rPr>
        <w:t xml:space="preserve">воспитания и социализации обучающихся на ступени основного общего образования является социально-педагогическая </w:t>
      </w:r>
      <w:r w:rsidRPr="00EE6DFA">
        <w:rPr>
          <w:rFonts w:ascii="Times New Roman" w:hAnsi="Times New Roman"/>
          <w:b/>
          <w:sz w:val="24"/>
          <w:szCs w:val="24"/>
          <w:u w:val="single"/>
        </w:rPr>
        <w:t>поддержкастановления и развития</w:t>
      </w:r>
      <w:r w:rsidRPr="00EE6DFA">
        <w:rPr>
          <w:rFonts w:ascii="Times New Roman" w:hAnsi="Times New Roman"/>
          <w:sz w:val="24"/>
          <w:szCs w:val="24"/>
        </w:rPr>
        <w:t xml:space="preserve"> высоконравственного, творческого, компетентного </w:t>
      </w:r>
      <w:r w:rsidRPr="00EE6DFA">
        <w:rPr>
          <w:rFonts w:ascii="Times New Roman" w:hAnsi="Times New Roman"/>
          <w:b/>
          <w:sz w:val="24"/>
          <w:szCs w:val="24"/>
          <w:u w:val="single"/>
        </w:rPr>
        <w:t>гражданина России</w:t>
      </w:r>
      <w:r w:rsidRPr="00EE6DFA">
        <w:rPr>
          <w:rFonts w:ascii="Times New Roman" w:hAnsi="Times New Roman"/>
          <w:sz w:val="24"/>
          <w:szCs w:val="24"/>
          <w:u w:val="single"/>
        </w:rPr>
        <w:t>,</w:t>
      </w:r>
      <w:r w:rsidRPr="00EE6DFA">
        <w:rPr>
          <w:rFonts w:ascii="Times New Roman" w:hAnsi="Times New Roman"/>
          <w:sz w:val="24"/>
          <w:szCs w:val="24"/>
        </w:rPr>
        <w:t xml:space="preserve">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EE6DFA" w:rsidRPr="00EE6DFA" w:rsidRDefault="00EE6DFA" w:rsidP="00EE6DFA">
      <w:pPr>
        <w:autoSpaceDE w:val="0"/>
        <w:autoSpaceDN w:val="0"/>
        <w:adjustRightInd w:val="0"/>
        <w:spacing w:after="0" w:line="240" w:lineRule="auto"/>
        <w:jc w:val="both"/>
        <w:rPr>
          <w:rFonts w:ascii="Times New Roman" w:hAnsi="Times New Roman"/>
          <w:iCs/>
          <w:sz w:val="24"/>
          <w:szCs w:val="24"/>
          <w:u w:val="single"/>
        </w:rPr>
      </w:pPr>
      <w:r w:rsidRPr="00EE6DFA">
        <w:rPr>
          <w:rFonts w:ascii="Times New Roman" w:hAnsi="Times New Roman"/>
          <w:iCs/>
          <w:sz w:val="24"/>
          <w:szCs w:val="24"/>
        </w:rPr>
        <w:t xml:space="preserve"> Основной  </w:t>
      </w:r>
      <w:r w:rsidRPr="00EE6DFA">
        <w:rPr>
          <w:rFonts w:ascii="Times New Roman" w:hAnsi="Times New Roman"/>
          <w:b/>
          <w:iCs/>
          <w:sz w:val="24"/>
          <w:szCs w:val="24"/>
        </w:rPr>
        <w:t xml:space="preserve">идеей </w:t>
      </w:r>
      <w:r w:rsidRPr="00EE6DFA">
        <w:rPr>
          <w:rFonts w:ascii="Times New Roman" w:hAnsi="Times New Roman"/>
          <w:iCs/>
          <w:sz w:val="24"/>
          <w:szCs w:val="24"/>
        </w:rPr>
        <w:t xml:space="preserve">программы является: </w:t>
      </w:r>
      <w:r w:rsidRPr="00EE6DFA">
        <w:rPr>
          <w:rFonts w:ascii="Times New Roman" w:hAnsi="Times New Roman"/>
          <w:b/>
          <w:iCs/>
          <w:sz w:val="24"/>
          <w:szCs w:val="24"/>
        </w:rPr>
        <w:t xml:space="preserve"> Создание системы воспитательной работы учреждения.</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r w:rsidRPr="00EE6DFA">
        <w:rPr>
          <w:rFonts w:ascii="Times New Roman" w:hAnsi="Times New Roman"/>
          <w:sz w:val="24"/>
          <w:szCs w:val="24"/>
        </w:rPr>
        <w:t xml:space="preserve">На ступени основного общего образования для достижения поставленной цели воспитания и социализации обучающихся решаются следующие </w:t>
      </w:r>
      <w:r w:rsidRPr="00EE6DFA">
        <w:rPr>
          <w:rFonts w:ascii="Times New Roman" w:hAnsi="Times New Roman"/>
          <w:b/>
          <w:sz w:val="24"/>
          <w:szCs w:val="24"/>
        </w:rPr>
        <w:t>задачи.</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r w:rsidRPr="00EE6DFA">
        <w:rPr>
          <w:rFonts w:ascii="Times New Roman" w:hAnsi="Times New Roman"/>
          <w:b/>
          <w:sz w:val="24"/>
          <w:szCs w:val="24"/>
        </w:rPr>
        <w:t>В области формирования личностной культуры:</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r w:rsidRPr="00EE6DFA">
        <w:rPr>
          <w:rFonts w:ascii="Times New Roman" w:hAnsi="Times New Roman"/>
          <w:b/>
          <w:sz w:val="24"/>
          <w:szCs w:val="24"/>
        </w:rPr>
        <w:t>« Я – человек»</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1.</w:t>
      </w:r>
      <w:r w:rsidRPr="00EE6DFA">
        <w:rPr>
          <w:rFonts w:ascii="Times New Roman" w:hAnsi="Times New Roman"/>
          <w:b/>
          <w:i/>
          <w:sz w:val="24"/>
          <w:szCs w:val="24"/>
          <w:u w:val="single"/>
        </w:rPr>
        <w:t>Формирование способности к духовному развитию</w:t>
      </w:r>
      <w:r w:rsidRPr="00EE6DFA">
        <w:rPr>
          <w:rFonts w:ascii="Times New Roman" w:hAnsi="Times New Roman"/>
          <w:b/>
          <w:i/>
          <w:sz w:val="24"/>
          <w:szCs w:val="24"/>
        </w:rPr>
        <w:t>,</w:t>
      </w:r>
      <w:r w:rsidRPr="00EE6DFA">
        <w:rPr>
          <w:rFonts w:ascii="Times New Roman" w:hAnsi="Times New Roman"/>
          <w:sz w:val="24"/>
          <w:szCs w:val="24"/>
        </w:rPr>
        <w:t xml:space="preserve">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2. </w:t>
      </w:r>
      <w:r w:rsidRPr="00EE6DFA">
        <w:rPr>
          <w:rFonts w:ascii="Times New Roman" w:hAnsi="Times New Roman"/>
          <w:b/>
          <w:i/>
          <w:sz w:val="24"/>
          <w:szCs w:val="24"/>
          <w:u w:val="single"/>
        </w:rPr>
        <w:t>Формирование морали и укрепление нравственности,</w:t>
      </w:r>
      <w:r w:rsidRPr="00EE6DFA">
        <w:rPr>
          <w:rFonts w:ascii="Times New Roman" w:hAnsi="Times New Roman"/>
          <w:sz w:val="24"/>
          <w:szCs w:val="24"/>
        </w:rPr>
        <w:t xml:space="preserve">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социально ориентированной и общественно полезной деятельности. Укрепление у подростка позитивной нравственной самооценки, самоуважения и жизненного оптимизма.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Развитие способности </w:t>
      </w:r>
      <w:r w:rsidRPr="00EE6DFA">
        <w:rPr>
          <w:rFonts w:ascii="Times New Roman" w:hAnsi="Times New Roman"/>
          <w:sz w:val="24"/>
          <w:szCs w:val="24"/>
        </w:rPr>
        <w:lastRenderedPageBreak/>
        <w:t>к самостоятельным поступкам и действиям, совершаемым на основе морального выбора, к принятию ответственности за их результаты.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b/>
          <w:i/>
          <w:sz w:val="24"/>
          <w:szCs w:val="24"/>
          <w:u w:val="single"/>
        </w:rPr>
        <w:t>3. Развитие трудолюбия</w:t>
      </w:r>
      <w:r w:rsidRPr="00EE6DFA">
        <w:rPr>
          <w:rFonts w:ascii="Times New Roman" w:hAnsi="Times New Roman"/>
          <w:sz w:val="24"/>
          <w:szCs w:val="24"/>
        </w:rPr>
        <w:t>,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 xml:space="preserve">4. </w:t>
      </w:r>
      <w:r w:rsidRPr="00EE6DFA">
        <w:rPr>
          <w:rFonts w:ascii="Times New Roman" w:hAnsi="Times New Roman"/>
          <w:b/>
          <w:i/>
          <w:sz w:val="24"/>
          <w:szCs w:val="24"/>
          <w:u w:val="single"/>
        </w:rPr>
        <w:t>Развитие эстетических потребностей</w:t>
      </w:r>
      <w:r w:rsidRPr="00EE6DFA">
        <w:rPr>
          <w:rFonts w:ascii="Times New Roman" w:hAnsi="Times New Roman"/>
          <w:sz w:val="24"/>
          <w:szCs w:val="24"/>
        </w:rPr>
        <w:t>, ценностей и чувств;</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b/>
          <w:i/>
          <w:sz w:val="24"/>
          <w:szCs w:val="24"/>
          <w:u w:val="single"/>
        </w:rPr>
        <w:t>5. Формирование экологической культуры</w:t>
      </w:r>
      <w:r w:rsidRPr="00EE6DFA">
        <w:rPr>
          <w:rFonts w:ascii="Times New Roman" w:hAnsi="Times New Roman"/>
          <w:b/>
          <w:i/>
          <w:sz w:val="24"/>
          <w:szCs w:val="24"/>
        </w:rPr>
        <w:t>,</w:t>
      </w:r>
      <w:r w:rsidRPr="00EE6DFA">
        <w:rPr>
          <w:rFonts w:ascii="Times New Roman" w:hAnsi="Times New Roman"/>
          <w:sz w:val="24"/>
          <w:szCs w:val="24"/>
        </w:rPr>
        <w:t xml:space="preserve"> культуры здорового и безопасного образа жизни.</w:t>
      </w:r>
    </w:p>
    <w:p w:rsidR="00EE6DFA" w:rsidRPr="00EE6DFA" w:rsidRDefault="00EE6DFA" w:rsidP="00EE6DFA">
      <w:pPr>
        <w:widowControl w:val="0"/>
        <w:autoSpaceDE w:val="0"/>
        <w:autoSpaceDN w:val="0"/>
        <w:adjustRightInd w:val="0"/>
        <w:spacing w:after="0" w:line="240" w:lineRule="auto"/>
        <w:rPr>
          <w:rFonts w:ascii="Times New Roman" w:hAnsi="Times New Roman"/>
          <w:b/>
          <w:sz w:val="24"/>
          <w:szCs w:val="24"/>
        </w:rPr>
      </w:pPr>
      <w:r w:rsidRPr="00EE6DFA">
        <w:rPr>
          <w:rFonts w:ascii="Times New Roman" w:hAnsi="Times New Roman"/>
          <w:b/>
          <w:sz w:val="24"/>
          <w:szCs w:val="24"/>
        </w:rPr>
        <w:t>В области формирования социальной культуры:</w:t>
      </w:r>
    </w:p>
    <w:p w:rsidR="00EE6DFA" w:rsidRPr="00EE6DFA" w:rsidRDefault="00EE6DFA" w:rsidP="00EE6DFA">
      <w:pPr>
        <w:widowControl w:val="0"/>
        <w:autoSpaceDE w:val="0"/>
        <w:autoSpaceDN w:val="0"/>
        <w:adjustRightInd w:val="0"/>
        <w:spacing w:after="0" w:line="240" w:lineRule="auto"/>
        <w:jc w:val="both"/>
        <w:rPr>
          <w:rFonts w:ascii="Times New Roman" w:hAnsi="Times New Roman"/>
          <w:sz w:val="24"/>
          <w:szCs w:val="24"/>
        </w:rPr>
      </w:pPr>
      <w:r w:rsidRPr="00EE6DFA">
        <w:rPr>
          <w:rFonts w:ascii="Times New Roman" w:hAnsi="Times New Roman"/>
          <w:b/>
          <w:sz w:val="24"/>
          <w:szCs w:val="24"/>
        </w:rPr>
        <w:t xml:space="preserve"> «Я – гражданин»</w:t>
      </w:r>
      <w:r w:rsidRPr="00EE6DFA">
        <w:rPr>
          <w:rFonts w:ascii="Times New Roman" w:hAnsi="Times New Roman"/>
          <w:sz w:val="24"/>
          <w:szCs w:val="24"/>
        </w:rPr>
        <w:t> </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 xml:space="preserve">1. </w:t>
      </w:r>
      <w:r w:rsidRPr="00EE6DFA">
        <w:rPr>
          <w:rFonts w:ascii="Times New Roman" w:hAnsi="Times New Roman"/>
          <w:b/>
          <w:i/>
          <w:sz w:val="24"/>
          <w:szCs w:val="24"/>
          <w:u w:val="single"/>
        </w:rPr>
        <w:t>Формирование российской гражданской идентичности</w:t>
      </w:r>
      <w:r w:rsidRPr="00EE6DFA">
        <w:rPr>
          <w:rFonts w:ascii="Times New Roman" w:hAnsi="Times New Roman"/>
          <w:sz w:val="24"/>
          <w:szCs w:val="24"/>
        </w:rPr>
        <w:t>,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 xml:space="preserve">2. </w:t>
      </w:r>
      <w:r w:rsidRPr="00EE6DFA">
        <w:rPr>
          <w:rFonts w:ascii="Times New Roman" w:hAnsi="Times New Roman"/>
          <w:b/>
          <w:i/>
          <w:sz w:val="24"/>
          <w:szCs w:val="24"/>
          <w:u w:val="single"/>
        </w:rPr>
        <w:t>Формирование   первичных навыков успешной социализации</w:t>
      </w:r>
      <w:r w:rsidRPr="00EE6DFA">
        <w:rPr>
          <w:rFonts w:ascii="Times New Roman" w:hAnsi="Times New Roman"/>
          <w:sz w:val="24"/>
          <w:szCs w:val="24"/>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образовании. Формирование у подростков социальных компетенций, необходимых для конструктивного, успешного и ответственного поведения в обществе</w:t>
      </w:r>
    </w:p>
    <w:p w:rsidR="00EE6DFA" w:rsidRPr="00EE6DFA" w:rsidRDefault="00EE6DFA" w:rsidP="00EE6DFA">
      <w:pPr>
        <w:spacing w:after="0" w:line="240" w:lineRule="auto"/>
        <w:jc w:val="both"/>
        <w:rPr>
          <w:rFonts w:ascii="Times New Roman" w:hAnsi="Times New Roman"/>
          <w:sz w:val="24"/>
          <w:szCs w:val="24"/>
        </w:rPr>
      </w:pPr>
      <w:r w:rsidRPr="00EE6DFA">
        <w:rPr>
          <w:rFonts w:ascii="Times New Roman" w:hAnsi="Times New Roman"/>
          <w:sz w:val="24"/>
          <w:szCs w:val="24"/>
        </w:rPr>
        <w:t>3. </w:t>
      </w:r>
      <w:r w:rsidRPr="00EE6DFA">
        <w:rPr>
          <w:rFonts w:ascii="Times New Roman" w:hAnsi="Times New Roman"/>
          <w:b/>
          <w:i/>
          <w:sz w:val="24"/>
          <w:szCs w:val="24"/>
          <w:u w:val="single"/>
        </w:rPr>
        <w:t>Усвоение гуманистических и демократических ценностных ориентаций</w:t>
      </w:r>
      <w:r w:rsidRPr="00EE6DFA">
        <w:rPr>
          <w:rFonts w:ascii="Times New Roman" w:hAnsi="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Формирование культуры межэтнического общения, уважения к культурным, религиозным традициям, образу жизни представителей народов России.</w:t>
      </w:r>
    </w:p>
    <w:p w:rsidR="00EE6DFA" w:rsidRPr="00EE6DFA" w:rsidRDefault="00EE6DFA" w:rsidP="00EE6DFA">
      <w:pPr>
        <w:widowControl w:val="0"/>
        <w:autoSpaceDE w:val="0"/>
        <w:autoSpaceDN w:val="0"/>
        <w:adjustRightInd w:val="0"/>
        <w:spacing w:after="0" w:line="240" w:lineRule="auto"/>
        <w:jc w:val="both"/>
        <w:rPr>
          <w:rFonts w:ascii="Times New Roman" w:hAnsi="Times New Roman"/>
          <w:b/>
          <w:sz w:val="24"/>
          <w:szCs w:val="24"/>
        </w:rPr>
      </w:pPr>
      <w:r w:rsidRPr="00EE6DFA">
        <w:rPr>
          <w:rFonts w:ascii="Times New Roman" w:hAnsi="Times New Roman"/>
          <w:b/>
          <w:sz w:val="24"/>
          <w:szCs w:val="24"/>
        </w:rPr>
        <w:t>В области формирования семейной культуры:</w:t>
      </w:r>
    </w:p>
    <w:p w:rsidR="00EE6DFA" w:rsidRPr="00EE6DFA" w:rsidRDefault="00EE6DFA" w:rsidP="00EE6DFA">
      <w:pPr>
        <w:widowControl w:val="0"/>
        <w:autoSpaceDE w:val="0"/>
        <w:autoSpaceDN w:val="0"/>
        <w:adjustRightInd w:val="0"/>
        <w:spacing w:after="0" w:line="240" w:lineRule="auto"/>
        <w:jc w:val="both"/>
        <w:rPr>
          <w:rFonts w:ascii="Times New Roman" w:hAnsi="Times New Roman"/>
          <w:b/>
          <w:sz w:val="24"/>
          <w:szCs w:val="24"/>
        </w:rPr>
      </w:pPr>
      <w:r w:rsidRPr="00EE6DFA">
        <w:rPr>
          <w:rFonts w:ascii="Times New Roman" w:hAnsi="Times New Roman"/>
          <w:b/>
          <w:sz w:val="24"/>
          <w:szCs w:val="24"/>
        </w:rPr>
        <w:t>«Я - семьянин»</w:t>
      </w:r>
    </w:p>
    <w:p w:rsidR="00EE6DFA" w:rsidRPr="00EE6DFA" w:rsidRDefault="00EE6DFA" w:rsidP="00EE6DFA">
      <w:pPr>
        <w:spacing w:after="0" w:line="240" w:lineRule="auto"/>
        <w:ind w:firstLine="454"/>
        <w:jc w:val="both"/>
        <w:rPr>
          <w:rFonts w:ascii="Times New Roman" w:hAnsi="Times New Roman"/>
          <w:sz w:val="24"/>
          <w:szCs w:val="24"/>
        </w:rPr>
      </w:pPr>
      <w:r w:rsidRPr="00EE6DFA">
        <w:rPr>
          <w:rFonts w:ascii="Times New Roman" w:hAnsi="Times New Roman"/>
          <w:sz w:val="24"/>
          <w:szCs w:val="24"/>
        </w:rPr>
        <w:t xml:space="preserve">1. </w:t>
      </w:r>
      <w:r w:rsidRPr="00EE6DFA">
        <w:rPr>
          <w:rFonts w:ascii="Times New Roman" w:hAnsi="Times New Roman"/>
          <w:b/>
          <w:i/>
          <w:sz w:val="24"/>
          <w:szCs w:val="24"/>
          <w:u w:val="single"/>
        </w:rPr>
        <w:t>Укрепление у обучающегося уважительного отношения к родителям</w:t>
      </w:r>
      <w:r w:rsidRPr="00EE6DFA">
        <w:rPr>
          <w:rFonts w:ascii="Times New Roman" w:hAnsi="Times New Roman"/>
          <w:sz w:val="24"/>
          <w:szCs w:val="24"/>
        </w:rPr>
        <w:t>, осознанного, заботливого отношения к старшим и младшим.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EE6DFA" w:rsidRPr="00EE6DFA" w:rsidRDefault="00EE6DFA" w:rsidP="00EE6DFA">
      <w:pPr>
        <w:spacing w:after="0" w:line="240" w:lineRule="auto"/>
        <w:ind w:firstLine="454"/>
        <w:jc w:val="both"/>
        <w:rPr>
          <w:rFonts w:ascii="Times New Roman" w:hAnsi="Times New Roman"/>
          <w:sz w:val="24"/>
          <w:szCs w:val="24"/>
        </w:rPr>
      </w:pPr>
      <w:r w:rsidRPr="00EE6DFA">
        <w:rPr>
          <w:rFonts w:ascii="Times New Roman" w:hAnsi="Times New Roman"/>
          <w:sz w:val="24"/>
          <w:szCs w:val="24"/>
        </w:rPr>
        <w:t xml:space="preserve"> 2. </w:t>
      </w:r>
      <w:r w:rsidRPr="00EE6DFA">
        <w:rPr>
          <w:rFonts w:ascii="Times New Roman" w:hAnsi="Times New Roman"/>
          <w:b/>
          <w:i/>
          <w:sz w:val="24"/>
          <w:szCs w:val="24"/>
          <w:u w:val="single"/>
        </w:rPr>
        <w:t>Знание традиций своей семьи</w:t>
      </w:r>
      <w:r w:rsidRPr="00EE6DFA">
        <w:rPr>
          <w:rFonts w:ascii="Times New Roman" w:hAnsi="Times New Roman"/>
          <w:sz w:val="24"/>
          <w:szCs w:val="24"/>
        </w:rPr>
        <w:t>, культурно-исторических и этнических традиций семей своего народа, других народов России.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EE6DFA" w:rsidRDefault="00EE6DFA" w:rsidP="00EE6DFA">
      <w:pPr>
        <w:spacing w:after="0" w:line="240" w:lineRule="auto"/>
        <w:ind w:firstLine="454"/>
        <w:jc w:val="both"/>
        <w:rPr>
          <w:rFonts w:ascii="Times New Roman" w:hAnsi="Times New Roman"/>
          <w:sz w:val="24"/>
          <w:szCs w:val="24"/>
        </w:rPr>
      </w:pPr>
      <w:r w:rsidRPr="00EE6DFA">
        <w:rPr>
          <w:rFonts w:ascii="Times New Roman" w:hAnsi="Times New Roman"/>
          <w:sz w:val="24"/>
          <w:szCs w:val="24"/>
        </w:rPr>
        <w:t xml:space="preserve">3. </w:t>
      </w:r>
      <w:r w:rsidRPr="00EE6DFA">
        <w:rPr>
          <w:rFonts w:ascii="Times New Roman" w:hAnsi="Times New Roman"/>
          <w:b/>
          <w:i/>
          <w:sz w:val="24"/>
          <w:szCs w:val="24"/>
          <w:u w:val="single"/>
        </w:rPr>
        <w:t>Формирование начального опыта</w:t>
      </w:r>
      <w:r w:rsidRPr="00EE6DFA">
        <w:rPr>
          <w:rFonts w:ascii="Times New Roman" w:hAnsi="Times New Roman"/>
          <w:sz w:val="24"/>
          <w:szCs w:val="24"/>
        </w:rPr>
        <w:t xml:space="preserve"> заботы о социально-психологическом благополучии своей семьи.</w:t>
      </w:r>
    </w:p>
    <w:p w:rsidR="003852C6" w:rsidRPr="00EE6DFA" w:rsidRDefault="003852C6" w:rsidP="00EE6DFA">
      <w:pPr>
        <w:spacing w:after="0" w:line="240" w:lineRule="auto"/>
        <w:ind w:firstLine="454"/>
        <w:jc w:val="both"/>
        <w:rPr>
          <w:rFonts w:ascii="Times New Roman" w:hAnsi="Times New Roman"/>
          <w:sz w:val="24"/>
          <w:szCs w:val="24"/>
        </w:rPr>
      </w:pPr>
    </w:p>
    <w:p w:rsidR="00EE6DFA" w:rsidRPr="00EE6DFA" w:rsidRDefault="001E4B8D" w:rsidP="00EE6DFA">
      <w:pPr>
        <w:widowControl w:val="0"/>
        <w:autoSpaceDE w:val="0"/>
        <w:autoSpaceDN w:val="0"/>
        <w:adjustRightInd w:val="0"/>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2</w:t>
      </w:r>
      <w:r w:rsidR="00EE6DFA" w:rsidRPr="00EE6DFA">
        <w:rPr>
          <w:rFonts w:ascii="Times New Roman" w:hAnsi="Times New Roman"/>
          <w:b/>
          <w:sz w:val="24"/>
          <w:szCs w:val="24"/>
        </w:rPr>
        <w:t>.</w:t>
      </w:r>
      <w:r>
        <w:rPr>
          <w:rFonts w:ascii="Times New Roman" w:hAnsi="Times New Roman"/>
          <w:b/>
          <w:sz w:val="24"/>
          <w:szCs w:val="24"/>
        </w:rPr>
        <w:t>3</w:t>
      </w:r>
      <w:r w:rsidR="00EE6DFA" w:rsidRPr="00EE6DFA">
        <w:rPr>
          <w:rFonts w:ascii="Times New Roman" w:hAnsi="Times New Roman"/>
          <w:b/>
          <w:sz w:val="24"/>
          <w:szCs w:val="24"/>
        </w:rPr>
        <w:t>.2.</w:t>
      </w:r>
      <w:r w:rsidR="00EE6DFA" w:rsidRPr="00EE6DFA">
        <w:rPr>
          <w:rFonts w:ascii="Times New Roman" w:hAnsi="Times New Roman"/>
          <w:b/>
          <w:sz w:val="24"/>
          <w:szCs w:val="24"/>
          <w:lang w:val="en-US"/>
        </w:rPr>
        <w:t> </w:t>
      </w:r>
      <w:r w:rsidR="00EE6DFA" w:rsidRPr="00EE6DFA">
        <w:rPr>
          <w:rFonts w:ascii="Times New Roman" w:hAnsi="Times New Roman"/>
          <w:b/>
          <w:sz w:val="24"/>
          <w:szCs w:val="24"/>
        </w:rPr>
        <w:t>Основные направления и ценностные основы воспитания и социализации обучающихся</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EE6DFA">
        <w:rPr>
          <w:rFonts w:ascii="Times New Roman" w:hAnsi="Times New Roman"/>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EE6DFA">
        <w:rPr>
          <w:rFonts w:ascii="Times New Roman" w:hAnsi="Times New Roman"/>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EE6DFA">
        <w:rPr>
          <w:rFonts w:ascii="Times New Roman" w:hAnsi="Times New Roman"/>
          <w:sz w:val="24"/>
          <w:szCs w:val="24"/>
        </w:rPr>
        <w:t xml:space="preserve">Организация </w:t>
      </w:r>
      <w:r w:rsidRPr="00EE6DFA">
        <w:rPr>
          <w:rFonts w:ascii="Times New Roman" w:hAnsi="Times New Roman"/>
          <w:b/>
          <w:sz w:val="24"/>
          <w:szCs w:val="24"/>
          <w:u w:val="single"/>
        </w:rPr>
        <w:t>духовно-нравственного развития</w:t>
      </w:r>
      <w:r w:rsidRPr="00EE6DFA">
        <w:rPr>
          <w:rFonts w:ascii="Times New Roman" w:hAnsi="Times New Roman"/>
          <w:sz w:val="24"/>
          <w:szCs w:val="24"/>
        </w:rPr>
        <w:t xml:space="preserve"> и воспитания обучающихся осуществляется по следующим направлениям:</w:t>
      </w:r>
    </w:p>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6202"/>
      </w:tblGrid>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val="en-US" w:bidi="en-US"/>
              </w:rPr>
            </w:pPr>
            <w:r w:rsidRPr="00EE6DFA">
              <w:rPr>
                <w:rFonts w:ascii="Times New Roman" w:hAnsi="Times New Roman"/>
                <w:iCs/>
                <w:sz w:val="24"/>
                <w:szCs w:val="24"/>
                <w:lang w:val="en-US" w:bidi="en-US"/>
              </w:rPr>
              <w:t>Направление</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val="en-US" w:bidi="en-US"/>
              </w:rPr>
            </w:pPr>
            <w:r w:rsidRPr="00EE6DFA">
              <w:rPr>
                <w:rFonts w:ascii="Times New Roman" w:hAnsi="Times New Roman"/>
                <w:iCs/>
                <w:sz w:val="24"/>
                <w:szCs w:val="24"/>
                <w:lang w:val="en-US" w:bidi="en-US"/>
              </w:rPr>
              <w:t>Система</w:t>
            </w:r>
            <w:r w:rsidRPr="00EE6DFA">
              <w:rPr>
                <w:rFonts w:ascii="Times New Roman" w:hAnsi="Times New Roman"/>
                <w:iCs/>
                <w:sz w:val="24"/>
                <w:szCs w:val="24"/>
                <w:lang w:bidi="en-US"/>
              </w:rPr>
              <w:t xml:space="preserve"> </w:t>
            </w:r>
            <w:r w:rsidRPr="00EE6DFA">
              <w:rPr>
                <w:rFonts w:ascii="Times New Roman" w:hAnsi="Times New Roman"/>
                <w:iCs/>
                <w:sz w:val="24"/>
                <w:szCs w:val="24"/>
                <w:lang w:val="en-US" w:bidi="en-US"/>
              </w:rPr>
              <w:t>базовых</w:t>
            </w:r>
            <w:r w:rsidRPr="00EE6DFA">
              <w:rPr>
                <w:rFonts w:ascii="Times New Roman" w:hAnsi="Times New Roman"/>
                <w:iCs/>
                <w:sz w:val="24"/>
                <w:szCs w:val="24"/>
                <w:lang w:bidi="en-US"/>
              </w:rPr>
              <w:t xml:space="preserve"> </w:t>
            </w:r>
            <w:r w:rsidRPr="00EE6DFA">
              <w:rPr>
                <w:rFonts w:ascii="Times New Roman" w:hAnsi="Times New Roman"/>
                <w:iCs/>
                <w:sz w:val="24"/>
                <w:szCs w:val="24"/>
                <w:lang w:val="en-US" w:bidi="en-US"/>
              </w:rPr>
              <w:t>национальных</w:t>
            </w:r>
            <w:r w:rsidRPr="00EE6DFA">
              <w:rPr>
                <w:rFonts w:ascii="Times New Roman" w:hAnsi="Times New Roman"/>
                <w:iCs/>
                <w:sz w:val="24"/>
                <w:szCs w:val="24"/>
                <w:lang w:bidi="en-US"/>
              </w:rPr>
              <w:t xml:space="preserve"> </w:t>
            </w:r>
            <w:r w:rsidRPr="00EE6DFA">
              <w:rPr>
                <w:rFonts w:ascii="Times New Roman" w:hAnsi="Times New Roman"/>
                <w:iCs/>
                <w:sz w:val="24"/>
                <w:szCs w:val="24"/>
                <w:lang w:val="en-US" w:bidi="en-US"/>
              </w:rPr>
              <w:t>ценностей</w:t>
            </w:r>
          </w:p>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val="en-US" w:bidi="en-US"/>
              </w:rPr>
            </w:pP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rPr>
                <w:rFonts w:ascii="Times New Roman" w:hAnsi="Times New Roman"/>
                <w:iCs/>
                <w:sz w:val="24"/>
                <w:szCs w:val="24"/>
                <w:lang w:bidi="en-US"/>
              </w:rPr>
            </w:pPr>
            <w:r w:rsidRPr="00EE6DFA">
              <w:rPr>
                <w:rFonts w:ascii="Times New Roman" w:hAnsi="Times New Roman"/>
                <w:b/>
                <w:iCs/>
                <w:sz w:val="24"/>
                <w:szCs w:val="24"/>
                <w:lang w:bidi="en-US"/>
              </w:rPr>
              <w:t>1. Воспитание гражданственности, патриотизма, уважения к правам, свободам и обязанностям человека.</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b/>
                <w:iCs/>
                <w:sz w:val="24"/>
                <w:szCs w:val="24"/>
                <w:lang w:bidi="en-US"/>
              </w:rPr>
              <w:t>2.Воспитание социальной ответственности и компетентности.</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b/>
                <w:iCs/>
                <w:sz w:val="24"/>
                <w:szCs w:val="24"/>
                <w:lang w:bidi="en-US"/>
              </w:rPr>
              <w:t>3.Воспитание нравственных чувств, убеждений, этического сознания.</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Cs/>
                <w:sz w:val="24"/>
                <w:szCs w:val="24"/>
                <w:lang w:val="en-US" w:bidi="en-US"/>
              </w:rPr>
              <w:t> </w:t>
            </w:r>
            <w:r w:rsidRPr="00EE6DFA">
              <w:rPr>
                <w:rFonts w:ascii="Times New Roman" w:hAnsi="Times New Roman"/>
                <w:iCs/>
                <w:sz w:val="24"/>
                <w:szCs w:val="24"/>
                <w:lang w:bidi="en-US"/>
              </w:rPr>
              <w:t>4.</w:t>
            </w:r>
            <w:r w:rsidRPr="00EE6DFA">
              <w:rPr>
                <w:rFonts w:ascii="Times New Roman" w:hAnsi="Times New Roman"/>
                <w:b/>
                <w:iCs/>
                <w:sz w:val="24"/>
                <w:szCs w:val="24"/>
                <w:lang w:bidi="en-US"/>
              </w:rPr>
              <w:t>Воспитание экологической культуры, культуры здорового и безопасного образа жизни.</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b/>
                <w:iCs/>
                <w:sz w:val="24"/>
                <w:szCs w:val="24"/>
                <w:lang w:bidi="en-US"/>
              </w:rPr>
              <w:t>5.Воспитание трудолюбия, сознательного, творческого отношения к образованию, труду и жизни, подготовка к сознательному выбору профессии.</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EE6DFA" w:rsidRPr="00EE6DFA" w:rsidTr="001E4B8D">
        <w:tc>
          <w:tcPr>
            <w:tcW w:w="3369" w:type="dxa"/>
          </w:tcPr>
          <w:p w:rsidR="00EE6DFA" w:rsidRPr="00EE6DFA" w:rsidRDefault="00EE6DFA" w:rsidP="001E4B8D">
            <w:pPr>
              <w:widowControl w:val="0"/>
              <w:autoSpaceDE w:val="0"/>
              <w:autoSpaceDN w:val="0"/>
              <w:adjustRightInd w:val="0"/>
              <w:spacing w:after="0" w:line="240" w:lineRule="auto"/>
              <w:rPr>
                <w:rFonts w:ascii="Times New Roman" w:hAnsi="Times New Roman"/>
                <w:iCs/>
                <w:sz w:val="24"/>
                <w:szCs w:val="24"/>
                <w:lang w:bidi="en-US"/>
              </w:rPr>
            </w:pPr>
            <w:r w:rsidRPr="00EE6DFA">
              <w:rPr>
                <w:rFonts w:ascii="Times New Roman" w:hAnsi="Times New Roman"/>
                <w:b/>
                <w:iCs/>
                <w:sz w:val="24"/>
                <w:szCs w:val="24"/>
                <w:lang w:bidi="en-US"/>
              </w:rPr>
              <w:lastRenderedPageBreak/>
              <w:t>6.Воспитание ценностного отношения к прекрасному, формирование основ эстетической культуры — эстетическое воспитание.</w:t>
            </w:r>
          </w:p>
        </w:tc>
        <w:tc>
          <w:tcPr>
            <w:tcW w:w="6202" w:type="dxa"/>
          </w:tcPr>
          <w:p w:rsidR="00EE6DFA" w:rsidRPr="00EE6DFA"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EE6DFA">
              <w:rPr>
                <w:rFonts w:ascii="Times New Roman" w:hAnsi="Times New Roman"/>
                <w:i/>
                <w:iCs/>
                <w:sz w:val="24"/>
                <w:szCs w:val="24"/>
                <w:lang w:bidi="en-US"/>
              </w:rPr>
              <w:t>Красота, гармония, духовный мир человека, самовыражение личности в творчестве и искусстве, эстетическое развитие личности</w:t>
            </w:r>
          </w:p>
        </w:tc>
      </w:tr>
    </w:tbl>
    <w:p w:rsidR="00EE6DFA" w:rsidRPr="00EE6DFA"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EE6DFA">
        <w:rPr>
          <w:rFonts w:ascii="Times New Roman" w:hAnsi="Times New Roman"/>
          <w:sz w:val="24"/>
          <w:szCs w:val="24"/>
        </w:rPr>
        <w:t>Все направления воспитания и социализации важны, дополняют друг друга и обеспечивают развитие</w:t>
      </w:r>
      <w:r w:rsidRPr="005D72F7">
        <w:rPr>
          <w:rFonts w:ascii="Times New Roman" w:hAnsi="Times New Roman"/>
          <w:sz w:val="28"/>
          <w:szCs w:val="28"/>
        </w:rPr>
        <w:t xml:space="preserve"> личности на основе отечественных духовных, нравственных и культурных традиций. </w:t>
      </w:r>
      <w:r w:rsidRPr="00173903">
        <w:rPr>
          <w:rFonts w:ascii="Times New Roman" w:hAnsi="Times New Roman"/>
          <w:sz w:val="24"/>
          <w:szCs w:val="24"/>
        </w:rPr>
        <w:t xml:space="preserve">Школа отдаёт приоритет в силу сложившихся традиций </w:t>
      </w:r>
      <w:r w:rsidRPr="00173903">
        <w:rPr>
          <w:rFonts w:ascii="Times New Roman" w:hAnsi="Times New Roman"/>
          <w:b/>
          <w:sz w:val="24"/>
          <w:szCs w:val="24"/>
          <w:u w:val="single"/>
        </w:rPr>
        <w:t>воспитанию нравственных чувств, убеждений, этического сознания</w:t>
      </w:r>
      <w:r w:rsidRPr="00173903">
        <w:rPr>
          <w:rFonts w:ascii="Times New Roman" w:hAnsi="Times New Roman"/>
          <w:b/>
          <w:sz w:val="24"/>
          <w:szCs w:val="24"/>
        </w:rPr>
        <w:t xml:space="preserve">. </w:t>
      </w:r>
    </w:p>
    <w:p w:rsidR="00EE6DFA" w:rsidRPr="00173903" w:rsidRDefault="001E4B8D" w:rsidP="00EE6DFA">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EE6DFA" w:rsidRPr="00173903">
        <w:rPr>
          <w:rFonts w:ascii="Times New Roman" w:hAnsi="Times New Roman"/>
          <w:b/>
          <w:sz w:val="24"/>
          <w:szCs w:val="24"/>
        </w:rPr>
        <w:t>.</w:t>
      </w:r>
      <w:r>
        <w:rPr>
          <w:rFonts w:ascii="Times New Roman" w:hAnsi="Times New Roman"/>
          <w:b/>
          <w:sz w:val="24"/>
          <w:szCs w:val="24"/>
        </w:rPr>
        <w:t>3</w:t>
      </w:r>
      <w:r w:rsidR="00EE6DFA" w:rsidRPr="00173903">
        <w:rPr>
          <w:rFonts w:ascii="Times New Roman" w:hAnsi="Times New Roman"/>
          <w:b/>
          <w:sz w:val="24"/>
          <w:szCs w:val="24"/>
        </w:rPr>
        <w:t>.3.</w:t>
      </w:r>
      <w:r w:rsidR="00EE6DFA" w:rsidRPr="00173903">
        <w:rPr>
          <w:rFonts w:ascii="Times New Roman" w:hAnsi="Times New Roman"/>
          <w:b/>
          <w:sz w:val="24"/>
          <w:szCs w:val="24"/>
          <w:lang w:val="en-US"/>
        </w:rPr>
        <w:t> </w:t>
      </w:r>
      <w:r w:rsidR="00EE6DFA" w:rsidRPr="00173903">
        <w:rPr>
          <w:rFonts w:ascii="Times New Roman" w:hAnsi="Times New Roman"/>
          <w:b/>
          <w:sz w:val="24"/>
          <w:szCs w:val="24"/>
        </w:rPr>
        <w:t>Принципы и особенности организации содержания воспитания и социализации обучающихся.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ориентации на идеал.</w:t>
      </w:r>
      <w:r w:rsidRPr="00173903">
        <w:rPr>
          <w:rFonts w:ascii="Times New Roman" w:hAnsi="Times New Roman"/>
          <w:sz w:val="24"/>
          <w:szCs w:val="24"/>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Аксиологический принцип.</w:t>
      </w:r>
      <w:r w:rsidRPr="00173903">
        <w:rPr>
          <w:rFonts w:ascii="Times New Roman" w:hAnsi="Times New Roman"/>
          <w:sz w:val="24"/>
          <w:szCs w:val="24"/>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формировании у обучающихся той или иной группы ценностей.</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следования нравственному примеру.</w:t>
      </w:r>
      <w:r w:rsidRPr="00173903">
        <w:rPr>
          <w:rFonts w:ascii="Times New Roman" w:hAnsi="Times New Roman"/>
          <w:sz w:val="24"/>
          <w:szCs w:val="24"/>
        </w:rPr>
        <w:t xml:space="preserve"> Следование примеру — признан в школе ведущим методом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диалогического общения со значимыми другими.</w:t>
      </w:r>
      <w:r w:rsidRPr="00173903">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полисубъектности воспитания и социализации.</w:t>
      </w:r>
      <w:r w:rsidRPr="00173903">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совместного решения личностно и общественно значимых проблем.</w:t>
      </w:r>
      <w:r w:rsidRPr="00173903">
        <w:rPr>
          <w:rFonts w:ascii="Times New Roman" w:hAnsi="Times New Roman"/>
          <w:sz w:val="24"/>
          <w:szCs w:val="24"/>
        </w:rPr>
        <w:t xml:space="preserve"> Личностные и общественные проблемы являются основными стимулами развития </w:t>
      </w:r>
      <w:r w:rsidRPr="00173903">
        <w:rPr>
          <w:rFonts w:ascii="Times New Roman" w:hAnsi="Times New Roman"/>
          <w:sz w:val="24"/>
          <w:szCs w:val="24"/>
        </w:rPr>
        <w:lastRenderedPageBreak/>
        <w:t>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Принцип системно-деятельностной организации воспитания.</w:t>
      </w:r>
      <w:r w:rsidRPr="00173903">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общеобразовательных дисциплин;</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произведений искусства;</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периодической печати, публикаций, радио- и телепередач, отражающих современную жизнь;</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духовной культуры и фольклора народов России;</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истории, традиций и современной жизни своей Родины, своего края, своей семьи;</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жизненного опыта своих родителей и прародителей;</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EE6DFA" w:rsidRPr="00173903" w:rsidRDefault="00EE6DFA" w:rsidP="00EE6DFA">
      <w:pPr>
        <w:spacing w:after="0" w:line="240" w:lineRule="auto"/>
        <w:ind w:firstLine="454"/>
        <w:jc w:val="both"/>
        <w:rPr>
          <w:rFonts w:ascii="Times New Roman" w:hAnsi="Times New Roman"/>
          <w:sz w:val="24"/>
          <w:szCs w:val="24"/>
        </w:rPr>
      </w:pPr>
      <w:r w:rsidRPr="00173903">
        <w:rPr>
          <w:rFonts w:ascii="Times New Roman" w:hAnsi="Times New Roman"/>
          <w:sz w:val="24"/>
          <w:szCs w:val="24"/>
        </w:rPr>
        <w:t>• других источников информации и научного знания.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EE6DFA" w:rsidRPr="00173903" w:rsidRDefault="00EE6DFA" w:rsidP="006272BD">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58" w:name="_Toc231265556"/>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2.</w:t>
      </w:r>
      <w:r w:rsidR="001E4B8D">
        <w:rPr>
          <w:rFonts w:ascii="Times New Roman" w:hAnsi="Times New Roman"/>
          <w:b/>
          <w:sz w:val="24"/>
          <w:szCs w:val="24"/>
        </w:rPr>
        <w:t>3.4.</w:t>
      </w:r>
      <w:r w:rsidRPr="00173903">
        <w:rPr>
          <w:rFonts w:ascii="Times New Roman" w:hAnsi="Times New Roman"/>
          <w:b/>
          <w:sz w:val="24"/>
          <w:szCs w:val="24"/>
          <w:lang w:val="en-US"/>
        </w:rPr>
        <w:t> </w:t>
      </w:r>
      <w:bookmarkEnd w:id="58"/>
      <w:r w:rsidRPr="00173903">
        <w:rPr>
          <w:rFonts w:ascii="Times New Roman" w:hAnsi="Times New Roman"/>
          <w:b/>
          <w:sz w:val="24"/>
          <w:szCs w:val="24"/>
        </w:rPr>
        <w:t>Воспитание гражданственности, патриотизма, уважения к правам, свободам и обязанностям человека:</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 xml:space="preserve">. </w:t>
      </w:r>
    </w:p>
    <w:tbl>
      <w:tblPr>
        <w:tblW w:w="1084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466"/>
        <w:gridCol w:w="3191"/>
      </w:tblGrid>
      <w:tr w:rsidR="00EE6DFA" w:rsidRPr="00173903" w:rsidTr="001E4B8D">
        <w:tc>
          <w:tcPr>
            <w:tcW w:w="3190" w:type="dxa"/>
          </w:tcPr>
          <w:p w:rsidR="00EE6DFA" w:rsidRPr="001E4B8D"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r w:rsidRPr="001E4B8D">
              <w:rPr>
                <w:rFonts w:ascii="Times New Roman" w:hAnsi="Times New Roman"/>
                <w:b/>
                <w:iCs/>
                <w:sz w:val="24"/>
                <w:szCs w:val="24"/>
                <w:lang w:bidi="en-US"/>
              </w:rPr>
              <w:t>Основное содержание</w:t>
            </w:r>
          </w:p>
        </w:tc>
        <w:tc>
          <w:tcPr>
            <w:tcW w:w="4466" w:type="dxa"/>
          </w:tcPr>
          <w:p w:rsidR="00EE6DFA" w:rsidRPr="00173903"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r w:rsidRPr="00173903">
              <w:rPr>
                <w:rFonts w:ascii="Times New Roman" w:hAnsi="Times New Roman"/>
                <w:b/>
                <w:iCs/>
                <w:sz w:val="24"/>
                <w:szCs w:val="24"/>
                <w:lang w:bidi="en-US"/>
              </w:rPr>
              <w:t>Виды деятельности и формы занятий с обучающимися</w:t>
            </w:r>
          </w:p>
        </w:tc>
        <w:tc>
          <w:tcPr>
            <w:tcW w:w="3191" w:type="dxa"/>
          </w:tcPr>
          <w:p w:rsidR="00EE6DFA" w:rsidRPr="001E4B8D" w:rsidRDefault="00EE6DFA" w:rsidP="001E4B8D">
            <w:pPr>
              <w:widowControl w:val="0"/>
              <w:autoSpaceDE w:val="0"/>
              <w:autoSpaceDN w:val="0"/>
              <w:adjustRightInd w:val="0"/>
              <w:spacing w:after="0" w:line="240" w:lineRule="auto"/>
              <w:ind w:left="-1"/>
              <w:jc w:val="center"/>
              <w:rPr>
                <w:rFonts w:ascii="Times New Roman" w:hAnsi="Times New Roman"/>
                <w:b/>
                <w:bCs/>
                <w:iCs/>
                <w:sz w:val="24"/>
                <w:szCs w:val="24"/>
                <w:lang w:bidi="en-US"/>
              </w:rPr>
            </w:pPr>
            <w:r w:rsidRPr="001E4B8D">
              <w:rPr>
                <w:rFonts w:ascii="Times New Roman" w:hAnsi="Times New Roman"/>
                <w:b/>
                <w:bCs/>
                <w:iCs/>
                <w:sz w:val="24"/>
                <w:szCs w:val="24"/>
                <w:lang w:bidi="en-US"/>
              </w:rPr>
              <w:t>Формы внеклассной работы:</w:t>
            </w:r>
          </w:p>
          <w:p w:rsidR="00EE6DFA" w:rsidRPr="00173903"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p>
        </w:tc>
      </w:tr>
      <w:tr w:rsidR="00EE6DFA" w:rsidRPr="00173903" w:rsidTr="001E4B8D">
        <w:tc>
          <w:tcPr>
            <w:tcW w:w="3190" w:type="dxa"/>
          </w:tcPr>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w:t>
            </w:r>
            <w:r w:rsidRPr="00173903">
              <w:rPr>
                <w:rFonts w:ascii="Times New Roman" w:hAnsi="Times New Roman"/>
                <w:iCs/>
                <w:sz w:val="24"/>
                <w:szCs w:val="24"/>
                <w:lang w:bidi="en-US"/>
              </w:rPr>
              <w:lastRenderedPageBreak/>
              <w:t>управлении;</w:t>
            </w:r>
          </w:p>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понимание и одобрение правил поведения в обществе, уважение органов и лиц, охраняющих общественный порядок;</w:t>
            </w:r>
          </w:p>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осознание конституционного долга и обязанностей гражданина своей Родины;</w:t>
            </w:r>
          </w:p>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E6DFA" w:rsidRPr="00173903" w:rsidRDefault="00EE6DFA" w:rsidP="001E4B8D">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val="en-US" w:bidi="en-US"/>
              </w:rPr>
              <w:t> </w:t>
            </w:r>
            <w:r w:rsidRPr="00173903">
              <w:rPr>
                <w:rFonts w:ascii="Times New Roman" w:hAnsi="Times New Roman"/>
                <w:iCs/>
                <w:sz w:val="24"/>
                <w:szCs w:val="24"/>
                <w:lang w:bidi="en-US"/>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c>
          <w:tcPr>
            <w:tcW w:w="4466" w:type="dxa"/>
          </w:tcPr>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lastRenderedPageBreak/>
              <w:t xml:space="preserve">- 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173903">
              <w:rPr>
                <w:rFonts w:ascii="Times New Roman" w:hAnsi="Times New Roman"/>
                <w:i/>
                <w:iCs/>
                <w:sz w:val="24"/>
                <w:szCs w:val="24"/>
                <w:lang w:bidi="en-US"/>
              </w:rPr>
              <w:t xml:space="preserve">— </w:t>
            </w:r>
            <w:r w:rsidRPr="00173903">
              <w:rPr>
                <w:rFonts w:ascii="Times New Roman" w:hAnsi="Times New Roman"/>
                <w:iCs/>
                <w:sz w:val="24"/>
                <w:szCs w:val="24"/>
                <w:lang w:bidi="en-US"/>
              </w:rPr>
              <w:t>Флаге, Гербе России, о флаге и гербе субъекта Российской Федерации, в котором находится образовательное учреждение.</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r w:rsidRPr="00173903">
              <w:rPr>
                <w:rFonts w:ascii="Times New Roman" w:hAnsi="Times New Roman"/>
                <w:iCs/>
                <w:sz w:val="24"/>
                <w:szCs w:val="24"/>
                <w:lang w:bidi="en-US"/>
              </w:rPr>
              <w:lastRenderedPageBreak/>
              <w:t>историко-патриотического содержания, изучения учебных дисциплин).</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EE6DFA" w:rsidRPr="00173903" w:rsidRDefault="00EE6DFA" w:rsidP="001E4B8D">
            <w:pPr>
              <w:widowControl w:val="0"/>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c>
          <w:tcPr>
            <w:tcW w:w="3191" w:type="dxa"/>
          </w:tcPr>
          <w:p w:rsidR="00EE6DFA" w:rsidRPr="00173903" w:rsidRDefault="00EE6DFA" w:rsidP="001E4B8D">
            <w:pPr>
              <w:widowControl w:val="0"/>
              <w:autoSpaceDE w:val="0"/>
              <w:autoSpaceDN w:val="0"/>
              <w:adjustRightInd w:val="0"/>
              <w:spacing w:after="0" w:line="240" w:lineRule="auto"/>
              <w:ind w:left="-1"/>
              <w:rPr>
                <w:rFonts w:ascii="Times New Roman" w:hAnsi="Times New Roman"/>
                <w:iCs/>
                <w:sz w:val="24"/>
                <w:szCs w:val="24"/>
                <w:lang w:bidi="en-US"/>
              </w:rPr>
            </w:pPr>
            <w:r w:rsidRPr="00173903">
              <w:rPr>
                <w:rFonts w:ascii="Times New Roman" w:hAnsi="Times New Roman"/>
                <w:iCs/>
                <w:sz w:val="24"/>
                <w:szCs w:val="24"/>
                <w:lang w:bidi="en-US"/>
              </w:rPr>
              <w:lastRenderedPageBreak/>
              <w:t>- тематические классные часы;</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встречи с представителями правовых структур, органов правопорядка;</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посещение музеев, встречи с ветеранами войны и труда, солдатами и офицерами;</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конкурсы, викторины по правовой и патриотической тематике;</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eastAsia="Arial Unicode MS" w:hAnsi="Times New Roman"/>
                <w:iCs/>
                <w:sz w:val="24"/>
                <w:szCs w:val="24"/>
                <w:lang w:bidi="en-US"/>
              </w:rPr>
              <w:t>- и</w:t>
            </w:r>
            <w:r w:rsidRPr="00173903">
              <w:rPr>
                <w:rFonts w:ascii="Times New Roman" w:hAnsi="Times New Roman"/>
                <w:iCs/>
                <w:sz w:val="24"/>
                <w:szCs w:val="24"/>
                <w:lang w:bidi="en-US"/>
              </w:rPr>
              <w:t>нтерактивные игры (заочные путешествия, игры-путешествия по станциям);</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участие в конкурсах и концертах, посвященных правовой и патриотической тематике;</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lastRenderedPageBreak/>
              <w:t>- походы, праздники, часы общения, посвященные правовой и патриотической теме ;</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мероприятия месячника, гражданско-патриотического воспитания, месяца права;</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благотворительные акции «Акция Добра» (ко дню пожилого человека),</w:t>
            </w:r>
          </w:p>
          <w:p w:rsidR="00EE6DFA" w:rsidRPr="00173903" w:rsidRDefault="00EE6DFA" w:rsidP="001E4B8D">
            <w:pPr>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xml:space="preserve"> «Просто так», «Новогодняя гирлянда», «Весенняя</w:t>
            </w:r>
          </w:p>
          <w:p w:rsidR="00EE6DFA" w:rsidRPr="00173903" w:rsidRDefault="00EE6DFA" w:rsidP="001E4B8D">
            <w:pPr>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неделя Добра», «Вахта Памяти» и др.;</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шефство над ветеранами войны и труда (встречи с ветеранами, чествование ветеранов,</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конкурсы чтецов, сочинений, рисунков на темы: «Моя Россия»,  «Война в истории моей семьи»,«И помнит мир спасенный»,«Моя семья в истории села», «будем жить!»;</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работа в музейной комнате;</w:t>
            </w:r>
          </w:p>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iCs/>
                <w:sz w:val="24"/>
                <w:szCs w:val="24"/>
                <w:lang w:bidi="en-US"/>
              </w:rPr>
              <w:t>- посещение краеведческого кружка.</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r>
    </w:tbl>
    <w:p w:rsidR="00EE6DFA" w:rsidRPr="00173903" w:rsidRDefault="00EE6DFA" w:rsidP="00EE6DFA">
      <w:pPr>
        <w:autoSpaceDE w:val="0"/>
        <w:autoSpaceDN w:val="0"/>
        <w:adjustRightInd w:val="0"/>
        <w:spacing w:after="0" w:line="240" w:lineRule="auto"/>
        <w:rPr>
          <w:rFonts w:ascii="Times New Roman" w:hAnsi="Times New Roman"/>
          <w:i/>
          <w:iCs/>
          <w:sz w:val="24"/>
          <w:szCs w:val="24"/>
        </w:rPr>
      </w:pPr>
    </w:p>
    <w:p w:rsidR="00EE6DFA" w:rsidRPr="00173903" w:rsidRDefault="00EE6DFA" w:rsidP="00EE6DFA">
      <w:pPr>
        <w:autoSpaceDE w:val="0"/>
        <w:autoSpaceDN w:val="0"/>
        <w:adjustRightInd w:val="0"/>
        <w:spacing w:after="0" w:line="240" w:lineRule="auto"/>
        <w:rPr>
          <w:rFonts w:ascii="Times New Roman" w:hAnsi="Times New Roman"/>
          <w:iCs/>
          <w:sz w:val="24"/>
          <w:szCs w:val="24"/>
        </w:rPr>
      </w:pPr>
      <w:r w:rsidRPr="00173903">
        <w:rPr>
          <w:rFonts w:ascii="Times New Roman" w:hAnsi="Times New Roman"/>
          <w:b/>
          <w:iCs/>
          <w:sz w:val="24"/>
          <w:szCs w:val="24"/>
        </w:rPr>
        <w:t>Мониторинг:</w:t>
      </w:r>
      <w:r w:rsidRPr="00173903">
        <w:rPr>
          <w:rFonts w:ascii="Times New Roman" w:hAnsi="Times New Roman"/>
          <w:iCs/>
          <w:sz w:val="24"/>
          <w:szCs w:val="24"/>
        </w:rPr>
        <w:t xml:space="preserve"> портфолио (личные достижения), периодические открытые совместные</w:t>
      </w:r>
    </w:p>
    <w:p w:rsidR="00EE6DFA" w:rsidRPr="00173903" w:rsidRDefault="00EE6DFA" w:rsidP="00EE6DFA">
      <w:pPr>
        <w:autoSpaceDE w:val="0"/>
        <w:autoSpaceDN w:val="0"/>
        <w:adjustRightInd w:val="0"/>
        <w:spacing w:after="0" w:line="240" w:lineRule="auto"/>
        <w:rPr>
          <w:rFonts w:ascii="Times New Roman" w:hAnsi="Times New Roman"/>
          <w:iCs/>
          <w:sz w:val="24"/>
          <w:szCs w:val="24"/>
        </w:rPr>
      </w:pPr>
      <w:r w:rsidRPr="00173903">
        <w:rPr>
          <w:rFonts w:ascii="Times New Roman" w:hAnsi="Times New Roman"/>
          <w:iCs/>
          <w:sz w:val="24"/>
          <w:szCs w:val="24"/>
        </w:rPr>
        <w:t>обсуждения, опросы (обе группы участников: подростки и взрослые (учителя, родители)</w:t>
      </w:r>
    </w:p>
    <w:p w:rsidR="00EE6DFA" w:rsidRPr="00173903" w:rsidRDefault="00EE6DFA" w:rsidP="00EE6DFA">
      <w:pPr>
        <w:autoSpaceDE w:val="0"/>
        <w:autoSpaceDN w:val="0"/>
        <w:adjustRightInd w:val="0"/>
        <w:spacing w:after="0" w:line="240" w:lineRule="auto"/>
        <w:rPr>
          <w:rFonts w:ascii="Times New Roman" w:hAnsi="Times New Roman"/>
          <w:iCs/>
          <w:sz w:val="24"/>
          <w:szCs w:val="24"/>
        </w:rPr>
      </w:pPr>
      <w:r w:rsidRPr="00173903">
        <w:rPr>
          <w:rFonts w:ascii="Times New Roman" w:hAnsi="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EE6DFA" w:rsidRPr="00173903" w:rsidRDefault="00EE6DFA" w:rsidP="00EE6DFA">
      <w:pPr>
        <w:autoSpaceDE w:val="0"/>
        <w:autoSpaceDN w:val="0"/>
        <w:adjustRightInd w:val="0"/>
        <w:spacing w:after="0" w:line="240" w:lineRule="auto"/>
        <w:rPr>
          <w:rFonts w:ascii="Times New Roman" w:hAnsi="Times New Roman"/>
          <w:b/>
          <w:iCs/>
          <w:sz w:val="24"/>
          <w:szCs w:val="24"/>
        </w:rPr>
      </w:pPr>
      <w:r w:rsidRPr="00173903">
        <w:rPr>
          <w:rFonts w:ascii="Times New Roman" w:hAnsi="Times New Roman"/>
          <w:b/>
          <w:iCs/>
          <w:sz w:val="24"/>
          <w:szCs w:val="24"/>
        </w:rPr>
        <w:t>Оценка результативности работы</w:t>
      </w:r>
    </w:p>
    <w:p w:rsidR="00EE6DFA" w:rsidRPr="00173903" w:rsidRDefault="00EE6DFA" w:rsidP="00EE6DFA">
      <w:pPr>
        <w:autoSpaceDE w:val="0"/>
        <w:autoSpaceDN w:val="0"/>
        <w:adjustRightInd w:val="0"/>
        <w:spacing w:after="0" w:line="240" w:lineRule="auto"/>
        <w:jc w:val="center"/>
        <w:rPr>
          <w:rFonts w:ascii="Times New Roman" w:hAnsi="Times New Roman"/>
          <w:i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E6DFA" w:rsidRPr="00173903" w:rsidTr="001E4B8D">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Уровень</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мотивации</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r w:rsidRPr="00173903">
              <w:rPr>
                <w:rFonts w:ascii="Times New Roman" w:hAnsi="Times New Roman"/>
                <w:iCs/>
                <w:sz w:val="24"/>
                <w:szCs w:val="24"/>
                <w:lang w:val="en-US" w:bidi="en-US"/>
              </w:rPr>
              <w:t>школьников</w:t>
            </w:r>
          </w:p>
        </w:tc>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Вовлеченность учащихся в</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подготовку и проведение</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различных мероприятий.</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Количество добрых дел.</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Расширение социального</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партнерства: организация и</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bidi="en-US"/>
              </w:rPr>
            </w:pPr>
            <w:r w:rsidRPr="00173903">
              <w:rPr>
                <w:rFonts w:ascii="Times New Roman" w:hAnsi="Times New Roman"/>
                <w:iCs/>
                <w:sz w:val="24"/>
                <w:szCs w:val="24"/>
                <w:lang w:bidi="en-US"/>
              </w:rPr>
              <w:t>проведение новых встреч</w:t>
            </w: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Статистический анализ.</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Атмосфера в школе.</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Отсутствие асоциального</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поведения. Диагностика</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мотивационной сферы.</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bidi="en-US"/>
              </w:rPr>
            </w:pPr>
          </w:p>
        </w:tc>
      </w:tr>
      <w:tr w:rsidR="00EE6DFA" w:rsidRPr="00173903" w:rsidTr="001E4B8D">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Вовлеченность в проектную</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r w:rsidRPr="00173903">
              <w:rPr>
                <w:rFonts w:ascii="Times New Roman" w:hAnsi="Times New Roman"/>
                <w:iCs/>
                <w:sz w:val="24"/>
                <w:szCs w:val="24"/>
                <w:lang w:val="en-US" w:bidi="en-US"/>
              </w:rPr>
              <w:t>деятельность.</w:t>
            </w:r>
          </w:p>
        </w:tc>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Количество</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вовлеченных</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r w:rsidRPr="00173903">
              <w:rPr>
                <w:rFonts w:ascii="Times New Roman" w:hAnsi="Times New Roman"/>
                <w:iCs/>
                <w:sz w:val="24"/>
                <w:szCs w:val="24"/>
                <w:lang w:val="en-US" w:bidi="en-US"/>
              </w:rPr>
              <w:t>учащихся.</w:t>
            </w: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Статистика.</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Наблюдение.</w:t>
            </w:r>
          </w:p>
        </w:tc>
      </w:tr>
      <w:tr w:rsidR="00EE6DFA" w:rsidRPr="00173903" w:rsidTr="001E4B8D">
        <w:tc>
          <w:tcPr>
            <w:tcW w:w="3190" w:type="dxa"/>
          </w:tcPr>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bidi="en-US"/>
              </w:rPr>
            </w:pPr>
            <w:r w:rsidRPr="00173903">
              <w:rPr>
                <w:rFonts w:ascii="Times New Roman" w:hAnsi="Times New Roman"/>
                <w:iCs/>
                <w:sz w:val="24"/>
                <w:szCs w:val="24"/>
                <w:lang w:val="en-US" w:bidi="en-US"/>
              </w:rPr>
              <w:t xml:space="preserve">Произвольность </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r w:rsidRPr="00173903">
              <w:rPr>
                <w:rFonts w:ascii="Times New Roman" w:hAnsi="Times New Roman"/>
                <w:iCs/>
                <w:sz w:val="24"/>
                <w:szCs w:val="24"/>
                <w:lang w:val="en-US" w:bidi="en-US"/>
              </w:rPr>
              <w:t>в общении.</w:t>
            </w:r>
          </w:p>
        </w:tc>
        <w:tc>
          <w:tcPr>
            <w:tcW w:w="3190" w:type="dxa"/>
          </w:tcPr>
          <w:p w:rsidR="00EE6DFA" w:rsidRPr="00173903" w:rsidRDefault="00EE6DFA" w:rsidP="00EE6DFA">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hAnsi="Times New Roman"/>
                <w:iCs/>
                <w:sz w:val="24"/>
                <w:szCs w:val="24"/>
                <w:lang w:bidi="en-US"/>
              </w:rPr>
              <w:t>общительность;</w:t>
            </w:r>
          </w:p>
          <w:p w:rsidR="00EE6DFA" w:rsidRPr="00173903" w:rsidRDefault="00EE6DFA" w:rsidP="00EE6DFA">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hAnsi="Times New Roman"/>
                <w:iCs/>
                <w:sz w:val="24"/>
                <w:szCs w:val="24"/>
                <w:lang w:bidi="en-US"/>
              </w:rPr>
              <w:t>открытость;</w:t>
            </w:r>
          </w:p>
          <w:p w:rsidR="00EE6DFA" w:rsidRPr="00173903" w:rsidRDefault="00EE6DFA" w:rsidP="00EE6DFA">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hAnsi="Times New Roman"/>
                <w:iCs/>
                <w:sz w:val="24"/>
                <w:szCs w:val="24"/>
                <w:lang w:bidi="en-US"/>
              </w:rPr>
              <w:t>адекватная реакция</w:t>
            </w:r>
          </w:p>
          <w:p w:rsidR="00EE6DFA" w:rsidRPr="00173903" w:rsidRDefault="00EE6DFA" w:rsidP="00EE6DFA">
            <w:pPr>
              <w:widowControl w:val="0"/>
              <w:autoSpaceDE w:val="0"/>
              <w:autoSpaceDN w:val="0"/>
              <w:adjustRightInd w:val="0"/>
              <w:spacing w:after="0" w:line="240" w:lineRule="auto"/>
              <w:ind w:left="71"/>
              <w:contextualSpacing/>
              <w:rPr>
                <w:rFonts w:ascii="Times New Roman" w:hAnsi="Times New Roman"/>
                <w:iCs/>
                <w:sz w:val="24"/>
                <w:szCs w:val="24"/>
                <w:lang w:bidi="en-US"/>
              </w:rPr>
            </w:pPr>
            <w:r w:rsidRPr="00173903">
              <w:rPr>
                <w:rFonts w:ascii="Times New Roman" w:hAnsi="Times New Roman"/>
                <w:iCs/>
                <w:sz w:val="24"/>
                <w:szCs w:val="24"/>
                <w:lang w:bidi="en-US"/>
              </w:rPr>
              <w:t>выражение эмоций;</w:t>
            </w:r>
          </w:p>
          <w:p w:rsidR="00EE6DFA" w:rsidRPr="00173903" w:rsidRDefault="00EE6DFA" w:rsidP="00EE6DFA">
            <w:pPr>
              <w:widowControl w:val="0"/>
              <w:autoSpaceDE w:val="0"/>
              <w:autoSpaceDN w:val="0"/>
              <w:adjustRightInd w:val="0"/>
              <w:spacing w:after="0" w:line="240" w:lineRule="auto"/>
              <w:ind w:left="71"/>
              <w:contextualSpacing/>
              <w:rPr>
                <w:rFonts w:ascii="Times New Roman" w:hAnsi="Times New Roman"/>
                <w:iCs/>
                <w:sz w:val="24"/>
                <w:szCs w:val="24"/>
                <w:lang w:val="en-US" w:bidi="en-US"/>
              </w:rPr>
            </w:pPr>
            <w:r w:rsidRPr="00173903">
              <w:rPr>
                <w:rFonts w:ascii="Times New Roman" w:hAnsi="Times New Roman"/>
                <w:iCs/>
                <w:sz w:val="24"/>
                <w:szCs w:val="24"/>
                <w:lang w:val="en-US" w:bidi="en-US"/>
              </w:rPr>
              <w:t>способность к поддержке</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другого.</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Экспертная</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оценка</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классных</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руководителей.</w:t>
            </w:r>
          </w:p>
          <w:p w:rsidR="00EE6DFA" w:rsidRPr="00173903" w:rsidRDefault="00EE6DFA" w:rsidP="001E4B8D">
            <w:pPr>
              <w:autoSpaceDE w:val="0"/>
              <w:autoSpaceDN w:val="0"/>
              <w:adjustRightInd w:val="0"/>
              <w:spacing w:after="0" w:line="240" w:lineRule="auto"/>
              <w:jc w:val="center"/>
              <w:rPr>
                <w:rFonts w:ascii="Times New Roman" w:hAnsi="Times New Roman"/>
                <w:iCs/>
                <w:sz w:val="24"/>
                <w:szCs w:val="24"/>
                <w:lang w:val="en-US" w:bidi="en-US"/>
              </w:rPr>
            </w:pPr>
          </w:p>
        </w:tc>
      </w:tr>
    </w:tbl>
    <w:p w:rsidR="00EE6DFA" w:rsidRPr="00173903" w:rsidRDefault="00EE6DFA" w:rsidP="00EE6DFA">
      <w:pPr>
        <w:widowControl w:val="0"/>
        <w:autoSpaceDE w:val="0"/>
        <w:autoSpaceDN w:val="0"/>
        <w:adjustRightInd w:val="0"/>
        <w:spacing w:after="0" w:line="240" w:lineRule="auto"/>
        <w:jc w:val="both"/>
        <w:rPr>
          <w:rFonts w:ascii="Times New Roman" w:hAnsi="Times New Roman"/>
          <w:b/>
          <w:sz w:val="24"/>
          <w:szCs w:val="24"/>
        </w:rPr>
      </w:pPr>
    </w:p>
    <w:p w:rsidR="00EE6DFA" w:rsidRPr="00173903" w:rsidRDefault="001E4B8D" w:rsidP="00EE6DFA">
      <w:pPr>
        <w:widowControl w:val="0"/>
        <w:autoSpaceDE w:val="0"/>
        <w:autoSpaceDN w:val="0"/>
        <w:adjustRightInd w:val="0"/>
        <w:spacing w:after="0" w:line="240" w:lineRule="auto"/>
        <w:ind w:firstLine="454"/>
        <w:jc w:val="center"/>
        <w:rPr>
          <w:rFonts w:ascii="Times New Roman" w:hAnsi="Times New Roman"/>
          <w:b/>
          <w:sz w:val="24"/>
          <w:szCs w:val="24"/>
        </w:rPr>
      </w:pPr>
      <w:r>
        <w:rPr>
          <w:rFonts w:ascii="Times New Roman" w:hAnsi="Times New Roman"/>
          <w:b/>
          <w:sz w:val="24"/>
          <w:szCs w:val="24"/>
        </w:rPr>
        <w:t>2.</w:t>
      </w:r>
      <w:r w:rsidR="00EE6DFA" w:rsidRPr="00173903">
        <w:rPr>
          <w:rFonts w:ascii="Times New Roman" w:hAnsi="Times New Roman"/>
          <w:b/>
          <w:sz w:val="24"/>
          <w:szCs w:val="24"/>
        </w:rPr>
        <w:t>3.</w:t>
      </w:r>
      <w:r>
        <w:rPr>
          <w:rFonts w:ascii="Times New Roman" w:hAnsi="Times New Roman"/>
          <w:b/>
          <w:sz w:val="24"/>
          <w:szCs w:val="24"/>
        </w:rPr>
        <w:t xml:space="preserve">5. </w:t>
      </w:r>
      <w:r w:rsidR="00EE6DFA" w:rsidRPr="00173903">
        <w:rPr>
          <w:rFonts w:ascii="Times New Roman" w:hAnsi="Times New Roman"/>
          <w:b/>
          <w:sz w:val="24"/>
          <w:szCs w:val="24"/>
        </w:rPr>
        <w:t xml:space="preserve"> Воспитание социальной ответственности и компетентности:</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p>
    <w:tbl>
      <w:tblPr>
        <w:tblW w:w="10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324"/>
        <w:gridCol w:w="3191"/>
      </w:tblGrid>
      <w:tr w:rsidR="00EE6DFA" w:rsidRPr="00173903" w:rsidTr="001E4B8D">
        <w:tc>
          <w:tcPr>
            <w:tcW w:w="3190" w:type="dxa"/>
          </w:tcPr>
          <w:p w:rsidR="00EE6DFA" w:rsidRPr="00173903"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r w:rsidRPr="001E4B8D">
              <w:rPr>
                <w:rFonts w:ascii="Times New Roman" w:hAnsi="Times New Roman"/>
                <w:b/>
                <w:iCs/>
                <w:sz w:val="24"/>
                <w:szCs w:val="24"/>
                <w:lang w:bidi="en-US"/>
              </w:rPr>
              <w:t>Основное содержание</w:t>
            </w:r>
          </w:p>
        </w:tc>
        <w:tc>
          <w:tcPr>
            <w:tcW w:w="4324" w:type="dxa"/>
          </w:tcPr>
          <w:p w:rsidR="00EE6DFA" w:rsidRPr="00173903"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r w:rsidRPr="00173903">
              <w:rPr>
                <w:rFonts w:ascii="Times New Roman" w:hAnsi="Times New Roman"/>
                <w:b/>
                <w:iCs/>
                <w:sz w:val="24"/>
                <w:szCs w:val="24"/>
                <w:lang w:bidi="en-US"/>
              </w:rPr>
              <w:t>Виды деятельности и формы занятий с обучающимися</w:t>
            </w:r>
          </w:p>
        </w:tc>
        <w:tc>
          <w:tcPr>
            <w:tcW w:w="3191" w:type="dxa"/>
          </w:tcPr>
          <w:p w:rsidR="00EE6DFA" w:rsidRPr="00173903" w:rsidRDefault="00EE6DFA" w:rsidP="001E4B8D">
            <w:pPr>
              <w:widowControl w:val="0"/>
              <w:autoSpaceDE w:val="0"/>
              <w:autoSpaceDN w:val="0"/>
              <w:adjustRightInd w:val="0"/>
              <w:spacing w:after="0" w:line="240" w:lineRule="auto"/>
              <w:jc w:val="center"/>
              <w:rPr>
                <w:rFonts w:ascii="Times New Roman" w:hAnsi="Times New Roman"/>
                <w:b/>
                <w:iCs/>
                <w:sz w:val="24"/>
                <w:szCs w:val="24"/>
                <w:lang w:bidi="en-US"/>
              </w:rPr>
            </w:pPr>
            <w:r w:rsidRPr="001E4B8D">
              <w:rPr>
                <w:rFonts w:ascii="Times New Roman" w:hAnsi="Times New Roman"/>
                <w:b/>
                <w:bCs/>
                <w:iCs/>
                <w:sz w:val="24"/>
                <w:szCs w:val="24"/>
                <w:lang w:bidi="en-US"/>
              </w:rPr>
              <w:t>Формы внеклассной работы:</w:t>
            </w:r>
          </w:p>
        </w:tc>
      </w:tr>
      <w:tr w:rsidR="00EE6DFA" w:rsidRPr="00173903" w:rsidTr="001E4B8D">
        <w:tc>
          <w:tcPr>
            <w:tcW w:w="3190" w:type="dxa"/>
          </w:tcPr>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усвоение позитивного социального опыта, образцов поведения подростков и молодёжи в современном мире;</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приобретение опыта взаимодействия, совместной деятельности и общения со </w:t>
            </w:r>
            <w:r w:rsidRPr="00173903">
              <w:rPr>
                <w:rFonts w:ascii="Times New Roman" w:hAnsi="Times New Roman"/>
                <w:iCs/>
                <w:sz w:val="24"/>
                <w:szCs w:val="24"/>
                <w:lang w:bidi="en-US"/>
              </w:rPr>
              <w:lastRenderedPageBreak/>
              <w:t>сверстниками, старшими и младшими, взрослыми, с реальным социальным окружением в процессе решения личностных и общественно значимых проблем;</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осознанное принятие основных социальных ролей, соответствующих подростковому возрасту:</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социальные роли в семье: сына (дочери), брата (сестры), помощника, ответственного хозяина (хозяйки), наследника (наследницы);</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формирование собственного конструктивного стиля общественного поведения.</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c>
          <w:tcPr>
            <w:tcW w:w="4324" w:type="dxa"/>
          </w:tcPr>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Активно участвуют в улучшении школьной среды, доступных сфер жизни окружающего социума.</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Приобретают опыт и осваивают основные формы учебного сотрудничества: сотрудничество со сверстниками и с учителями.</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 xml:space="preserve">Активно участвуют в организации, осуществлении и развитии школьного самоуправления: участвуют в принятии решений руководящих органов </w:t>
            </w:r>
            <w:r w:rsidRPr="00173903">
              <w:rPr>
                <w:rFonts w:ascii="Times New Roman" w:hAnsi="Times New Roman"/>
                <w:iCs/>
                <w:sz w:val="24"/>
                <w:szCs w:val="24"/>
                <w:lang w:bidi="en-US"/>
              </w:rPr>
              <w:lastRenderedPageBreak/>
              <w:t>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д.</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c>
          <w:tcPr>
            <w:tcW w:w="3191" w:type="dxa"/>
          </w:tcPr>
          <w:p w:rsidR="00EE6DFA" w:rsidRPr="00173903" w:rsidRDefault="00EE6DFA" w:rsidP="001E4B8D">
            <w:pPr>
              <w:widowControl w:val="0"/>
              <w:autoSpaceDE w:val="0"/>
              <w:autoSpaceDN w:val="0"/>
              <w:adjustRightInd w:val="0"/>
              <w:spacing w:after="0" w:line="240" w:lineRule="auto"/>
              <w:ind w:left="-1"/>
              <w:contextualSpacing/>
              <w:rPr>
                <w:rFonts w:ascii="Times New Roman" w:hAnsi="Times New Roman"/>
                <w:iCs/>
                <w:sz w:val="24"/>
                <w:szCs w:val="24"/>
                <w:lang w:bidi="en-US"/>
              </w:rPr>
            </w:pPr>
            <w:r w:rsidRPr="00173903">
              <w:rPr>
                <w:rFonts w:ascii="Times New Roman" w:hAnsi="Times New Roman"/>
                <w:sz w:val="24"/>
                <w:szCs w:val="24"/>
                <w:lang w:bidi="en-US"/>
              </w:rPr>
              <w:lastRenderedPageBreak/>
              <w:t>- тематические классные часы;</w:t>
            </w:r>
          </w:p>
          <w:p w:rsidR="00EE6DFA" w:rsidRPr="00173903" w:rsidRDefault="00EE6DFA" w:rsidP="001E4B8D">
            <w:pPr>
              <w:widowControl w:val="0"/>
              <w:autoSpaceDE w:val="0"/>
              <w:autoSpaceDN w:val="0"/>
              <w:adjustRightInd w:val="0"/>
              <w:spacing w:after="0" w:line="240" w:lineRule="auto"/>
              <w:ind w:left="-1"/>
              <w:contextualSpacing/>
              <w:rPr>
                <w:rFonts w:ascii="Times New Roman" w:eastAsia="SymbolMT" w:hAnsi="Times New Roman"/>
                <w:iCs/>
                <w:sz w:val="24"/>
                <w:szCs w:val="24"/>
                <w:lang w:bidi="en-US"/>
              </w:rPr>
            </w:pPr>
            <w:r w:rsidRPr="00173903">
              <w:rPr>
                <w:rFonts w:ascii="Times New Roman" w:eastAsia="SymbolMT" w:hAnsi="Times New Roman"/>
                <w:sz w:val="24"/>
                <w:szCs w:val="24"/>
                <w:lang w:bidi="en-US"/>
              </w:rPr>
              <w:t>- молодёжное объединение «Ровесник»,  детские объединения «Маленькая страна», «Почемучки»</w:t>
            </w:r>
          </w:p>
          <w:p w:rsidR="00EE6DFA" w:rsidRPr="00173903" w:rsidRDefault="00EE6DFA" w:rsidP="001E4B8D">
            <w:pPr>
              <w:widowControl w:val="0"/>
              <w:autoSpaceDE w:val="0"/>
              <w:autoSpaceDN w:val="0"/>
              <w:adjustRightInd w:val="0"/>
              <w:spacing w:after="0" w:line="240" w:lineRule="auto"/>
              <w:ind w:left="-1"/>
              <w:contextualSpacing/>
              <w:jc w:val="both"/>
              <w:rPr>
                <w:rFonts w:ascii="Times New Roman" w:eastAsia="SymbolMT" w:hAnsi="Times New Roman"/>
                <w:i/>
                <w:iCs/>
                <w:sz w:val="24"/>
                <w:szCs w:val="24"/>
                <w:lang w:bidi="en-US"/>
              </w:rPr>
            </w:pPr>
            <w:r w:rsidRPr="00173903">
              <w:rPr>
                <w:rFonts w:ascii="Times New Roman" w:eastAsia="SymbolMT" w:hAnsi="Times New Roman"/>
                <w:sz w:val="24"/>
                <w:szCs w:val="24"/>
                <w:lang w:bidi="en-US"/>
              </w:rPr>
              <w:t>- участие в акции «Будем жить!»</w:t>
            </w:r>
          </w:p>
          <w:p w:rsidR="00EE6DFA" w:rsidRPr="00173903" w:rsidRDefault="00EE6DFA" w:rsidP="001E4B8D">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участие в волонтерском движении.</w:t>
            </w:r>
          </w:p>
          <w:p w:rsidR="00EE6DFA" w:rsidRPr="00173903" w:rsidRDefault="00EE6DFA" w:rsidP="001E4B8D">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конкурсы, праздники, путешествия, конференции, выставки;</w:t>
            </w:r>
          </w:p>
          <w:p w:rsidR="00EE6DFA" w:rsidRPr="00173903" w:rsidRDefault="00EE6DFA" w:rsidP="001E4B8D">
            <w:pPr>
              <w:widowControl w:val="0"/>
              <w:autoSpaceDE w:val="0"/>
              <w:autoSpaceDN w:val="0"/>
              <w:adjustRightInd w:val="0"/>
              <w:spacing w:after="0" w:line="240" w:lineRule="auto"/>
              <w:ind w:left="-1"/>
              <w:contextualSpacing/>
              <w:jc w:val="both"/>
              <w:rPr>
                <w:rFonts w:ascii="Times New Roman" w:hAnsi="Times New Roman"/>
                <w:b/>
                <w:iCs/>
                <w:sz w:val="24"/>
                <w:szCs w:val="24"/>
                <w:lang w:bidi="en-US"/>
              </w:rPr>
            </w:pPr>
            <w:r w:rsidRPr="00173903">
              <w:rPr>
                <w:rFonts w:ascii="Times New Roman" w:eastAsia="SymbolMT" w:hAnsi="Times New Roman"/>
                <w:iCs/>
                <w:sz w:val="24"/>
                <w:szCs w:val="24"/>
                <w:lang w:bidi="en-US"/>
              </w:rPr>
              <w:t>- акции «Просто так», « Я- гражданин России»;</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r>
    </w:tbl>
    <w:p w:rsidR="00EE6DFA" w:rsidRPr="00173903" w:rsidRDefault="00EE6DFA" w:rsidP="00EE6DFA">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iCs/>
          <w:sz w:val="24"/>
          <w:szCs w:val="24"/>
        </w:rPr>
        <w:t>Мониторинг:</w:t>
      </w:r>
      <w:r w:rsidRPr="00173903">
        <w:rPr>
          <w:rFonts w:ascii="Times New Roman" w:hAnsi="Times New Roman"/>
          <w:iCs/>
          <w:sz w:val="24"/>
          <w:szCs w:val="24"/>
        </w:rPr>
        <w:t xml:space="preserve"> портфолио (личные достижения), периодические открытые совместные</w:t>
      </w: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обсуждения, опросы (обе группы участников: подростки и взрослые (учителя, родители)</w:t>
      </w: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EE6DFA" w:rsidRPr="00173903" w:rsidRDefault="001E4B8D" w:rsidP="00EE6DFA">
      <w:pPr>
        <w:spacing w:after="0" w:line="240" w:lineRule="auto"/>
        <w:jc w:val="center"/>
        <w:rPr>
          <w:rFonts w:ascii="Times New Roman" w:hAnsi="Times New Roman"/>
          <w:b/>
          <w:sz w:val="24"/>
          <w:szCs w:val="24"/>
        </w:rPr>
      </w:pPr>
      <w:r>
        <w:rPr>
          <w:rFonts w:ascii="Times New Roman" w:hAnsi="Times New Roman"/>
          <w:b/>
          <w:sz w:val="24"/>
          <w:szCs w:val="24"/>
        </w:rPr>
        <w:t>2</w:t>
      </w:r>
      <w:r w:rsidR="00EE6DFA" w:rsidRPr="00173903">
        <w:rPr>
          <w:rFonts w:ascii="Times New Roman" w:hAnsi="Times New Roman"/>
          <w:b/>
          <w:sz w:val="24"/>
          <w:szCs w:val="24"/>
        </w:rPr>
        <w:t>.</w:t>
      </w:r>
      <w:r>
        <w:rPr>
          <w:rFonts w:ascii="Times New Roman" w:hAnsi="Times New Roman"/>
          <w:b/>
          <w:sz w:val="24"/>
          <w:szCs w:val="24"/>
        </w:rPr>
        <w:t>3.6.</w:t>
      </w:r>
      <w:r w:rsidR="00EE6DFA" w:rsidRPr="00173903">
        <w:rPr>
          <w:rFonts w:ascii="Times New Roman" w:hAnsi="Times New Roman"/>
          <w:b/>
          <w:sz w:val="24"/>
          <w:szCs w:val="24"/>
        </w:rPr>
        <w:t xml:space="preserve"> Воспитание нравственных чувств, убеждений,                    этического сознания: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b/>
          <w:sz w:val="24"/>
          <w:szCs w:val="24"/>
        </w:rPr>
      </w:pPr>
    </w:p>
    <w:tbl>
      <w:tblPr>
        <w:tblW w:w="1056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4"/>
        <w:gridCol w:w="3191"/>
      </w:tblGrid>
      <w:tr w:rsidR="00EE6DFA" w:rsidRPr="00173903" w:rsidTr="001E4B8D">
        <w:tc>
          <w:tcPr>
            <w:tcW w:w="3828" w:type="dxa"/>
          </w:tcPr>
          <w:p w:rsidR="00EE6DFA" w:rsidRPr="001E4B8D"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r w:rsidRPr="001E4B8D">
              <w:rPr>
                <w:rFonts w:ascii="Times New Roman" w:hAnsi="Times New Roman"/>
                <w:b/>
                <w:iCs/>
                <w:sz w:val="24"/>
                <w:szCs w:val="24"/>
                <w:lang w:bidi="en-US"/>
              </w:rPr>
              <w:t>Основное содержание</w:t>
            </w:r>
          </w:p>
          <w:p w:rsidR="00EE6DFA" w:rsidRPr="001E4B8D"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c>
          <w:tcPr>
            <w:tcW w:w="3544" w:type="dxa"/>
          </w:tcPr>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r w:rsidRPr="00173903">
              <w:rPr>
                <w:rFonts w:ascii="Times New Roman" w:hAnsi="Times New Roman"/>
                <w:b/>
                <w:iCs/>
                <w:sz w:val="24"/>
                <w:szCs w:val="24"/>
                <w:lang w:bidi="en-US"/>
              </w:rPr>
              <w:t>Виды деятельности и формы занятий с обучающимися</w:t>
            </w:r>
          </w:p>
        </w:tc>
        <w:tc>
          <w:tcPr>
            <w:tcW w:w="3191" w:type="dxa"/>
          </w:tcPr>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r w:rsidRPr="001E4B8D">
              <w:rPr>
                <w:rFonts w:ascii="Times New Roman" w:hAnsi="Times New Roman"/>
                <w:b/>
                <w:bCs/>
                <w:iCs/>
                <w:sz w:val="24"/>
                <w:szCs w:val="24"/>
                <w:lang w:bidi="en-US"/>
              </w:rPr>
              <w:t>Формы внеклассной работы:</w:t>
            </w:r>
          </w:p>
        </w:tc>
      </w:tr>
      <w:tr w:rsidR="00EE6DFA" w:rsidRPr="00173903" w:rsidTr="001E4B8D">
        <w:tc>
          <w:tcPr>
            <w:tcW w:w="3828" w:type="dxa"/>
          </w:tcPr>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сознательное принятие базовых национальных российских ценностей;</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любовь к школе, своему селу, городу, народу, России, к героическому прошлому и </w:t>
            </w:r>
            <w:r w:rsidRPr="00173903">
              <w:rPr>
                <w:rFonts w:ascii="Times New Roman" w:hAnsi="Times New Roman"/>
                <w:iCs/>
                <w:sz w:val="24"/>
                <w:szCs w:val="24"/>
                <w:lang w:bidi="en-US"/>
              </w:rPr>
              <w:lastRenderedPageBreak/>
              <w:t>настоящему нашего Отечества; желание продолжать героические традиции многонационального российского народа;</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E6DFA" w:rsidRPr="00173903" w:rsidRDefault="00EE6DFA" w:rsidP="001E4B8D">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3544" w:type="dxa"/>
          </w:tcPr>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Знакомятся с конкретными примерами высоконравственных отношений людей, участвуют в подготовке и проведении бесед.</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 xml:space="preserve">Участвуют в общественно </w:t>
            </w:r>
            <w:r w:rsidRPr="00173903">
              <w:rPr>
                <w:rFonts w:ascii="Times New Roman" w:hAnsi="Times New Roman"/>
                <w:iCs/>
                <w:sz w:val="24"/>
                <w:szCs w:val="24"/>
                <w:lang w:bidi="en-US"/>
              </w:rPr>
              <w:lastRenderedPageBreak/>
              <w:t>полезном труде в помощь школе, городу, селу, родному краю.</w:t>
            </w:r>
          </w:p>
          <w:p w:rsidR="00EE6DFA" w:rsidRPr="00173903" w:rsidRDefault="00EE6DFA" w:rsidP="001E4B8D">
            <w:pPr>
              <w:widowControl w:val="0"/>
              <w:spacing w:after="0" w:line="240" w:lineRule="auto"/>
              <w:ind w:firstLine="454"/>
              <w:jc w:val="both"/>
              <w:rPr>
                <w:rFonts w:ascii="Times New Roman" w:eastAsia="Times New Roman" w:hAnsi="Times New Roman"/>
                <w:iCs/>
                <w:sz w:val="24"/>
                <w:szCs w:val="24"/>
                <w:lang w:bidi="en-US"/>
              </w:rPr>
            </w:pPr>
            <w:r w:rsidRPr="00173903">
              <w:rPr>
                <w:rFonts w:ascii="Times New Roman" w:eastAsia="Times New Roman" w:hAnsi="Times New Roman"/>
                <w:iCs/>
                <w:sz w:val="24"/>
                <w:szCs w:val="24"/>
                <w:lang w:bidi="en-US"/>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EE6DFA" w:rsidRPr="00173903" w:rsidRDefault="00EE6DFA" w:rsidP="001E4B8D">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r w:rsidRPr="00173903">
              <w:rPr>
                <w:rFonts w:ascii="Times New Roman" w:hAnsi="Times New Roman"/>
                <w:iCs/>
                <w:sz w:val="24"/>
                <w:szCs w:val="24"/>
                <w:lang w:bidi="en-US"/>
              </w:rPr>
              <w:t>Знакомятся с деятельностью традиционных религиозных организаций</w:t>
            </w:r>
          </w:p>
        </w:tc>
        <w:tc>
          <w:tcPr>
            <w:tcW w:w="3191" w:type="dxa"/>
          </w:tcPr>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hAnsi="Times New Roman"/>
                <w:sz w:val="24"/>
                <w:szCs w:val="24"/>
                <w:lang w:bidi="en-US"/>
              </w:rPr>
              <w:lastRenderedPageBreak/>
              <w:t>- тематические классные часы;</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 тренинги нравственного самосовершенствования;</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 посещение кино и театра с последующим обсуждением;</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lastRenderedPageBreak/>
              <w:t xml:space="preserve">- экскурсии, знакомство с историческими и памятными местами </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дискуссии по нравственной тематике;</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 поисковая работа;</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шефская работа в детском саде, социальном приюте, доме малютки;</w:t>
            </w:r>
          </w:p>
          <w:p w:rsidR="00EE6DFA" w:rsidRPr="00173903" w:rsidRDefault="00EE6DFA" w:rsidP="001E4B8D">
            <w:pPr>
              <w:widowControl w:val="0"/>
              <w:autoSpaceDE w:val="0"/>
              <w:autoSpaceDN w:val="0"/>
              <w:adjustRightInd w:val="0"/>
              <w:spacing w:after="0" w:line="240" w:lineRule="auto"/>
              <w:contextualSpacing/>
              <w:rPr>
                <w:rFonts w:ascii="Times New Roman" w:eastAsia="SymbolMT" w:hAnsi="Times New Roman"/>
                <w:iCs/>
                <w:sz w:val="24"/>
                <w:szCs w:val="24"/>
                <w:lang w:bidi="en-US"/>
              </w:rPr>
            </w:pPr>
            <w:r w:rsidRPr="00173903">
              <w:rPr>
                <w:rFonts w:ascii="Times New Roman" w:eastAsia="SymbolMT" w:hAnsi="Times New Roman"/>
                <w:iCs/>
                <w:sz w:val="24"/>
                <w:szCs w:val="24"/>
                <w:lang w:bidi="en-US"/>
              </w:rPr>
              <w:t xml:space="preserve">- изучение нравственного наследия, имеющего общечеловеческий характер: </w:t>
            </w:r>
          </w:p>
          <w:p w:rsidR="00EE6DFA" w:rsidRPr="00173903" w:rsidRDefault="00EE6DFA" w:rsidP="001E4B8D">
            <w:pPr>
              <w:widowControl w:val="0"/>
              <w:autoSpaceDE w:val="0"/>
              <w:autoSpaceDN w:val="0"/>
              <w:adjustRightInd w:val="0"/>
              <w:spacing w:after="0" w:line="240" w:lineRule="auto"/>
              <w:contextualSpacing/>
              <w:rPr>
                <w:rFonts w:ascii="Times New Roman" w:eastAsia="SymbolMT" w:hAnsi="Times New Roman"/>
                <w:iCs/>
                <w:sz w:val="24"/>
                <w:szCs w:val="24"/>
                <w:lang w:bidi="en-US"/>
              </w:rPr>
            </w:pPr>
            <w:r w:rsidRPr="00173903">
              <w:rPr>
                <w:rFonts w:ascii="Times New Roman" w:eastAsia="SymbolMT" w:hAnsi="Times New Roman"/>
                <w:iCs/>
                <w:sz w:val="24"/>
                <w:szCs w:val="24"/>
                <w:lang w:bidi="en-US"/>
              </w:rPr>
              <w:t>праздничные поздравления одноклассников, педагогов, сюрпризы, конкурсы;</w:t>
            </w:r>
          </w:p>
          <w:p w:rsidR="00EE6DFA" w:rsidRPr="00173903" w:rsidRDefault="00EE6DFA" w:rsidP="001E4B8D">
            <w:pPr>
              <w:widowControl w:val="0"/>
              <w:autoSpaceDE w:val="0"/>
              <w:autoSpaceDN w:val="0"/>
              <w:adjustRightInd w:val="0"/>
              <w:spacing w:after="0" w:line="240" w:lineRule="auto"/>
              <w:contextualSpacing/>
              <w:rPr>
                <w:rFonts w:ascii="Times New Roman" w:eastAsia="SymbolMT" w:hAnsi="Times New Roman"/>
                <w:iCs/>
                <w:sz w:val="24"/>
                <w:szCs w:val="24"/>
                <w:lang w:bidi="en-US"/>
              </w:rPr>
            </w:pPr>
            <w:r w:rsidRPr="00173903">
              <w:rPr>
                <w:rFonts w:ascii="Times New Roman" w:eastAsia="SymbolMT" w:hAnsi="Times New Roman"/>
                <w:iCs/>
                <w:sz w:val="24"/>
                <w:szCs w:val="24"/>
                <w:lang w:bidi="en-US"/>
              </w:rPr>
              <w:t>- Семейная гостиная</w:t>
            </w:r>
          </w:p>
          <w:p w:rsidR="00EE6DFA" w:rsidRPr="00173903" w:rsidRDefault="00EE6DFA" w:rsidP="001E4B8D">
            <w:pPr>
              <w:widowControl w:val="0"/>
              <w:autoSpaceDE w:val="0"/>
              <w:autoSpaceDN w:val="0"/>
              <w:adjustRightInd w:val="0"/>
              <w:spacing w:after="0" w:line="240" w:lineRule="auto"/>
              <w:contextualSpacing/>
              <w:rPr>
                <w:rFonts w:ascii="Times New Roman" w:hAnsi="Times New Roman"/>
                <w:iCs/>
                <w:sz w:val="24"/>
                <w:szCs w:val="24"/>
                <w:lang w:bidi="en-US"/>
              </w:rPr>
            </w:pPr>
            <w:r w:rsidRPr="00173903">
              <w:rPr>
                <w:rFonts w:ascii="Times New Roman" w:eastAsia="SymbolMT" w:hAnsi="Times New Roman"/>
                <w:iCs/>
                <w:sz w:val="24"/>
                <w:szCs w:val="24"/>
                <w:lang w:bidi="en-US"/>
              </w:rPr>
              <w:t>Посещение кружков «Учимся танцевать», «Основы театрального искусства»,  «Умелые ручки» и др.</w:t>
            </w:r>
          </w:p>
          <w:p w:rsidR="00EE6DFA" w:rsidRPr="00173903" w:rsidRDefault="00EE6DFA" w:rsidP="001E4B8D">
            <w:pPr>
              <w:widowControl w:val="0"/>
              <w:autoSpaceDE w:val="0"/>
              <w:autoSpaceDN w:val="0"/>
              <w:adjustRightInd w:val="0"/>
              <w:spacing w:after="0" w:line="240" w:lineRule="auto"/>
              <w:jc w:val="both"/>
              <w:rPr>
                <w:rFonts w:ascii="Times New Roman" w:hAnsi="Times New Roman"/>
                <w:b/>
                <w:iCs/>
                <w:sz w:val="24"/>
                <w:szCs w:val="24"/>
                <w:lang w:bidi="en-US"/>
              </w:rPr>
            </w:pPr>
          </w:p>
        </w:tc>
      </w:tr>
    </w:tbl>
    <w:p w:rsidR="00EE6DFA" w:rsidRPr="00173903" w:rsidRDefault="00EE6DFA" w:rsidP="00EE6DFA">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iCs/>
          <w:sz w:val="24"/>
          <w:szCs w:val="24"/>
        </w:rPr>
        <w:t>Мониторинг:</w:t>
      </w:r>
      <w:r w:rsidRPr="00173903">
        <w:rPr>
          <w:rFonts w:ascii="Times New Roman" w:hAnsi="Times New Roman"/>
          <w:iCs/>
          <w:sz w:val="24"/>
          <w:szCs w:val="24"/>
        </w:rPr>
        <w:t xml:space="preserve"> портфолио (личные достижения), периодические открытые совместные</w:t>
      </w: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обсуждения, опросы (обе группы участников: подростки и взрослые (учителя, родители)</w:t>
      </w:r>
    </w:p>
    <w:p w:rsidR="00EE6DFA" w:rsidRPr="00173903" w:rsidRDefault="00EE6DFA" w:rsidP="00EE6DFA">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lastRenderedPageBreak/>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EE6DFA" w:rsidRPr="00173903" w:rsidRDefault="00EE6DFA" w:rsidP="006272BD">
      <w:pPr>
        <w:autoSpaceDE w:val="0"/>
        <w:autoSpaceDN w:val="0"/>
        <w:adjustRightInd w:val="0"/>
        <w:spacing w:after="0" w:line="240" w:lineRule="auto"/>
        <w:rPr>
          <w:rFonts w:ascii="Times New Roman" w:hAnsi="Times New Roman"/>
          <w:sz w:val="24"/>
          <w:szCs w:val="24"/>
        </w:rPr>
      </w:pPr>
      <w:r w:rsidRPr="00173903">
        <w:rPr>
          <w:rFonts w:ascii="Times New Roman" w:hAnsi="Times New Roman"/>
          <w:b/>
          <w:iCs/>
          <w:sz w:val="24"/>
          <w:szCs w:val="24"/>
        </w:rPr>
        <w:t>Оценка результативности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E6DFA" w:rsidRPr="00173903" w:rsidTr="001E4B8D">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Уровень</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мотивации</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школьников</w:t>
            </w:r>
          </w:p>
        </w:tc>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Вовлеченность учащихся в</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подготовку и проведение</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различных мероприятий.</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Количество добрых дел.</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Расширение социального</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партнерства: организация и</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проведение новых встреч</w:t>
            </w: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Статистический анализ.</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Атмосфера в школе.</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Отсутствие асоциального</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поведения.</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Диагностика мотивационной</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сферы</w:t>
            </w:r>
          </w:p>
        </w:tc>
      </w:tr>
      <w:tr w:rsidR="00EE6DFA" w:rsidRPr="00173903" w:rsidTr="001E4B8D">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Вовлеченность в проектную</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деятельность.</w:t>
            </w:r>
          </w:p>
        </w:tc>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Количество</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вовлеченных</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учащихся.</w:t>
            </w: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Статистика.</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Наблюдение.</w:t>
            </w:r>
          </w:p>
        </w:tc>
      </w:tr>
      <w:tr w:rsidR="00EE6DFA" w:rsidRPr="00173903" w:rsidTr="001E4B8D">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Произвольность в общении.</w:t>
            </w:r>
          </w:p>
        </w:tc>
        <w:tc>
          <w:tcPr>
            <w:tcW w:w="3190"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общительность;</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открытость;</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адекватное ситуации</w:t>
            </w:r>
          </w:p>
          <w:p w:rsidR="00EE6DFA" w:rsidRPr="00173903" w:rsidRDefault="00EE6DFA" w:rsidP="001E4B8D">
            <w:pPr>
              <w:autoSpaceDE w:val="0"/>
              <w:autoSpaceDN w:val="0"/>
              <w:adjustRightInd w:val="0"/>
              <w:spacing w:after="0" w:line="240" w:lineRule="auto"/>
              <w:rPr>
                <w:rFonts w:ascii="Times New Roman" w:hAnsi="Times New Roman"/>
                <w:iCs/>
                <w:sz w:val="24"/>
                <w:szCs w:val="24"/>
                <w:lang w:bidi="en-US"/>
              </w:rPr>
            </w:pPr>
            <w:r w:rsidRPr="00173903">
              <w:rPr>
                <w:rFonts w:ascii="Times New Roman" w:hAnsi="Times New Roman"/>
                <w:iCs/>
                <w:sz w:val="24"/>
                <w:szCs w:val="24"/>
                <w:lang w:bidi="en-US"/>
              </w:rPr>
              <w:t>выражение эмоций;</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способность к</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поддержке</w:t>
            </w:r>
            <w:r w:rsidR="006272BD">
              <w:rPr>
                <w:rFonts w:ascii="Times New Roman" w:hAnsi="Times New Roman"/>
                <w:iCs/>
                <w:sz w:val="24"/>
                <w:szCs w:val="24"/>
                <w:lang w:bidi="en-US"/>
              </w:rPr>
              <w:t xml:space="preserve"> </w:t>
            </w:r>
            <w:r w:rsidRPr="00173903">
              <w:rPr>
                <w:rFonts w:ascii="Times New Roman" w:hAnsi="Times New Roman"/>
                <w:iCs/>
                <w:sz w:val="24"/>
                <w:szCs w:val="24"/>
                <w:lang w:val="en-US" w:bidi="en-US"/>
              </w:rPr>
              <w:t>другого.</w:t>
            </w:r>
          </w:p>
        </w:tc>
        <w:tc>
          <w:tcPr>
            <w:tcW w:w="3191" w:type="dxa"/>
          </w:tcPr>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Экспертная</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оценка</w:t>
            </w:r>
            <w:r w:rsidRPr="00173903">
              <w:rPr>
                <w:rFonts w:ascii="Times New Roman" w:hAnsi="Times New Roman"/>
                <w:iCs/>
                <w:sz w:val="24"/>
                <w:szCs w:val="24"/>
                <w:lang w:bidi="en-US"/>
              </w:rPr>
              <w:t xml:space="preserve"> </w:t>
            </w:r>
            <w:r w:rsidRPr="00173903">
              <w:rPr>
                <w:rFonts w:ascii="Times New Roman" w:hAnsi="Times New Roman"/>
                <w:iCs/>
                <w:sz w:val="24"/>
                <w:szCs w:val="24"/>
                <w:lang w:val="en-US" w:bidi="en-US"/>
              </w:rPr>
              <w:t>классных</w:t>
            </w:r>
          </w:p>
          <w:p w:rsidR="00EE6DFA" w:rsidRPr="00173903" w:rsidRDefault="00EE6DFA" w:rsidP="001E4B8D">
            <w:pPr>
              <w:autoSpaceDE w:val="0"/>
              <w:autoSpaceDN w:val="0"/>
              <w:adjustRightInd w:val="0"/>
              <w:spacing w:after="0" w:line="240" w:lineRule="auto"/>
              <w:rPr>
                <w:rFonts w:ascii="Times New Roman" w:hAnsi="Times New Roman"/>
                <w:iCs/>
                <w:sz w:val="24"/>
                <w:szCs w:val="24"/>
                <w:lang w:val="en-US" w:bidi="en-US"/>
              </w:rPr>
            </w:pPr>
            <w:r w:rsidRPr="00173903">
              <w:rPr>
                <w:rFonts w:ascii="Times New Roman" w:hAnsi="Times New Roman"/>
                <w:iCs/>
                <w:sz w:val="24"/>
                <w:szCs w:val="24"/>
                <w:lang w:val="en-US" w:bidi="en-US"/>
              </w:rPr>
              <w:t>руководителей.</w:t>
            </w:r>
          </w:p>
        </w:tc>
      </w:tr>
    </w:tbl>
    <w:p w:rsidR="00EE6DFA" w:rsidRPr="00173903" w:rsidRDefault="00EE6DFA" w:rsidP="00EE6DFA">
      <w:pPr>
        <w:spacing w:after="0" w:line="240" w:lineRule="auto"/>
        <w:ind w:firstLine="454"/>
        <w:rPr>
          <w:rFonts w:ascii="Times New Roman" w:hAnsi="Times New Roman"/>
          <w:b/>
          <w:sz w:val="24"/>
          <w:szCs w:val="24"/>
        </w:rPr>
      </w:pPr>
    </w:p>
    <w:p w:rsidR="00EE6DFA" w:rsidRPr="00173903" w:rsidRDefault="00EE6DFA" w:rsidP="00EE6DFA">
      <w:pPr>
        <w:spacing w:after="0" w:line="240" w:lineRule="auto"/>
        <w:ind w:firstLine="454"/>
        <w:rPr>
          <w:rFonts w:ascii="Times New Roman" w:hAnsi="Times New Roman"/>
          <w:b/>
          <w:sz w:val="24"/>
          <w:szCs w:val="24"/>
        </w:rPr>
      </w:pPr>
    </w:p>
    <w:p w:rsidR="00EE6DFA" w:rsidRPr="00173903" w:rsidRDefault="001E4B8D" w:rsidP="00EE6DFA">
      <w:pPr>
        <w:spacing w:after="0" w:line="240" w:lineRule="auto"/>
        <w:ind w:firstLine="454"/>
        <w:jc w:val="center"/>
        <w:rPr>
          <w:rFonts w:ascii="Times New Roman" w:hAnsi="Times New Roman"/>
          <w:b/>
          <w:sz w:val="24"/>
          <w:szCs w:val="24"/>
        </w:rPr>
      </w:pPr>
      <w:r>
        <w:rPr>
          <w:rFonts w:ascii="Times New Roman" w:hAnsi="Times New Roman"/>
          <w:b/>
          <w:sz w:val="24"/>
          <w:szCs w:val="24"/>
        </w:rPr>
        <w:t xml:space="preserve">2.3.7. </w:t>
      </w:r>
      <w:r w:rsidR="00EE6DFA" w:rsidRPr="00173903">
        <w:rPr>
          <w:rFonts w:ascii="Times New Roman" w:hAnsi="Times New Roman"/>
          <w:b/>
          <w:sz w:val="24"/>
          <w:szCs w:val="24"/>
        </w:rPr>
        <w:t>Воспитание экологической культуры, культуры</w:t>
      </w:r>
    </w:p>
    <w:p w:rsidR="00EE6DFA" w:rsidRPr="00173903" w:rsidRDefault="00EE6DFA" w:rsidP="006272BD">
      <w:pPr>
        <w:spacing w:after="0" w:line="240" w:lineRule="auto"/>
        <w:ind w:firstLine="454"/>
        <w:jc w:val="center"/>
        <w:rPr>
          <w:rFonts w:ascii="Times New Roman" w:hAnsi="Times New Roman"/>
          <w:b/>
          <w:sz w:val="24"/>
          <w:szCs w:val="24"/>
        </w:rPr>
      </w:pPr>
      <w:r w:rsidRPr="00173903">
        <w:rPr>
          <w:rFonts w:ascii="Times New Roman" w:hAnsi="Times New Roman"/>
          <w:b/>
          <w:sz w:val="24"/>
          <w:szCs w:val="24"/>
        </w:rPr>
        <w:t>здорового и безопасного образа жизни.</w:t>
      </w:r>
    </w:p>
    <w:p w:rsidR="00EE6DFA" w:rsidRPr="00173903" w:rsidRDefault="00EE6DFA" w:rsidP="00EE6DFA">
      <w:pPr>
        <w:spacing w:after="0" w:line="240" w:lineRule="auto"/>
        <w:ind w:firstLine="454"/>
        <w:jc w:val="both"/>
        <w:rPr>
          <w:rFonts w:ascii="Times New Roman" w:hAnsi="Times New Roman"/>
          <w:b/>
          <w:sz w:val="24"/>
          <w:szCs w:val="24"/>
        </w:rPr>
      </w:pPr>
      <w:r w:rsidRPr="00173903">
        <w:rPr>
          <w:rFonts w:ascii="Times New Roman" w:hAnsi="Times New Roman"/>
          <w:b/>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rsidR="00EE6DFA" w:rsidRPr="00173903" w:rsidRDefault="00EE6DFA" w:rsidP="00EE6DFA">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Экологически безопасная здоровьесберегающая инфраструктура образовательного учреждения</w:t>
      </w:r>
      <w:r w:rsidRPr="00173903">
        <w:rPr>
          <w:rFonts w:ascii="Times New Roman" w:hAnsi="Times New Roman"/>
          <w:sz w:val="24"/>
          <w:szCs w:val="24"/>
        </w:rPr>
        <w:t xml:space="preserve"> включает: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наличие и необходимое оснащение помещений для питания обучающихся, а также для хранения и приготовления пищи;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организация качественного горячего питания обучающихся, в том числе горячих завтраков;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оснащённость кабинетов, физкультурных залов, спортплощадок необходимым игровым и спортивным оборудованием и инвентарём;</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наличие помещений для медицинского персонала;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наличие пришкольной площадки, кабинета или лаборатории для экологического образования.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xml:space="preserve">Ответственность за реализацию этого блока и контроль возлагаются на </w:t>
      </w:r>
      <w:r w:rsidRPr="00173903">
        <w:rPr>
          <w:rFonts w:ascii="Times New Roman" w:hAnsi="Times New Roman"/>
          <w:sz w:val="24"/>
          <w:szCs w:val="24"/>
        </w:rPr>
        <w:lastRenderedPageBreak/>
        <w:t>администрацию школы.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Рациональная организация учебной и внеучебной деятельности обучающихся</w:t>
      </w:r>
      <w:r w:rsidRPr="00173903">
        <w:rPr>
          <w:rFonts w:ascii="Times New Roman" w:hAnsi="Times New Roman"/>
          <w:sz w:val="24"/>
          <w:szCs w:val="24"/>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введение любых инноваций в учебный процесс только под контролем специалистов;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Эффективность реализации этого блока зависит от администрации школы и деятельности каждого педагога.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u w:val="single"/>
        </w:rPr>
      </w:pPr>
      <w:r w:rsidRPr="00173903">
        <w:rPr>
          <w:rFonts w:ascii="Times New Roman" w:hAnsi="Times New Roman"/>
          <w:b/>
          <w:sz w:val="24"/>
          <w:szCs w:val="24"/>
        </w:rPr>
        <w:t>Эффективная организация физкультурно-оздоровительной работы,</w:t>
      </w:r>
      <w:r w:rsidRPr="00173903">
        <w:rPr>
          <w:rFonts w:ascii="Times New Roman" w:hAnsi="Times New Roman"/>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организацию занятий по лечебной физкультуре;</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организацию часа активных движений (динамической паузы) между 3-м и 4-м уроками в основной школе;</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 xml:space="preserve">Реализация модульных образовательных программ </w:t>
      </w:r>
      <w:r w:rsidRPr="00173903">
        <w:rPr>
          <w:rFonts w:ascii="Times New Roman" w:hAnsi="Times New Roman"/>
          <w:sz w:val="24"/>
          <w:szCs w:val="24"/>
        </w:rPr>
        <w:t>предусматривает: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проведение дней экологической культуры и здоровья, конкурсов, праздников и т. п.;</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xml:space="preserve">•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w:t>
      </w:r>
      <w:r w:rsidRPr="00173903">
        <w:rPr>
          <w:rFonts w:ascii="Times New Roman" w:hAnsi="Times New Roman"/>
          <w:sz w:val="24"/>
          <w:szCs w:val="24"/>
        </w:rPr>
        <w:lastRenderedPageBreak/>
        <w:t>«Формирование экологической грамотности, экологической культуры, здорового образа жизни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Программа предусматривают разные формы организации занятий:</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sz w:val="24"/>
          <w:szCs w:val="24"/>
          <w:lang w:val="en-US"/>
        </w:rPr>
        <w:t> </w:t>
      </w:r>
      <w:r w:rsidRPr="00173903">
        <w:rPr>
          <w:rFonts w:ascii="Times New Roman" w:hAnsi="Times New Roman"/>
          <w:sz w:val="24"/>
          <w:szCs w:val="24"/>
        </w:rPr>
        <w:t>интеграцию в базовые образовательные дисциплины;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sz w:val="24"/>
          <w:szCs w:val="24"/>
          <w:lang w:val="en-US"/>
        </w:rPr>
        <w:t> </w:t>
      </w:r>
      <w:r w:rsidRPr="00173903">
        <w:rPr>
          <w:rFonts w:ascii="Times New Roman" w:hAnsi="Times New Roman"/>
          <w:sz w:val="24"/>
          <w:szCs w:val="24"/>
        </w:rPr>
        <w:t>проведение часов здоровья и экологической безопасности;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sz w:val="24"/>
          <w:szCs w:val="24"/>
          <w:lang w:val="en-US"/>
        </w:rPr>
        <w:t> </w:t>
      </w:r>
      <w:r w:rsidRPr="00173903">
        <w:rPr>
          <w:rFonts w:ascii="Times New Roman" w:hAnsi="Times New Roman"/>
          <w:sz w:val="24"/>
          <w:szCs w:val="24"/>
        </w:rPr>
        <w:t>факультативные занятия;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sz w:val="24"/>
          <w:szCs w:val="24"/>
          <w:lang w:val="en-US"/>
        </w:rPr>
        <w:t> </w:t>
      </w:r>
      <w:r w:rsidRPr="00173903">
        <w:rPr>
          <w:rFonts w:ascii="Times New Roman" w:hAnsi="Times New Roman"/>
          <w:sz w:val="24"/>
          <w:szCs w:val="24"/>
        </w:rPr>
        <w:t>проведение классных часов;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sz w:val="24"/>
          <w:szCs w:val="24"/>
          <w:lang w:val="en-US"/>
        </w:rPr>
        <w:t> </w:t>
      </w:r>
      <w:r w:rsidRPr="00173903">
        <w:rPr>
          <w:rFonts w:ascii="Times New Roman" w:hAnsi="Times New Roman"/>
          <w:sz w:val="24"/>
          <w:szCs w:val="24"/>
        </w:rPr>
        <w:t>занятия в кружках;</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xml:space="preserve">— проведение досуговых мероприятий: конкурсов, </w:t>
      </w:r>
      <w:r w:rsidR="006272BD">
        <w:rPr>
          <w:rFonts w:ascii="Times New Roman" w:hAnsi="Times New Roman"/>
          <w:sz w:val="24"/>
          <w:szCs w:val="24"/>
        </w:rPr>
        <w:t>праздников, викторин, экскурсий;</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организацию дней экологической культуры и здоровья.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 xml:space="preserve">Просветительская работа с родителями (законными представителями) </w:t>
      </w:r>
      <w:r w:rsidRPr="00173903">
        <w:rPr>
          <w:rFonts w:ascii="Times New Roman" w:hAnsi="Times New Roman"/>
          <w:sz w:val="24"/>
          <w:szCs w:val="24"/>
        </w:rPr>
        <w:t>включает: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содействие в приобретении для родителей (законных представителей) необходимой научно-методической литературы;</w:t>
      </w:r>
    </w:p>
    <w:p w:rsidR="00EE6DFA" w:rsidRPr="00173903" w:rsidRDefault="00EE6DFA" w:rsidP="00173903">
      <w:pPr>
        <w:spacing w:after="0" w:line="240" w:lineRule="auto"/>
        <w:ind w:firstLine="454"/>
        <w:jc w:val="both"/>
        <w:rPr>
          <w:rFonts w:ascii="Times New Roman" w:eastAsia="Times New Roman" w:hAnsi="Times New Roman"/>
          <w:b/>
          <w:sz w:val="24"/>
          <w:szCs w:val="24"/>
        </w:rPr>
      </w:pPr>
      <w:r w:rsidRPr="00173903">
        <w:rPr>
          <w:rFonts w:ascii="Times New Roman" w:eastAsia="Times New Roman" w:hAnsi="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EE6DFA" w:rsidRPr="00173903" w:rsidRDefault="00EE6DFA" w:rsidP="00173903">
      <w:pPr>
        <w:spacing w:after="0" w:line="240" w:lineRule="auto"/>
        <w:ind w:firstLine="454"/>
        <w:jc w:val="both"/>
        <w:rPr>
          <w:rFonts w:ascii="Times New Roman" w:eastAsia="Times New Roman" w:hAnsi="Times New Roman"/>
          <w:sz w:val="24"/>
          <w:szCs w:val="24"/>
        </w:rPr>
      </w:pPr>
      <w:r w:rsidRPr="00173903">
        <w:rPr>
          <w:rFonts w:ascii="Times New Roman" w:eastAsia="Times New Roman" w:hAnsi="Times New Roman"/>
          <w:b/>
          <w:sz w:val="24"/>
          <w:szCs w:val="24"/>
        </w:rPr>
        <w:t> Организация работы по формированию экологически целесообразного, здорового и безопасного образа жизни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1</w:t>
      </w:r>
      <w:r w:rsidRPr="00173903">
        <w:rPr>
          <w:rFonts w:ascii="Times New Roman" w:hAnsi="Times New Roman"/>
          <w:sz w:val="24"/>
          <w:szCs w:val="24"/>
        </w:rPr>
        <w:t xml:space="preserve"> — комплекс мероприятий, позволяющих сформировать у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знание основ профилактики переутомления и перенапряжения.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2</w:t>
      </w:r>
      <w:r w:rsidRPr="00173903">
        <w:rPr>
          <w:rFonts w:ascii="Times New Roman" w:hAnsi="Times New Roman"/>
          <w:sz w:val="24"/>
          <w:szCs w:val="24"/>
        </w:rPr>
        <w:t xml:space="preserve"> — комплекс мероприятий, позволяющих сформировать у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xml:space="preserve">• представление о рисках для здоровья неадекватных нагрузок и использования биостимуляторов; </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потребность в двигательной активности и ежедневных занятиях физической культурой;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Для реализации этого модуля необходима интеграция с курсом физической культуры.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3</w:t>
      </w:r>
      <w:r w:rsidRPr="00173903">
        <w:rPr>
          <w:rFonts w:ascii="Times New Roman" w:hAnsi="Times New Roman"/>
          <w:sz w:val="24"/>
          <w:szCs w:val="24"/>
        </w:rPr>
        <w:t xml:space="preserve"> — комплекс мероприятий, позволяющих сформировать у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навыки работы в условиях стрессовых ситуаций;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владение элементами саморегуляции для снятия эмоционального и физического напряжения;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lastRenderedPageBreak/>
        <w:t>• навыки самоконтроля за собственным состоянием, чувствами в стрессовых ситуациях;</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навыки эмоциональной разгрузки и их использование в повседневной жизни;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навыки управления своим эмоциональным состоянием и поведением.</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4</w:t>
      </w:r>
      <w:r w:rsidRPr="00173903">
        <w:rPr>
          <w:rFonts w:ascii="Times New Roman" w:hAnsi="Times New Roman"/>
          <w:sz w:val="24"/>
          <w:szCs w:val="24"/>
        </w:rPr>
        <w:t xml:space="preserve"> — комплекс мероприятий, позволяющих сформировать у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5</w:t>
      </w:r>
      <w:r w:rsidRPr="00173903">
        <w:rPr>
          <w:rFonts w:ascii="Times New Roman" w:hAnsi="Times New Roman"/>
          <w:sz w:val="24"/>
          <w:szCs w:val="24"/>
        </w:rPr>
        <w:t xml:space="preserve"> — комплекс мероприятий, позволяющих провести профилактику разного рода зависимостей: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развитие способности контролировать время, проведённое за компьютером.</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u w:val="single"/>
        </w:rPr>
        <w:t>МОДУЛЬ 6</w:t>
      </w:r>
      <w:r w:rsidRPr="00173903">
        <w:rPr>
          <w:rFonts w:ascii="Times New Roman" w:hAnsi="Times New Roman"/>
          <w:sz w:val="24"/>
          <w:szCs w:val="24"/>
        </w:rPr>
        <w:t xml:space="preserve"> — комплекс мероприятий, позволяющих овладеть основами позитивного коммуникативного общения: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развитие умения бесконфликтного решения спорных вопросов;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формирование умения оценивать себя (своё состояние, поступки, поведение), а также поступки и поведение других людей</w:t>
      </w:r>
    </w:p>
    <w:p w:rsidR="00EE6DFA" w:rsidRPr="00173903" w:rsidRDefault="00EE6DFA" w:rsidP="00173903">
      <w:pPr>
        <w:spacing w:after="0" w:line="240" w:lineRule="auto"/>
        <w:ind w:firstLine="454"/>
        <w:jc w:val="both"/>
        <w:rPr>
          <w:rFonts w:ascii="Times New Roman" w:hAnsi="Times New Roman"/>
          <w:b/>
          <w:sz w:val="24"/>
          <w:szCs w:val="24"/>
        </w:rPr>
      </w:pPr>
    </w:p>
    <w:tbl>
      <w:tblPr>
        <w:tblW w:w="10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7"/>
        <w:gridCol w:w="3827"/>
        <w:gridCol w:w="3191"/>
      </w:tblGrid>
      <w:tr w:rsidR="00EE6DFA" w:rsidRPr="00173903" w:rsidTr="001E4B8D">
        <w:tc>
          <w:tcPr>
            <w:tcW w:w="3687" w:type="dxa"/>
          </w:tcPr>
          <w:p w:rsidR="00EE6DFA" w:rsidRPr="00173903" w:rsidRDefault="00EE6DFA" w:rsidP="00173903">
            <w:pPr>
              <w:spacing w:after="0" w:line="240" w:lineRule="auto"/>
              <w:ind w:firstLine="454"/>
              <w:jc w:val="both"/>
              <w:rPr>
                <w:rFonts w:ascii="Times New Roman" w:hAnsi="Times New Roman"/>
                <w:b/>
                <w:iCs/>
                <w:sz w:val="24"/>
                <w:szCs w:val="24"/>
                <w:lang w:bidi="en-US"/>
              </w:rPr>
            </w:pPr>
            <w:r w:rsidRPr="00173903">
              <w:rPr>
                <w:rFonts w:ascii="Times New Roman" w:hAnsi="Times New Roman"/>
                <w:b/>
                <w:iCs/>
                <w:sz w:val="24"/>
                <w:szCs w:val="24"/>
                <w:lang w:bidi="en-US"/>
              </w:rPr>
              <w:t xml:space="preserve">Основное содержание работы образовательного учреждения в области воспитания экологической </w:t>
            </w:r>
            <w:r w:rsidRPr="00173903">
              <w:rPr>
                <w:rFonts w:ascii="Times New Roman" w:hAnsi="Times New Roman"/>
                <w:b/>
                <w:iCs/>
                <w:sz w:val="24"/>
                <w:szCs w:val="24"/>
                <w:lang w:bidi="en-US"/>
              </w:rPr>
              <w:lastRenderedPageBreak/>
              <w:t>культуры, культуры здорового и безопасного образа жизни.</w:t>
            </w:r>
          </w:p>
          <w:p w:rsidR="00EE6DFA" w:rsidRPr="00173903" w:rsidRDefault="00EE6DFA" w:rsidP="00173903">
            <w:pPr>
              <w:spacing w:after="0" w:line="240" w:lineRule="auto"/>
              <w:jc w:val="both"/>
              <w:rPr>
                <w:rFonts w:ascii="Times New Roman" w:hAnsi="Times New Roman"/>
                <w:b/>
                <w:iCs/>
                <w:sz w:val="24"/>
                <w:szCs w:val="24"/>
                <w:lang w:bidi="en-US"/>
              </w:rPr>
            </w:pPr>
          </w:p>
        </w:tc>
        <w:tc>
          <w:tcPr>
            <w:tcW w:w="3827" w:type="dxa"/>
          </w:tcPr>
          <w:p w:rsidR="00EE6DFA" w:rsidRPr="00173903" w:rsidRDefault="00EE6DFA" w:rsidP="00173903">
            <w:pPr>
              <w:spacing w:after="0" w:line="240" w:lineRule="auto"/>
              <w:jc w:val="both"/>
              <w:rPr>
                <w:rFonts w:ascii="Times New Roman" w:hAnsi="Times New Roman"/>
                <w:b/>
                <w:iCs/>
                <w:sz w:val="24"/>
                <w:szCs w:val="24"/>
                <w:lang w:bidi="en-US"/>
              </w:rPr>
            </w:pPr>
            <w:r w:rsidRPr="00173903">
              <w:rPr>
                <w:rFonts w:ascii="Times New Roman" w:hAnsi="Times New Roman"/>
                <w:b/>
                <w:iCs/>
                <w:sz w:val="24"/>
                <w:szCs w:val="24"/>
                <w:lang w:bidi="en-US"/>
              </w:rPr>
              <w:lastRenderedPageBreak/>
              <w:t>Виды деятельности и формы занятий с обучающимися</w:t>
            </w:r>
          </w:p>
        </w:tc>
        <w:tc>
          <w:tcPr>
            <w:tcW w:w="3191" w:type="dxa"/>
          </w:tcPr>
          <w:p w:rsidR="00EE6DFA" w:rsidRPr="00173903" w:rsidRDefault="00EE6DFA" w:rsidP="00173903">
            <w:pPr>
              <w:spacing w:after="0" w:line="240" w:lineRule="auto"/>
              <w:jc w:val="both"/>
              <w:rPr>
                <w:rFonts w:ascii="Times New Roman" w:hAnsi="Times New Roman"/>
                <w:b/>
                <w:iCs/>
                <w:sz w:val="24"/>
                <w:szCs w:val="24"/>
                <w:lang w:bidi="en-US"/>
              </w:rPr>
            </w:pPr>
            <w:r w:rsidRPr="00173903">
              <w:rPr>
                <w:rFonts w:ascii="Times New Roman" w:hAnsi="Times New Roman"/>
                <w:b/>
                <w:bCs/>
                <w:iCs/>
                <w:sz w:val="24"/>
                <w:szCs w:val="24"/>
                <w:lang w:val="en-US" w:bidi="en-US"/>
              </w:rPr>
              <w:t>Формы внеклассной работы:</w:t>
            </w:r>
          </w:p>
        </w:tc>
      </w:tr>
      <w:tr w:rsidR="00EE6DFA" w:rsidRPr="00173903" w:rsidTr="001E4B8D">
        <w:tc>
          <w:tcPr>
            <w:tcW w:w="3687" w:type="dxa"/>
          </w:tcPr>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взаимной связи здоровья, экологического качества окружающей среды и экологической культуры человека;</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val="en-US" w:bidi="en-US"/>
              </w:rPr>
              <w:sym w:font="Symbol" w:char="F0B7"/>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173903">
              <w:rPr>
                <w:rFonts w:ascii="Times New Roman" w:hAnsi="Times New Roman"/>
                <w:iCs/>
                <w:spacing w:val="-6"/>
                <w:sz w:val="24"/>
                <w:szCs w:val="24"/>
                <w:lang w:bidi="en-US"/>
              </w:rPr>
              <w:t>(работоспособность, устойчивость к заболеваниям), психическог</w:t>
            </w:r>
            <w:r w:rsidRPr="00173903">
              <w:rPr>
                <w:rFonts w:ascii="Times New Roman" w:hAnsi="Times New Roman"/>
                <w:iCs/>
                <w:sz w:val="24"/>
                <w:szCs w:val="24"/>
                <w:lang w:bidi="en-US"/>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представления о факторах окружающей природно-социальной среды, негативно влияющих на здоровье человека; </w:t>
            </w:r>
            <w:r w:rsidRPr="00173903">
              <w:rPr>
                <w:rFonts w:ascii="Times New Roman" w:hAnsi="Times New Roman"/>
                <w:iCs/>
                <w:sz w:val="24"/>
                <w:szCs w:val="24"/>
                <w:lang w:bidi="en-US"/>
              </w:rPr>
              <w:lastRenderedPageBreak/>
              <w:t>способах их компенсации, избегания, преодоления;</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опыт самооценки личного вклада в ресурсосбережение, сохранение качества окружающей среды, биоразнообразия, экологическую безопасность;</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знание основ законодательства в области защиты здоровья и экологического качества окружающей среды и выполнение его требований;</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w:t>
            </w:r>
            <w:r w:rsidRPr="00173903">
              <w:rPr>
                <w:rFonts w:ascii="Times New Roman" w:hAnsi="Times New Roman"/>
                <w:iCs/>
                <w:sz w:val="24"/>
                <w:szCs w:val="24"/>
                <w:lang w:bidi="en-US"/>
              </w:rPr>
              <w:lastRenderedPageBreak/>
              <w:t>культурой, спортом, туризмом; самообразованию; труду и творчеству для успешной социализации;</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опыт участия в физкультурно-оздоровительных, санитарно-гигиенических мероприятиях, экологическом туризме;</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резко негативное отношение к курению, употреблению алкогольных напитков, наркотиков и других психоактивных веществ (ПАВ); </w:t>
            </w:r>
          </w:p>
          <w:p w:rsidR="00EE6DFA" w:rsidRPr="00173903" w:rsidRDefault="00EE6DFA" w:rsidP="00173903">
            <w:pPr>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отрицательное отношение к лицам и организациям, пропагандирующим курение и пьянство, распространяющим наркотики и другие ПАВ.</w:t>
            </w:r>
          </w:p>
        </w:tc>
        <w:tc>
          <w:tcPr>
            <w:tcW w:w="3827" w:type="dxa"/>
          </w:tcPr>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 xml:space="preserve">Участвуют в практической природоохранительной деятельности, в деятельности </w:t>
            </w:r>
            <w:r w:rsidRPr="00173903">
              <w:rPr>
                <w:rFonts w:ascii="Times New Roman" w:hAnsi="Times New Roman"/>
                <w:iCs/>
                <w:sz w:val="24"/>
                <w:szCs w:val="24"/>
                <w:lang w:bidi="en-US"/>
              </w:rPr>
              <w:lastRenderedPageBreak/>
              <w:t>школьных экологических центров, лесничеств, экологических патрулей; создании и реализации коллективных природоохранных проектов.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Учатся оказывать первую доврачебную помощь пострадавшим.</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Проводят школьный экологический мониторинг, включающий:</w:t>
            </w:r>
          </w:p>
          <w:p w:rsidR="00EE6DFA" w:rsidRPr="00173903" w:rsidRDefault="00EE6DFA" w:rsidP="00173903">
            <w:pPr>
              <w:widowControl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систематические и целенаправленные наблюдения за состоянием окружающей среды своей местности, школы, своего жилища;</w:t>
            </w:r>
          </w:p>
          <w:p w:rsidR="00EE6DFA" w:rsidRPr="00173903" w:rsidRDefault="00EE6DFA" w:rsidP="00173903">
            <w:pPr>
              <w:widowControl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мониторинг состояния водной и воздушной среды в своём жилище, школе, населённом пункте;</w:t>
            </w:r>
          </w:p>
          <w:p w:rsidR="00EE6DFA" w:rsidRPr="00173903" w:rsidRDefault="00EE6DFA" w:rsidP="00173903">
            <w:pPr>
              <w:widowControl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выявление источников загрязнения почвы, воды и воздуха, состава и интенсивности загрязнений, определение причин загрязнения;</w:t>
            </w:r>
          </w:p>
          <w:p w:rsidR="00EE6DFA" w:rsidRPr="00173903" w:rsidRDefault="00EE6DFA" w:rsidP="00173903">
            <w:pPr>
              <w:widowControl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EE6DFA" w:rsidRPr="00173903" w:rsidRDefault="00EE6DFA" w:rsidP="00173903">
            <w:pPr>
              <w:spacing w:after="0" w:line="240" w:lineRule="auto"/>
              <w:jc w:val="both"/>
              <w:rPr>
                <w:rFonts w:ascii="Times New Roman" w:hAnsi="Times New Roman"/>
                <w:b/>
                <w:iCs/>
                <w:sz w:val="24"/>
                <w:szCs w:val="24"/>
                <w:lang w:bidi="en-US"/>
              </w:rPr>
            </w:pPr>
          </w:p>
        </w:tc>
        <w:tc>
          <w:tcPr>
            <w:tcW w:w="3191" w:type="dxa"/>
          </w:tcPr>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lastRenderedPageBreak/>
              <w:t>- классные часы;</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конкурсы рассказов, рисунков, фотографий, плакатов;</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акции;</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экологические субботники;</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проектная и исследовательская деятельность;</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викторины, игры, олимпиады;</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путешествия и экскурсии (в том числе и заочные);</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выставки поделок;</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bidi="en-US"/>
              </w:rPr>
            </w:pPr>
            <w:r w:rsidRPr="00173903">
              <w:rPr>
                <w:rFonts w:ascii="Times New Roman" w:hAnsi="Times New Roman"/>
                <w:bCs/>
                <w:sz w:val="24"/>
                <w:szCs w:val="24"/>
                <w:lang w:bidi="en-US"/>
              </w:rPr>
              <w:t>- традиционные походы по родному краю и турслёты;</w:t>
            </w:r>
          </w:p>
          <w:p w:rsidR="00EE6DFA" w:rsidRPr="00173903" w:rsidRDefault="00EE6DFA" w:rsidP="00173903">
            <w:pPr>
              <w:widowControl w:val="0"/>
              <w:autoSpaceDE w:val="0"/>
              <w:autoSpaceDN w:val="0"/>
              <w:adjustRightInd w:val="0"/>
              <w:spacing w:after="0" w:line="240" w:lineRule="auto"/>
              <w:ind w:left="18"/>
              <w:contextualSpacing/>
              <w:jc w:val="both"/>
              <w:rPr>
                <w:rFonts w:ascii="Times New Roman" w:hAnsi="Times New Roman"/>
                <w:b/>
                <w:bCs/>
                <w:i/>
                <w:iCs/>
                <w:sz w:val="24"/>
                <w:szCs w:val="24"/>
                <w:lang w:val="en-US" w:bidi="en-US"/>
              </w:rPr>
            </w:pPr>
            <w:r w:rsidRPr="00173903">
              <w:rPr>
                <w:rFonts w:ascii="Times New Roman" w:hAnsi="Times New Roman"/>
                <w:bCs/>
                <w:sz w:val="24"/>
                <w:szCs w:val="24"/>
                <w:lang w:bidi="en-US"/>
              </w:rPr>
              <w:t xml:space="preserve">- </w:t>
            </w:r>
            <w:r w:rsidRPr="00173903">
              <w:rPr>
                <w:rFonts w:ascii="Times New Roman" w:hAnsi="Times New Roman"/>
                <w:bCs/>
                <w:sz w:val="24"/>
                <w:szCs w:val="24"/>
                <w:lang w:val="en-US" w:bidi="en-US"/>
              </w:rPr>
              <w:t>профилактические программы, лектории;</w:t>
            </w:r>
          </w:p>
          <w:p w:rsidR="00EE6DFA" w:rsidRPr="00173903" w:rsidRDefault="00EE6DFA" w:rsidP="00173903">
            <w:pPr>
              <w:spacing w:after="0" w:line="240" w:lineRule="auto"/>
              <w:jc w:val="both"/>
              <w:rPr>
                <w:rFonts w:ascii="Times New Roman" w:hAnsi="Times New Roman"/>
                <w:b/>
                <w:iCs/>
                <w:sz w:val="24"/>
                <w:szCs w:val="24"/>
                <w:lang w:bidi="en-US"/>
              </w:rPr>
            </w:pP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autoSpaceDE w:val="0"/>
        <w:autoSpaceDN w:val="0"/>
        <w:adjustRightInd w:val="0"/>
        <w:spacing w:after="0" w:line="240" w:lineRule="auto"/>
        <w:jc w:val="both"/>
        <w:rPr>
          <w:rFonts w:ascii="Times New Roman" w:hAnsi="Times New Roman"/>
          <w:b/>
          <w:iCs/>
          <w:sz w:val="24"/>
          <w:szCs w:val="24"/>
        </w:rPr>
      </w:pPr>
      <w:r w:rsidRPr="00173903">
        <w:rPr>
          <w:rFonts w:ascii="Times New Roman" w:hAnsi="Times New Roman"/>
          <w:b/>
          <w:iCs/>
          <w:sz w:val="24"/>
          <w:szCs w:val="24"/>
        </w:rPr>
        <w:t>Мониторинг:</w:t>
      </w:r>
    </w:p>
    <w:p w:rsidR="00EE6DFA" w:rsidRPr="00173903" w:rsidRDefault="00EE6DFA" w:rsidP="00173903">
      <w:pPr>
        <w:autoSpaceDE w:val="0"/>
        <w:autoSpaceDN w:val="0"/>
        <w:adjustRightInd w:val="0"/>
        <w:spacing w:after="0" w:line="240" w:lineRule="auto"/>
        <w:jc w:val="both"/>
        <w:rPr>
          <w:rFonts w:ascii="Times New Roman" w:hAnsi="Times New Roman"/>
          <w:b/>
          <w:iCs/>
          <w:sz w:val="24"/>
          <w:szCs w:val="24"/>
        </w:rPr>
      </w:pP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 периодические открытые совместные обсуждения и опросы происходящих перемен (их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глубины, характера, индивидуального и общественного значения и т.п.);</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 оценочные суждения, зафиксированные в виде персональных характеристик, в качестве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личных достижений для пополнения своего портфолио, в виде благодарностей,</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вынесенных не от имени администрации, а от имени всего детско-взрослого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«программного сообщества»;</w:t>
      </w:r>
    </w:p>
    <w:p w:rsidR="00EE6DFA" w:rsidRPr="00173903" w:rsidRDefault="00EE6DFA" w:rsidP="00173903">
      <w:pPr>
        <w:spacing w:after="0" w:line="240" w:lineRule="auto"/>
        <w:jc w:val="both"/>
        <w:rPr>
          <w:rFonts w:ascii="Times New Roman" w:hAnsi="Times New Roman"/>
          <w:iCs/>
          <w:sz w:val="24"/>
          <w:szCs w:val="24"/>
        </w:rPr>
      </w:pPr>
      <w:r w:rsidRPr="00173903">
        <w:rPr>
          <w:rFonts w:ascii="Times New Roman" w:hAnsi="Times New Roman"/>
          <w:iCs/>
          <w:sz w:val="24"/>
          <w:szCs w:val="24"/>
        </w:rPr>
        <w:t>-анкетирование.</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Wingdings-Regular" w:hAnsi="Times New Roman"/>
          <w:iCs/>
          <w:sz w:val="24"/>
          <w:szCs w:val="24"/>
        </w:rPr>
        <w:t>-психолого-медико-педагогический мониторинг (начальные и конечные результаты в</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Wingdings-Regular" w:hAnsi="Times New Roman"/>
          <w:iCs/>
          <w:sz w:val="24"/>
          <w:szCs w:val="24"/>
        </w:rPr>
        <w:t>течение полугодия и года)</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Arial Unicode MS" w:hAnsi="Times New Roman"/>
          <w:iCs/>
          <w:sz w:val="24"/>
          <w:szCs w:val="24"/>
        </w:rPr>
        <w:t xml:space="preserve">- </w:t>
      </w:r>
      <w:r w:rsidRPr="00173903">
        <w:rPr>
          <w:rFonts w:ascii="Times New Roman" w:eastAsia="Wingdings-Regular" w:hAnsi="Times New Roman"/>
          <w:iCs/>
          <w:sz w:val="24"/>
          <w:szCs w:val="24"/>
        </w:rPr>
        <w:t>повышение отдельных составляющих психического благополучия: снижение</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Wingdings-Regular" w:hAnsi="Times New Roman"/>
          <w:iCs/>
          <w:sz w:val="24"/>
          <w:szCs w:val="24"/>
        </w:rPr>
        <w:t>тревожности, рост самооценки и т.д.;</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Arial Unicode MS" w:hAnsi="Times New Roman"/>
          <w:iCs/>
          <w:sz w:val="24"/>
          <w:szCs w:val="24"/>
        </w:rPr>
        <w:t xml:space="preserve">- </w:t>
      </w:r>
      <w:r w:rsidRPr="00173903">
        <w:rPr>
          <w:rFonts w:ascii="Times New Roman" w:eastAsia="Wingdings-Regular" w:hAnsi="Times New Roman"/>
          <w:iCs/>
          <w:sz w:val="24"/>
          <w:szCs w:val="24"/>
        </w:rPr>
        <w:t>улучшение состояния здоровья и успешность реабилитационных мероприятий;</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Arial Unicode MS" w:hAnsi="Times New Roman"/>
          <w:iCs/>
          <w:sz w:val="24"/>
          <w:szCs w:val="24"/>
        </w:rPr>
        <w:t xml:space="preserve">- </w:t>
      </w:r>
      <w:r w:rsidRPr="00173903">
        <w:rPr>
          <w:rFonts w:ascii="Times New Roman" w:eastAsia="Wingdings-Regular" w:hAnsi="Times New Roman"/>
          <w:iCs/>
          <w:sz w:val="24"/>
          <w:szCs w:val="24"/>
        </w:rPr>
        <w:t>учебная успешность (повышение учебной мотивации, познавательный интерес);</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Arial Unicode MS" w:hAnsi="Times New Roman"/>
          <w:iCs/>
          <w:sz w:val="24"/>
          <w:szCs w:val="24"/>
        </w:rPr>
        <w:t xml:space="preserve">- </w:t>
      </w:r>
      <w:r w:rsidRPr="00173903">
        <w:rPr>
          <w:rFonts w:ascii="Times New Roman" w:eastAsia="Wingdings-Regular" w:hAnsi="Times New Roman"/>
          <w:iCs/>
          <w:sz w:val="24"/>
          <w:szCs w:val="24"/>
        </w:rPr>
        <w:t>рост показателей социализации личности, повышение социальной компетентности,</w:t>
      </w:r>
    </w:p>
    <w:p w:rsidR="00EE6DFA" w:rsidRPr="00173903" w:rsidRDefault="00EE6DFA" w:rsidP="00173903">
      <w:pPr>
        <w:autoSpaceDE w:val="0"/>
        <w:autoSpaceDN w:val="0"/>
        <w:adjustRightInd w:val="0"/>
        <w:spacing w:after="0" w:line="240" w:lineRule="auto"/>
        <w:jc w:val="both"/>
        <w:rPr>
          <w:rFonts w:ascii="Times New Roman" w:eastAsia="Wingdings-Regular" w:hAnsi="Times New Roman"/>
          <w:iCs/>
          <w:sz w:val="24"/>
          <w:szCs w:val="24"/>
        </w:rPr>
      </w:pPr>
      <w:r w:rsidRPr="00173903">
        <w:rPr>
          <w:rFonts w:ascii="Times New Roman" w:eastAsia="Wingdings-Regular" w:hAnsi="Times New Roman"/>
          <w:iCs/>
          <w:sz w:val="24"/>
          <w:szCs w:val="24"/>
        </w:rPr>
        <w:t>адаптивность личности в коллективе;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eastAsia="Arial Unicode MS" w:hAnsi="Times New Roman"/>
          <w:iCs/>
          <w:sz w:val="24"/>
          <w:szCs w:val="24"/>
        </w:rPr>
        <w:t xml:space="preserve">- </w:t>
      </w:r>
      <w:r w:rsidRPr="00173903">
        <w:rPr>
          <w:rFonts w:ascii="Times New Roman" w:eastAsia="Wingdings-Regular" w:hAnsi="Times New Roman"/>
          <w:iCs/>
          <w:sz w:val="24"/>
          <w:szCs w:val="24"/>
        </w:rPr>
        <w:t>улучшение стиля воспитания и обстановки в семье.</w:t>
      </w:r>
    </w:p>
    <w:p w:rsidR="00EE6DFA" w:rsidRPr="00173903" w:rsidRDefault="00EE6DFA" w:rsidP="00173903">
      <w:pPr>
        <w:spacing w:after="0" w:line="240" w:lineRule="auto"/>
        <w:ind w:firstLine="454"/>
        <w:jc w:val="both"/>
        <w:rPr>
          <w:rFonts w:ascii="Times New Roman" w:hAnsi="Times New Roman"/>
          <w:sz w:val="24"/>
          <w:szCs w:val="24"/>
        </w:rPr>
      </w:pPr>
    </w:p>
    <w:p w:rsidR="00EE6DFA" w:rsidRPr="00173903" w:rsidRDefault="002B0042" w:rsidP="00173903">
      <w:pPr>
        <w:widowControl w:val="0"/>
        <w:autoSpaceDE w:val="0"/>
        <w:autoSpaceDN w:val="0"/>
        <w:adjustRightInd w:val="0"/>
        <w:spacing w:after="0" w:line="240" w:lineRule="auto"/>
        <w:ind w:firstLine="454"/>
        <w:jc w:val="both"/>
        <w:rPr>
          <w:rFonts w:ascii="Times New Roman" w:hAnsi="Times New Roman"/>
          <w:b/>
          <w:sz w:val="24"/>
          <w:szCs w:val="24"/>
        </w:rPr>
      </w:pPr>
      <w:r>
        <w:rPr>
          <w:rFonts w:ascii="Times New Roman" w:hAnsi="Times New Roman"/>
          <w:b/>
          <w:sz w:val="24"/>
          <w:szCs w:val="24"/>
        </w:rPr>
        <w:t>2.3.8</w:t>
      </w:r>
      <w:r w:rsidR="00EE6DFA" w:rsidRPr="00173903">
        <w:rPr>
          <w:rFonts w:ascii="Times New Roman" w:hAnsi="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p>
    <w:tbl>
      <w:tblPr>
        <w:tblW w:w="10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324"/>
        <w:gridCol w:w="3191"/>
      </w:tblGrid>
      <w:tr w:rsidR="00EE6DFA" w:rsidRPr="00173903" w:rsidTr="001E4B8D">
        <w:tc>
          <w:tcPr>
            <w:tcW w:w="3190" w:type="dxa"/>
          </w:tcPr>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val="en-US" w:bidi="en-US"/>
              </w:rPr>
            </w:pPr>
            <w:r w:rsidRPr="00173903">
              <w:rPr>
                <w:rFonts w:ascii="Times New Roman" w:hAnsi="Times New Roman"/>
                <w:b/>
                <w:iCs/>
                <w:sz w:val="24"/>
                <w:szCs w:val="24"/>
                <w:lang w:val="en-US" w:bidi="en-US"/>
              </w:rPr>
              <w:t>Основное содержание</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val="en-US" w:bidi="en-US"/>
              </w:rPr>
            </w:pPr>
          </w:p>
        </w:tc>
        <w:tc>
          <w:tcPr>
            <w:tcW w:w="4324" w:type="dxa"/>
          </w:tcPr>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bidi="en-US"/>
              </w:rPr>
            </w:pPr>
            <w:r w:rsidRPr="00173903">
              <w:rPr>
                <w:rFonts w:ascii="Times New Roman" w:hAnsi="Times New Roman"/>
                <w:b/>
                <w:iCs/>
                <w:sz w:val="24"/>
                <w:szCs w:val="24"/>
                <w:lang w:bidi="en-US"/>
              </w:rPr>
              <w:t>Виды деятельности и формы занятий с обучающимися</w:t>
            </w:r>
          </w:p>
        </w:tc>
        <w:tc>
          <w:tcPr>
            <w:tcW w:w="3191" w:type="dxa"/>
          </w:tcPr>
          <w:p w:rsidR="00EE6DFA" w:rsidRPr="00173903" w:rsidRDefault="00EE6DFA" w:rsidP="00173903">
            <w:pPr>
              <w:spacing w:after="0" w:line="240" w:lineRule="auto"/>
              <w:ind w:hanging="1"/>
              <w:jc w:val="both"/>
              <w:rPr>
                <w:rFonts w:ascii="Times New Roman" w:hAnsi="Times New Roman"/>
                <w:b/>
                <w:iCs/>
                <w:sz w:val="24"/>
                <w:szCs w:val="24"/>
                <w:lang w:val="en-US" w:bidi="en-US"/>
              </w:rPr>
            </w:pPr>
            <w:r w:rsidRPr="00173903">
              <w:rPr>
                <w:rFonts w:ascii="Times New Roman" w:hAnsi="Times New Roman"/>
                <w:b/>
                <w:iCs/>
                <w:sz w:val="24"/>
                <w:szCs w:val="24"/>
                <w:lang w:val="en-US" w:bidi="en-US"/>
              </w:rPr>
              <w:t>Формы внеклассной работы</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bidi="en-US"/>
              </w:rPr>
            </w:pPr>
          </w:p>
        </w:tc>
      </w:tr>
      <w:tr w:rsidR="00EE6DFA" w:rsidRPr="00173903" w:rsidTr="001E4B8D">
        <w:tc>
          <w:tcPr>
            <w:tcW w:w="3190" w:type="dxa"/>
          </w:tcPr>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iCs/>
                <w:sz w:val="24"/>
                <w:szCs w:val="24"/>
                <w:lang w:bidi="en-US"/>
              </w:rPr>
            </w:pP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понимание необходимости научных знаний для развития личности и общества, их роли в жизни, труде, творчестве;</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осознание нравственных основ образования;</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lastRenderedPageBreak/>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осознание важности непрерывного образования и самообразования в течение всей жизни;</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w:t>
            </w:r>
            <w:r w:rsidRPr="00173903">
              <w:rPr>
                <w:rFonts w:ascii="Times New Roman" w:hAnsi="Times New Roman"/>
                <w:iCs/>
                <w:sz w:val="24"/>
                <w:szCs w:val="24"/>
                <w:lang w:bidi="en-US"/>
              </w:rPr>
              <w:lastRenderedPageBreak/>
              <w:t>профессиональной перспективой, получать дополнительные знания и умения, необходимые для профильного или профессионального образования);</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общее знакомство с трудовым законодательством;</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нетерпимое отношение к лени, безответственности и пассивности в образовании и труде.</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bidi="en-US"/>
              </w:rPr>
            </w:pPr>
          </w:p>
        </w:tc>
        <w:tc>
          <w:tcPr>
            <w:tcW w:w="4324" w:type="dxa"/>
          </w:tcPr>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lastRenderedPageBreak/>
              <w:t>Участвуют в подготовке и проведении «Недели науки», конкурсов научно-фантастических проектов, вечеров неразгаданных тайн.</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Ведут дневники экскурсий, походов, наблюдений по оценке окружающей среды.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 xml:space="preserve">Участвуют в олимпиадах по </w:t>
            </w:r>
            <w:r w:rsidRPr="00173903">
              <w:rPr>
                <w:rFonts w:ascii="Times New Roman" w:hAnsi="Times New Roman"/>
                <w:iCs/>
                <w:sz w:val="24"/>
                <w:szCs w:val="24"/>
                <w:lang w:bidi="en-US"/>
              </w:rPr>
              <w:lastRenderedPageBreak/>
              <w:t>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173903">
              <w:rPr>
                <w:rFonts w:ascii="Times New Roman" w:eastAsia="Times New Roman" w:hAnsi="Times New Roman"/>
                <w:iCs/>
                <w:sz w:val="24"/>
                <w:szCs w:val="24"/>
                <w:lang w:val="en-US" w:eastAsia="de-DE" w:bidi="en-US"/>
              </w:rPr>
              <w:t> </w:t>
            </w:r>
            <w:r w:rsidRPr="00173903">
              <w:rPr>
                <w:rFonts w:ascii="Times New Roman" w:eastAsia="Times New Roman" w:hAnsi="Times New Roman"/>
                <w:iCs/>
                <w:sz w:val="24"/>
                <w:szCs w:val="24"/>
                <w:lang w:eastAsia="de-DE" w:bidi="en-US"/>
              </w:rPr>
              <w:t>д.), раскрывающих перед подростками широкий спектр профессиональной и трудовой деятельности).</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w:t>
            </w:r>
            <w:r w:rsidRPr="00173903">
              <w:rPr>
                <w:rFonts w:ascii="Times New Roman" w:eastAsia="Times New Roman" w:hAnsi="Times New Roman"/>
                <w:iCs/>
                <w:sz w:val="24"/>
                <w:szCs w:val="24"/>
                <w:lang w:eastAsia="de-DE" w:bidi="en-US"/>
              </w:rPr>
              <w:lastRenderedPageBreak/>
              <w:t>как в учебное, так и в каникулярное время).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Cs/>
                <w:sz w:val="24"/>
                <w:szCs w:val="24"/>
                <w:lang w:bidi="en-US"/>
              </w:rPr>
            </w:pPr>
            <w:r w:rsidRPr="00173903">
              <w:rPr>
                <w:rFonts w:ascii="Times New Roman" w:hAnsi="Times New Roman"/>
                <w:iCs/>
                <w:sz w:val="24"/>
                <w:szCs w:val="24"/>
                <w:lang w:bidi="en-U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bidi="en-US"/>
              </w:rPr>
            </w:pPr>
          </w:p>
        </w:tc>
        <w:tc>
          <w:tcPr>
            <w:tcW w:w="3191" w:type="dxa"/>
          </w:tcPr>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lastRenderedPageBreak/>
              <w:t>- общественные объединения;</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интеллектуальные марафоны в классе;</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интеллектуальные бои, ринги, дебаты, научно-исследовательские конференции;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lastRenderedPageBreak/>
              <w:t>- творческие объединения по интересам по интересам в классе и в школе;</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студии для развития учащихся школы;</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творческие конкурсы;</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создание в классах команд и проведение в масштабах школы интеллектуальных состязаний ;</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предметные месяцы;</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Литературные гостиные;</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hAnsi="Times New Roman"/>
                <w:b/>
                <w:iCs/>
                <w:sz w:val="24"/>
                <w:szCs w:val="24"/>
                <w:lang w:bidi="en-US"/>
              </w:rPr>
            </w:pPr>
            <w:r w:rsidRPr="00173903">
              <w:rPr>
                <w:rFonts w:ascii="Times New Roman" w:eastAsia="SymbolMT" w:hAnsi="Times New Roman"/>
                <w:sz w:val="24"/>
                <w:szCs w:val="24"/>
                <w:lang w:bidi="en-US"/>
              </w:rPr>
              <w:t>- читательские конференции;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экскурсии в музеи, галереи, посещение выставок;</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встречи с талантливыми людьми;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часы общения и беседы, обсуждение газетных статей и журналов и т.д.</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конкурсы, праздники, путешествия, конференции, выставки;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научно-практическая конференция «Я познаю мир»;</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общешкольный конкурс «Ученик года»;</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hAnsi="Times New Roman"/>
                <w:b/>
                <w:iCs/>
                <w:sz w:val="24"/>
                <w:szCs w:val="24"/>
                <w:lang w:bidi="en-US"/>
              </w:rPr>
            </w:pPr>
            <w:r w:rsidRPr="00173903">
              <w:rPr>
                <w:rFonts w:ascii="Times New Roman" w:eastAsia="SymbolMT" w:hAnsi="Times New Roman"/>
                <w:iCs/>
                <w:sz w:val="24"/>
                <w:szCs w:val="24"/>
                <w:lang w:bidi="en-US"/>
              </w:rPr>
              <w:t>- акции «Милосердие», «Просто так», «Дорогою добра»;</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iCs/>
                <w:sz w:val="24"/>
                <w:szCs w:val="24"/>
                <w:lang w:bidi="en-US"/>
              </w:rPr>
            </w:pPr>
          </w:p>
        </w:tc>
      </w:tr>
    </w:tbl>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iCs/>
          <w:sz w:val="24"/>
          <w:szCs w:val="24"/>
        </w:rPr>
        <w:t>Мониторинг:</w:t>
      </w:r>
      <w:r w:rsidRPr="00173903">
        <w:rPr>
          <w:rFonts w:ascii="Times New Roman" w:hAnsi="Times New Roman"/>
          <w:iCs/>
          <w:sz w:val="24"/>
          <w:szCs w:val="24"/>
        </w:rPr>
        <w:t xml:space="preserve"> портфолио (личные достижения), периодические открытые совместные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обсуждения, опросы (обе группы участников: подростки и взрослые (учителя, родители)</w:t>
      </w:r>
    </w:p>
    <w:p w:rsidR="00EE6DFA" w:rsidRPr="00173903" w:rsidRDefault="00EE6DFA" w:rsidP="006272BD">
      <w:pPr>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iCs/>
          <w:sz w:val="24"/>
          <w:szCs w:val="24"/>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 xml:space="preserve">Оценка эффективности работы </w:t>
      </w:r>
    </w:p>
    <w:p w:rsidR="00EE6DFA" w:rsidRPr="00173903" w:rsidRDefault="00EE6DFA" w:rsidP="00173903">
      <w:pPr>
        <w:spacing w:after="0" w:line="240" w:lineRule="auto"/>
        <w:jc w:val="both"/>
        <w:rPr>
          <w:rFonts w:ascii="Times New Roman" w:hAnsi="Times New Roman"/>
          <w:b/>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5"/>
        <w:gridCol w:w="3190"/>
        <w:gridCol w:w="3191"/>
      </w:tblGrid>
      <w:tr w:rsidR="00EE6DFA" w:rsidRPr="00173903" w:rsidTr="006272BD">
        <w:tc>
          <w:tcPr>
            <w:tcW w:w="4075" w:type="dxa"/>
          </w:tcPr>
          <w:p w:rsidR="00EE6DFA" w:rsidRPr="00173903" w:rsidRDefault="00EE6DFA" w:rsidP="00173903">
            <w:pPr>
              <w:spacing w:after="0" w:line="240" w:lineRule="auto"/>
              <w:jc w:val="both"/>
              <w:rPr>
                <w:rFonts w:ascii="Times New Roman" w:hAnsi="Times New Roman"/>
                <w:b/>
                <w:iCs/>
                <w:sz w:val="24"/>
                <w:szCs w:val="24"/>
                <w:lang w:val="en-US" w:bidi="en-US"/>
              </w:rPr>
            </w:pPr>
            <w:r w:rsidRPr="00173903">
              <w:rPr>
                <w:rFonts w:ascii="Times New Roman" w:hAnsi="Times New Roman"/>
                <w:b/>
                <w:iCs/>
                <w:sz w:val="24"/>
                <w:szCs w:val="24"/>
                <w:lang w:val="en-US" w:bidi="en-US"/>
              </w:rPr>
              <w:t>Критерии</w:t>
            </w:r>
          </w:p>
        </w:tc>
        <w:tc>
          <w:tcPr>
            <w:tcW w:w="3190" w:type="dxa"/>
          </w:tcPr>
          <w:p w:rsidR="00EE6DFA" w:rsidRPr="00173903" w:rsidRDefault="00EE6DFA" w:rsidP="00173903">
            <w:pPr>
              <w:spacing w:after="0" w:line="240" w:lineRule="auto"/>
              <w:jc w:val="both"/>
              <w:rPr>
                <w:rFonts w:ascii="Times New Roman" w:hAnsi="Times New Roman"/>
                <w:b/>
                <w:iCs/>
                <w:sz w:val="24"/>
                <w:szCs w:val="24"/>
                <w:lang w:val="en-US" w:bidi="en-US"/>
              </w:rPr>
            </w:pPr>
            <w:r w:rsidRPr="00173903">
              <w:rPr>
                <w:rFonts w:ascii="Times New Roman" w:hAnsi="Times New Roman"/>
                <w:b/>
                <w:iCs/>
                <w:sz w:val="24"/>
                <w:szCs w:val="24"/>
                <w:lang w:val="en-US" w:bidi="en-US"/>
              </w:rPr>
              <w:t>Показатели</w:t>
            </w:r>
          </w:p>
        </w:tc>
        <w:tc>
          <w:tcPr>
            <w:tcW w:w="3191" w:type="dxa"/>
          </w:tcPr>
          <w:p w:rsidR="00EE6DFA" w:rsidRPr="00173903" w:rsidRDefault="00EE6DFA" w:rsidP="00173903">
            <w:pPr>
              <w:spacing w:after="0" w:line="240" w:lineRule="auto"/>
              <w:jc w:val="both"/>
              <w:rPr>
                <w:rFonts w:ascii="Times New Roman" w:hAnsi="Times New Roman"/>
                <w:b/>
                <w:iCs/>
                <w:sz w:val="24"/>
                <w:szCs w:val="24"/>
                <w:lang w:val="en-US" w:bidi="en-US"/>
              </w:rPr>
            </w:pPr>
            <w:r w:rsidRPr="00173903">
              <w:rPr>
                <w:rFonts w:ascii="Times New Roman" w:hAnsi="Times New Roman"/>
                <w:b/>
                <w:iCs/>
                <w:sz w:val="24"/>
                <w:szCs w:val="24"/>
                <w:lang w:val="en-US" w:bidi="en-US"/>
              </w:rPr>
              <w:t>Инструментарий</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Уровеньмотивации</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школьников</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Вовлеченность обучающихся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подготовку и проведение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мероприятий . Количество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мероприятий.</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Уровень познавательных мотивов</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Статистический анализ.</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Анкетирование.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Диагностика мотивационной</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сферы</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Вовлеченность</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школьников 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олимпиадное движение</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вовлеченных учащихся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олимпиадное движение. Количество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победителей олимпиад разного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bidi="en-US"/>
              </w:rPr>
              <w:t xml:space="preserve">уровня. </w:t>
            </w:r>
            <w:r w:rsidRPr="00173903">
              <w:rPr>
                <w:rFonts w:ascii="Times New Roman" w:hAnsi="Times New Roman"/>
                <w:iCs/>
                <w:sz w:val="24"/>
                <w:szCs w:val="24"/>
                <w:lang w:val="en-US" w:bidi="en-US"/>
              </w:rPr>
              <w:t>Количествопедагогов,</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подготовившихпобедителей.</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Протоколы олимпиад.</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Статистические отчеты.</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Анализ поступления</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выпускников школы 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учебные заведения.</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Вовлеченность</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школьников в конкурсы</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вовлеченных учащихся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 xml:space="preserve">различные конкурсы. </w:t>
            </w:r>
            <w:r w:rsidRPr="00173903">
              <w:rPr>
                <w:rFonts w:ascii="Times New Roman" w:hAnsi="Times New Roman"/>
                <w:iCs/>
                <w:sz w:val="24"/>
                <w:szCs w:val="24"/>
                <w:lang w:bidi="en-US"/>
              </w:rPr>
              <w:lastRenderedPageBreak/>
              <w:t>Количество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победителей этих конкурсов.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педагогов</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подготовившихпобедителей.</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lastRenderedPageBreak/>
              <w:t>Статистическийанализ</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проведенныхмероприятий</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lastRenderedPageBreak/>
              <w:t>Вовлеченность</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школьников 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интеллектуальные игры</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вовлеченных учащихся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интеллектуальные игры, количество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команд, выступающих за школу.</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побед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интеллектуальных играх.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педагогов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подготовивших победителей.</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Статистическийанализ</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проведенныхмероприятий.</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Вовлеченность</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школьников 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проектную</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деятельность</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учащихся, вовлеченных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 проектную деятельность.</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краткосрочных,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среднесрочных и долгосрочных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учебных проектов.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выполненных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учащимися междисциплинарных</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проектов</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Отчетыпедагогов –</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руководителейпроектов</w:t>
            </w:r>
          </w:p>
        </w:tc>
      </w:tr>
      <w:tr w:rsidR="00EE6DFA" w:rsidRPr="00173903" w:rsidTr="006272BD">
        <w:tc>
          <w:tcPr>
            <w:tcW w:w="4075"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Развитие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интеллектуального и</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творческого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потенциалов</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школьников</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Количество учащихся, вовлеченных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в исследовательскую и проектную</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деятельность, количество педагогов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подготовивших победителей.</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Уровень интеллекта и творческих</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способностей учащихся</w:t>
            </w:r>
          </w:p>
        </w:tc>
        <w:tc>
          <w:tcPr>
            <w:tcW w:w="3191" w:type="dxa"/>
          </w:tcPr>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Статистический анализ</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проведенных мероприятий.</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Психологическая диагностика</w:t>
            </w:r>
          </w:p>
          <w:p w:rsidR="00EE6DFA" w:rsidRPr="00173903" w:rsidRDefault="00EE6DFA" w:rsidP="00173903">
            <w:pPr>
              <w:spacing w:after="0" w:line="240" w:lineRule="auto"/>
              <w:jc w:val="both"/>
              <w:rPr>
                <w:rFonts w:ascii="Times New Roman" w:hAnsi="Times New Roman"/>
                <w:iCs/>
                <w:sz w:val="24"/>
                <w:szCs w:val="24"/>
                <w:lang w:val="en-US" w:bidi="en-US"/>
              </w:rPr>
            </w:pPr>
            <w:r w:rsidRPr="00173903">
              <w:rPr>
                <w:rFonts w:ascii="Times New Roman" w:hAnsi="Times New Roman"/>
                <w:iCs/>
                <w:sz w:val="24"/>
                <w:szCs w:val="24"/>
                <w:lang w:val="en-US" w:bidi="en-US"/>
              </w:rPr>
              <w:t>интеллекта и креативности.</w:t>
            </w:r>
          </w:p>
        </w:tc>
      </w:tr>
    </w:tbl>
    <w:p w:rsidR="00EE6DFA" w:rsidRPr="00173903" w:rsidRDefault="002B0042" w:rsidP="00173903">
      <w:pPr>
        <w:spacing w:after="0" w:line="240" w:lineRule="auto"/>
        <w:ind w:firstLine="454"/>
        <w:jc w:val="both"/>
        <w:rPr>
          <w:rFonts w:ascii="Times New Roman" w:hAnsi="Times New Roman"/>
          <w:b/>
          <w:bCs/>
          <w:sz w:val="24"/>
          <w:szCs w:val="24"/>
        </w:rPr>
      </w:pPr>
      <w:r>
        <w:rPr>
          <w:rFonts w:ascii="Times New Roman" w:hAnsi="Times New Roman"/>
          <w:b/>
          <w:bCs/>
          <w:sz w:val="24"/>
          <w:szCs w:val="24"/>
        </w:rPr>
        <w:t xml:space="preserve">2.3.9. </w:t>
      </w:r>
      <w:r w:rsidR="00EE6DFA" w:rsidRPr="00173903">
        <w:rPr>
          <w:rFonts w:ascii="Times New Roman" w:hAnsi="Times New Roman"/>
          <w:b/>
          <w:bCs/>
          <w:sz w:val="24"/>
          <w:szCs w:val="24"/>
        </w:rPr>
        <w:t>Воспитание ценностного отношения к прекрасному, формирование основ эстетической культуры                     (эстетическое воспитание):</w:t>
      </w:r>
    </w:p>
    <w:p w:rsidR="00EE6DFA" w:rsidRPr="00173903" w:rsidRDefault="00EE6DFA" w:rsidP="00173903">
      <w:pPr>
        <w:spacing w:after="0" w:line="240" w:lineRule="auto"/>
        <w:ind w:firstLine="454"/>
        <w:jc w:val="both"/>
        <w:rPr>
          <w:rFonts w:ascii="Times New Roman" w:hAnsi="Times New Roman"/>
          <w:b/>
          <w:sz w:val="24"/>
          <w:szCs w:val="24"/>
        </w:rPr>
      </w:pPr>
    </w:p>
    <w:tbl>
      <w:tblPr>
        <w:tblW w:w="1056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4182"/>
        <w:gridCol w:w="3191"/>
      </w:tblGrid>
      <w:tr w:rsidR="00EE6DFA" w:rsidRPr="00173903" w:rsidTr="001E4B8D">
        <w:tc>
          <w:tcPr>
            <w:tcW w:w="3190" w:type="dxa"/>
          </w:tcPr>
          <w:p w:rsidR="00EE6DFA" w:rsidRPr="002B0042" w:rsidRDefault="00EE6DFA" w:rsidP="00173903">
            <w:pPr>
              <w:spacing w:after="0" w:line="240" w:lineRule="auto"/>
              <w:jc w:val="both"/>
              <w:rPr>
                <w:rFonts w:ascii="Times New Roman" w:hAnsi="Times New Roman"/>
                <w:b/>
                <w:iCs/>
                <w:sz w:val="24"/>
                <w:szCs w:val="24"/>
                <w:lang w:bidi="en-US"/>
              </w:rPr>
            </w:pPr>
            <w:r w:rsidRPr="002B0042">
              <w:rPr>
                <w:rFonts w:ascii="Times New Roman" w:hAnsi="Times New Roman"/>
                <w:b/>
                <w:iCs/>
                <w:sz w:val="24"/>
                <w:szCs w:val="24"/>
                <w:lang w:bidi="en-US"/>
              </w:rPr>
              <w:t>Основное содержание</w:t>
            </w:r>
          </w:p>
          <w:p w:rsidR="00EE6DFA" w:rsidRPr="002B0042" w:rsidRDefault="00EE6DFA" w:rsidP="00173903">
            <w:pPr>
              <w:spacing w:after="0" w:line="240" w:lineRule="auto"/>
              <w:jc w:val="both"/>
              <w:rPr>
                <w:rFonts w:ascii="Times New Roman" w:hAnsi="Times New Roman"/>
                <w:b/>
                <w:iCs/>
                <w:sz w:val="24"/>
                <w:szCs w:val="24"/>
                <w:lang w:bidi="en-US"/>
              </w:rPr>
            </w:pPr>
          </w:p>
        </w:tc>
        <w:tc>
          <w:tcPr>
            <w:tcW w:w="4182" w:type="dxa"/>
          </w:tcPr>
          <w:p w:rsidR="00EE6DFA" w:rsidRPr="00173903" w:rsidRDefault="00EE6DFA" w:rsidP="00173903">
            <w:pPr>
              <w:spacing w:after="0" w:line="240" w:lineRule="auto"/>
              <w:jc w:val="both"/>
              <w:rPr>
                <w:rFonts w:ascii="Times New Roman" w:hAnsi="Times New Roman"/>
                <w:b/>
                <w:iCs/>
                <w:sz w:val="24"/>
                <w:szCs w:val="24"/>
                <w:lang w:bidi="en-US"/>
              </w:rPr>
            </w:pPr>
            <w:r w:rsidRPr="00173903">
              <w:rPr>
                <w:rFonts w:ascii="Times New Roman" w:hAnsi="Times New Roman"/>
                <w:b/>
                <w:iCs/>
                <w:sz w:val="24"/>
                <w:szCs w:val="24"/>
                <w:lang w:bidi="en-US"/>
              </w:rPr>
              <w:t>Виды деятельности и формы занятий с обучающимися</w:t>
            </w:r>
          </w:p>
        </w:tc>
        <w:tc>
          <w:tcPr>
            <w:tcW w:w="3191" w:type="dxa"/>
          </w:tcPr>
          <w:p w:rsidR="00EE6DFA" w:rsidRPr="00173903" w:rsidRDefault="00EE6DFA" w:rsidP="00173903">
            <w:pPr>
              <w:spacing w:after="0" w:line="240" w:lineRule="auto"/>
              <w:jc w:val="both"/>
              <w:rPr>
                <w:rFonts w:ascii="Times New Roman" w:hAnsi="Times New Roman"/>
                <w:b/>
                <w:iCs/>
                <w:sz w:val="24"/>
                <w:szCs w:val="24"/>
                <w:lang w:bidi="en-US"/>
              </w:rPr>
            </w:pPr>
            <w:r w:rsidRPr="002B0042">
              <w:rPr>
                <w:rFonts w:ascii="Times New Roman" w:hAnsi="Times New Roman"/>
                <w:b/>
                <w:iCs/>
                <w:sz w:val="24"/>
                <w:szCs w:val="24"/>
                <w:lang w:bidi="en-US"/>
              </w:rPr>
              <w:t>Формы внеклассной работы</w:t>
            </w:r>
          </w:p>
        </w:tc>
      </w:tr>
      <w:tr w:rsidR="00EE6DFA" w:rsidRPr="00173903" w:rsidTr="001E4B8D">
        <w:tc>
          <w:tcPr>
            <w:tcW w:w="3190" w:type="dxa"/>
          </w:tcPr>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ценностное отношение к прекрасному, восприятие искусства как особой формы познания и преобразования мира;</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 xml:space="preserve">эстетическое восприятие предметов и явлений действительности, развитие способности видеть и ценить прекрасное в </w:t>
            </w:r>
            <w:r w:rsidRPr="00173903">
              <w:rPr>
                <w:rFonts w:ascii="Times New Roman" w:hAnsi="Times New Roman"/>
                <w:iCs/>
                <w:sz w:val="24"/>
                <w:szCs w:val="24"/>
                <w:lang w:bidi="en-US"/>
              </w:rPr>
              <w:lastRenderedPageBreak/>
              <w:t>природе, быту, труде, спорте и творчестве людей, общественной жизни;</w:t>
            </w:r>
          </w:p>
          <w:p w:rsidR="00EE6DFA" w:rsidRPr="00173903" w:rsidRDefault="00EE6DFA" w:rsidP="00173903">
            <w:pPr>
              <w:spacing w:after="0" w:line="240" w:lineRule="auto"/>
              <w:jc w:val="both"/>
              <w:rPr>
                <w:rFonts w:ascii="Times New Roman" w:hAnsi="Times New Roman"/>
                <w:iCs/>
                <w:sz w:val="24"/>
                <w:szCs w:val="24"/>
                <w:lang w:bidi="en-US"/>
              </w:rPr>
            </w:pPr>
            <w:r w:rsidRPr="00173903">
              <w:rPr>
                <w:rFonts w:ascii="Times New Roman" w:hAnsi="Times New Roman"/>
                <w:iCs/>
                <w:sz w:val="24"/>
                <w:szCs w:val="24"/>
                <w:lang w:bidi="en-US"/>
              </w:rPr>
              <w:t>•</w:t>
            </w:r>
            <w:r w:rsidRPr="00173903">
              <w:rPr>
                <w:rFonts w:ascii="Times New Roman" w:hAnsi="Times New Roman"/>
                <w:iCs/>
                <w:sz w:val="24"/>
                <w:szCs w:val="24"/>
                <w:lang w:val="en-US" w:bidi="en-US"/>
              </w:rPr>
              <w:t> </w:t>
            </w:r>
            <w:r w:rsidRPr="00173903">
              <w:rPr>
                <w:rFonts w:ascii="Times New Roman" w:hAnsi="Times New Roman"/>
                <w:iCs/>
                <w:sz w:val="24"/>
                <w:szCs w:val="24"/>
                <w:lang w:bidi="en-US"/>
              </w:rPr>
              <w:t>представление об искусстве народов России.</w:t>
            </w:r>
          </w:p>
          <w:p w:rsidR="00EE6DFA" w:rsidRPr="00173903" w:rsidRDefault="00EE6DFA" w:rsidP="00173903">
            <w:pPr>
              <w:spacing w:after="0" w:line="240" w:lineRule="auto"/>
              <w:ind w:firstLine="454"/>
              <w:jc w:val="both"/>
              <w:rPr>
                <w:rFonts w:ascii="Times New Roman" w:hAnsi="Times New Roman"/>
                <w:iCs/>
                <w:sz w:val="24"/>
                <w:szCs w:val="24"/>
                <w:lang w:bidi="en-US"/>
              </w:rPr>
            </w:pPr>
          </w:p>
          <w:p w:rsidR="00EE6DFA" w:rsidRPr="00173903" w:rsidRDefault="00EE6DFA" w:rsidP="00173903">
            <w:pPr>
              <w:spacing w:after="0" w:line="240" w:lineRule="auto"/>
              <w:jc w:val="both"/>
              <w:rPr>
                <w:rFonts w:ascii="Times New Roman" w:hAnsi="Times New Roman"/>
                <w:b/>
                <w:iCs/>
                <w:sz w:val="24"/>
                <w:szCs w:val="24"/>
                <w:lang w:bidi="en-US"/>
              </w:rPr>
            </w:pPr>
          </w:p>
        </w:tc>
        <w:tc>
          <w:tcPr>
            <w:tcW w:w="4182" w:type="dxa"/>
          </w:tcPr>
          <w:p w:rsidR="00EE6DFA" w:rsidRPr="00173903" w:rsidRDefault="00EE6DFA" w:rsidP="00173903">
            <w:pPr>
              <w:widowControl w:val="0"/>
              <w:overflowPunct w:val="0"/>
              <w:autoSpaceDE w:val="0"/>
              <w:autoSpaceDN w:val="0"/>
              <w:adjustRightInd w:val="0"/>
              <w:spacing w:after="0" w:line="240" w:lineRule="auto"/>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lastRenderedPageBreak/>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w:t>
            </w:r>
            <w:r w:rsidRPr="00173903">
              <w:rPr>
                <w:rFonts w:ascii="Times New Roman" w:eastAsia="Times New Roman" w:hAnsi="Times New Roman"/>
                <w:iCs/>
                <w:sz w:val="24"/>
                <w:szCs w:val="24"/>
                <w:lang w:eastAsia="de-DE" w:bidi="en-US"/>
              </w:rPr>
              <w:lastRenderedPageBreak/>
              <w:t>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EE6DFA" w:rsidRPr="00173903" w:rsidRDefault="00EE6DFA" w:rsidP="00173903">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iCs/>
                <w:sz w:val="24"/>
                <w:szCs w:val="24"/>
                <w:lang w:eastAsia="de-DE" w:bidi="en-US"/>
              </w:rPr>
            </w:pPr>
            <w:r w:rsidRPr="00173903">
              <w:rPr>
                <w:rFonts w:ascii="Times New Roman" w:eastAsia="Times New Roman" w:hAnsi="Times New Roman"/>
                <w:iCs/>
                <w:sz w:val="24"/>
                <w:szCs w:val="24"/>
                <w:lang w:eastAsia="de-DE" w:bidi="en-US"/>
              </w:rPr>
              <w:lastRenderedPageBreak/>
              <w:t xml:space="preserve">Участвуют в оформлении класса и школы, озеленении пришкольного участка, стремятся внести красоту в домашний быт. </w:t>
            </w:r>
          </w:p>
          <w:p w:rsidR="00EE6DFA" w:rsidRPr="00173903" w:rsidRDefault="00EE6DFA" w:rsidP="00173903">
            <w:pPr>
              <w:spacing w:after="0" w:line="240" w:lineRule="auto"/>
              <w:jc w:val="both"/>
              <w:rPr>
                <w:rFonts w:ascii="Times New Roman" w:hAnsi="Times New Roman"/>
                <w:b/>
                <w:iCs/>
                <w:sz w:val="24"/>
                <w:szCs w:val="24"/>
                <w:lang w:bidi="en-US"/>
              </w:rPr>
            </w:pPr>
          </w:p>
        </w:tc>
        <w:tc>
          <w:tcPr>
            <w:tcW w:w="3191" w:type="dxa"/>
          </w:tcPr>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lastRenderedPageBreak/>
              <w:t>- творческие объединения по интересам по интересам в классе и в школе;</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студии для развития учащихся школы;</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 xml:space="preserve">- творческие конкурсы: </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hAnsi="Times New Roman"/>
                <w:b/>
                <w:iCs/>
                <w:sz w:val="24"/>
                <w:szCs w:val="24"/>
                <w:lang w:bidi="en-US"/>
              </w:rPr>
            </w:pPr>
            <w:r w:rsidRPr="00173903">
              <w:rPr>
                <w:rFonts w:ascii="Times New Roman" w:eastAsia="SymbolMT" w:hAnsi="Times New Roman"/>
                <w:sz w:val="24"/>
                <w:szCs w:val="24"/>
                <w:lang w:bidi="en-US"/>
              </w:rPr>
              <w:t xml:space="preserve">- читательские конференции </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sz w:val="24"/>
                <w:szCs w:val="24"/>
                <w:lang w:bidi="en-US"/>
              </w:rPr>
              <w:t>экскурсии в музеи, галереи, посещение выставок;</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xml:space="preserve">- встречи с творческими </w:t>
            </w:r>
            <w:r w:rsidRPr="00173903">
              <w:rPr>
                <w:rFonts w:ascii="Times New Roman" w:eastAsia="SymbolMT" w:hAnsi="Times New Roman"/>
                <w:iCs/>
                <w:sz w:val="24"/>
                <w:szCs w:val="24"/>
                <w:lang w:bidi="en-US"/>
              </w:rPr>
              <w:lastRenderedPageBreak/>
              <w:t>людьми;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часы общения и беседы, обсуждение газетных статей и журналов и т.д.</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xml:space="preserve"> - годовой круг праздников,  </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Концерты художественной самодеятельности;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Театрализованные постановки;</w:t>
            </w:r>
          </w:p>
          <w:p w:rsidR="00EE6DFA" w:rsidRPr="00173903" w:rsidRDefault="00EE6DFA" w:rsidP="00173903">
            <w:pPr>
              <w:widowControl w:val="0"/>
              <w:autoSpaceDE w:val="0"/>
              <w:autoSpaceDN w:val="0"/>
              <w:adjustRightInd w:val="0"/>
              <w:spacing w:after="0" w:line="240" w:lineRule="auto"/>
              <w:ind w:left="-1"/>
              <w:contextualSpacing/>
              <w:jc w:val="both"/>
              <w:rPr>
                <w:rFonts w:ascii="Times New Roman" w:eastAsia="SymbolMT" w:hAnsi="Times New Roman"/>
                <w:iCs/>
                <w:sz w:val="24"/>
                <w:szCs w:val="24"/>
                <w:lang w:bidi="en-US"/>
              </w:rPr>
            </w:pPr>
            <w:r w:rsidRPr="00173903">
              <w:rPr>
                <w:rFonts w:ascii="Times New Roman" w:eastAsia="SymbolMT" w:hAnsi="Times New Roman"/>
                <w:iCs/>
                <w:sz w:val="24"/>
                <w:szCs w:val="24"/>
                <w:lang w:bidi="en-US"/>
              </w:rPr>
              <w:t>- Выставки рисунков, фотографий прикладного творчества</w:t>
            </w:r>
          </w:p>
          <w:p w:rsidR="00EE6DFA" w:rsidRPr="00173903" w:rsidRDefault="00EE6DFA" w:rsidP="00173903">
            <w:pPr>
              <w:spacing w:after="0" w:line="240" w:lineRule="auto"/>
              <w:jc w:val="both"/>
              <w:rPr>
                <w:rFonts w:ascii="Times New Roman" w:hAnsi="Times New Roman"/>
                <w:b/>
                <w:iCs/>
                <w:sz w:val="24"/>
                <w:szCs w:val="24"/>
                <w:lang w:bidi="en-US"/>
              </w:rPr>
            </w:pPr>
          </w:p>
        </w:tc>
      </w:tr>
    </w:tbl>
    <w:p w:rsidR="00EE6DFA" w:rsidRPr="005D72F7" w:rsidRDefault="00EE6DFA" w:rsidP="00EE6DFA">
      <w:pPr>
        <w:spacing w:after="0" w:line="240" w:lineRule="auto"/>
        <w:ind w:firstLine="454"/>
        <w:jc w:val="both"/>
        <w:rPr>
          <w:rFonts w:ascii="Times New Roman" w:hAnsi="Times New Roman"/>
          <w:b/>
          <w:sz w:val="28"/>
          <w:szCs w:val="28"/>
        </w:rPr>
      </w:pPr>
    </w:p>
    <w:p w:rsidR="00E71A77" w:rsidRDefault="002B0042" w:rsidP="00E71A77">
      <w:pPr>
        <w:widowControl w:val="0"/>
        <w:overflowPunct w:val="0"/>
        <w:autoSpaceDE w:val="0"/>
        <w:autoSpaceDN w:val="0"/>
        <w:adjustRightInd w:val="0"/>
        <w:spacing w:after="0" w:line="240" w:lineRule="auto"/>
        <w:ind w:firstLine="454"/>
        <w:jc w:val="both"/>
        <w:textAlignment w:val="baseline"/>
        <w:rPr>
          <w:rFonts w:ascii="Times New Roman" w:eastAsia="Times New Roman" w:hAnsi="Times New Roman"/>
          <w:b/>
          <w:sz w:val="24"/>
          <w:szCs w:val="24"/>
          <w:lang w:eastAsia="de-DE"/>
        </w:rPr>
      </w:pPr>
      <w:r>
        <w:rPr>
          <w:rFonts w:ascii="Times New Roman" w:eastAsia="Times New Roman" w:hAnsi="Times New Roman"/>
          <w:b/>
          <w:sz w:val="24"/>
          <w:szCs w:val="24"/>
          <w:lang w:eastAsia="de-DE"/>
        </w:rPr>
        <w:t>2.4.</w:t>
      </w:r>
      <w:r w:rsidR="00EE6DFA" w:rsidRPr="00173903">
        <w:rPr>
          <w:rFonts w:ascii="Times New Roman" w:eastAsia="Times New Roman" w:hAnsi="Times New Roman"/>
          <w:b/>
          <w:sz w:val="24"/>
          <w:szCs w:val="24"/>
          <w:lang w:eastAsia="de-DE"/>
        </w:rPr>
        <w:t xml:space="preserve"> Программа социализации обучающихся</w:t>
      </w:r>
      <w:bookmarkStart w:id="59" w:name="_Toc231265558"/>
      <w:bookmarkStart w:id="60" w:name="_Toc231265559"/>
    </w:p>
    <w:p w:rsidR="00EE6DFA" w:rsidRPr="00173903" w:rsidRDefault="00EE6DFA" w:rsidP="00E71A77">
      <w:pPr>
        <w:widowControl w:val="0"/>
        <w:overflowPunct w:val="0"/>
        <w:autoSpaceDE w:val="0"/>
        <w:autoSpaceDN w:val="0"/>
        <w:adjustRightInd w:val="0"/>
        <w:spacing w:after="0" w:line="240" w:lineRule="auto"/>
        <w:ind w:firstLine="454"/>
        <w:jc w:val="both"/>
        <w:textAlignment w:val="baseline"/>
        <w:rPr>
          <w:rFonts w:ascii="Times New Roman" w:hAnsi="Times New Roman"/>
          <w:b/>
          <w:bCs/>
          <w:iCs/>
          <w:sz w:val="24"/>
          <w:szCs w:val="24"/>
        </w:rPr>
      </w:pPr>
      <w:r w:rsidRPr="00173903">
        <w:rPr>
          <w:rFonts w:ascii="Times New Roman" w:hAnsi="Times New Roman"/>
          <w:b/>
          <w:bCs/>
          <w:iCs/>
          <w:sz w:val="24"/>
          <w:szCs w:val="24"/>
        </w:rPr>
        <w:t>1.Цель и задачи программы:</w:t>
      </w:r>
    </w:p>
    <w:p w:rsidR="00EE6DFA" w:rsidRPr="00173903" w:rsidRDefault="00EE6DFA" w:rsidP="00E71A77">
      <w:pPr>
        <w:autoSpaceDE w:val="0"/>
        <w:autoSpaceDN w:val="0"/>
        <w:adjustRightInd w:val="0"/>
        <w:spacing w:after="0" w:line="240" w:lineRule="auto"/>
        <w:jc w:val="both"/>
        <w:rPr>
          <w:rFonts w:ascii="Times New Roman" w:hAnsi="Times New Roman"/>
          <w:b/>
          <w:bCs/>
          <w:i/>
          <w:iCs/>
          <w:sz w:val="24"/>
          <w:szCs w:val="24"/>
        </w:rPr>
      </w:pPr>
    </w:p>
    <w:p w:rsidR="00EE6DFA" w:rsidRPr="00173903" w:rsidRDefault="00EE6DFA" w:rsidP="00E71A77">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bCs/>
          <w:i/>
          <w:iCs/>
          <w:sz w:val="24"/>
          <w:szCs w:val="24"/>
        </w:rPr>
        <w:t xml:space="preserve">Цель: </w:t>
      </w:r>
      <w:r w:rsidRPr="00173903">
        <w:rPr>
          <w:rFonts w:ascii="Times New Roman" w:hAnsi="Times New Roman"/>
          <w:iCs/>
          <w:sz w:val="24"/>
          <w:szCs w:val="24"/>
        </w:rPr>
        <w:t>обогащение и совершенствование человеческой сущности учащихся 5-9 классов</w:t>
      </w:r>
    </w:p>
    <w:p w:rsidR="00EE6DFA" w:rsidRPr="00173903" w:rsidRDefault="00EE6DFA" w:rsidP="00E71A77">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через поддержку их собственных усилий с целью приобретения ими жизненного опыта и</w:t>
      </w:r>
    </w:p>
    <w:p w:rsidR="00EE6DFA" w:rsidRPr="00173903" w:rsidRDefault="00EE6DFA" w:rsidP="00E71A77">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умения связать этот опыт с жизненными ценностями социума.</w:t>
      </w:r>
    </w:p>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rPr>
      </w:pP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bCs/>
          <w:i/>
          <w:iCs/>
          <w:sz w:val="24"/>
          <w:szCs w:val="24"/>
        </w:rPr>
        <w:t>Задачи программы:</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eastAsia="Arial Unicode MS" w:hAnsi="Times New Roman"/>
          <w:iCs/>
          <w:sz w:val="24"/>
          <w:szCs w:val="24"/>
        </w:rPr>
        <w:t>-</w:t>
      </w:r>
      <w:r w:rsidRPr="00173903">
        <w:rPr>
          <w:rFonts w:ascii="Times New Roman" w:hAnsi="Times New Roman"/>
          <w:iCs/>
          <w:sz w:val="24"/>
          <w:szCs w:val="24"/>
        </w:rPr>
        <w:t>создать условия для успешной социализации учащихся в классе, школе, внешкольном</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пространстве;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eastAsia="Arial Unicode MS" w:hAnsi="Times New Roman"/>
          <w:iCs/>
          <w:sz w:val="24"/>
          <w:szCs w:val="24"/>
        </w:rPr>
        <w:t>-</w:t>
      </w:r>
      <w:r w:rsidRPr="00173903">
        <w:rPr>
          <w:rFonts w:ascii="Times New Roman" w:hAnsi="Times New Roman"/>
          <w:iCs/>
          <w:sz w:val="24"/>
          <w:szCs w:val="24"/>
        </w:rPr>
        <w:t>формировать знания о нормах и правилах поведения в обществе, социальных ролях</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человека;</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eastAsia="Arial Unicode MS" w:hAnsi="Times New Roman"/>
          <w:iCs/>
          <w:sz w:val="24"/>
          <w:szCs w:val="24"/>
        </w:rPr>
        <w:t>-</w:t>
      </w:r>
      <w:r w:rsidRPr="00173903">
        <w:rPr>
          <w:rFonts w:ascii="Times New Roman" w:hAnsi="Times New Roman"/>
          <w:iCs/>
          <w:sz w:val="24"/>
          <w:szCs w:val="24"/>
        </w:rPr>
        <w:t>согласовывать свои потребности с возможностями их реализации в наличной</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социальной среде;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eastAsia="Arial Unicode MS" w:hAnsi="Times New Roman"/>
          <w:iCs/>
          <w:sz w:val="24"/>
          <w:szCs w:val="24"/>
        </w:rPr>
        <w:t>-</w:t>
      </w:r>
      <w:r w:rsidRPr="00173903">
        <w:rPr>
          <w:rFonts w:ascii="Times New Roman" w:hAnsi="Times New Roman"/>
          <w:iCs/>
          <w:sz w:val="24"/>
          <w:szCs w:val="24"/>
        </w:rPr>
        <w:t>формировать позитивную самооценку, самоуважение, конструктивные способы</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самореализации.</w:t>
      </w:r>
    </w:p>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rPr>
      </w:pPr>
      <w:r w:rsidRPr="00173903">
        <w:rPr>
          <w:rFonts w:ascii="Times New Roman" w:hAnsi="Times New Roman"/>
          <w:b/>
          <w:bCs/>
          <w:i/>
          <w:iCs/>
          <w:sz w:val="24"/>
          <w:szCs w:val="24"/>
        </w:rPr>
        <w:t>Направление программы:</w:t>
      </w:r>
      <w:r w:rsidRPr="00173903">
        <w:rPr>
          <w:rFonts w:ascii="Times New Roman" w:hAnsi="Times New Roman"/>
          <w:iCs/>
          <w:sz w:val="24"/>
          <w:szCs w:val="24"/>
        </w:rPr>
        <w:t xml:space="preserve"> создание режима максимального благоприятствования процессам позитивной социализации подростков.</w:t>
      </w:r>
    </w:p>
    <w:p w:rsidR="00EE6DFA" w:rsidRPr="00173903" w:rsidRDefault="00EE6DFA" w:rsidP="00173903">
      <w:pPr>
        <w:autoSpaceDE w:val="0"/>
        <w:autoSpaceDN w:val="0"/>
        <w:adjustRightInd w:val="0"/>
        <w:spacing w:after="0" w:line="240" w:lineRule="auto"/>
        <w:jc w:val="both"/>
        <w:rPr>
          <w:rFonts w:ascii="Times New Roman" w:hAnsi="Times New Roman"/>
          <w:b/>
          <w:i/>
          <w:iCs/>
          <w:sz w:val="24"/>
          <w:szCs w:val="24"/>
        </w:rPr>
      </w:pPr>
      <w:r w:rsidRPr="00173903">
        <w:rPr>
          <w:rFonts w:ascii="Times New Roman" w:hAnsi="Times New Roman"/>
          <w:b/>
          <w:i/>
          <w:iCs/>
          <w:sz w:val="24"/>
          <w:szCs w:val="24"/>
        </w:rPr>
        <w:t>Этапы организации работы:</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1. Анализ широкого социального пространства   и социально-психологического,</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существующего в школе.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2. Анализ психологического, социального, культурного «фона» внутри школы, степени и</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способов влияния внешних факторов наглавных субъектов процесса социализации:</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учителей, учащихся и их родителей в целях выяснения сильных и слабых сторон,</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характера их взаимоотношений между собой и с внешней средой и т.д.</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3. Социальное проектирование как условие формирования личностных результатов</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образования.</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4. Определение объектов деятельности (социальные явления, социальные отношения,</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социальные институты, социальная среда: ландшафт в целом, социальный ландшафт).</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.Субъекты социальной деятельности (учащиеся и взрослые, вовлечённые в социальное</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проектирование)</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i/>
          <w:sz w:val="24"/>
          <w:szCs w:val="24"/>
        </w:rPr>
        <w:t>Этап социализации обучающихся</w:t>
      </w:r>
      <w:r w:rsidRPr="00173903">
        <w:rPr>
          <w:rFonts w:ascii="Times New Roman" w:hAnsi="Times New Roman"/>
          <w:sz w:val="24"/>
          <w:szCs w:val="24"/>
        </w:rPr>
        <w:t xml:space="preserve"> включает: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lastRenderedPageBreak/>
        <w:t>• активное участие в изменении школьной среды и в изменении доступных сфер жизни окружающего социума;</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осознание мотивов своей социальной деятельности;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rPr>
      </w:pPr>
      <w:r w:rsidRPr="00173903">
        <w:rPr>
          <w:rFonts w:ascii="Times New Roman" w:hAnsi="Times New Roman"/>
          <w:b/>
          <w:bCs/>
          <w:i/>
          <w:iCs/>
          <w:sz w:val="24"/>
          <w:szCs w:val="24"/>
        </w:rPr>
        <w:t>Виды деятельности.</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190"/>
        <w:gridCol w:w="3614"/>
      </w:tblGrid>
      <w:tr w:rsidR="00EE6DFA" w:rsidRPr="00173903" w:rsidTr="001E4B8D">
        <w:tc>
          <w:tcPr>
            <w:tcW w:w="3828" w:type="dxa"/>
          </w:tcPr>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lang w:val="en-US" w:bidi="en-US"/>
              </w:rPr>
            </w:pPr>
            <w:r w:rsidRPr="00173903">
              <w:rPr>
                <w:rFonts w:ascii="Times New Roman" w:hAnsi="Times New Roman"/>
                <w:bCs/>
                <w:sz w:val="24"/>
                <w:szCs w:val="24"/>
                <w:lang w:val="en-US" w:bidi="en-US"/>
              </w:rPr>
              <w:t>Школьный уровень</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lang w:val="en-US" w:bidi="en-US"/>
              </w:rPr>
            </w:pPr>
            <w:r w:rsidRPr="00173903">
              <w:rPr>
                <w:rFonts w:ascii="Times New Roman" w:hAnsi="Times New Roman"/>
                <w:bCs/>
                <w:sz w:val="24"/>
                <w:szCs w:val="24"/>
                <w:lang w:val="en-US" w:bidi="en-US"/>
              </w:rPr>
              <w:t>Муниципальный уровень</w:t>
            </w:r>
          </w:p>
        </w:tc>
        <w:tc>
          <w:tcPr>
            <w:tcW w:w="3614" w:type="dxa"/>
          </w:tcPr>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lang w:val="en-US" w:bidi="en-US"/>
              </w:rPr>
            </w:pPr>
            <w:r w:rsidRPr="00173903">
              <w:rPr>
                <w:rFonts w:ascii="Times New Roman" w:hAnsi="Times New Roman"/>
                <w:bCs/>
                <w:sz w:val="24"/>
                <w:szCs w:val="24"/>
                <w:lang w:val="en-US" w:bidi="en-US"/>
              </w:rPr>
              <w:t>Персональный уровень</w:t>
            </w:r>
          </w:p>
        </w:tc>
      </w:tr>
      <w:tr w:rsidR="00EE6DFA" w:rsidRPr="00173903" w:rsidTr="001E4B8D">
        <w:tc>
          <w:tcPr>
            <w:tcW w:w="3828" w:type="dxa"/>
          </w:tcPr>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развитие и поддержка гуманистического уклада школьной жизни и системы школьного</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самоуправления;</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участие в благоустройстве школьного и пришкольного пространства;</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 xml:space="preserve">участие в подготовке и выпуске печатной и электронной школьной газеты;  </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участие в общешкольной деятельности (посвящение в пятиклассники, КВН, вечера</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вопросов и ответов, выставка поделок семейного творчества, походы и поездки с</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родителями);</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участие в массовых мероприятиях (спортивные соревнования, предметные олимпиады,</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всероссийские интеллектуальные игры по предметам, поздравления ветеранов и пожилых</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людей, конкурс чтецов);</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участие в реализации образовательной программы школы (участие в школьном театре</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«Пока горит свеча…», участие в подготовке публичных презентаций по проектной и</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val="en-US" w:bidi="en-US"/>
              </w:rPr>
              <w:t>исследовательской деятельности)</w:t>
            </w:r>
          </w:p>
        </w:tc>
        <w:tc>
          <w:tcPr>
            <w:tcW w:w="3190" w:type="dxa"/>
          </w:tcPr>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участие в выставках изобразительного искусства, в конкурсах и акциях, посвящённых</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val="en-US" w:bidi="en-US"/>
              </w:rPr>
            </w:pPr>
            <w:r w:rsidRPr="00173903">
              <w:rPr>
                <w:rFonts w:ascii="Times New Roman" w:hAnsi="Times New Roman"/>
                <w:bCs/>
                <w:sz w:val="24"/>
                <w:szCs w:val="24"/>
                <w:lang w:val="en-US" w:bidi="en-US"/>
              </w:rPr>
              <w:t xml:space="preserve">социальным проблемам родного края  </w:t>
            </w:r>
          </w:p>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lang w:val="en-US" w:bidi="en-US"/>
              </w:rPr>
            </w:pPr>
          </w:p>
        </w:tc>
        <w:tc>
          <w:tcPr>
            <w:tcW w:w="3614" w:type="dxa"/>
          </w:tcPr>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Через классные часы, индивидуальные беседы, игры, конкурсы, походы развивать</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следующие способности:</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Wingdings-Regular" w:hAnsi="Times New Roman"/>
                <w:bCs/>
                <w:sz w:val="24"/>
                <w:szCs w:val="24"/>
                <w:lang w:bidi="en-US"/>
              </w:rPr>
              <w:t xml:space="preserve">- </w:t>
            </w:r>
            <w:r w:rsidRPr="00173903">
              <w:rPr>
                <w:rFonts w:ascii="Times New Roman" w:hAnsi="Times New Roman"/>
                <w:bCs/>
                <w:sz w:val="24"/>
                <w:szCs w:val="24"/>
                <w:lang w:bidi="en-US"/>
              </w:rPr>
              <w:t>сохранять и поддерживать собственное здоровье и не иметь дурных привычек;</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 xml:space="preserve">- </w:t>
            </w:r>
            <w:r w:rsidRPr="00173903">
              <w:rPr>
                <w:rFonts w:ascii="Times New Roman" w:hAnsi="Times New Roman"/>
                <w:bCs/>
                <w:sz w:val="24"/>
                <w:szCs w:val="24"/>
                <w:lang w:bidi="en-US"/>
              </w:rPr>
              <w:t>развивать творческие и деловые отношения со старшими и младшими школьниками;</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занимать социально ответственную позицию в отношении негативных событий и явлений</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окружающей жизни;</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быть толерантными, эмпатически настроенными к носителям иных культурных</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hAnsi="Times New Roman"/>
                <w:bCs/>
                <w:sz w:val="24"/>
                <w:szCs w:val="24"/>
                <w:lang w:bidi="en-US"/>
              </w:rPr>
              <w:t>традиций;</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lang w:bidi="en-US"/>
              </w:rPr>
            </w:pPr>
            <w:r w:rsidRPr="00173903">
              <w:rPr>
                <w:rFonts w:ascii="Times New Roman" w:eastAsia="Arial Unicode MS" w:hAnsi="Times New Roman"/>
                <w:bCs/>
                <w:sz w:val="24"/>
                <w:szCs w:val="24"/>
                <w:lang w:bidi="en-US"/>
              </w:rPr>
              <w:t>-</w:t>
            </w:r>
            <w:r w:rsidRPr="00173903">
              <w:rPr>
                <w:rFonts w:ascii="Times New Roman" w:hAnsi="Times New Roman"/>
                <w:bCs/>
                <w:sz w:val="24"/>
                <w:szCs w:val="24"/>
                <w:lang w:bidi="en-US"/>
              </w:rPr>
              <w:t>публично выражать своё мнение.</w:t>
            </w:r>
          </w:p>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lang w:bidi="en-US"/>
              </w:rPr>
            </w:pPr>
          </w:p>
        </w:tc>
      </w:tr>
    </w:tbl>
    <w:p w:rsidR="00EE6DFA" w:rsidRPr="00173903" w:rsidRDefault="00EE6DFA" w:rsidP="00173903">
      <w:pPr>
        <w:autoSpaceDE w:val="0"/>
        <w:autoSpaceDN w:val="0"/>
        <w:adjustRightInd w:val="0"/>
        <w:spacing w:after="0" w:line="240" w:lineRule="auto"/>
        <w:jc w:val="both"/>
        <w:rPr>
          <w:rFonts w:ascii="Times New Roman" w:hAnsi="Times New Roman"/>
          <w:b/>
          <w:bCs/>
          <w:i/>
          <w:iCs/>
          <w:sz w:val="24"/>
          <w:szCs w:val="24"/>
        </w:rPr>
      </w:pPr>
    </w:p>
    <w:p w:rsidR="00EE6DFA" w:rsidRPr="00173903" w:rsidRDefault="00EE6DFA" w:rsidP="00E71A77">
      <w:pPr>
        <w:autoSpaceDE w:val="0"/>
        <w:autoSpaceDN w:val="0"/>
        <w:adjustRightInd w:val="0"/>
        <w:spacing w:after="0" w:line="240" w:lineRule="auto"/>
        <w:jc w:val="both"/>
        <w:rPr>
          <w:rFonts w:ascii="Times New Roman" w:hAnsi="Times New Roman"/>
          <w:bCs/>
          <w:iCs/>
          <w:sz w:val="24"/>
          <w:szCs w:val="24"/>
        </w:rPr>
      </w:pPr>
      <w:r w:rsidRPr="00173903">
        <w:rPr>
          <w:rFonts w:ascii="Times New Roman" w:hAnsi="Times New Roman"/>
          <w:bCs/>
          <w:iCs/>
          <w:sz w:val="24"/>
          <w:szCs w:val="24"/>
        </w:rPr>
        <w:lastRenderedPageBreak/>
        <w:t>Система поощрения социальной успешности и проявлений активной жизненной</w:t>
      </w:r>
    </w:p>
    <w:p w:rsidR="00EE6DFA" w:rsidRPr="00173903" w:rsidRDefault="00EE6DFA" w:rsidP="00E71A77">
      <w:pPr>
        <w:autoSpaceDE w:val="0"/>
        <w:autoSpaceDN w:val="0"/>
        <w:adjustRightInd w:val="0"/>
        <w:spacing w:after="0" w:line="240" w:lineRule="auto"/>
        <w:jc w:val="both"/>
        <w:rPr>
          <w:rFonts w:ascii="Times New Roman" w:hAnsi="Times New Roman"/>
          <w:bCs/>
          <w:iCs/>
          <w:sz w:val="24"/>
          <w:szCs w:val="24"/>
        </w:rPr>
      </w:pPr>
      <w:r w:rsidRPr="00173903">
        <w:rPr>
          <w:rFonts w:ascii="Times New Roman" w:hAnsi="Times New Roman"/>
          <w:bCs/>
          <w:iCs/>
          <w:sz w:val="24"/>
          <w:szCs w:val="24"/>
        </w:rPr>
        <w:t>позиции обучающихся (формирование портфолио, ценные подарки)</w:t>
      </w:r>
      <w:r w:rsidR="00E71A77">
        <w:rPr>
          <w:rFonts w:ascii="Times New Roman" w:hAnsi="Times New Roman"/>
          <w:bCs/>
          <w:iCs/>
          <w:sz w:val="24"/>
          <w:szCs w:val="24"/>
        </w:rPr>
        <w:t>.</w:t>
      </w:r>
    </w:p>
    <w:p w:rsidR="00EE6DFA" w:rsidRPr="00E71A77" w:rsidRDefault="00EE6DFA" w:rsidP="00E71A77">
      <w:pPr>
        <w:autoSpaceDE w:val="0"/>
        <w:autoSpaceDN w:val="0"/>
        <w:adjustRightInd w:val="0"/>
        <w:spacing w:after="0" w:line="240" w:lineRule="auto"/>
        <w:jc w:val="both"/>
        <w:rPr>
          <w:rFonts w:ascii="Times New Roman" w:hAnsi="Times New Roman"/>
          <w:b/>
          <w:bCs/>
          <w:iCs/>
          <w:sz w:val="24"/>
          <w:szCs w:val="24"/>
        </w:rPr>
      </w:pPr>
      <w:r w:rsidRPr="00E71A77">
        <w:rPr>
          <w:rFonts w:ascii="Times New Roman" w:hAnsi="Times New Roman"/>
          <w:b/>
          <w:bCs/>
          <w:iCs/>
          <w:sz w:val="24"/>
          <w:szCs w:val="24"/>
        </w:rPr>
        <w:t>Критерии, показатели эффективности деятельности образовательного учреждения по</w:t>
      </w:r>
      <w:r w:rsidR="00E71A77">
        <w:rPr>
          <w:rFonts w:ascii="Times New Roman" w:hAnsi="Times New Roman"/>
          <w:b/>
          <w:bCs/>
          <w:iCs/>
          <w:sz w:val="24"/>
          <w:szCs w:val="24"/>
        </w:rPr>
        <w:t xml:space="preserve"> </w:t>
      </w:r>
      <w:r w:rsidRPr="00E71A77">
        <w:rPr>
          <w:rFonts w:ascii="Times New Roman" w:hAnsi="Times New Roman"/>
          <w:b/>
          <w:bCs/>
          <w:iCs/>
          <w:sz w:val="24"/>
          <w:szCs w:val="24"/>
        </w:rPr>
        <w:t>психолого-педагогической поддержке социализации обучающихся</w:t>
      </w:r>
    </w:p>
    <w:p w:rsidR="00EE6DFA" w:rsidRPr="00173903" w:rsidRDefault="00EE6DFA" w:rsidP="00E71A77">
      <w:pPr>
        <w:autoSpaceDE w:val="0"/>
        <w:autoSpaceDN w:val="0"/>
        <w:adjustRightInd w:val="0"/>
        <w:spacing w:after="0" w:line="240" w:lineRule="auto"/>
        <w:jc w:val="both"/>
        <w:rPr>
          <w:rFonts w:ascii="Times New Roman" w:hAnsi="Times New Roman"/>
          <w:bCs/>
          <w:iCs/>
          <w:sz w:val="24"/>
          <w:szCs w:val="24"/>
        </w:rPr>
      </w:pPr>
      <w:r w:rsidRPr="00173903">
        <w:rPr>
          <w:rFonts w:ascii="Times New Roman" w:eastAsia="Arial Unicode MS" w:hAnsi="Times New Roman"/>
          <w:bCs/>
          <w:iCs/>
          <w:sz w:val="24"/>
          <w:szCs w:val="24"/>
        </w:rPr>
        <w:t>-</w:t>
      </w:r>
      <w:r w:rsidRPr="00173903">
        <w:rPr>
          <w:rFonts w:ascii="Times New Roman" w:hAnsi="Times New Roman"/>
          <w:bCs/>
          <w:iCs/>
          <w:sz w:val="24"/>
          <w:szCs w:val="24"/>
        </w:rPr>
        <w:t>степень развитости речевого общения подростков;</w:t>
      </w:r>
    </w:p>
    <w:p w:rsidR="00EE6DFA" w:rsidRPr="00173903" w:rsidRDefault="00EE6DFA" w:rsidP="00E71A77">
      <w:pPr>
        <w:autoSpaceDE w:val="0"/>
        <w:autoSpaceDN w:val="0"/>
        <w:adjustRightInd w:val="0"/>
        <w:spacing w:after="0" w:line="240" w:lineRule="auto"/>
        <w:jc w:val="both"/>
        <w:rPr>
          <w:rFonts w:ascii="Times New Roman" w:hAnsi="Times New Roman"/>
          <w:bCs/>
          <w:iCs/>
          <w:sz w:val="24"/>
          <w:szCs w:val="24"/>
        </w:rPr>
      </w:pPr>
      <w:r w:rsidRPr="00173903">
        <w:rPr>
          <w:rFonts w:ascii="Times New Roman" w:eastAsia="Arial Unicode MS" w:hAnsi="Times New Roman"/>
          <w:bCs/>
          <w:iCs/>
          <w:sz w:val="24"/>
          <w:szCs w:val="24"/>
        </w:rPr>
        <w:t>-</w:t>
      </w:r>
      <w:r w:rsidRPr="00173903">
        <w:rPr>
          <w:rFonts w:ascii="Times New Roman" w:hAnsi="Times New Roman"/>
          <w:bCs/>
          <w:iCs/>
          <w:sz w:val="24"/>
          <w:szCs w:val="24"/>
        </w:rPr>
        <w:t>способность к конструктивному и продуктивному сотрудничеству;</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rPr>
      </w:pPr>
      <w:r w:rsidRPr="00173903">
        <w:rPr>
          <w:rFonts w:ascii="Times New Roman" w:eastAsia="Arial Unicode MS" w:hAnsi="Times New Roman"/>
          <w:bCs/>
          <w:iCs/>
          <w:sz w:val="24"/>
          <w:szCs w:val="24"/>
        </w:rPr>
        <w:t>-</w:t>
      </w:r>
      <w:r w:rsidRPr="00173903">
        <w:rPr>
          <w:rFonts w:ascii="Times New Roman" w:hAnsi="Times New Roman"/>
          <w:bCs/>
          <w:iCs/>
          <w:sz w:val="24"/>
          <w:szCs w:val="24"/>
        </w:rPr>
        <w:t>толерантность;</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rPr>
      </w:pPr>
      <w:r w:rsidRPr="00173903">
        <w:rPr>
          <w:rFonts w:ascii="Times New Roman" w:eastAsia="Arial Unicode MS" w:hAnsi="Times New Roman"/>
          <w:bCs/>
          <w:iCs/>
          <w:sz w:val="24"/>
          <w:szCs w:val="24"/>
        </w:rPr>
        <w:t>-</w:t>
      </w:r>
      <w:r w:rsidRPr="00173903">
        <w:rPr>
          <w:rFonts w:ascii="Times New Roman" w:hAnsi="Times New Roman"/>
          <w:bCs/>
          <w:iCs/>
          <w:sz w:val="24"/>
          <w:szCs w:val="24"/>
        </w:rPr>
        <w:t>включённость учащихся в процесс самообразования.</w:t>
      </w:r>
    </w:p>
    <w:p w:rsidR="00EE6DFA" w:rsidRPr="00173903" w:rsidRDefault="00EE6DFA" w:rsidP="00173903">
      <w:pPr>
        <w:autoSpaceDE w:val="0"/>
        <w:autoSpaceDN w:val="0"/>
        <w:adjustRightInd w:val="0"/>
        <w:spacing w:after="0" w:line="240" w:lineRule="auto"/>
        <w:jc w:val="both"/>
        <w:rPr>
          <w:rFonts w:ascii="Times New Roman" w:hAnsi="Times New Roman"/>
          <w:bCs/>
          <w:iCs/>
          <w:sz w:val="24"/>
          <w:szCs w:val="24"/>
        </w:rPr>
      </w:pPr>
    </w:p>
    <w:p w:rsidR="00EE6DFA" w:rsidRPr="00173903" w:rsidRDefault="00EE6DFA" w:rsidP="00E71A77">
      <w:pPr>
        <w:spacing w:after="0" w:line="240" w:lineRule="auto"/>
        <w:ind w:firstLine="454"/>
        <w:jc w:val="both"/>
        <w:rPr>
          <w:rFonts w:ascii="Times New Roman" w:hAnsi="Times New Roman"/>
          <w:bCs/>
          <w:iCs/>
          <w:sz w:val="24"/>
          <w:szCs w:val="24"/>
        </w:rPr>
      </w:pPr>
      <w:r w:rsidRPr="00173903">
        <w:rPr>
          <w:rFonts w:ascii="Times New Roman" w:hAnsi="Times New Roman"/>
          <w:bCs/>
          <w:iCs/>
          <w:sz w:val="24"/>
          <w:szCs w:val="24"/>
        </w:rPr>
        <w:t xml:space="preserve">Данная программа включает социальную целевую программу «Профилактика правонарушений и безнадзорности» </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b/>
          <w:i/>
          <w:iCs/>
          <w:sz w:val="24"/>
          <w:szCs w:val="24"/>
        </w:rPr>
        <w:t>Ожидаемые результаты:</w:t>
      </w:r>
      <w:r w:rsidRPr="00173903">
        <w:rPr>
          <w:rFonts w:ascii="Times New Roman" w:hAnsi="Times New Roman"/>
          <w:iCs/>
          <w:sz w:val="24"/>
          <w:szCs w:val="24"/>
        </w:rPr>
        <w:t xml:space="preserve"> повышение социальной активности учащихся, их готовности</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принять личное практическое участие и внести реальный вклад в улучшение социальной</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ситуации в местном сообществе; повышение уровня общей культуры учащихся;</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формирование навыков коллективной работы по подготовке и реализации собственными</w:t>
      </w:r>
    </w:p>
    <w:p w:rsidR="00EE6DFA" w:rsidRPr="00173903" w:rsidRDefault="00EE6DFA" w:rsidP="00173903">
      <w:pPr>
        <w:autoSpaceDE w:val="0"/>
        <w:autoSpaceDN w:val="0"/>
        <w:adjustRightInd w:val="0"/>
        <w:spacing w:after="0" w:line="240" w:lineRule="auto"/>
        <w:jc w:val="both"/>
        <w:rPr>
          <w:rFonts w:ascii="Times New Roman" w:hAnsi="Times New Roman"/>
          <w:iCs/>
          <w:sz w:val="24"/>
          <w:szCs w:val="24"/>
        </w:rPr>
      </w:pPr>
      <w:r w:rsidRPr="00173903">
        <w:rPr>
          <w:rFonts w:ascii="Times New Roman" w:hAnsi="Times New Roman"/>
          <w:iCs/>
          <w:sz w:val="24"/>
          <w:szCs w:val="24"/>
        </w:rPr>
        <w:t>силами реального социально полезного дела;</w:t>
      </w:r>
    </w:p>
    <w:bookmarkEnd w:id="59"/>
    <w:p w:rsidR="00EE6DFA" w:rsidRPr="00173903" w:rsidRDefault="00EE6DFA" w:rsidP="00173903">
      <w:pPr>
        <w:spacing w:after="0" w:line="240" w:lineRule="auto"/>
        <w:ind w:firstLine="454"/>
        <w:jc w:val="both"/>
        <w:rPr>
          <w:rFonts w:ascii="Times New Roman" w:eastAsia="Times New Roman" w:hAnsi="Times New Roman"/>
          <w:b/>
          <w:sz w:val="24"/>
          <w:szCs w:val="24"/>
        </w:rPr>
      </w:pPr>
      <w:r w:rsidRPr="00173903">
        <w:rPr>
          <w:rFonts w:ascii="Times New Roman" w:eastAsia="Times New Roman" w:hAnsi="Times New Roman"/>
          <w:b/>
          <w:sz w:val="24"/>
          <w:szCs w:val="24"/>
        </w:rPr>
        <w:t>2. Основные формы организации педагогической поддержки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Ролевые игры.</w:t>
      </w:r>
      <w:r w:rsidRPr="00173903">
        <w:rPr>
          <w:rFonts w:ascii="Times New Roman" w:hAnsi="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Педагогическая поддержка социализации обучающихся в ходе познавательной деятельности.</w:t>
      </w:r>
      <w:r w:rsidRPr="00173903">
        <w:rPr>
          <w:rFonts w:ascii="Times New Roman" w:hAnsi="Times New Roman"/>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Педагогическая поддержка социализации обучающихся средствами общественной деятельности.</w:t>
      </w:r>
      <w:r w:rsidRPr="00173903">
        <w:rPr>
          <w:rFonts w:ascii="Times New Roman" w:hAnsi="Times New Roman"/>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w:t>
      </w:r>
      <w:r w:rsidRPr="00173903">
        <w:rPr>
          <w:rFonts w:ascii="Times New Roman" w:hAnsi="Times New Roman"/>
          <w:sz w:val="24"/>
          <w:szCs w:val="24"/>
        </w:rPr>
        <w:lastRenderedPageBreak/>
        <w:t>Направленность таких социальных инициатив определяет самосознание подростка как гражданина и участника общественных процессов.</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участвовать в принятии решений Управляющего совета школы;</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решать вопросы, связанные с самообслуживанием, поддержанием порядка, дисциплины, дежурства и работы в школе;</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контролировать выполнение обучающимися основных прав и обязанностей;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защищать права обучающихся на всех уровнях управления школой.</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придания общественного характера системе управления образовательным процессом;</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Педагогическая поддержка социализации обучающихся средствами трудовой деятельности.</w:t>
      </w:r>
      <w:r w:rsidRPr="00173903">
        <w:rPr>
          <w:rFonts w:ascii="Times New Roman" w:hAnsi="Times New Roman"/>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bookmarkEnd w:id="60"/>
    <w:p w:rsidR="00EE6DFA" w:rsidRPr="00173903" w:rsidRDefault="00EE6DFA" w:rsidP="00E71A77">
      <w:pPr>
        <w:spacing w:after="0" w:line="240" w:lineRule="auto"/>
        <w:ind w:firstLine="454"/>
        <w:jc w:val="both"/>
        <w:rPr>
          <w:rFonts w:ascii="Times New Roman" w:hAnsi="Times New Roman"/>
          <w:sz w:val="24"/>
          <w:szCs w:val="24"/>
        </w:rPr>
      </w:pPr>
      <w:r w:rsidRPr="00173903">
        <w:rPr>
          <w:rFonts w:ascii="Times New Roman" w:hAnsi="Times New Roman"/>
          <w:b/>
          <w:sz w:val="24"/>
          <w:szCs w:val="24"/>
          <w:lang w:val="en-US"/>
        </w:rPr>
        <w:t>III</w:t>
      </w:r>
      <w:r w:rsidRPr="00173903">
        <w:rPr>
          <w:rFonts w:ascii="Times New Roman" w:hAnsi="Times New Roman"/>
          <w:b/>
          <w:sz w:val="24"/>
          <w:szCs w:val="24"/>
        </w:rPr>
        <w:t xml:space="preserve">. </w:t>
      </w:r>
      <w:r w:rsidRPr="00173903">
        <w:rPr>
          <w:rFonts w:ascii="Times New Roman" w:hAnsi="Times New Roman"/>
          <w:b/>
          <w:sz w:val="24"/>
          <w:szCs w:val="24"/>
          <w:lang w:val="en-US"/>
        </w:rPr>
        <w:t> </w:t>
      </w:r>
      <w:r w:rsidRPr="00173903">
        <w:rPr>
          <w:rFonts w:ascii="Times New Roman" w:hAnsi="Times New Roman"/>
          <w:b/>
          <w:sz w:val="24"/>
          <w:szCs w:val="24"/>
        </w:rPr>
        <w:t>Мониторинг эффективности реализации образовательным учреждением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sz w:val="24"/>
          <w:szCs w:val="24"/>
        </w:rPr>
        <w:t xml:space="preserve">В качестве </w:t>
      </w:r>
      <w:r w:rsidRPr="00173903">
        <w:rPr>
          <w:rFonts w:ascii="Times New Roman" w:hAnsi="Times New Roman"/>
          <w:b/>
          <w:sz w:val="24"/>
          <w:szCs w:val="24"/>
        </w:rPr>
        <w:t>основных показателей</w:t>
      </w:r>
      <w:r w:rsidRPr="00173903">
        <w:rPr>
          <w:rFonts w:ascii="Times New Roman" w:hAnsi="Times New Roman"/>
          <w:sz w:val="24"/>
          <w:szCs w:val="24"/>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EE6DFA" w:rsidRPr="00173903" w:rsidRDefault="00EE6DFA" w:rsidP="00173903">
      <w:pPr>
        <w:spacing w:after="0" w:line="240" w:lineRule="auto"/>
        <w:ind w:firstLine="454"/>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1. Особенности развития личностной, социальной, экологической, трудовой (профессиональной) и здоровьесберегающей культуры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sz w:val="24"/>
          <w:szCs w:val="24"/>
        </w:rPr>
        <w:t>Основные принципы</w:t>
      </w:r>
      <w:r w:rsidRPr="00173903">
        <w:rPr>
          <w:rFonts w:ascii="Times New Roman" w:hAnsi="Times New Roman"/>
          <w:sz w:val="24"/>
          <w:szCs w:val="24"/>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Cs/>
          <w:iCs/>
          <w:sz w:val="24"/>
          <w:szCs w:val="24"/>
        </w:rPr>
        <w:t>— </w:t>
      </w:r>
      <w:r w:rsidRPr="00173903">
        <w:rPr>
          <w:rFonts w:ascii="Times New Roman" w:hAnsi="Times New Roman"/>
          <w:bCs/>
          <w:i/>
          <w:iCs/>
          <w:sz w:val="24"/>
          <w:szCs w:val="24"/>
        </w:rPr>
        <w:t>принцип системности</w:t>
      </w:r>
      <w:r w:rsidRPr="00173903">
        <w:rPr>
          <w:rFonts w:ascii="Times New Roman" w:hAnsi="Times New Roman"/>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w:t>
      </w:r>
      <w:r w:rsidRPr="00173903">
        <w:rPr>
          <w:rFonts w:ascii="Times New Roman" w:hAnsi="Times New Roman"/>
          <w:i/>
          <w:sz w:val="24"/>
          <w:szCs w:val="24"/>
        </w:rPr>
        <w:t>принцип личностно-социально-деятельностного подхода</w:t>
      </w:r>
      <w:r w:rsidRPr="00173903">
        <w:rPr>
          <w:rFonts w:ascii="Times New Roman" w:hAnsi="Times New Roman"/>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Cs/>
          <w:iCs/>
          <w:sz w:val="24"/>
          <w:szCs w:val="24"/>
        </w:rPr>
        <w:t>— </w:t>
      </w:r>
      <w:r w:rsidRPr="00173903">
        <w:rPr>
          <w:rFonts w:ascii="Times New Roman" w:hAnsi="Times New Roman"/>
          <w:bCs/>
          <w:i/>
          <w:iCs/>
          <w:sz w:val="24"/>
          <w:szCs w:val="24"/>
        </w:rPr>
        <w:t>принцип объективности</w:t>
      </w:r>
      <w:r w:rsidRPr="00173903">
        <w:rPr>
          <w:rFonts w:ascii="Times New Roman" w:hAnsi="Times New Roman"/>
          <w:sz w:val="24"/>
          <w:szCs w:val="24"/>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173903">
        <w:rPr>
          <w:rFonts w:ascii="Times New Roman" w:hAnsi="Times New Roman"/>
          <w:iCs/>
          <w:sz w:val="24"/>
          <w:szCs w:val="24"/>
        </w:rPr>
        <w:t>все меры</w:t>
      </w:r>
      <w:r w:rsidRPr="00173903">
        <w:rPr>
          <w:rFonts w:ascii="Times New Roman" w:hAnsi="Times New Roman"/>
          <w:sz w:val="24"/>
          <w:szCs w:val="24"/>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 </w:t>
      </w:r>
      <w:r w:rsidRPr="00173903">
        <w:rPr>
          <w:rFonts w:ascii="Times New Roman" w:hAnsi="Times New Roman"/>
          <w:i/>
          <w:sz w:val="24"/>
          <w:szCs w:val="24"/>
        </w:rPr>
        <w:t>п</w:t>
      </w:r>
      <w:r w:rsidRPr="00173903">
        <w:rPr>
          <w:rFonts w:ascii="Times New Roman" w:hAnsi="Times New Roman"/>
          <w:bCs/>
          <w:i/>
          <w:sz w:val="24"/>
          <w:szCs w:val="24"/>
        </w:rPr>
        <w:t xml:space="preserve">ринцип детерминизма (причинной обусловленности) </w:t>
      </w:r>
      <w:r w:rsidRPr="00173903">
        <w:rPr>
          <w:rFonts w:ascii="Times New Roman" w:hAnsi="Times New Roman"/>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i/>
          <w:sz w:val="24"/>
          <w:szCs w:val="24"/>
        </w:rPr>
        <w:t xml:space="preserve"> принцип признания безусловного уважения прав </w:t>
      </w:r>
      <w:r w:rsidRPr="00173903">
        <w:rPr>
          <w:rFonts w:ascii="Times New Roman" w:hAnsi="Times New Roman"/>
          <w:sz w:val="24"/>
          <w:szCs w:val="24"/>
        </w:rPr>
        <w:t>предполагает отказ от прямых негативных оценок и личностных характеристик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b/>
          <w:sz w:val="24"/>
          <w:szCs w:val="24"/>
        </w:rPr>
        <w:t>Методологический инструментарий мониторинга воспитания и социализации обучающихся</w:t>
      </w:r>
    </w:p>
    <w:p w:rsidR="00EE6DFA" w:rsidRPr="00173903" w:rsidRDefault="00EE6DFA" w:rsidP="00173903">
      <w:pPr>
        <w:spacing w:after="0" w:line="240" w:lineRule="auto"/>
        <w:ind w:firstLine="454"/>
        <w:jc w:val="both"/>
        <w:rPr>
          <w:rFonts w:ascii="Times New Roman" w:eastAsia="Cambria" w:hAnsi="Times New Roman"/>
          <w:b/>
          <w:sz w:val="24"/>
          <w:szCs w:val="24"/>
        </w:rPr>
      </w:pPr>
      <w:r w:rsidRPr="00173903">
        <w:rPr>
          <w:rFonts w:ascii="Times New Roman" w:eastAsia="Cambria" w:hAnsi="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EE6DFA" w:rsidRPr="00173903" w:rsidRDefault="00EE6DFA" w:rsidP="00173903">
      <w:pPr>
        <w:spacing w:after="0" w:line="240" w:lineRule="auto"/>
        <w:ind w:firstLine="454"/>
        <w:jc w:val="both"/>
        <w:rPr>
          <w:rFonts w:ascii="Times New Roman" w:eastAsia="Cambria" w:hAnsi="Times New Roman"/>
          <w:sz w:val="24"/>
          <w:szCs w:val="24"/>
        </w:rPr>
      </w:pPr>
      <w:r w:rsidRPr="00173903">
        <w:rPr>
          <w:rFonts w:ascii="Times New Roman" w:eastAsia="Cambria" w:hAnsi="Times New Roman"/>
          <w:b/>
          <w:i/>
          <w:sz w:val="24"/>
          <w:szCs w:val="24"/>
        </w:rPr>
        <w:t>Тестирование (метод тестов)</w:t>
      </w:r>
      <w:r w:rsidRPr="00173903">
        <w:rPr>
          <w:rFonts w:ascii="Times New Roman" w:eastAsia="Cambria" w:hAnsi="Times New Roman"/>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E6DFA" w:rsidRPr="00173903" w:rsidRDefault="00EE6DFA" w:rsidP="00173903">
      <w:pPr>
        <w:spacing w:after="0" w:line="240" w:lineRule="auto"/>
        <w:ind w:firstLine="454"/>
        <w:jc w:val="both"/>
        <w:rPr>
          <w:rFonts w:ascii="Times New Roman" w:eastAsia="Cambria" w:hAnsi="Times New Roman"/>
          <w:bCs/>
          <w:sz w:val="24"/>
          <w:szCs w:val="24"/>
        </w:rPr>
      </w:pPr>
      <w:r w:rsidRPr="00173903">
        <w:rPr>
          <w:rFonts w:ascii="Times New Roman" w:eastAsia="Cambria" w:hAnsi="Times New Roman"/>
          <w:b/>
          <w:bCs/>
          <w:i/>
          <w:sz w:val="24"/>
          <w:szCs w:val="24"/>
        </w:rPr>
        <w:t>Опрос</w:t>
      </w:r>
      <w:r w:rsidRPr="00173903">
        <w:rPr>
          <w:rFonts w:ascii="Times New Roman" w:eastAsia="Cambria" w:hAnsi="Times New Roman"/>
          <w:bCs/>
          <w:sz w:val="24"/>
          <w:szCs w:val="24"/>
        </w:rPr>
        <w:t>— получение информации, заключённой в словесных сообщениях обучающихся. Для оценки</w:t>
      </w:r>
      <w:r w:rsidRPr="00173903">
        <w:rPr>
          <w:rFonts w:ascii="Times New Roman" w:eastAsia="Cambria" w:hAnsi="Times New Roman"/>
          <w:sz w:val="24"/>
          <w:szCs w:val="24"/>
        </w:rPr>
        <w:t xml:space="preserve"> эффективности деятельности образовательного учреждения по воспитанию и социализации обучающихся используются </w:t>
      </w:r>
      <w:r w:rsidRPr="00173903">
        <w:rPr>
          <w:rFonts w:ascii="Times New Roman" w:eastAsia="Cambria" w:hAnsi="Times New Roman"/>
          <w:bCs/>
          <w:sz w:val="24"/>
          <w:szCs w:val="24"/>
        </w:rPr>
        <w:t>следующие виды опроса:</w:t>
      </w:r>
    </w:p>
    <w:p w:rsidR="00EE6DFA" w:rsidRPr="00173903" w:rsidRDefault="00EE6DFA" w:rsidP="00173903">
      <w:pPr>
        <w:spacing w:after="0" w:line="240" w:lineRule="auto"/>
        <w:ind w:firstLine="454"/>
        <w:jc w:val="both"/>
        <w:rPr>
          <w:rFonts w:ascii="Times New Roman" w:eastAsia="Cambria" w:hAnsi="Times New Roman"/>
          <w:sz w:val="24"/>
          <w:szCs w:val="24"/>
        </w:rPr>
      </w:pPr>
      <w:r w:rsidRPr="00173903">
        <w:rPr>
          <w:rFonts w:ascii="Times New Roman" w:eastAsia="Cambria" w:hAnsi="Times New Roman"/>
          <w:sz w:val="24"/>
          <w:szCs w:val="24"/>
        </w:rPr>
        <w:t>•</w:t>
      </w:r>
      <w:r w:rsidRPr="00173903">
        <w:rPr>
          <w:rFonts w:ascii="Times New Roman" w:eastAsia="Cambria" w:hAnsi="Times New Roman"/>
          <w:bCs/>
          <w:sz w:val="24"/>
          <w:szCs w:val="24"/>
        </w:rPr>
        <w:t> </w:t>
      </w:r>
      <w:r w:rsidRPr="00173903">
        <w:rPr>
          <w:rFonts w:ascii="Times New Roman" w:eastAsia="Cambria" w:hAnsi="Times New Roman"/>
          <w:bCs/>
          <w:i/>
          <w:sz w:val="24"/>
          <w:szCs w:val="24"/>
        </w:rPr>
        <w:t>анкетирование</w:t>
      </w:r>
      <w:r w:rsidRPr="00173903">
        <w:rPr>
          <w:rFonts w:ascii="Times New Roman" w:eastAsia="Cambria" w:hAnsi="Times New Roman"/>
          <w:bCs/>
          <w:sz w:val="24"/>
          <w:szCs w:val="24"/>
        </w:rPr>
        <w:t xml:space="preserve"> — </w:t>
      </w:r>
      <w:r w:rsidRPr="00173903">
        <w:rPr>
          <w:rFonts w:ascii="Times New Roman" w:eastAsia="Cambria" w:hAnsi="Times New Roman"/>
          <w:sz w:val="24"/>
          <w:szCs w:val="24"/>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E6DFA" w:rsidRPr="00173903" w:rsidRDefault="00EE6DFA" w:rsidP="00173903">
      <w:pPr>
        <w:spacing w:after="0" w:line="240" w:lineRule="auto"/>
        <w:ind w:firstLine="454"/>
        <w:jc w:val="both"/>
        <w:rPr>
          <w:rFonts w:ascii="Times New Roman" w:eastAsia="Cambria" w:hAnsi="Times New Roman"/>
          <w:sz w:val="24"/>
          <w:szCs w:val="24"/>
        </w:rPr>
      </w:pPr>
      <w:r w:rsidRPr="00173903">
        <w:rPr>
          <w:rFonts w:ascii="Times New Roman" w:eastAsia="Cambria" w:hAnsi="Times New Roman"/>
          <w:sz w:val="24"/>
          <w:szCs w:val="24"/>
        </w:rPr>
        <w:t>•</w:t>
      </w:r>
      <w:r w:rsidRPr="00173903">
        <w:rPr>
          <w:rFonts w:ascii="Times New Roman" w:eastAsia="Cambria" w:hAnsi="Times New Roman"/>
          <w:bCs/>
          <w:sz w:val="24"/>
          <w:szCs w:val="24"/>
        </w:rPr>
        <w:t> </w:t>
      </w:r>
      <w:r w:rsidRPr="00173903">
        <w:rPr>
          <w:rFonts w:ascii="Times New Roman" w:eastAsia="Cambria" w:hAnsi="Times New Roman"/>
          <w:bCs/>
          <w:i/>
          <w:sz w:val="24"/>
          <w:szCs w:val="24"/>
        </w:rPr>
        <w:t>интервью —</w:t>
      </w:r>
      <w:r w:rsidRPr="00173903">
        <w:rPr>
          <w:rFonts w:ascii="Times New Roman" w:eastAsia="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EE6DFA" w:rsidRPr="00173903" w:rsidRDefault="00EE6DFA" w:rsidP="00173903">
      <w:pPr>
        <w:spacing w:after="0" w:line="240" w:lineRule="auto"/>
        <w:ind w:firstLine="454"/>
        <w:jc w:val="both"/>
        <w:rPr>
          <w:rFonts w:ascii="Times New Roman" w:eastAsia="Cambria" w:hAnsi="Times New Roman"/>
          <w:sz w:val="24"/>
          <w:szCs w:val="24"/>
        </w:rPr>
      </w:pPr>
      <w:r w:rsidRPr="00173903">
        <w:rPr>
          <w:rFonts w:ascii="Times New Roman" w:eastAsia="Cambria" w:hAnsi="Times New Roman"/>
          <w:sz w:val="24"/>
          <w:szCs w:val="24"/>
        </w:rPr>
        <w:t>•</w:t>
      </w:r>
      <w:r w:rsidRPr="00173903">
        <w:rPr>
          <w:rFonts w:ascii="Times New Roman" w:eastAsia="Cambria" w:hAnsi="Times New Roman"/>
          <w:bCs/>
          <w:sz w:val="24"/>
          <w:szCs w:val="24"/>
        </w:rPr>
        <w:t> </w:t>
      </w:r>
      <w:r w:rsidRPr="00173903">
        <w:rPr>
          <w:rFonts w:ascii="Times New Roman" w:eastAsia="Cambria" w:hAnsi="Times New Roman"/>
          <w:bCs/>
          <w:i/>
          <w:sz w:val="24"/>
          <w:szCs w:val="24"/>
        </w:rPr>
        <w:t>беседа —</w:t>
      </w:r>
      <w:r w:rsidRPr="00173903">
        <w:rPr>
          <w:rFonts w:ascii="Times New Roman" w:eastAsia="Cambria" w:hAnsi="Times New Roman"/>
          <w:sz w:val="24"/>
          <w:szCs w:val="24"/>
        </w:rPr>
        <w:t xml:space="preserve"> специфический метод исследования, </w:t>
      </w:r>
      <w:r w:rsidRPr="00173903">
        <w:rPr>
          <w:rFonts w:ascii="Times New Roman" w:eastAsia="Times New Roman" w:hAnsi="Times New Roman"/>
          <w:sz w:val="24"/>
          <w:szCs w:val="24"/>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i/>
          <w:sz w:val="24"/>
          <w:szCs w:val="24"/>
        </w:rPr>
        <w:lastRenderedPageBreak/>
        <w:t>Психолого-педагогическое наблюдение</w:t>
      </w:r>
      <w:r w:rsidRPr="00173903">
        <w:rPr>
          <w:rFonts w:ascii="Times New Roman" w:hAnsi="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bCs/>
          <w:sz w:val="24"/>
          <w:szCs w:val="24"/>
        </w:rPr>
        <w:t> </w:t>
      </w:r>
      <w:r w:rsidRPr="00173903">
        <w:rPr>
          <w:rFonts w:ascii="Times New Roman" w:hAnsi="Times New Roman"/>
          <w:i/>
          <w:sz w:val="24"/>
          <w:szCs w:val="24"/>
        </w:rPr>
        <w:t>включённое наблюдение</w:t>
      </w:r>
      <w:r w:rsidRPr="00173903">
        <w:rPr>
          <w:rFonts w:ascii="Times New Roman" w:hAnsi="Times New Roman"/>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w:t>
      </w:r>
      <w:r w:rsidRPr="00173903">
        <w:rPr>
          <w:rFonts w:ascii="Times New Roman" w:hAnsi="Times New Roman"/>
          <w:bCs/>
          <w:sz w:val="24"/>
          <w:szCs w:val="24"/>
        </w:rPr>
        <w:t> </w:t>
      </w:r>
      <w:r w:rsidRPr="00173903">
        <w:rPr>
          <w:rFonts w:ascii="Times New Roman" w:hAnsi="Times New Roman"/>
          <w:i/>
          <w:sz w:val="24"/>
          <w:szCs w:val="24"/>
        </w:rPr>
        <w:t>узкоспециальное наблюдение</w:t>
      </w:r>
      <w:r w:rsidRPr="00173903">
        <w:rPr>
          <w:rFonts w:ascii="Times New Roman" w:hAnsi="Times New Roman"/>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b/>
          <w:sz w:val="24"/>
          <w:szCs w:val="24"/>
        </w:rPr>
      </w:pPr>
      <w:r w:rsidRPr="00173903">
        <w:rPr>
          <w:rFonts w:ascii="Times New Roman" w:hAnsi="Times New Roman"/>
          <w:sz w:val="24"/>
          <w:szCs w:val="24"/>
        </w:rPr>
        <w:t>Особо следует выделить</w:t>
      </w:r>
      <w:r w:rsidRPr="00173903">
        <w:rPr>
          <w:rFonts w:ascii="Times New Roman" w:hAnsi="Times New Roman"/>
          <w:b/>
          <w:sz w:val="24"/>
          <w:szCs w:val="24"/>
        </w:rPr>
        <w:t xml:space="preserve"> психолого-педагогический эксперимент как основной метод исследования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Основной</w:t>
      </w:r>
      <w:r w:rsidRPr="00173903">
        <w:rPr>
          <w:rFonts w:ascii="Times New Roman" w:hAnsi="Times New Roman"/>
          <w:b/>
          <w:sz w:val="24"/>
          <w:szCs w:val="24"/>
        </w:rPr>
        <w:t xml:space="preserve"> целью</w:t>
      </w:r>
      <w:r w:rsidRPr="00173903">
        <w:rPr>
          <w:rFonts w:ascii="Times New Roman" w:hAnsi="Times New Roman"/>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В рамках психолого-педагогического исследования следует выделить три этапа:</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
          <w:sz w:val="24"/>
          <w:szCs w:val="24"/>
        </w:rPr>
      </w:pPr>
      <w:r w:rsidRPr="00173903">
        <w:rPr>
          <w:rFonts w:ascii="Times New Roman" w:hAnsi="Times New Roman"/>
          <w:b/>
          <w:i/>
          <w:sz w:val="24"/>
          <w:szCs w:val="24"/>
        </w:rPr>
        <w:t>Этап 1.</w:t>
      </w:r>
      <w:r w:rsidRPr="00173903">
        <w:rPr>
          <w:rFonts w:ascii="Times New Roman" w:hAnsi="Times New Roman"/>
          <w:i/>
          <w:sz w:val="24"/>
          <w:szCs w:val="24"/>
        </w:rPr>
        <w:t xml:space="preserve">Контрольный этап исследования (диагностический срез) </w:t>
      </w:r>
      <w:r w:rsidRPr="00173903">
        <w:rPr>
          <w:rFonts w:ascii="Times New Roman" w:hAnsi="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i/>
          <w:sz w:val="24"/>
          <w:szCs w:val="24"/>
        </w:rPr>
      </w:pPr>
      <w:r w:rsidRPr="00173903">
        <w:rPr>
          <w:rFonts w:ascii="Times New Roman" w:hAnsi="Times New Roman"/>
          <w:b/>
          <w:i/>
          <w:sz w:val="24"/>
          <w:szCs w:val="24"/>
        </w:rPr>
        <w:t>Этап 2.</w:t>
      </w:r>
      <w:r w:rsidRPr="00173903">
        <w:rPr>
          <w:rFonts w:ascii="Times New Roman" w:hAnsi="Times New Roman"/>
          <w:i/>
          <w:sz w:val="24"/>
          <w:szCs w:val="24"/>
        </w:rPr>
        <w:t xml:space="preserve">Формирующий этап исследования </w:t>
      </w:r>
      <w:r w:rsidRPr="00173903">
        <w:rPr>
          <w:rFonts w:ascii="Times New Roman" w:hAnsi="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b/>
          <w:i/>
          <w:sz w:val="24"/>
          <w:szCs w:val="24"/>
        </w:rPr>
        <w:t>Этап 3.</w:t>
      </w:r>
      <w:r w:rsidRPr="00173903">
        <w:rPr>
          <w:rFonts w:ascii="Times New Roman" w:hAnsi="Times New Roman"/>
          <w:i/>
          <w:sz w:val="24"/>
          <w:szCs w:val="24"/>
        </w:rPr>
        <w:t xml:space="preserve">Интерпретационный этап исследования </w:t>
      </w:r>
      <w:r w:rsidRPr="00173903">
        <w:rPr>
          <w:rFonts w:ascii="Times New Roman" w:hAnsi="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173903">
        <w:rPr>
          <w:rFonts w:ascii="Times New Roman" w:hAnsi="Times New Roman"/>
          <w:b/>
          <w:sz w:val="24"/>
          <w:szCs w:val="24"/>
        </w:rPr>
        <w:t>исследование динамики</w:t>
      </w:r>
      <w:r w:rsidRPr="00173903">
        <w:rPr>
          <w:rFonts w:ascii="Times New Roman" w:hAnsi="Times New Roman"/>
          <w:sz w:val="24"/>
          <w:szCs w:val="24"/>
        </w:rPr>
        <w:t xml:space="preserve"> воспитания и социализации обучающихся.</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EE6DFA" w:rsidRPr="00173903" w:rsidRDefault="00EE6DFA" w:rsidP="00173903">
      <w:pPr>
        <w:spacing w:after="0" w:line="240" w:lineRule="auto"/>
        <w:ind w:firstLine="454"/>
        <w:jc w:val="both"/>
        <w:rPr>
          <w:rFonts w:ascii="Times New Roman" w:eastAsia="Times New Roman" w:hAnsi="Times New Roman"/>
          <w:sz w:val="24"/>
          <w:szCs w:val="24"/>
        </w:rPr>
      </w:pPr>
      <w:r w:rsidRPr="00173903">
        <w:rPr>
          <w:rFonts w:ascii="Times New Roman" w:eastAsia="Times New Roman" w:hAnsi="Times New Roman"/>
          <w:b/>
          <w:sz w:val="24"/>
          <w:szCs w:val="24"/>
        </w:rPr>
        <w:t>Критериями эффективности</w:t>
      </w:r>
      <w:r w:rsidRPr="00173903">
        <w:rPr>
          <w:rFonts w:ascii="Times New Roman" w:eastAsia="Times New Roman" w:hAnsi="Times New Roman"/>
          <w:sz w:val="24"/>
          <w:szCs w:val="24"/>
        </w:rPr>
        <w:t xml:space="preserve"> реализации учебным учреждением воспитательной и развивающей программы является </w:t>
      </w:r>
      <w:r w:rsidRPr="00173903">
        <w:rPr>
          <w:rFonts w:ascii="Times New Roman" w:eastAsia="Times New Roman" w:hAnsi="Times New Roman"/>
          <w:b/>
          <w:sz w:val="24"/>
          <w:szCs w:val="24"/>
        </w:rPr>
        <w:t>динамика</w:t>
      </w:r>
      <w:r w:rsidRPr="00173903">
        <w:rPr>
          <w:rFonts w:ascii="Times New Roman" w:eastAsia="Times New Roman" w:hAnsi="Times New Roman"/>
          <w:sz w:val="24"/>
          <w:szCs w:val="24"/>
        </w:rPr>
        <w:t xml:space="preserve"> основных показателей воспитания и социализации обучающихся:</w:t>
      </w:r>
    </w:p>
    <w:p w:rsidR="00EE6DFA" w:rsidRPr="00173903" w:rsidRDefault="00EE6DFA" w:rsidP="00173903">
      <w:pPr>
        <w:spacing w:after="0" w:line="240" w:lineRule="auto"/>
        <w:ind w:firstLine="454"/>
        <w:jc w:val="both"/>
        <w:rPr>
          <w:rFonts w:ascii="Times New Roman" w:eastAsia="Times New Roman" w:hAnsi="Times New Roman"/>
          <w:sz w:val="24"/>
          <w:szCs w:val="24"/>
        </w:rPr>
      </w:pPr>
      <w:r w:rsidRPr="00173903">
        <w:rPr>
          <w:rFonts w:ascii="Times New Roman" w:eastAsia="Times New Roman" w:hAnsi="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EE6DFA" w:rsidRPr="00173903" w:rsidRDefault="00EE6DFA" w:rsidP="00173903">
      <w:pPr>
        <w:widowControl w:val="0"/>
        <w:autoSpaceDE w:val="0"/>
        <w:autoSpaceDN w:val="0"/>
        <w:adjustRightInd w:val="0"/>
        <w:spacing w:after="0" w:line="240" w:lineRule="auto"/>
        <w:ind w:firstLine="454"/>
        <w:jc w:val="both"/>
        <w:rPr>
          <w:rFonts w:ascii="Times New Roman" w:hAnsi="Times New Roman"/>
          <w:sz w:val="24"/>
          <w:szCs w:val="24"/>
        </w:rPr>
      </w:pPr>
      <w:r w:rsidRPr="00173903">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1.</w:t>
      </w:r>
      <w:r w:rsidRPr="00173903">
        <w:rPr>
          <w:rFonts w:ascii="Times New Roman" w:hAnsi="Times New Roman"/>
          <w:i/>
          <w:sz w:val="24"/>
          <w:szCs w:val="24"/>
        </w:rPr>
        <w:t> Положительная динамика (тенденция повышения уровня нравственного развития обучающихся)</w:t>
      </w:r>
      <w:r w:rsidRPr="00173903">
        <w:rPr>
          <w:rFonts w:ascii="Times New Roman" w:hAnsi="Times New Roman"/>
          <w:sz w:val="24"/>
          <w:szCs w:val="24"/>
        </w:rPr>
        <w:t xml:space="preserve"> — увеличение значений выделенных показателей воспитания и </w:t>
      </w:r>
      <w:r w:rsidRPr="00173903">
        <w:rPr>
          <w:rFonts w:ascii="Times New Roman" w:hAnsi="Times New Roman"/>
          <w:sz w:val="24"/>
          <w:szCs w:val="24"/>
        </w:rPr>
        <w:lastRenderedPageBreak/>
        <w:t>социализации обучающихся на интерпретационном этапе по сравнению с результатами контрольного этапа исследования (диагностический).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2.</w:t>
      </w:r>
      <w:r w:rsidRPr="00173903">
        <w:rPr>
          <w:rFonts w:ascii="Times New Roman" w:hAnsi="Times New Roman"/>
          <w:i/>
          <w:sz w:val="24"/>
          <w:szCs w:val="24"/>
        </w:rPr>
        <w:t xml:space="preserve"> Инертность положительной динамики </w:t>
      </w:r>
      <w:r w:rsidRPr="00173903">
        <w:rPr>
          <w:rFonts w:ascii="Times New Roman" w:hAnsi="Times New Roman"/>
          <w:sz w:val="24"/>
          <w:szCs w:val="24"/>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3.</w:t>
      </w:r>
      <w:r w:rsidRPr="00173903">
        <w:rPr>
          <w:rFonts w:ascii="Times New Roman" w:hAnsi="Times New Roman"/>
          <w:i/>
          <w:sz w:val="24"/>
          <w:szCs w:val="24"/>
        </w:rPr>
        <w:t xml:space="preserve"> Устойчивость (стабильность) исследуемых показателей духовно-нравственного развития, воспитания и социализации обучающихся </w:t>
      </w:r>
      <w:r w:rsidRPr="00173903">
        <w:rPr>
          <w:rFonts w:ascii="Times New Roman" w:hAnsi="Times New Roman"/>
          <w:sz w:val="24"/>
          <w:szCs w:val="24"/>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EE6DFA" w:rsidRPr="00173903" w:rsidRDefault="00EE6DFA" w:rsidP="00173903">
      <w:pPr>
        <w:spacing w:after="0" w:line="240" w:lineRule="auto"/>
        <w:ind w:firstLine="454"/>
        <w:jc w:val="both"/>
        <w:rPr>
          <w:rFonts w:ascii="Times New Roman" w:hAnsi="Times New Roman"/>
          <w:sz w:val="24"/>
          <w:szCs w:val="24"/>
        </w:rPr>
      </w:pPr>
      <w:r w:rsidRPr="00173903">
        <w:rPr>
          <w:rFonts w:ascii="Times New Roman" w:hAnsi="Times New Roman"/>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Критерии оценки эффективности воспитательного процесса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646"/>
        <w:gridCol w:w="3084"/>
      </w:tblGrid>
      <w:tr w:rsidR="00EE6DFA" w:rsidRPr="00173903" w:rsidTr="00E71A77">
        <w:tc>
          <w:tcPr>
            <w:tcW w:w="2841" w:type="dxa"/>
          </w:tcPr>
          <w:p w:rsidR="00EE6DFA" w:rsidRPr="00173903" w:rsidRDefault="00EE6DFA" w:rsidP="00173903">
            <w:pPr>
              <w:tabs>
                <w:tab w:val="left" w:pos="7797"/>
              </w:tabs>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Ожидаемые результаты</w:t>
            </w:r>
          </w:p>
        </w:tc>
        <w:tc>
          <w:tcPr>
            <w:tcW w:w="3646" w:type="dxa"/>
          </w:tcPr>
          <w:p w:rsidR="00EE6DFA" w:rsidRPr="00173903" w:rsidRDefault="00EE6DFA" w:rsidP="00173903">
            <w:pPr>
              <w:tabs>
                <w:tab w:val="left" w:pos="7797"/>
              </w:tabs>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Критерии отслеживания результата</w:t>
            </w:r>
          </w:p>
        </w:tc>
        <w:tc>
          <w:tcPr>
            <w:tcW w:w="3084" w:type="dxa"/>
          </w:tcPr>
          <w:p w:rsidR="00EE6DFA" w:rsidRPr="00173903" w:rsidRDefault="00EE6DFA" w:rsidP="00173903">
            <w:pPr>
              <w:tabs>
                <w:tab w:val="left" w:pos="7797"/>
              </w:tabs>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 xml:space="preserve">Методики </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Охват внеурочной деятельностью</w:t>
            </w:r>
          </w:p>
        </w:tc>
        <w:tc>
          <w:tcPr>
            <w:tcW w:w="3646"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1. Занятость учащихся во внеурочное время</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сводная таблица</w:t>
            </w:r>
          </w:p>
          <w:p w:rsidR="00EE6DFA" w:rsidRPr="00173903" w:rsidRDefault="00EE6DFA" w:rsidP="00173903">
            <w:pPr>
              <w:spacing w:after="0" w:line="240" w:lineRule="auto"/>
              <w:jc w:val="both"/>
              <w:rPr>
                <w:rFonts w:ascii="Times New Roman" w:eastAsia="Times New Roman" w:hAnsi="Times New Roman"/>
                <w:sz w:val="24"/>
                <w:szCs w:val="24"/>
              </w:rPr>
            </w:pP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Состояние преступности                      </w:t>
            </w:r>
          </w:p>
        </w:tc>
        <w:tc>
          <w:tcPr>
            <w:tcW w:w="3646" w:type="dxa"/>
          </w:tcPr>
          <w:p w:rsidR="00EE6DFA" w:rsidRPr="00173903" w:rsidRDefault="00E71A77" w:rsidP="00E71A77">
            <w:pPr>
              <w:widowControl w:val="0"/>
              <w:numPr>
                <w:ilvl w:val="0"/>
                <w:numId w:val="7"/>
              </w:numPr>
              <w:shd w:val="clear" w:color="auto" w:fill="FFFFFF"/>
              <w:tabs>
                <w:tab w:val="clear" w:pos="720"/>
                <w:tab w:val="num" w:pos="-147"/>
              </w:tabs>
              <w:autoSpaceDE w:val="0"/>
              <w:autoSpaceDN w:val="0"/>
              <w:adjustRightInd w:val="0"/>
              <w:spacing w:after="0" w:line="240" w:lineRule="auto"/>
              <w:ind w:left="-6"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EE6DFA" w:rsidRPr="00173903">
              <w:rPr>
                <w:rFonts w:ascii="Times New Roman" w:eastAsia="Times New Roman" w:hAnsi="Times New Roman"/>
                <w:color w:val="000000"/>
                <w:sz w:val="24"/>
                <w:szCs w:val="24"/>
              </w:rPr>
              <w:t xml:space="preserve">1. Отсутствие правонарушений и отсева учащихся; </w:t>
            </w:r>
          </w:p>
          <w:p w:rsidR="00EE6DFA" w:rsidRPr="00173903" w:rsidRDefault="00EE6DFA" w:rsidP="00173903">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sz w:val="24"/>
                <w:szCs w:val="24"/>
              </w:rPr>
            </w:pP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количество учащихся, состоящих на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учете в ПДН ОВД</w:t>
            </w:r>
          </w:p>
          <w:p w:rsidR="00EE6DFA" w:rsidRPr="00173903" w:rsidRDefault="00EE6DFA" w:rsidP="00173903">
            <w:pPr>
              <w:spacing w:after="0" w:line="240" w:lineRule="auto"/>
              <w:jc w:val="both"/>
              <w:rPr>
                <w:rFonts w:ascii="Times New Roman" w:eastAsia="Times New Roman" w:hAnsi="Times New Roman"/>
                <w:sz w:val="24"/>
                <w:szCs w:val="24"/>
              </w:rPr>
            </w:pPr>
          </w:p>
        </w:tc>
      </w:tr>
      <w:tr w:rsidR="00EE6DFA" w:rsidRPr="00173903" w:rsidTr="00E71A77">
        <w:trPr>
          <w:trHeight w:val="1998"/>
        </w:trPr>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Уровень воспитанности                          </w:t>
            </w:r>
          </w:p>
        </w:tc>
        <w:tc>
          <w:tcPr>
            <w:tcW w:w="3646" w:type="dxa"/>
          </w:tcPr>
          <w:p w:rsidR="00EE6DFA" w:rsidRPr="00173903" w:rsidRDefault="00EE6DFA" w:rsidP="00E71A77">
            <w:pPr>
              <w:widowControl w:val="0"/>
              <w:numPr>
                <w:ilvl w:val="0"/>
                <w:numId w:val="7"/>
              </w:numPr>
              <w:shd w:val="clear" w:color="auto" w:fill="FFFFFF"/>
              <w:tabs>
                <w:tab w:val="clear" w:pos="720"/>
                <w:tab w:val="num" w:pos="0"/>
              </w:tabs>
              <w:autoSpaceDE w:val="0"/>
              <w:autoSpaceDN w:val="0"/>
              <w:adjustRightInd w:val="0"/>
              <w:spacing w:after="0" w:line="240" w:lineRule="auto"/>
              <w:ind w:left="0" w:firstLine="0"/>
              <w:rPr>
                <w:rFonts w:ascii="Times New Roman" w:eastAsia="Times New Roman" w:hAnsi="Times New Roman"/>
                <w:color w:val="000000"/>
                <w:sz w:val="24"/>
                <w:szCs w:val="24"/>
              </w:rPr>
            </w:pPr>
            <w:r w:rsidRPr="00173903">
              <w:rPr>
                <w:rFonts w:ascii="Times New Roman" w:eastAsia="Times New Roman" w:hAnsi="Times New Roman"/>
                <w:color w:val="000000"/>
                <w:sz w:val="24"/>
                <w:szCs w:val="24"/>
              </w:rPr>
              <w:t>1. Уважение к школьным традициям и фундаменталь</w:t>
            </w:r>
            <w:r w:rsidRPr="00173903">
              <w:rPr>
                <w:rFonts w:ascii="Times New Roman" w:eastAsia="Times New Roman" w:hAnsi="Times New Roman"/>
                <w:color w:val="000000"/>
                <w:sz w:val="24"/>
                <w:szCs w:val="24"/>
              </w:rPr>
              <w:softHyphen/>
              <w:t xml:space="preserve">ным ценностям; </w:t>
            </w:r>
          </w:p>
          <w:p w:rsidR="00EE6DFA" w:rsidRPr="00173903" w:rsidRDefault="00EE6DFA" w:rsidP="00E71A77">
            <w:pPr>
              <w:widowControl w:val="0"/>
              <w:numPr>
                <w:ilvl w:val="0"/>
                <w:numId w:val="7"/>
              </w:numPr>
              <w:shd w:val="clear" w:color="auto" w:fill="FFFFFF"/>
              <w:tabs>
                <w:tab w:val="clear" w:pos="720"/>
                <w:tab w:val="num" w:pos="0"/>
              </w:tabs>
              <w:autoSpaceDE w:val="0"/>
              <w:autoSpaceDN w:val="0"/>
              <w:adjustRightInd w:val="0"/>
              <w:spacing w:after="0" w:line="240" w:lineRule="auto"/>
              <w:ind w:left="0" w:firstLine="0"/>
              <w:rPr>
                <w:rFonts w:ascii="Times New Roman" w:eastAsia="Times New Roman" w:hAnsi="Times New Roman"/>
                <w:color w:val="000000"/>
                <w:sz w:val="24"/>
                <w:szCs w:val="24"/>
              </w:rPr>
            </w:pPr>
            <w:r w:rsidRPr="00173903">
              <w:rPr>
                <w:rFonts w:ascii="Times New Roman" w:eastAsia="Times New Roman" w:hAnsi="Times New Roman"/>
                <w:color w:val="000000"/>
                <w:sz w:val="24"/>
                <w:szCs w:val="24"/>
              </w:rPr>
              <w:t xml:space="preserve">2. Демонстрация знаний этикета и делового общения; </w:t>
            </w:r>
          </w:p>
          <w:p w:rsidR="00EE6DFA" w:rsidRPr="00173903" w:rsidRDefault="00EE6DFA" w:rsidP="00E71A77">
            <w:pPr>
              <w:widowControl w:val="0"/>
              <w:numPr>
                <w:ilvl w:val="0"/>
                <w:numId w:val="7"/>
              </w:numPr>
              <w:shd w:val="clear" w:color="auto" w:fill="FFFFFF"/>
              <w:tabs>
                <w:tab w:val="clear" w:pos="720"/>
                <w:tab w:val="num" w:pos="0"/>
              </w:tabs>
              <w:autoSpaceDE w:val="0"/>
              <w:autoSpaceDN w:val="0"/>
              <w:adjustRightInd w:val="0"/>
              <w:spacing w:after="0" w:line="240" w:lineRule="auto"/>
              <w:ind w:left="0" w:firstLine="0"/>
              <w:rPr>
                <w:rFonts w:ascii="Times New Roman" w:eastAsia="Times New Roman" w:hAnsi="Times New Roman"/>
                <w:color w:val="000000"/>
                <w:sz w:val="24"/>
                <w:szCs w:val="24"/>
              </w:rPr>
            </w:pPr>
            <w:r w:rsidRPr="00173903">
              <w:rPr>
                <w:rFonts w:ascii="Times New Roman" w:eastAsia="Times New Roman" w:hAnsi="Times New Roman"/>
                <w:color w:val="000000"/>
                <w:sz w:val="24"/>
                <w:szCs w:val="24"/>
              </w:rPr>
              <w:t>3. Овладение социальными навыками</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сводная таблица по классам</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Сформированность познавательного потенциала</w:t>
            </w:r>
          </w:p>
        </w:tc>
        <w:tc>
          <w:tcPr>
            <w:tcW w:w="3646" w:type="dxa"/>
          </w:tcPr>
          <w:p w:rsidR="00EE6DFA" w:rsidRPr="00173903" w:rsidRDefault="00EE6DFA" w:rsidP="00173903">
            <w:pPr>
              <w:widowControl w:val="0"/>
              <w:numPr>
                <w:ilvl w:val="0"/>
                <w:numId w:val="8"/>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Освоение учащимися образовательной программы </w:t>
            </w:r>
          </w:p>
          <w:p w:rsidR="00EE6DFA" w:rsidRPr="00173903" w:rsidRDefault="00EE6DFA" w:rsidP="00173903">
            <w:pPr>
              <w:widowControl w:val="0"/>
              <w:numPr>
                <w:ilvl w:val="0"/>
                <w:numId w:val="8"/>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Развитость мышления </w:t>
            </w:r>
          </w:p>
          <w:p w:rsidR="00EE6DFA" w:rsidRPr="00173903" w:rsidRDefault="00EE6DFA" w:rsidP="00173903">
            <w:pPr>
              <w:widowControl w:val="0"/>
              <w:numPr>
                <w:ilvl w:val="0"/>
                <w:numId w:val="8"/>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Познавательная активность учащихся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 xml:space="preserve">      4. Сформированность учебной деятельности</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1. Школьный тест умственного развития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2. Статистический анализ текущей и итоговой успеваемости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3. Методики изучения развития познавательных процессов личности ребенка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4. Метод экспертной оценки педагогов и самооценки учащихся (МЭОП и СУ)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5. Педагогическое наблюдение </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Сформированность коммуникативного потенциала личности </w:t>
            </w:r>
            <w:r w:rsidRPr="00173903">
              <w:rPr>
                <w:rFonts w:ascii="Times New Roman" w:eastAsia="Times New Roman" w:hAnsi="Times New Roman"/>
                <w:sz w:val="24"/>
                <w:szCs w:val="24"/>
              </w:rPr>
              <w:lastRenderedPageBreak/>
              <w:t xml:space="preserve">выпускника </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widowControl w:val="0"/>
              <w:numPr>
                <w:ilvl w:val="0"/>
                <w:numId w:val="10"/>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lastRenderedPageBreak/>
              <w:t xml:space="preserve">Коммуникабельность </w:t>
            </w:r>
          </w:p>
          <w:p w:rsidR="00EE6DFA" w:rsidRPr="00173903" w:rsidRDefault="00EE6DFA" w:rsidP="00173903">
            <w:pPr>
              <w:widowControl w:val="0"/>
              <w:numPr>
                <w:ilvl w:val="0"/>
                <w:numId w:val="10"/>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Сформированность коммуникативной </w:t>
            </w:r>
            <w:r w:rsidRPr="00173903">
              <w:rPr>
                <w:rFonts w:ascii="Times New Roman" w:eastAsia="Times New Roman" w:hAnsi="Times New Roman"/>
                <w:color w:val="333333"/>
                <w:sz w:val="24"/>
                <w:szCs w:val="24"/>
              </w:rPr>
              <w:lastRenderedPageBreak/>
              <w:t xml:space="preserve">культуры учащихся </w:t>
            </w:r>
          </w:p>
          <w:p w:rsidR="00EE6DFA" w:rsidRPr="00173903" w:rsidRDefault="00EE6DFA" w:rsidP="00173903">
            <w:pPr>
              <w:widowControl w:val="0"/>
              <w:numPr>
                <w:ilvl w:val="0"/>
                <w:numId w:val="10"/>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Знание этикета поведения</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1. Методика выявления коммуникативных склонностей.</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2. Методы экспертной оценки педагогов и самооценки учащихся.</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3. Педагогическое наблюдение. </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Сформированность нравственного потенциала</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widowControl w:val="0"/>
              <w:numPr>
                <w:ilvl w:val="0"/>
                <w:numId w:val="9"/>
              </w:numPr>
              <w:autoSpaceDE w:val="0"/>
              <w:autoSpaceDN w:val="0"/>
              <w:adjustRightInd w:val="0"/>
              <w:spacing w:after="0" w:line="240" w:lineRule="auto"/>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Нравственная направленность личности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 xml:space="preserve">     2. Сформированность отношений ребенка к Родине, обществу, семье, школе, себе, природе, труду.</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Тест Н.Е. Щурковой "Размышляем о жизненном опыте"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2. Методика С.М. Петровой "Русские пословицы"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3. Методики "Акт добровольцев", "Недописанный тезис", "Ситуация свободного выбора"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4. Метод ранжирования</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5. Методики "Репка" ("Что во мне выросло"), "Магазин", "Золотая рыбка", "Цветик - семицветик" </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Сформированность физического потенциала</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widowControl w:val="0"/>
              <w:numPr>
                <w:ilvl w:val="0"/>
                <w:numId w:val="12"/>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Состояние здоровья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 xml:space="preserve">       2. Развитость физических качеств личности</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1. Состояние здоровья выпускника школы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2. Развитость физических качеств личности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3. Статистический медицинский анализ состояния здоровья ученика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4. Выполнение контрольных нормативов по проверке развития физических качеств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5. Отсутствие вредных привычек</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Сформированность эстетического потенциала</w:t>
            </w:r>
          </w:p>
        </w:tc>
        <w:tc>
          <w:tcPr>
            <w:tcW w:w="3646" w:type="dxa"/>
          </w:tcPr>
          <w:p w:rsidR="00EE6DFA" w:rsidRPr="00173903" w:rsidRDefault="00EE6DFA" w:rsidP="00173903">
            <w:pPr>
              <w:widowControl w:val="0"/>
              <w:numPr>
                <w:ilvl w:val="0"/>
                <w:numId w:val="11"/>
              </w:numPr>
              <w:autoSpaceDE w:val="0"/>
              <w:autoSpaceDN w:val="0"/>
              <w:adjustRightInd w:val="0"/>
              <w:spacing w:after="0" w:line="240" w:lineRule="auto"/>
              <w:ind w:left="80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Развитость чувства прекрасного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 xml:space="preserve">      2. Сформированность других эстетических чувств</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Результативность работы ДО</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1. Эффективность деятельности органов, объединений.</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2. Расширение круга вопросов, самостоятельно решаемых детьми.</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М.И. Рожкова «Диагностика уровня творческой активности учащихся»</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Сводная таблица</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Результативность в районных и областных мероприятиях</w:t>
            </w:r>
          </w:p>
        </w:tc>
        <w:tc>
          <w:tcPr>
            <w:tcW w:w="3646"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Имидж школы</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Сводная таблица</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Оценка микроклимата в школе</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1. Характер отношений между участниками учебно-воспитательного процесса </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2. Единые требования педагогов и родителей к </w:t>
            </w:r>
            <w:r w:rsidRPr="00173903">
              <w:rPr>
                <w:rFonts w:ascii="Times New Roman" w:eastAsia="Times New Roman" w:hAnsi="Times New Roman"/>
                <w:sz w:val="24"/>
                <w:szCs w:val="24"/>
              </w:rPr>
              <w:lastRenderedPageBreak/>
              <w:t>ребенку.</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3. Участие детей, родителей, учителей в мероприятиях. </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4. Нравственные ценности.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5. Создание благоприятного психологического климата в коллективе.</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Тест Н.Е. Щурковой «Размышляем о жизненном опыте».</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С.М. Петровой «Пословицы»</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Методика М.И. Рожковой «Изучение социализированности личности».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Л.В. Байбородовой «Ситуация выбора».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«Что такое счастье?»</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Игра  «Фантастический выбор»</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«Моя семья». Методика Е.Н. Степановой «Изучение удовлетворенности педагогов жизнедеятельностью в образовательном учреждении».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А.А. Андреева. «Изучение удовлетворенности родителей жизнедеятельностью в образовательном учреждении».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Е.А. Степановой «Изучение удовлетворенности родителей жизнедеятельностью в образовательном учреждении».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Методика А.А. Андреева  «Изучение удовлетворенности подростков жизнедеятельностью в образовательном учреждении».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для старшеклассников.</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 xml:space="preserve">Сформированность общешкольного коллектива </w:t>
            </w:r>
          </w:p>
        </w:tc>
        <w:tc>
          <w:tcPr>
            <w:tcW w:w="3646" w:type="dxa"/>
          </w:tcPr>
          <w:p w:rsidR="00EE6DFA" w:rsidRPr="00173903" w:rsidRDefault="00EE6DFA" w:rsidP="00173903">
            <w:pPr>
              <w:widowControl w:val="0"/>
              <w:numPr>
                <w:ilvl w:val="0"/>
                <w:numId w:val="14"/>
              </w:numPr>
              <w:tabs>
                <w:tab w:val="clear" w:pos="720"/>
                <w:tab w:val="num" w:pos="-6"/>
              </w:tabs>
              <w:autoSpaceDE w:val="0"/>
              <w:autoSpaceDN w:val="0"/>
              <w:adjustRightInd w:val="0"/>
              <w:spacing w:after="0" w:line="240" w:lineRule="auto"/>
              <w:ind w:left="-6" w:firstLine="6"/>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Состояние эмоционально-психологических отношений в коллективе </w:t>
            </w:r>
          </w:p>
          <w:p w:rsidR="00EE6DFA" w:rsidRPr="00173903" w:rsidRDefault="00EE6DFA" w:rsidP="00173903">
            <w:pPr>
              <w:widowControl w:val="0"/>
              <w:numPr>
                <w:ilvl w:val="0"/>
                <w:numId w:val="14"/>
              </w:numPr>
              <w:tabs>
                <w:tab w:val="clear" w:pos="720"/>
                <w:tab w:val="num" w:pos="-6"/>
              </w:tabs>
              <w:autoSpaceDE w:val="0"/>
              <w:autoSpaceDN w:val="0"/>
              <w:adjustRightInd w:val="0"/>
              <w:spacing w:after="0" w:line="240" w:lineRule="auto"/>
              <w:ind w:left="-6" w:firstLine="6"/>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Развитость самоуправления </w:t>
            </w:r>
          </w:p>
          <w:p w:rsidR="00EE6DFA" w:rsidRPr="00173903" w:rsidRDefault="00EE6DFA" w:rsidP="00173903">
            <w:pPr>
              <w:widowControl w:val="0"/>
              <w:numPr>
                <w:ilvl w:val="0"/>
                <w:numId w:val="14"/>
              </w:numPr>
              <w:tabs>
                <w:tab w:val="clear" w:pos="720"/>
                <w:tab w:val="num" w:pos="-6"/>
              </w:tabs>
              <w:autoSpaceDE w:val="0"/>
              <w:autoSpaceDN w:val="0"/>
              <w:adjustRightInd w:val="0"/>
              <w:spacing w:after="0" w:line="240" w:lineRule="auto"/>
              <w:ind w:left="-6" w:firstLine="6"/>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Сформированность совместной деятельности </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1. Анкетирование;</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2. Тест «Размышляем о жизненном опыте» Н.Е.Щурковой;</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3. Методика «Изучение социализированности личности учащегося» М.И.Рожкова;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4. Методика «Определение уровня развития самоуправления в </w:t>
            </w:r>
            <w:r w:rsidRPr="00173903">
              <w:rPr>
                <w:rFonts w:ascii="Times New Roman" w:eastAsia="Times New Roman" w:hAnsi="Times New Roman"/>
                <w:sz w:val="24"/>
                <w:szCs w:val="24"/>
              </w:rPr>
              <w:lastRenderedPageBreak/>
              <w:t>ученическом коллективе» М.И.Рожкова;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5. Методика «Изучения удовлетворенности учащихся школьной жизнью» А.А.Андреева;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6. Комплексная методика «Изучения удовлетворенности родителей жизнедеятельностью образовательного учреждения» А.А.Андреева;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7. Методика «Социально-психологическая самоаттестация коллектива» Р.С.Немова.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8.  Методика "Наши отношения" </w:t>
            </w:r>
          </w:p>
        </w:tc>
      </w:tr>
      <w:tr w:rsidR="00EE6DFA" w:rsidRPr="00173903" w:rsidTr="00E71A77">
        <w:tc>
          <w:tcPr>
            <w:tcW w:w="2841"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lastRenderedPageBreak/>
              <w:t>Удовлетворенность учащихся и их родителей жизнедеятельностью</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widowControl w:val="0"/>
              <w:numPr>
                <w:ilvl w:val="0"/>
                <w:numId w:val="13"/>
              </w:numPr>
              <w:tabs>
                <w:tab w:val="clear" w:pos="720"/>
                <w:tab w:val="num" w:pos="-6"/>
              </w:tabs>
              <w:autoSpaceDE w:val="0"/>
              <w:autoSpaceDN w:val="0"/>
              <w:adjustRightInd w:val="0"/>
              <w:spacing w:after="0" w:line="240" w:lineRule="auto"/>
              <w:ind w:left="-6" w:firstLine="0"/>
              <w:jc w:val="both"/>
              <w:rPr>
                <w:rFonts w:ascii="Times New Roman" w:eastAsia="Times New Roman" w:hAnsi="Times New Roman"/>
                <w:color w:val="333333"/>
                <w:sz w:val="24"/>
                <w:szCs w:val="24"/>
              </w:rPr>
            </w:pPr>
            <w:r w:rsidRPr="00173903">
              <w:rPr>
                <w:rFonts w:ascii="Times New Roman" w:eastAsia="Times New Roman" w:hAnsi="Times New Roman"/>
                <w:color w:val="333333"/>
                <w:sz w:val="24"/>
                <w:szCs w:val="24"/>
              </w:rPr>
              <w:t xml:space="preserve">Комфортность ребенка в школе </w:t>
            </w:r>
          </w:p>
          <w:p w:rsidR="00EE6DFA" w:rsidRPr="00173903" w:rsidRDefault="00EE6DFA" w:rsidP="00173903">
            <w:pPr>
              <w:tabs>
                <w:tab w:val="num" w:pos="-6"/>
              </w:tabs>
              <w:spacing w:after="0" w:line="240" w:lineRule="auto"/>
              <w:ind w:left="-6"/>
              <w:jc w:val="both"/>
              <w:rPr>
                <w:rFonts w:ascii="Times New Roman" w:eastAsia="Times New Roman" w:hAnsi="Times New Roman"/>
                <w:sz w:val="24"/>
                <w:szCs w:val="24"/>
              </w:rPr>
            </w:pPr>
            <w:r w:rsidRPr="00173903">
              <w:rPr>
                <w:rFonts w:ascii="Times New Roman" w:eastAsia="Times New Roman" w:hAnsi="Times New Roman"/>
                <w:color w:val="333333"/>
                <w:sz w:val="24"/>
                <w:szCs w:val="24"/>
              </w:rPr>
              <w:t xml:space="preserve">    2. Эмоционально-психологическое положение ученика в школе (классе)</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1. Методика А.А. Андреева "Изучение удовлетворенности учащегося школьной жизнью"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2. Методики "Наши отношения", "Психологическая атмосфера в коллективе"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3. Анкета "Ты и твоя школа"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4. Социометрия</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5. Сводная ведомость трудоустройства выпускников</w:t>
            </w:r>
          </w:p>
        </w:tc>
      </w:tr>
      <w:tr w:rsidR="00EE6DFA" w:rsidRPr="00173903" w:rsidTr="00E71A77">
        <w:tc>
          <w:tcPr>
            <w:tcW w:w="2841" w:type="dxa"/>
          </w:tcPr>
          <w:p w:rsidR="00EE6DFA" w:rsidRPr="00173903" w:rsidRDefault="00EE6DFA" w:rsidP="00173903">
            <w:pPr>
              <w:shd w:val="clear" w:color="auto" w:fill="FFFFFF"/>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Интеграция учебной и внеучебной деятельности.</w:t>
            </w:r>
          </w:p>
          <w:p w:rsidR="00EE6DFA" w:rsidRPr="00173903" w:rsidRDefault="00EE6DFA" w:rsidP="00173903">
            <w:pPr>
              <w:spacing w:after="0" w:line="240" w:lineRule="auto"/>
              <w:jc w:val="both"/>
              <w:rPr>
                <w:rFonts w:ascii="Times New Roman" w:eastAsia="Times New Roman" w:hAnsi="Times New Roman"/>
                <w:sz w:val="24"/>
                <w:szCs w:val="24"/>
              </w:rPr>
            </w:pPr>
          </w:p>
        </w:tc>
        <w:tc>
          <w:tcPr>
            <w:tcW w:w="3646" w:type="dxa"/>
          </w:tcPr>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Рост познавательной активности учащихся.</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Наличие высокой мотивации в учебе.</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Расширение кругозора учащихся.</w:t>
            </w:r>
          </w:p>
          <w:p w:rsidR="00EE6DFA" w:rsidRPr="00173903" w:rsidRDefault="00EE6DFA" w:rsidP="00173903">
            <w:pPr>
              <w:tabs>
                <w:tab w:val="left" w:pos="7797"/>
              </w:tabs>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Самореализация в разных видах творчества.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Самоопределение после окончания школы.</w:t>
            </w:r>
          </w:p>
        </w:tc>
        <w:tc>
          <w:tcPr>
            <w:tcW w:w="3084" w:type="dxa"/>
          </w:tcPr>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Анализ результативности участия во внеклассной работе.</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«Зеркало».</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«Патриот».</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«Что вам интересно?»</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Анкета «Анализ интересов и направленности подростков».</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Анкета «Интересы и досуг».</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Анкета «Профориентация </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подростков.</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Анкета «Познавательные потребности подростка».</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 Методика Д.В. Григорьевой «Личностный </w:t>
            </w:r>
            <w:r w:rsidRPr="00173903">
              <w:rPr>
                <w:rFonts w:ascii="Times New Roman" w:eastAsia="Times New Roman" w:hAnsi="Times New Roman"/>
                <w:sz w:val="24"/>
                <w:szCs w:val="24"/>
              </w:rPr>
              <w:lastRenderedPageBreak/>
              <w:t>рост»</w:t>
            </w:r>
          </w:p>
        </w:tc>
      </w:tr>
    </w:tbl>
    <w:p w:rsidR="00EE6DFA" w:rsidRPr="00173903" w:rsidRDefault="00EE6DFA" w:rsidP="00173903">
      <w:pPr>
        <w:spacing w:after="0" w:line="240" w:lineRule="auto"/>
        <w:ind w:firstLine="539"/>
        <w:jc w:val="both"/>
        <w:rPr>
          <w:rFonts w:ascii="Times New Roman" w:eastAsia="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lang w:val="en-US"/>
        </w:rPr>
        <w:t>IV</w:t>
      </w:r>
      <w:r w:rsidRPr="00173903">
        <w:rPr>
          <w:rFonts w:ascii="Times New Roman" w:eastAsia="Times New Roman" w:hAnsi="Times New Roman"/>
          <w:sz w:val="24"/>
          <w:szCs w:val="24"/>
        </w:rPr>
        <w:t xml:space="preserve"> Примерное содержание мероприятий по реализации программы воспитания и социализации</w:t>
      </w:r>
    </w:p>
    <w:p w:rsidR="00EE6DFA" w:rsidRPr="00173903" w:rsidRDefault="00EE6DFA" w:rsidP="00173903">
      <w:pPr>
        <w:spacing w:after="0" w:line="240" w:lineRule="auto"/>
        <w:jc w:val="both"/>
        <w:rPr>
          <w:rFonts w:ascii="Times New Roman" w:eastAsia="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4.1. Воспитание гражданственности, патриотизма, уважения к правам, свободам и обязанностям человека </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Мероприятия направленные на реализацию программы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2015-2016 учебный год</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772"/>
        <w:gridCol w:w="1351"/>
        <w:gridCol w:w="2264"/>
        <w:gridCol w:w="2219"/>
      </w:tblGrid>
      <w:tr w:rsidR="00EE6DFA" w:rsidRPr="00173903" w:rsidTr="001E4B8D">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Ответственные</w:t>
            </w:r>
          </w:p>
        </w:tc>
      </w:tr>
      <w:tr w:rsidR="00EE6DFA" w:rsidRPr="00173903" w:rsidTr="001E4B8D">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p>
        </w:tc>
        <w:tc>
          <w:tcPr>
            <w:tcW w:w="9606" w:type="dxa"/>
            <w:gridSpan w:val="4"/>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rPr>
          <w:trHeight w:val="53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p w:rsidR="00EE6DFA" w:rsidRPr="00173903" w:rsidRDefault="00EE6DFA" w:rsidP="00173903">
            <w:pPr>
              <w:spacing w:after="0" w:line="240" w:lineRule="auto"/>
              <w:jc w:val="both"/>
              <w:rPr>
                <w:rFonts w:ascii="Times New Roman" w:hAnsi="Times New Roman"/>
                <w:sz w:val="24"/>
                <w:szCs w:val="24"/>
              </w:rPr>
            </w:pP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Совещание при директоре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«Мероприятия, направленные на реализацию программы»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Педагогические работники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Директор</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119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Заседания ШМО кл. рук.</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«Методы работы для реализации программы»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Учителя-предметники, классные руководители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Руководители МО</w:t>
            </w:r>
          </w:p>
        </w:tc>
      </w:tr>
      <w:tr w:rsidR="00EE6DFA" w:rsidRPr="00173903" w:rsidTr="001E4B8D">
        <w:trPr>
          <w:trHeight w:val="460"/>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Внеклассные мероприятия</w:t>
            </w: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Дни правовых знаний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музейную комнату.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«Ветеран живёт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4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p w:rsidR="00EE6DFA" w:rsidRPr="00173903" w:rsidRDefault="00EE6DFA" w:rsidP="00173903">
            <w:pPr>
              <w:jc w:val="both"/>
              <w:rPr>
                <w:rFonts w:ascii="Times New Roman" w:hAnsi="Times New Roman"/>
                <w:sz w:val="24"/>
                <w:szCs w:val="24"/>
              </w:rPr>
            </w:pP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«Нет забытым могилам»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волонтёрского корпуса</w:t>
            </w:r>
          </w:p>
        </w:tc>
      </w:tr>
      <w:tr w:rsidR="00EE6DFA" w:rsidRPr="00173903" w:rsidTr="001E4B8D">
        <w:trPr>
          <w:trHeight w:val="89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изучение государственной символики страны, края, района, села.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103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7. </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Конференция по самоуправлению</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Посвящение в МО «Ровесник»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85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Конкурсы юных правоведов</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tc>
      </w:tr>
      <w:tr w:rsidR="00EE6DFA" w:rsidRPr="00173903" w:rsidTr="001E4B8D">
        <w:trPr>
          <w:trHeight w:val="103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Проект «России верные сыны».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64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15-минутка «День героя»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3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«День героя»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9 - 11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5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Инсценировка военной песни, посвящённая празднику День защитников Отечества</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ст.вожатая, замдиректора по ВР</w:t>
            </w:r>
          </w:p>
        </w:tc>
      </w:tr>
      <w:tr w:rsidR="00EE6DFA" w:rsidRPr="00173903" w:rsidTr="001E4B8D">
        <w:trPr>
          <w:trHeight w:val="138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Фестиваль городов-героев и городов боевой славы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3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«Ветеран живет рядом», «Дети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805"/>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«Георгиевская ленточка»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68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Украшение окон к празднику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 - 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trHeight w:val="76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«Аллея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38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«День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2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«Год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265"/>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«Бессмертный полк»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Митинг</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21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летнего профильного отряда гражданско-патриотического направления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 - 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 ,вожатая</w:t>
            </w:r>
          </w:p>
        </w:tc>
      </w:tr>
      <w:tr w:rsidR="00EE6DFA" w:rsidRPr="00173903" w:rsidTr="001E4B8D">
        <w:trPr>
          <w:trHeight w:val="420"/>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lastRenderedPageBreak/>
              <w:t>2016-2017 учебный год</w:t>
            </w:r>
          </w:p>
        </w:tc>
      </w:tr>
      <w:tr w:rsidR="00EE6DFA" w:rsidRPr="00173903" w:rsidTr="001E4B8D">
        <w:trPr>
          <w:trHeight w:val="347"/>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rPr>
          <w:trHeight w:val="97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классных руководителей «Виды деятельности»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Педагогические работники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ШМО</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401"/>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Внеклассные мероприятия.</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Дни правовых знаний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«Ветеран живёт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4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«Нет забытым могилам»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волонтёрского корпуса</w:t>
            </w:r>
          </w:p>
        </w:tc>
      </w:tr>
      <w:tr w:rsidR="00EE6DFA" w:rsidRPr="00173903" w:rsidTr="001E4B8D">
        <w:trPr>
          <w:trHeight w:val="102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музейную комнату.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Работа кружка «Краеведение»</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1-4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rPr>
          <w:trHeight w:val="92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изучение государственной символики страны, края, района, села.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415"/>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Конференция по самоуправлению</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Посвящение в МО «Ровесник»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70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добра» ко дню пожилого человека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Учащиеся 1-11 классов </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685"/>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«Герои земли русской».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70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15-минутка «День героя»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3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«День героя»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9 - 11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3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Смотр песни и строя.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8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Поисковая работа «Война в истории моей семьи»</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 - 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7-11 классов</w:t>
            </w:r>
          </w:p>
          <w:p w:rsidR="00EE6DFA" w:rsidRPr="00173903" w:rsidRDefault="00EE6DFA" w:rsidP="00173903">
            <w:pPr>
              <w:spacing w:after="0" w:line="240" w:lineRule="auto"/>
              <w:jc w:val="both"/>
              <w:rPr>
                <w:rFonts w:ascii="Times New Roman" w:hAnsi="Times New Roman"/>
                <w:sz w:val="24"/>
                <w:szCs w:val="24"/>
              </w:rPr>
            </w:pP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 предметники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67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«Георгиевская ленточка»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Учащиеся 1-11 классов </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8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Встречи с инспектором ОДН на тему: «Правовой стасус несовершеннолетних».</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13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Фестиваль городов-героев и городов боевой славы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«Ветеран живет рядом», «Дети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Украшение окон к празднику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 - 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«Аллея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«День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«Год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«Бессмертный полк»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Митинг</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летнего профильного отряда гражданско-патриотического направления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 - 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 ,вожатая</w:t>
            </w:r>
          </w:p>
        </w:tc>
      </w:tr>
      <w:tr w:rsidR="00EE6DFA" w:rsidRPr="00173903" w:rsidTr="001E4B8D">
        <w:trPr>
          <w:trHeight w:val="420"/>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2017-2018 учебный год</w:t>
            </w:r>
          </w:p>
        </w:tc>
      </w:tr>
      <w:tr w:rsidR="00EE6DFA" w:rsidRPr="00173903" w:rsidTr="001E4B8D">
        <w:trPr>
          <w:trHeight w:val="323"/>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rPr>
          <w:trHeight w:val="126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Заседания МО классных руководителей «Применение новых форм и методов работы»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Руководитель МО классных руководителей </w:t>
            </w:r>
          </w:p>
        </w:tc>
      </w:tr>
      <w:tr w:rsidR="00EE6DFA" w:rsidRPr="00173903" w:rsidTr="001E4B8D">
        <w:trPr>
          <w:trHeight w:val="247"/>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Внеклассные мероприятия.</w:t>
            </w:r>
          </w:p>
        </w:tc>
      </w:tr>
      <w:tr w:rsidR="00EE6DFA" w:rsidRPr="00173903" w:rsidTr="001E4B8D">
        <w:trPr>
          <w:trHeight w:val="12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Дни правовых знаний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tc>
      </w:tr>
      <w:tr w:rsidR="00EE6DFA" w:rsidRPr="00173903" w:rsidTr="001E4B8D">
        <w:trPr>
          <w:trHeight w:val="8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105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«Ветеран живёт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4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«Нет забытым могилам»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волонтёрского корпуса</w:t>
            </w:r>
          </w:p>
        </w:tc>
      </w:tr>
      <w:tr w:rsidR="00EE6DFA" w:rsidRPr="00173903" w:rsidTr="001E4B8D">
        <w:trPr>
          <w:trHeight w:val="99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музейную комнату.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rPr>
          <w:trHeight w:val="9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Работа кружка «Краеведение»</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1-4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rPr>
          <w:trHeight w:val="12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Конференция по самоуправлению</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Посвящение в МО «Ровесник»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95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изучение государственной символики страны, края, района, села.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85"/>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Благотворительные акции «Просто так» (ко дню пожилого человека)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ст.вожатая</w:t>
            </w:r>
          </w:p>
        </w:tc>
      </w:tr>
      <w:tr w:rsidR="00EE6DFA" w:rsidRPr="00173903" w:rsidTr="001E4B8D">
        <w:trPr>
          <w:trHeight w:val="68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«О тех, кто прославил Россию»</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69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Конкурсы «Свои права».</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rPr>
          <w:trHeight w:val="70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«День героя»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83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 чтецов на тему: «И помнит мир спасённый…»</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 русского языка и литературы</w:t>
            </w:r>
          </w:p>
        </w:tc>
      </w:tr>
      <w:tr w:rsidR="00EE6DFA" w:rsidRPr="00173903" w:rsidTr="001E4B8D">
        <w:trPr>
          <w:trHeight w:val="72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библиотеку.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5-9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Библиотекарь </w:t>
            </w:r>
          </w:p>
        </w:tc>
      </w:tr>
      <w:tr w:rsidR="00EE6DFA" w:rsidRPr="00173903" w:rsidTr="001E4B8D">
        <w:trPr>
          <w:trHeight w:val="132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 инсценированной военной  песни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4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Поисковая работа на тему : «Моя родословная»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2-11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«Георгиевская ленточка»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Фестиваль городов-героев и городов боевой славы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«Ветеран живет рядом», «Дети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Украшение окон к празднику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 - 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«Аллея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«День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«Год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«Бессмертный полк»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Митинг</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66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летнего профильного отряда гражданско-патриотического направления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 - 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 ,вожатая</w:t>
            </w:r>
          </w:p>
        </w:tc>
      </w:tr>
      <w:tr w:rsidR="00EE6DFA" w:rsidRPr="00173903" w:rsidTr="001E4B8D">
        <w:trPr>
          <w:trHeight w:val="398"/>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2018-2019 учебный год</w:t>
            </w:r>
          </w:p>
        </w:tc>
      </w:tr>
      <w:tr w:rsidR="00EE6DFA" w:rsidRPr="00173903" w:rsidTr="001E4B8D">
        <w:trPr>
          <w:trHeight w:val="328"/>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rPr>
          <w:trHeight w:val="68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Совещание при директоре «Мониторинг программы»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Педагогические работники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Директор</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462"/>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Внеклассные мероприятия.</w:t>
            </w:r>
          </w:p>
        </w:tc>
      </w:tr>
      <w:tr w:rsidR="00EE6DFA" w:rsidRPr="00173903" w:rsidTr="00E71A77">
        <w:trPr>
          <w:trHeight w:val="85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Дни правовых знаний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tc>
      </w:tr>
      <w:tr w:rsidR="00EE6DFA" w:rsidRPr="00173903" w:rsidTr="00E71A77">
        <w:trPr>
          <w:trHeight w:val="596"/>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E71A77">
        <w:trPr>
          <w:trHeight w:val="67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«Ветеран живёт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4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E71A77">
        <w:trPr>
          <w:trHeight w:val="82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«Нет забытым могилам»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волонтёрского корпуса</w:t>
            </w:r>
          </w:p>
        </w:tc>
      </w:tr>
      <w:tr w:rsidR="00EE6DFA" w:rsidRPr="00173903" w:rsidTr="00E71A77">
        <w:trPr>
          <w:trHeight w:val="55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музейную комнату.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E71A77">
        <w:trPr>
          <w:trHeight w:val="561"/>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Работа кружка «Краеведение»</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1-4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E71A77">
        <w:trPr>
          <w:trHeight w:val="69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Конференция по самоуправлению</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Посвящение в МО «Ровесник»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E71A77">
        <w:trPr>
          <w:trHeight w:val="83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Акции добра (ко дню пожилого человека)</w:t>
            </w:r>
          </w:p>
          <w:p w:rsidR="00EE6DFA" w:rsidRPr="00173903" w:rsidRDefault="00EE6DFA" w:rsidP="00173903">
            <w:pPr>
              <w:spacing w:after="0" w:line="240" w:lineRule="auto"/>
              <w:jc w:val="both"/>
              <w:rPr>
                <w:rFonts w:ascii="Times New Roman" w:hAnsi="Times New Roman"/>
                <w:b/>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ст.вожатая</w:t>
            </w:r>
          </w:p>
        </w:tc>
      </w:tr>
      <w:tr w:rsidR="00EE6DFA" w:rsidRPr="00173903" w:rsidTr="00E71A77">
        <w:trPr>
          <w:trHeight w:val="704"/>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Библиотечные уроки на тему: «Символы России, края, района».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Библиотекарь </w:t>
            </w:r>
          </w:p>
        </w:tc>
      </w:tr>
      <w:tr w:rsidR="00EE6DFA" w:rsidRPr="00173903" w:rsidTr="00E71A77">
        <w:trPr>
          <w:trHeight w:val="55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Викторина на тему: «Есть ли границы у свободы?»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rPr>
          <w:trHeight w:val="68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«Герои России».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E71A77">
        <w:trPr>
          <w:trHeight w:val="98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Смотр песни и строя.</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p w:rsidR="00EE6DFA" w:rsidRPr="00173903" w:rsidRDefault="00EE6DFA" w:rsidP="00173903">
            <w:pPr>
              <w:spacing w:after="0" w:line="240" w:lineRule="auto"/>
              <w:jc w:val="both"/>
              <w:rPr>
                <w:rFonts w:ascii="Times New Roman" w:hAnsi="Times New Roman"/>
                <w:sz w:val="24"/>
                <w:szCs w:val="24"/>
              </w:rPr>
            </w:pP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54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 «Ветеран живет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 рисунков на тему : «День защитника Отечества»</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1-4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ст.вожатая</w:t>
            </w:r>
          </w:p>
        </w:tc>
      </w:tr>
      <w:tr w:rsidR="00EE6DFA" w:rsidRPr="00173903" w:rsidTr="00E71A77">
        <w:trPr>
          <w:trHeight w:val="101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Научно-практическая краеведческая конференция « История района в истории моей семьи»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7-11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Учителя-предметники</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67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«Георгиевская ленточка»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9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Фестиваль городов-героев и городов боевой славы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«Ветеран живет рядом», «Дети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Украшение окон к празднику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 - 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«Аллея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«День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замдиректора по </w:t>
            </w:r>
            <w:r w:rsidRPr="00173903">
              <w:rPr>
                <w:rFonts w:ascii="Times New Roman" w:hAnsi="Times New Roman"/>
                <w:sz w:val="24"/>
                <w:szCs w:val="24"/>
              </w:rPr>
              <w:lastRenderedPageBreak/>
              <w:t>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22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«Год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«Бессмертный полк»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Митинг</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7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летнего профильного отряда гражданско-патриотического направления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 - 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 ,вожатая</w:t>
            </w:r>
          </w:p>
        </w:tc>
      </w:tr>
      <w:tr w:rsidR="00EE6DFA" w:rsidRPr="00173903" w:rsidTr="001E4B8D">
        <w:trPr>
          <w:trHeight w:val="420"/>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2019-2020 учебный год</w:t>
            </w:r>
          </w:p>
        </w:tc>
      </w:tr>
      <w:tr w:rsidR="00EE6DFA" w:rsidRPr="00173903" w:rsidTr="001E4B8D">
        <w:trPr>
          <w:trHeight w:val="431"/>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rPr>
          <w:trHeight w:val="76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классных руководителей «Подведение итогов реализации программы»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Педагогические работники</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Директор </w:t>
            </w:r>
          </w:p>
        </w:tc>
      </w:tr>
      <w:tr w:rsidR="00EE6DFA" w:rsidRPr="00173903" w:rsidTr="001E4B8D">
        <w:trPr>
          <w:trHeight w:val="460"/>
        </w:trPr>
        <w:tc>
          <w:tcPr>
            <w:tcW w:w="10172" w:type="dxa"/>
            <w:gridSpan w:val="5"/>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Внеклассные мероприятия.</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90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Дни правовых знаний</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 классные руководители</w:t>
            </w:r>
          </w:p>
        </w:tc>
      </w:tr>
      <w:tr w:rsidR="00EE6DFA" w:rsidRPr="00173903" w:rsidTr="00E71A77">
        <w:trPr>
          <w:trHeight w:val="522"/>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E71A77">
        <w:trPr>
          <w:trHeight w:val="59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«Ветеран живёт рядом»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4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90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«Нет забытым могилам»</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волонтёрского корпуса</w:t>
            </w:r>
          </w:p>
        </w:tc>
      </w:tr>
      <w:tr w:rsidR="00EE6DFA" w:rsidRPr="00173903" w:rsidTr="00E71A77">
        <w:trPr>
          <w:trHeight w:val="63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Экскурсии в музейную комнату.</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E71A77">
        <w:trPr>
          <w:trHeight w:val="703"/>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Работа кружка «Краеведение»</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1-4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E71A77">
        <w:trPr>
          <w:trHeight w:val="628"/>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Конференция по самоуправлению</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Посвящение в МО «Ровесник»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90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 Творить добро» (ко дню пожилого человека)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ст.вожатая</w:t>
            </w:r>
          </w:p>
        </w:tc>
      </w:tr>
      <w:tr w:rsidR="00EE6DFA" w:rsidRPr="00173903" w:rsidTr="00E71A77">
        <w:trPr>
          <w:trHeight w:val="63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 беседы, встречи с интересными людьми.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 –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65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Проект «Герои последней Великой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8-11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Учителя-предметники</w:t>
            </w:r>
          </w:p>
        </w:tc>
      </w:tr>
      <w:tr w:rsidR="00EE6DFA" w:rsidRPr="00173903" w:rsidTr="001E4B8D">
        <w:trPr>
          <w:trHeight w:val="569"/>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 «России славные сыны…»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1- 11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trHeight w:val="58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 инсценированной военной песни.</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9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Конкурс сочинений на тему: « А завтра была война…»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7-11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Учителя русского языка и литературы</w:t>
            </w:r>
          </w:p>
        </w:tc>
      </w:tr>
      <w:tr w:rsidR="00EE6DFA" w:rsidRPr="00173903" w:rsidTr="001E4B8D">
        <w:trPr>
          <w:trHeight w:val="76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«Георгиевская  ленточка»</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Фестиваль городов-героев и городов боевой славы</w:t>
            </w:r>
          </w:p>
          <w:p w:rsidR="00EE6DFA" w:rsidRPr="00173903" w:rsidRDefault="00EE6DFA" w:rsidP="00173903">
            <w:pPr>
              <w:spacing w:after="0" w:line="240" w:lineRule="auto"/>
              <w:jc w:val="both"/>
              <w:rPr>
                <w:rFonts w:ascii="Times New Roman" w:hAnsi="Times New Roman"/>
                <w:sz w:val="24"/>
                <w:szCs w:val="24"/>
              </w:rPr>
            </w:pP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на тему: «Ветеран живет рядом», «Дети войны».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rPr>
          <w:trHeight w:val="657"/>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Украшение окон к празднику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 - 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«Аллея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5-11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«День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Флеш-моб «Год Победы»</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«Бессмертный полк»</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Митинг</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мая</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w:t>
            </w:r>
          </w:p>
        </w:tc>
      </w:tr>
      <w:tr w:rsidR="00EE6DFA" w:rsidRPr="00173903" w:rsidTr="001E4B8D">
        <w:trPr>
          <w:trHeight w:val="1140"/>
        </w:trPr>
        <w:tc>
          <w:tcPr>
            <w:tcW w:w="566"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77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летнего профильного отряда гражданско-патриотического направления</w:t>
            </w:r>
          </w:p>
        </w:tc>
        <w:tc>
          <w:tcPr>
            <w:tcW w:w="135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 - август</w:t>
            </w:r>
          </w:p>
        </w:tc>
        <w:tc>
          <w:tcPr>
            <w:tcW w:w="226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Учащиеся 1-11 классов</w:t>
            </w:r>
          </w:p>
        </w:tc>
        <w:tc>
          <w:tcPr>
            <w:tcW w:w="2219"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 замдиректора по ВР ,вожатая</w:t>
            </w:r>
          </w:p>
        </w:tc>
      </w:tr>
    </w:tbl>
    <w:p w:rsidR="00EE6DFA" w:rsidRPr="00173903" w:rsidRDefault="00EE6DFA" w:rsidP="00173903">
      <w:pPr>
        <w:spacing w:after="0" w:line="240" w:lineRule="auto"/>
        <w:jc w:val="both"/>
        <w:rPr>
          <w:rFonts w:ascii="Times New Roman" w:eastAsia="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4.2. Воспитание социальной ответственности и компетентности</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bCs/>
          <w:sz w:val="24"/>
          <w:szCs w:val="24"/>
        </w:rPr>
      </w:pPr>
      <w:r w:rsidRPr="00173903">
        <w:rPr>
          <w:rFonts w:ascii="Times New Roman" w:hAnsi="Times New Roman"/>
          <w:b/>
          <w:bCs/>
          <w:sz w:val="24"/>
          <w:szCs w:val="24"/>
        </w:rPr>
        <w:t>Мероприятия, направленные на реализацию программы</w:t>
      </w:r>
    </w:p>
    <w:tbl>
      <w:tblPr>
        <w:tblW w:w="10214" w:type="dxa"/>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4139"/>
        <w:gridCol w:w="1620"/>
        <w:gridCol w:w="1215"/>
        <w:gridCol w:w="2700"/>
      </w:tblGrid>
      <w:tr w:rsidR="00EE6DFA" w:rsidRPr="00173903" w:rsidTr="001E4B8D">
        <w:trPr>
          <w:cantSplit/>
          <w:trHeight w:val="413"/>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п/п</w:t>
            </w: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Мероприятия</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Сроки проведения</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Класс</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xml:space="preserve"> </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rPr>
          <w:cantSplit/>
          <w:trHeight w:val="69"/>
        </w:trPr>
        <w:tc>
          <w:tcPr>
            <w:tcW w:w="540" w:type="dxa"/>
            <w:tcBorders>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детском объединении «Почемучка»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69"/>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детском объединении «Маленькая страна»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молодёжном объединении «Ровесник»</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Совете Почемучек</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Совете Маленькая страна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Работа в Совете старшеклассников</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Психологические тренинги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7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Дежурство по классу</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Трудовой десант</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Участие в волонтёрских акциях</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rPr>
          <w:cantSplit/>
          <w:trHeight w:val="396"/>
        </w:trPr>
        <w:tc>
          <w:tcPr>
            <w:tcW w:w="540" w:type="dxa"/>
            <w:tcBorders>
              <w:top w:val="single" w:sz="4" w:space="0" w:color="auto"/>
              <w:bottom w:val="single" w:sz="4" w:space="0" w:color="auto"/>
            </w:tcBorders>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4139"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Деятельность в кружках, клубах и секциях</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1215"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директора по ВР</w:t>
            </w:r>
          </w:p>
        </w:tc>
      </w:tr>
    </w:tbl>
    <w:p w:rsidR="00EE6DFA" w:rsidRPr="00173903" w:rsidRDefault="00EE6DFA" w:rsidP="00173903">
      <w:pPr>
        <w:spacing w:after="0" w:line="240" w:lineRule="auto"/>
        <w:jc w:val="both"/>
        <w:rPr>
          <w:rFonts w:ascii="Times New Roman" w:eastAsia="Times New Roman" w:hAnsi="Times New Roman"/>
          <w:color w:val="FF0000"/>
          <w:sz w:val="24"/>
          <w:szCs w:val="24"/>
        </w:rPr>
      </w:pPr>
    </w:p>
    <w:p w:rsidR="00EE6DFA" w:rsidRPr="00173903" w:rsidRDefault="00E71A77" w:rsidP="0017390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EE6DFA" w:rsidRPr="00173903">
        <w:rPr>
          <w:rFonts w:ascii="Times New Roman" w:eastAsia="Times New Roman" w:hAnsi="Times New Roman"/>
          <w:sz w:val="24"/>
          <w:szCs w:val="24"/>
        </w:rPr>
        <w:t xml:space="preserve">.3. Воспитание нравственных чувств, убеждений, этического сознания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bCs/>
          <w:sz w:val="24"/>
          <w:szCs w:val="24"/>
        </w:rPr>
      </w:pPr>
      <w:r w:rsidRPr="00173903">
        <w:rPr>
          <w:rFonts w:ascii="Times New Roman" w:hAnsi="Times New Roman"/>
          <w:b/>
          <w:bCs/>
          <w:sz w:val="24"/>
          <w:szCs w:val="24"/>
        </w:rPr>
        <w:t>Мероприятия, направленные на реализацию программы</w:t>
      </w:r>
    </w:p>
    <w:tbl>
      <w:tblPr>
        <w:tblW w:w="10800" w:type="dxa"/>
        <w:tblInd w:w="-8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5220"/>
        <w:gridCol w:w="1620"/>
        <w:gridCol w:w="720"/>
        <w:gridCol w:w="2700"/>
      </w:tblGrid>
      <w:tr w:rsidR="00EE6DFA" w:rsidRPr="00173903" w:rsidTr="001E4B8D">
        <w:trPr>
          <w:cantSplit/>
          <w:trHeight w:val="413"/>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п/п</w:t>
            </w: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Мероприятия</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Сроки проведения</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Класс</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xml:space="preserve"> </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 xml:space="preserve">Ответственные </w:t>
            </w:r>
          </w:p>
        </w:tc>
      </w:tr>
      <w:tr w:rsidR="00EE6DFA" w:rsidRPr="00173903" w:rsidTr="001E4B8D">
        <w:trPr>
          <w:cantSplit/>
          <w:trHeight w:val="213"/>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1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c>
          <w:tcPr>
            <w:tcW w:w="10260" w:type="dxa"/>
            <w:gridSpan w:val="4"/>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Воспитание в процессе обучения</w:t>
            </w:r>
          </w:p>
        </w:tc>
      </w:tr>
      <w:tr w:rsidR="00EE6DFA" w:rsidRPr="00173903" w:rsidTr="001E4B8D">
        <w:trPr>
          <w:cantSplit/>
          <w:trHeight w:val="997"/>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Беседы с использованием исторических данных, фрагментов из жизни и семейного воспитания, традиций великих ученых, писателей, поэтов, музыкантов, спортсменов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Учителя-предметники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cantSplit/>
          <w:trHeight w:val="498"/>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Беседы о гражданском долге и уважительном отношении к  родителям.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Учителя-предметники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cantSplit/>
          <w:trHeight w:val="218"/>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Беседы об отношениях между членами семьи.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классные руководители</w:t>
            </w:r>
          </w:p>
        </w:tc>
      </w:tr>
      <w:tr w:rsidR="00EE6DFA" w:rsidRPr="00173903" w:rsidTr="001E4B8D">
        <w:trPr>
          <w:cantSplit/>
          <w:trHeight w:val="218"/>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Психологические тренинги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Психолог </w:t>
            </w:r>
          </w:p>
        </w:tc>
      </w:tr>
      <w:tr w:rsidR="00EE6DFA" w:rsidRPr="00173903" w:rsidTr="001E4B8D">
        <w:trPr>
          <w:cantSplit/>
          <w:trHeight w:val="218"/>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Акции помощи ветеранам, пожилым, больным людям, детям из соц. Приюта, больницы</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классные руководители</w:t>
            </w:r>
          </w:p>
        </w:tc>
      </w:tr>
      <w:tr w:rsidR="00EE6DFA" w:rsidRPr="00173903" w:rsidTr="001E4B8D">
        <w:trPr>
          <w:cantSplit/>
          <w:trHeight w:val="69"/>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10260" w:type="dxa"/>
            <w:gridSpan w:val="4"/>
            <w:shd w:val="clear" w:color="auto" w:fill="FFFFFF"/>
          </w:tcPr>
          <w:p w:rsidR="00EE6DFA" w:rsidRPr="00173903" w:rsidRDefault="00EE6DFA" w:rsidP="00173903">
            <w:pPr>
              <w:spacing w:after="0" w:line="240" w:lineRule="auto"/>
              <w:jc w:val="both"/>
              <w:rPr>
                <w:rFonts w:ascii="Times New Roman" w:hAnsi="Times New Roman"/>
                <w:b/>
                <w:color w:val="FF0000"/>
                <w:sz w:val="24"/>
                <w:szCs w:val="24"/>
              </w:rPr>
            </w:pPr>
            <w:r w:rsidRPr="00173903">
              <w:rPr>
                <w:rFonts w:ascii="Times New Roman" w:hAnsi="Times New Roman"/>
                <w:b/>
                <w:sz w:val="24"/>
                <w:szCs w:val="24"/>
              </w:rPr>
              <w:t>Внеурочная внеклассная деятельность 2015 – 2016 уч. год</w:t>
            </w:r>
          </w:p>
        </w:tc>
      </w:tr>
      <w:tr w:rsidR="00EE6DFA" w:rsidRPr="00173903" w:rsidTr="001E4B8D">
        <w:trPr>
          <w:cantSplit/>
          <w:trHeight w:val="69"/>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Кл.час «Будем знакомы ,будем друзьями»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w:t>
            </w:r>
            <w:r w:rsidRPr="00173903">
              <w:rPr>
                <w:rFonts w:ascii="Times New Roman" w:hAnsi="Times New Roman"/>
                <w:i/>
                <w:iCs/>
                <w:sz w:val="24"/>
                <w:szCs w:val="24"/>
              </w:rPr>
              <w:t>«Трудовое воспитание в семье»; «Мои обязанности в семье»</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Классный руководитель </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7-11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Концертная программа «Мамочка моя»</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Праздник «Наши мамы и бабушки»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Спортивный праздник «Мама, папа, я – спортивная семья»</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1 –10 </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Выставка семейных газет</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Диспут «Что такое хорошо и что такое плохо?»</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Весенняя неделя добра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5 - 9</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«Азбука вежливости или этикет на каждый день»</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cantSplit/>
          <w:trHeight w:val="39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69"/>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10260" w:type="dxa"/>
            <w:gridSpan w:val="4"/>
            <w:shd w:val="clear" w:color="auto" w:fill="FFFFFF"/>
          </w:tcPr>
          <w:p w:rsidR="00EE6DFA" w:rsidRPr="00173903" w:rsidRDefault="00EE6DFA" w:rsidP="00173903">
            <w:pPr>
              <w:spacing w:after="0" w:line="240" w:lineRule="auto"/>
              <w:jc w:val="both"/>
              <w:rPr>
                <w:rFonts w:ascii="Times New Roman" w:hAnsi="Times New Roman"/>
                <w:b/>
                <w:color w:val="FF0000"/>
                <w:sz w:val="24"/>
                <w:szCs w:val="24"/>
              </w:rPr>
            </w:pPr>
            <w:r w:rsidRPr="00173903">
              <w:rPr>
                <w:rFonts w:ascii="Times New Roman" w:hAnsi="Times New Roman"/>
                <w:b/>
                <w:sz w:val="24"/>
                <w:szCs w:val="24"/>
              </w:rPr>
              <w:t>Внеурочная внеклассная деятельность 2016 – 2017 уч. год</w:t>
            </w:r>
          </w:p>
        </w:tc>
      </w:tr>
      <w:tr w:rsidR="00EE6DFA" w:rsidRPr="00173903" w:rsidTr="001E4B8D">
        <w:trPr>
          <w:cantSplit/>
          <w:trHeight w:val="69"/>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Кл.час «Будем знакомы ,будем друзьями»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w:t>
            </w:r>
            <w:r w:rsidRPr="00173903">
              <w:rPr>
                <w:rFonts w:ascii="Times New Roman" w:hAnsi="Times New Roman"/>
                <w:i/>
                <w:iCs/>
                <w:sz w:val="24"/>
                <w:szCs w:val="24"/>
              </w:rPr>
              <w:t>«Трудовое воспитание в семье»; «Мои обязанности в семье»</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Классный руководитель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Концертная программа «Мамочка моя»</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Праздник «Наши мамы и бабушки»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Выставка детского творчества «Подарок для мамы»</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Ярмарка «Золотые руки моих родителей»</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Весенняя неделя добра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5 - 9</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«Азбука вежливости или этикет на каждый день»</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69"/>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10260" w:type="dxa"/>
            <w:gridSpan w:val="4"/>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Внеурочная внеклассная деятельность 2017 – 2018 уч. год</w:t>
            </w:r>
          </w:p>
        </w:tc>
      </w:tr>
      <w:tr w:rsidR="00EE6DFA" w:rsidRPr="00173903" w:rsidTr="001E4B8D">
        <w:trPr>
          <w:cantSplit/>
          <w:trHeight w:val="69"/>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Кл.час «Будем знакомы ,будем друзьями»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w:t>
            </w:r>
            <w:r w:rsidRPr="00173903">
              <w:rPr>
                <w:rFonts w:ascii="Times New Roman" w:hAnsi="Times New Roman"/>
                <w:i/>
                <w:iCs/>
                <w:sz w:val="24"/>
                <w:szCs w:val="24"/>
              </w:rPr>
              <w:t>«Трудовое воспитание в семье»; «Мои обязанности в семье»</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Классный руководитель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w:t>
            </w:r>
            <w:r w:rsidRPr="00173903">
              <w:rPr>
                <w:rFonts w:ascii="Times New Roman" w:hAnsi="Times New Roman"/>
                <w:i/>
                <w:iCs/>
                <w:sz w:val="24"/>
                <w:szCs w:val="24"/>
              </w:rPr>
              <w:t>«А ну-ка, девушки»</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 рук. Старшая вожатая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семейных поделок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 рук. Вожатая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Весенняя неделя добра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5 - 9</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Круглый стол «По законам совести, добра и справидливости»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w:t>
            </w:r>
            <w:r w:rsidRPr="00173903">
              <w:rPr>
                <w:rFonts w:ascii="Times New Roman" w:hAnsi="Times New Roman"/>
                <w:i/>
                <w:iCs/>
                <w:sz w:val="24"/>
                <w:szCs w:val="24"/>
              </w:rPr>
              <w:t>«Страницы семейного альбома»</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Вожатая, классные руководители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творческих работ  </w:t>
            </w:r>
            <w:r w:rsidRPr="00173903">
              <w:rPr>
                <w:rFonts w:ascii="Times New Roman" w:hAnsi="Times New Roman"/>
                <w:i/>
                <w:iCs/>
                <w:sz w:val="24"/>
                <w:szCs w:val="24"/>
              </w:rPr>
              <w:t>«История создания семьи моих родителей».</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 рук.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«Азбука вежливости или этикет на каждый день»</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65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cantSplit/>
          <w:trHeight w:val="69"/>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lastRenderedPageBreak/>
              <w:t>5</w:t>
            </w:r>
          </w:p>
        </w:tc>
        <w:tc>
          <w:tcPr>
            <w:tcW w:w="10260" w:type="dxa"/>
            <w:gridSpan w:val="4"/>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Внеурочная внеклассная деятельность 2018 – 2019 уч. год</w:t>
            </w:r>
          </w:p>
        </w:tc>
      </w:tr>
      <w:tr w:rsidR="00EE6DFA" w:rsidRPr="00173903" w:rsidTr="001E4B8D">
        <w:trPr>
          <w:cantSplit/>
          <w:trHeight w:val="69"/>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Кл.час «Будем знакомы ,будем друзьями»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w:t>
            </w:r>
            <w:r w:rsidRPr="00173903">
              <w:rPr>
                <w:rFonts w:ascii="Times New Roman" w:hAnsi="Times New Roman"/>
                <w:i/>
                <w:iCs/>
                <w:sz w:val="24"/>
                <w:szCs w:val="24"/>
              </w:rPr>
              <w:t>«Трудовое воспитание в семье»; «Мои обязанности в семье»</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Классный руководитель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7-11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исследовательских работ «Родословная моей семьи»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Ярмарка «Золотые руки моих родителей»</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Праздник «Наши мамы и бабушки»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Выставка творческих работ «Моя семья в фотографиях и воспоминаниях», «Памятные даты моей семьи»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Ролевая игра по культуре поведения</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Весенняя неделя добра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5 - 9</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«Азбука вежливости или этикет на каждый день»</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69"/>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10260" w:type="dxa"/>
            <w:gridSpan w:val="4"/>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
                <w:sz w:val="24"/>
                <w:szCs w:val="24"/>
              </w:rPr>
              <w:t>Внеурочная внеклассная деятельность 2019 – 2020 уч. год</w:t>
            </w:r>
          </w:p>
        </w:tc>
      </w:tr>
      <w:tr w:rsidR="00EE6DFA" w:rsidRPr="00173903" w:rsidTr="001E4B8D">
        <w:trPr>
          <w:cantSplit/>
          <w:trHeight w:val="69"/>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Кл.час «Будем знакомы ,будем друзьями»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w:t>
            </w:r>
            <w:r w:rsidRPr="00173903">
              <w:rPr>
                <w:rFonts w:ascii="Times New Roman" w:hAnsi="Times New Roman"/>
                <w:i/>
                <w:iCs/>
                <w:sz w:val="24"/>
                <w:szCs w:val="24"/>
              </w:rPr>
              <w:t>«Трудовое воспитание в семье»; «Мои обязанности в семье»</w:t>
            </w:r>
            <w:r w:rsidRPr="00173903">
              <w:rPr>
                <w:rFonts w:ascii="Times New Roman" w:hAnsi="Times New Roman"/>
                <w:sz w:val="24"/>
                <w:szCs w:val="24"/>
              </w:rPr>
              <w:t xml:space="preserve">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Классный руководитель </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7-11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Конкурсная программа «Мамочка моя»</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1 - 11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Праздник «Наши мамы и бабушки»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Выставка творческих работ «Я – продолжатель традиций семьи ,традиций страны», «Счастливые минуты моего детства»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Весенняя неделя добра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5 - 9</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«Азбука вежливости или этикет на каждый день»</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5 - 7</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cantSplit/>
          <w:trHeight w:val="69"/>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62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700" w:type="dxa"/>
            <w:shd w:val="clear" w:color="auto" w:fill="FFFFFF"/>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46"/>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7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c>
          <w:tcPr>
            <w:tcW w:w="10260" w:type="dxa"/>
            <w:gridSpan w:val="4"/>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Организация работы органов самоуправления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Создание банка данных о семьях учащихся</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ind w:left="720"/>
              <w:jc w:val="both"/>
              <w:rPr>
                <w:rFonts w:ascii="Times New Roman" w:hAnsi="Times New Roman"/>
                <w:sz w:val="24"/>
                <w:szCs w:val="24"/>
              </w:rPr>
            </w:pPr>
            <w:r w:rsidRPr="00173903">
              <w:rPr>
                <w:rFonts w:ascii="Times New Roman" w:hAnsi="Times New Roman"/>
                <w:sz w:val="24"/>
                <w:szCs w:val="24"/>
              </w:rPr>
              <w:t>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Индивидуальная работа с подростками и их семьями. Посещение учащихся на дому. Обследование жилищно-бытовых условий</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ind w:left="720"/>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Диагностика семей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Приглашение родителей на заседание Совета по профилактике</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Социологическое обследование родительского контингента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сентябрь -октябрь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Формирование родительского актива.</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Родительский университет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 течение года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Общешкольные родительские собрания</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октябрь, апрель </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Информационный стенд «Для Вас родители»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сентябрь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Организация содействия родителей школе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cantSplit/>
          <w:trHeight w:val="46"/>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cantSplit/>
          <w:trHeight w:val="533"/>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Новогодние праздники</w:t>
            </w:r>
            <w:r w:rsidRPr="00173903">
              <w:rPr>
                <w:rFonts w:ascii="Times New Roman" w:hAnsi="Times New Roman"/>
                <w:i/>
                <w:iCs/>
                <w:sz w:val="24"/>
                <w:szCs w:val="24"/>
              </w:rPr>
              <w:t xml:space="preserve">. </w:t>
            </w:r>
            <w:r w:rsidRPr="00173903">
              <w:rPr>
                <w:rFonts w:ascii="Times New Roman" w:hAnsi="Times New Roman"/>
                <w:sz w:val="24"/>
                <w:szCs w:val="24"/>
              </w:rPr>
              <w:t xml:space="preserve">Помощь родителей в подготовке. </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cantSplit/>
          <w:trHeight w:val="533"/>
        </w:trPr>
        <w:tc>
          <w:tcPr>
            <w:tcW w:w="540" w:type="dxa"/>
            <w:vMerge w:val="restart"/>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10260" w:type="dxa"/>
            <w:gridSpan w:val="4"/>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Методическая работа</w:t>
            </w:r>
          </w:p>
        </w:tc>
      </w:tr>
      <w:tr w:rsidR="00EE6DFA" w:rsidRPr="00173903" w:rsidTr="001E4B8D">
        <w:trPr>
          <w:cantSplit/>
          <w:trHeight w:val="533"/>
        </w:trPr>
        <w:tc>
          <w:tcPr>
            <w:tcW w:w="540" w:type="dxa"/>
            <w:vMerge/>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Заседание Совета по профилактике, Совета школы ,МО классных руководителей по вопросам помощи учащимся и семьям, находящимся в соц. опасном положении</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Руководители </w:t>
            </w:r>
          </w:p>
        </w:tc>
      </w:tr>
      <w:tr w:rsidR="00EE6DFA" w:rsidRPr="00173903" w:rsidTr="001E4B8D">
        <w:trPr>
          <w:cantSplit/>
          <w:trHeight w:val="533"/>
        </w:trPr>
        <w:tc>
          <w:tcPr>
            <w:tcW w:w="54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52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Проведение дней профилактики с участием правоохранительных органов, психолога и медицинских работников</w:t>
            </w:r>
          </w:p>
        </w:tc>
        <w:tc>
          <w:tcPr>
            <w:tcW w:w="16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 раз в полугодие</w:t>
            </w:r>
          </w:p>
        </w:tc>
        <w:tc>
          <w:tcPr>
            <w:tcW w:w="72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700" w:type="dxa"/>
            <w:shd w:val="clear" w:color="auto" w:fill="FFFFFF"/>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bl>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4.4.Воспитание экологической культуры, культуры здорового и безопасного образа жизни</w:t>
      </w: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4.4.1. Воспитание экологической культуры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План мероприятий по реализации программы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на 2015 – 2016 учебный год</w:t>
      </w:r>
    </w:p>
    <w:tbl>
      <w:tblPr>
        <w:tblW w:w="103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053"/>
        <w:gridCol w:w="1454"/>
        <w:gridCol w:w="1787"/>
        <w:gridCol w:w="2371"/>
      </w:tblGrid>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п/п</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ответственный</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«Зимний сад» (озеленение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 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десант «Чистый двор»</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«Поможем зимующей птице»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«Цветочный калейдоскоп» (озеленение двора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сентябрь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туристического похода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Выставки поделок «Жизнь без мусора»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 рук. «Формы и методы экологического воспитания школьников»</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январь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ШМО</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Мастер класс «Птицы»</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Оригами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Аппликация </w:t>
            </w:r>
          </w:p>
        </w:tc>
        <w:tc>
          <w:tcPr>
            <w:tcW w:w="1454" w:type="dxa"/>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«Природа нашего края»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«Охрана окружающей среды </w:t>
            </w:r>
            <w:r w:rsidRPr="00173903">
              <w:rPr>
                <w:rFonts w:ascii="Times New Roman" w:hAnsi="Times New Roman"/>
                <w:sz w:val="24"/>
                <w:szCs w:val="24"/>
              </w:rPr>
              <w:lastRenderedPageBreak/>
              <w:t xml:space="preserve">в Хабаровском крае»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5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Анализ состояния экологического образования и воспитания (через тестирование и анкетирование школьников и их родителей)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Горбунова Т.В.</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книжек-малышек «Животные Хабаровского края, занесённые в Красную книгу»</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 11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рисунков «Вода вокруг нас»</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5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Праздник, посвящённый Всемирному дню воды «Кап. Кап. Кап.»</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Экологическое путешествие «Человек и окружающая среда»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6 кл</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 – 8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 «Мы за чистое село»</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берег»</w:t>
            </w:r>
          </w:p>
        </w:tc>
        <w:tc>
          <w:tcPr>
            <w:tcW w:w="1454" w:type="dxa"/>
          </w:tcPr>
          <w:p w:rsidR="00EE6DFA" w:rsidRPr="00173903" w:rsidRDefault="00EE6DFA" w:rsidP="00173903">
            <w:pPr>
              <w:spacing w:after="0" w:line="240" w:lineRule="auto"/>
              <w:jc w:val="both"/>
              <w:rPr>
                <w:rFonts w:ascii="Times New Roman" w:hAnsi="Times New Roman"/>
                <w:sz w:val="24"/>
                <w:szCs w:val="24"/>
              </w:rPr>
            </w:pP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 июль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Воспитатели отрядов</w:t>
            </w:r>
          </w:p>
        </w:tc>
      </w:tr>
    </w:tbl>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План мероприятий по реализации программы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на 2016 – 2017 учебный год</w:t>
      </w:r>
    </w:p>
    <w:tbl>
      <w:tblPr>
        <w:tblW w:w="103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053"/>
        <w:gridCol w:w="1454"/>
        <w:gridCol w:w="1787"/>
        <w:gridCol w:w="2371"/>
      </w:tblGrid>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п/п</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ответственный</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«Зимний сад» (озеленение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 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десант «Чистый двор»</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«Поможем зимующей птице»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«Цветочный калейдоскоп» (озеленение двора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сентябрь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туристического похода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Выставки декоративного творчества из природного материала «Хочу с природою дружить»</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 рук. «Экология в школе»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январь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ШМО</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Мастер класс «Фрукты и овощи»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Оригами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Аппликация </w:t>
            </w:r>
          </w:p>
        </w:tc>
        <w:tc>
          <w:tcPr>
            <w:tcW w:w="1454" w:type="dxa"/>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«Правила заготовки природного материала»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«Природа и эмоции»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Всероссийская дистанционная олимпиада «Олимпус» (биология, </w:t>
            </w:r>
            <w:r w:rsidRPr="00173903">
              <w:rPr>
                <w:rFonts w:ascii="Times New Roman" w:hAnsi="Times New Roman"/>
                <w:sz w:val="24"/>
                <w:szCs w:val="24"/>
              </w:rPr>
              <w:lastRenderedPageBreak/>
              <w:t>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Анализ состояния экологического образования и воспитания (через тестирование и анкетирование школьников и их родителей)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Горбунова Т.В.</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эскизов изделий ,альтернативных пластиковым пакетам «Пластиковой сумке – нет!»</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листовок «Помоги животным»</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рисунков «Животные вокруг нас»</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Книжная выставка «Что мы сажаем, сажая лес»</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Игра  «Как мы помогаем природе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2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 «Ситуации в природе: чего не должно быть»</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 – 4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Экологическое путешествие «Лесные профессии»</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6 кл</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 – 8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 «Защитим животных»</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берег»</w:t>
            </w:r>
          </w:p>
        </w:tc>
        <w:tc>
          <w:tcPr>
            <w:tcW w:w="1454" w:type="dxa"/>
          </w:tcPr>
          <w:p w:rsidR="00EE6DFA" w:rsidRPr="00173903" w:rsidRDefault="00EE6DFA" w:rsidP="00173903">
            <w:pPr>
              <w:spacing w:after="0" w:line="240" w:lineRule="auto"/>
              <w:jc w:val="both"/>
              <w:rPr>
                <w:rFonts w:ascii="Times New Roman" w:hAnsi="Times New Roman"/>
                <w:sz w:val="24"/>
                <w:szCs w:val="24"/>
              </w:rPr>
            </w:pP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 июль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Воспитатели отр</w:t>
            </w:r>
          </w:p>
        </w:tc>
      </w:tr>
    </w:tbl>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План мероприятий по реализации программы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на 2017 – 2018 учебный год</w:t>
      </w:r>
    </w:p>
    <w:tbl>
      <w:tblPr>
        <w:tblW w:w="103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4053"/>
        <w:gridCol w:w="1454"/>
        <w:gridCol w:w="1787"/>
        <w:gridCol w:w="2371"/>
      </w:tblGrid>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п/п</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ответственный</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«Зимний сад» (озеленение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 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десант «Чистый двор»</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«Поможем зимующей птице»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«Цветочный калейдоскоп» (озеленение двора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сентябрь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туристического похода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Выставки декоративного творчества из природного материала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 рук. «Мероприятия по формированию экологической культуры школьников»</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январь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ШМО</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Мастер класс «Животные»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Оригами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Аппликация </w:t>
            </w:r>
          </w:p>
        </w:tc>
        <w:tc>
          <w:tcPr>
            <w:tcW w:w="1454" w:type="dxa"/>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«Как деревья готовятся к зиме?»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«Влияние природы на наши </w:t>
            </w:r>
            <w:r w:rsidRPr="00173903">
              <w:rPr>
                <w:rFonts w:ascii="Times New Roman" w:hAnsi="Times New Roman"/>
                <w:sz w:val="24"/>
                <w:szCs w:val="24"/>
              </w:rPr>
              <w:lastRenderedPageBreak/>
              <w:t xml:space="preserve">ощущения»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5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13</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Анализ состояния экологического образования и воспитания (через тестирование и анкетирование школьников и их родителей)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Горбунова Т.В.</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панно из природного материала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 – 11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листовок «Покормите птиц зимой»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1 - 5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Экологическая игра  «В гости к Берендею»</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2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Экологическое лото</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 – 4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Игра-викторина  «Звуки леса»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p w:rsidR="00EE6DFA" w:rsidRPr="00173903" w:rsidRDefault="00EE6DFA" w:rsidP="00173903">
            <w:pPr>
              <w:spacing w:after="0" w:line="240" w:lineRule="auto"/>
              <w:jc w:val="both"/>
              <w:rPr>
                <w:rFonts w:ascii="Times New Roman" w:hAnsi="Times New Roman"/>
                <w:sz w:val="24"/>
                <w:szCs w:val="24"/>
              </w:rPr>
            </w:pP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 «Мы сажаем урожай»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405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берег»</w:t>
            </w:r>
          </w:p>
        </w:tc>
        <w:tc>
          <w:tcPr>
            <w:tcW w:w="1454" w:type="dxa"/>
          </w:tcPr>
          <w:p w:rsidR="00EE6DFA" w:rsidRPr="00173903" w:rsidRDefault="00EE6DFA" w:rsidP="00173903">
            <w:pPr>
              <w:spacing w:after="0" w:line="240" w:lineRule="auto"/>
              <w:jc w:val="both"/>
              <w:rPr>
                <w:rFonts w:ascii="Times New Roman" w:hAnsi="Times New Roman"/>
                <w:sz w:val="24"/>
                <w:szCs w:val="24"/>
              </w:rPr>
            </w:pP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 июль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Воспитатели отрядов</w:t>
            </w:r>
          </w:p>
        </w:tc>
      </w:tr>
    </w:tbl>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План мероприятий по реализации программы</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на 2018 – 2019 учебный год</w:t>
      </w:r>
    </w:p>
    <w:tbl>
      <w:tblPr>
        <w:tblW w:w="1012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3948"/>
        <w:gridCol w:w="1417"/>
        <w:gridCol w:w="1843"/>
        <w:gridCol w:w="2268"/>
      </w:tblGrid>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п/п</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мероприятие</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ответственный</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«Зимний сад» (озеленение школы)</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 март</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десант «Чистый двор»</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 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«Поможем зимующей птице»</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«Цветочный калейдоскоп» (озеленение двора школы)</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сентябрь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туристического похода</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Выставки декоративного творчества из природного материала </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ШМО кл. рук. «Практические занятия по экологическому воспитанию»</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январь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ШМО</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Мастер класс «Насекомые»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Оригами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Аппликация </w:t>
            </w:r>
          </w:p>
        </w:tc>
        <w:tc>
          <w:tcPr>
            <w:tcW w:w="1417" w:type="dxa"/>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«Звери зимой» </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843"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268"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«Где живут наши меньшие братья» </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13</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Беседа «Животные Хабаровского края»</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Анализ состояния экологического образования и воспитания (через тестирование и анкетирование школьников и их родителей)</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Горбунова Т.В.</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газет в защиту бездомных животных </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843"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фотографий «Мой домашний питомец»</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рисунков «Береги природу»</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1 - 5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Выступление  на общешкольной линейке:  слоганы «Чистоту водоёмам»</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Праздник «Лесной карнавал»</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843"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Эрудит-игра  «Растения в мире человека»</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6 кл</w:t>
            </w:r>
          </w:p>
          <w:p w:rsidR="00EE6DFA" w:rsidRPr="00173903" w:rsidRDefault="00EE6DFA" w:rsidP="00173903">
            <w:pPr>
              <w:spacing w:after="0" w:line="240" w:lineRule="auto"/>
              <w:jc w:val="both"/>
              <w:rPr>
                <w:rFonts w:ascii="Times New Roman" w:hAnsi="Times New Roman"/>
                <w:sz w:val="24"/>
                <w:szCs w:val="24"/>
              </w:rPr>
            </w:pP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 «Природа – творец всех творцов»</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 – 8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турнир  «Что? Где? Когда?»</w:t>
            </w:r>
          </w:p>
        </w:tc>
        <w:tc>
          <w:tcPr>
            <w:tcW w:w="14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843" w:type="dxa"/>
            <w:vMerge/>
          </w:tcPr>
          <w:p w:rsidR="00EE6DFA" w:rsidRPr="00173903" w:rsidRDefault="00EE6DFA" w:rsidP="00173903">
            <w:pPr>
              <w:spacing w:after="0" w:line="240" w:lineRule="auto"/>
              <w:jc w:val="both"/>
              <w:rPr>
                <w:rFonts w:ascii="Times New Roman" w:hAnsi="Times New Roman"/>
                <w:sz w:val="24"/>
                <w:szCs w:val="24"/>
              </w:rPr>
            </w:pPr>
          </w:p>
        </w:tc>
        <w:tc>
          <w:tcPr>
            <w:tcW w:w="2268"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25</w:t>
            </w:r>
          </w:p>
        </w:tc>
        <w:tc>
          <w:tcPr>
            <w:tcW w:w="394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берег»</w:t>
            </w:r>
          </w:p>
        </w:tc>
        <w:tc>
          <w:tcPr>
            <w:tcW w:w="1417" w:type="dxa"/>
          </w:tcPr>
          <w:p w:rsidR="00EE6DFA" w:rsidRPr="00173903" w:rsidRDefault="00EE6DFA" w:rsidP="00173903">
            <w:pPr>
              <w:spacing w:after="0" w:line="240" w:lineRule="auto"/>
              <w:jc w:val="both"/>
              <w:rPr>
                <w:rFonts w:ascii="Times New Roman" w:hAnsi="Times New Roman"/>
                <w:sz w:val="24"/>
                <w:szCs w:val="24"/>
              </w:rPr>
            </w:pPr>
          </w:p>
        </w:tc>
        <w:tc>
          <w:tcPr>
            <w:tcW w:w="1843"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 июль</w:t>
            </w:r>
          </w:p>
        </w:tc>
        <w:tc>
          <w:tcPr>
            <w:tcW w:w="226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Воспитатели отрядов</w:t>
            </w:r>
          </w:p>
        </w:tc>
      </w:tr>
    </w:tbl>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 xml:space="preserve">План мероприятий по реализации программы </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на 2019 – 2020 учебный год</w:t>
      </w:r>
    </w:p>
    <w:tbl>
      <w:tblPr>
        <w:tblW w:w="101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888"/>
        <w:gridCol w:w="1454"/>
        <w:gridCol w:w="1787"/>
        <w:gridCol w:w="2371"/>
      </w:tblGrid>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п/п</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мероприятие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участники</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сроки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ответственный</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обелиск»</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«Зимний сад» (озеленение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 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десант «Чистый двор»</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«Поможем зимующей птице»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 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проект «Цветочный калейдоскоп» (озеленение двора школы)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сентябрь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туристического похода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Выставки поделок из природного материала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Мастер класс «Рыбы»</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Оригами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Аппликация </w:t>
            </w:r>
          </w:p>
        </w:tc>
        <w:tc>
          <w:tcPr>
            <w:tcW w:w="1454" w:type="dxa"/>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кл</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2 - 3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февраль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«Что такое Красная книга»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11</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Беседа «Редкие и исчезающие виды растений и животных Хабаровского края» </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Всероссийская дистанционная олимпиада «Олимпус» (биология, химия, география)</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 9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 географии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Анализ состояния экологического образования и воспитания (через тестирование и анкетирование школьников и их родителей)</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Горбунова Т.В.</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Экологическая сказка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ВД</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плакатов «Их нужно спасти»</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листовок «Их нужно спасти»</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Выставка рисунков «Их нужно спасти»</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4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Агит-бригада на общешкольной линейке «Знаки против мусора»</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11 кл</w:t>
            </w: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Экологическая игра «Войду в природу другом»</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 2 кл</w:t>
            </w:r>
          </w:p>
        </w:tc>
        <w:tc>
          <w:tcPr>
            <w:tcW w:w="1787"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Интеллектуальная игра-путешествие «В экоцарстве, Хабаровском государстве»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 – 4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Экологический турнир Экопроблемы»</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 – 7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val="restart"/>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биологии</w:t>
            </w: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Экологическая игра «Мы поможем природе»</w:t>
            </w:r>
          </w:p>
        </w:tc>
        <w:tc>
          <w:tcPr>
            <w:tcW w:w="1454"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 – 11 кл</w:t>
            </w:r>
          </w:p>
        </w:tc>
        <w:tc>
          <w:tcPr>
            <w:tcW w:w="1787" w:type="dxa"/>
            <w:vMerge/>
          </w:tcPr>
          <w:p w:rsidR="00EE6DFA" w:rsidRPr="00173903" w:rsidRDefault="00EE6DFA" w:rsidP="00173903">
            <w:pPr>
              <w:spacing w:after="0" w:line="240" w:lineRule="auto"/>
              <w:jc w:val="both"/>
              <w:rPr>
                <w:rFonts w:ascii="Times New Roman" w:hAnsi="Times New Roman"/>
                <w:sz w:val="24"/>
                <w:szCs w:val="24"/>
              </w:rPr>
            </w:pPr>
          </w:p>
        </w:tc>
        <w:tc>
          <w:tcPr>
            <w:tcW w:w="2371" w:type="dxa"/>
            <w:vMerge/>
          </w:tcPr>
          <w:p w:rsidR="00EE6DFA" w:rsidRPr="00173903" w:rsidRDefault="00EE6DFA" w:rsidP="00173903">
            <w:pPr>
              <w:spacing w:after="0" w:line="240" w:lineRule="auto"/>
              <w:jc w:val="both"/>
              <w:rPr>
                <w:rFonts w:ascii="Times New Roman" w:hAnsi="Times New Roman"/>
                <w:sz w:val="24"/>
                <w:szCs w:val="24"/>
              </w:rPr>
            </w:pPr>
          </w:p>
        </w:tc>
      </w:tr>
      <w:tr w:rsidR="00EE6DFA" w:rsidRPr="00173903" w:rsidTr="001E4B8D">
        <w:tc>
          <w:tcPr>
            <w:tcW w:w="649"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3888"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Акция «Чистый берег»</w:t>
            </w:r>
          </w:p>
        </w:tc>
        <w:tc>
          <w:tcPr>
            <w:tcW w:w="1454" w:type="dxa"/>
          </w:tcPr>
          <w:p w:rsidR="00EE6DFA" w:rsidRPr="00173903" w:rsidRDefault="00EE6DFA" w:rsidP="00173903">
            <w:pPr>
              <w:spacing w:after="0" w:line="240" w:lineRule="auto"/>
              <w:jc w:val="both"/>
              <w:rPr>
                <w:rFonts w:ascii="Times New Roman" w:hAnsi="Times New Roman"/>
                <w:sz w:val="24"/>
                <w:szCs w:val="24"/>
              </w:rPr>
            </w:pPr>
          </w:p>
        </w:tc>
        <w:tc>
          <w:tcPr>
            <w:tcW w:w="178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 июль</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Воспитатели отрядов</w:t>
            </w:r>
          </w:p>
        </w:tc>
      </w:tr>
    </w:tbl>
    <w:p w:rsidR="00EE6DFA" w:rsidRPr="00173903" w:rsidRDefault="00EE6DFA" w:rsidP="00173903">
      <w:pPr>
        <w:spacing w:after="0" w:line="240" w:lineRule="auto"/>
        <w:jc w:val="both"/>
        <w:rPr>
          <w:rFonts w:ascii="Times New Roman" w:eastAsia="Times New Roman" w:hAnsi="Times New Roman"/>
          <w:sz w:val="24"/>
          <w:szCs w:val="24"/>
        </w:rPr>
      </w:pPr>
    </w:p>
    <w:p w:rsidR="00EE6DFA" w:rsidRPr="00E71A77" w:rsidRDefault="00EE6DFA" w:rsidP="00173903">
      <w:pPr>
        <w:spacing w:after="0" w:line="240" w:lineRule="auto"/>
        <w:jc w:val="both"/>
        <w:rPr>
          <w:rFonts w:ascii="Times New Roman" w:eastAsia="Times New Roman" w:hAnsi="Times New Roman"/>
          <w:b/>
          <w:sz w:val="24"/>
          <w:szCs w:val="24"/>
        </w:rPr>
      </w:pPr>
      <w:r w:rsidRPr="00E71A77">
        <w:rPr>
          <w:rFonts w:ascii="Times New Roman" w:eastAsia="Times New Roman" w:hAnsi="Times New Roman"/>
          <w:b/>
          <w:sz w:val="24"/>
          <w:szCs w:val="24"/>
        </w:rPr>
        <w:t xml:space="preserve">4.4.2. Воспитание здорового образа жизни </w:t>
      </w:r>
    </w:p>
    <w:p w:rsidR="00EE6DFA" w:rsidRPr="00E71A77" w:rsidRDefault="00EE6DFA" w:rsidP="00173903">
      <w:pPr>
        <w:spacing w:after="0" w:line="240" w:lineRule="auto"/>
        <w:jc w:val="both"/>
        <w:rPr>
          <w:rFonts w:ascii="Times New Roman" w:eastAsia="Times New Roman" w:hAnsi="Times New Roman"/>
          <w:b/>
          <w:sz w:val="24"/>
          <w:szCs w:val="24"/>
        </w:rPr>
      </w:pPr>
      <w:r w:rsidRPr="00E71A77">
        <w:rPr>
          <w:rFonts w:ascii="Times New Roman" w:eastAsia="Times New Roman" w:hAnsi="Times New Roman"/>
          <w:b/>
          <w:sz w:val="24"/>
          <w:szCs w:val="24"/>
        </w:rPr>
        <w:t>Профилактические мероприятия</w:t>
      </w:r>
    </w:p>
    <w:tbl>
      <w:tblP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4482"/>
        <w:gridCol w:w="2371"/>
        <w:gridCol w:w="2386"/>
      </w:tblGrid>
      <w:tr w:rsidR="00EE6DFA" w:rsidRPr="00173903" w:rsidTr="001E4B8D">
        <w:tc>
          <w:tcPr>
            <w:tcW w:w="617" w:type="dxa"/>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 п/п</w:t>
            </w:r>
          </w:p>
        </w:tc>
        <w:tc>
          <w:tcPr>
            <w:tcW w:w="4482" w:type="dxa"/>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мероприятие</w:t>
            </w:r>
          </w:p>
        </w:tc>
        <w:tc>
          <w:tcPr>
            <w:tcW w:w="2371" w:type="dxa"/>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tc>
        <w:tc>
          <w:tcPr>
            <w:tcW w:w="2386" w:type="dxa"/>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ответственный</w:t>
            </w:r>
          </w:p>
        </w:tc>
      </w:tr>
      <w:tr w:rsidR="00EE6DFA" w:rsidRPr="00173903" w:rsidTr="001E4B8D">
        <w:tc>
          <w:tcPr>
            <w:tcW w:w="9856" w:type="dxa"/>
            <w:gridSpan w:val="4"/>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Организационные мероприятия</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Составление социального паспорта класса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 январь</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Ежегодно</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Составление характеристик на детей группы «риска»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 мере необходимости</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Выявление школьников, находящихся в трудной жизненной ситуации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встреч учителей и специалистов школы с родителями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Составление картотеки и сводных таблиц на учащихся группы «риска»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 мере необходимости</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досуга и кружковой деятельности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Руководители доп. Образ.</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работы и отдыха школьников во время каникул</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 март, июнь, июль, август</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Совместные рейды по профилактике и предупреждению правонарушений учителей, родителей и инспекторов </w:t>
            </w:r>
            <w:r w:rsidRPr="00173903">
              <w:rPr>
                <w:rFonts w:ascii="Times New Roman" w:hAnsi="Times New Roman"/>
                <w:sz w:val="24"/>
                <w:szCs w:val="24"/>
              </w:rPr>
              <w:lastRenderedPageBreak/>
              <w:t>ИПДН</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9856" w:type="dxa"/>
            <w:gridSpan w:val="4"/>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lastRenderedPageBreak/>
              <w:t>Работа с учащимися</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Контроль посещаемости занятий</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Контроль текущей успеваемости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Вовлечение учащихся в кружки и секции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кружков</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Проведение профилактических бесед</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месяц</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Посещение уроков с целью наблюдения за учащимися</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УВР</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встреч с психологом</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Привлечение учащихся из группы «риска» к работе в детской общественной организации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часы и конференции по правовой культуре</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декабрь</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Учитель истории</w:t>
            </w:r>
          </w:p>
        </w:tc>
      </w:tr>
      <w:tr w:rsidR="00EE6DFA" w:rsidRPr="00173903" w:rsidTr="001E4B8D">
        <w:tc>
          <w:tcPr>
            <w:tcW w:w="9856" w:type="dxa"/>
            <w:gridSpan w:val="4"/>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Посещение семей группы «риска»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Проведение консультаций для родителей</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Приглашение родителей и детей группы «риска» на советы профилактики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 мере необходимости</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Разработка рекомендаций по воспитанию детей и улучшению взаимопонимания</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Январь</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9856" w:type="dxa"/>
            <w:gridSpan w:val="4"/>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Работа с педагогическим коллективом</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Организация обмена необходимой информацией между учителями-предметниками</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Выработка рекомендаций по работе с детьми группы «риска»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 года</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Выступления с сообщениями на заседаниях педсовета, совещаниях ,заседаниях ШМО классных руководителей</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год</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УВР и ВР</w:t>
            </w:r>
          </w:p>
        </w:tc>
      </w:tr>
      <w:tr w:rsidR="00EE6DFA" w:rsidRPr="00173903" w:rsidTr="001E4B8D">
        <w:tc>
          <w:tcPr>
            <w:tcW w:w="61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4482"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Проведение деловых игр, семинаров-практикумов для отработки навыков и умений педагогов по работе с детьми группы «риска»</w:t>
            </w:r>
          </w:p>
        </w:tc>
        <w:tc>
          <w:tcPr>
            <w:tcW w:w="2371"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год</w:t>
            </w:r>
          </w:p>
        </w:tc>
        <w:tc>
          <w:tcPr>
            <w:tcW w:w="2386"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 дир. По УВР и ВР</w:t>
            </w:r>
          </w:p>
        </w:tc>
      </w:tr>
    </w:tbl>
    <w:p w:rsidR="00EE6DFA" w:rsidRPr="00173903" w:rsidRDefault="00EE6DFA" w:rsidP="00173903">
      <w:pPr>
        <w:spacing w:after="0" w:line="240" w:lineRule="auto"/>
        <w:jc w:val="both"/>
        <w:rPr>
          <w:rFonts w:ascii="Times New Roman" w:eastAsia="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Спортивные мероприятия</w:t>
      </w:r>
    </w:p>
    <w:p w:rsidR="00EE6DFA" w:rsidRPr="00173903" w:rsidRDefault="00EE6DFA" w:rsidP="00173903">
      <w:pPr>
        <w:pStyle w:val="af7"/>
        <w:spacing w:after="0" w:line="240" w:lineRule="auto"/>
        <w:ind w:left="0"/>
        <w:jc w:val="both"/>
        <w:outlineLvl w:val="1"/>
        <w:rPr>
          <w:b/>
          <w:bCs/>
          <w:i w:val="0"/>
          <w:sz w:val="24"/>
        </w:rPr>
      </w:pPr>
      <w:r w:rsidRPr="00173903">
        <w:rPr>
          <w:b/>
          <w:bCs/>
          <w:i w:val="0"/>
          <w:sz w:val="24"/>
        </w:rPr>
        <w:t>Начальная школа</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2248"/>
        <w:gridCol w:w="2384"/>
        <w:gridCol w:w="2246"/>
        <w:gridCol w:w="2235"/>
      </w:tblGrid>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год</w:t>
            </w:r>
          </w:p>
        </w:tc>
        <w:tc>
          <w:tcPr>
            <w:tcW w:w="224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сентябрь</w:t>
            </w:r>
          </w:p>
        </w:tc>
        <w:tc>
          <w:tcPr>
            <w:tcW w:w="2384"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ноябрь</w:t>
            </w:r>
          </w:p>
        </w:tc>
        <w:tc>
          <w:tcPr>
            <w:tcW w:w="2246"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март</w:t>
            </w: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май</w:t>
            </w:r>
          </w:p>
        </w:tc>
      </w:tr>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2015 - 2016</w:t>
            </w:r>
          </w:p>
        </w:tc>
        <w:tc>
          <w:tcPr>
            <w:tcW w:w="224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Игра «Ориентир» (спортэстафета)</w:t>
            </w:r>
          </w:p>
        </w:tc>
        <w:tc>
          <w:tcPr>
            <w:tcW w:w="2384"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Лыжные гонки</w:t>
            </w:r>
          </w:p>
        </w:tc>
        <w:tc>
          <w:tcPr>
            <w:tcW w:w="2246"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Взятие зимней крепости</w:t>
            </w:r>
          </w:p>
          <w:p w:rsidR="00EE6DFA" w:rsidRPr="00173903" w:rsidRDefault="00EE6DFA" w:rsidP="00173903">
            <w:pPr>
              <w:pStyle w:val="af7"/>
              <w:spacing w:after="0" w:line="240" w:lineRule="auto"/>
              <w:ind w:left="0"/>
              <w:jc w:val="both"/>
              <w:outlineLvl w:val="1"/>
              <w:rPr>
                <w:bCs/>
                <w:i w:val="0"/>
                <w:sz w:val="24"/>
              </w:rPr>
            </w:pP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Школьный кросс</w:t>
            </w:r>
          </w:p>
        </w:tc>
      </w:tr>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6</w:t>
            </w:r>
            <w:r w:rsidRPr="00173903">
              <w:rPr>
                <w:bCs/>
                <w:i w:val="0"/>
                <w:sz w:val="24"/>
              </w:rPr>
              <w:t xml:space="preserve"> – 201</w:t>
            </w:r>
            <w:r w:rsidRPr="00173903">
              <w:rPr>
                <w:bCs/>
                <w:i w:val="0"/>
                <w:sz w:val="24"/>
                <w:lang w:val="ru-RU"/>
              </w:rPr>
              <w:t>7</w:t>
            </w:r>
          </w:p>
        </w:tc>
        <w:tc>
          <w:tcPr>
            <w:tcW w:w="2248"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Спортивные игры на свежем воздухе</w:t>
            </w:r>
          </w:p>
        </w:tc>
        <w:tc>
          <w:tcPr>
            <w:tcW w:w="2384"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Быстрый, ловкий, умелый</w:t>
            </w:r>
          </w:p>
        </w:tc>
        <w:tc>
          <w:tcPr>
            <w:tcW w:w="2246"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Спорт для будущих мужчин</w:t>
            </w: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ориентирования</w:t>
            </w:r>
          </w:p>
        </w:tc>
      </w:tr>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7</w:t>
            </w:r>
            <w:r w:rsidRPr="00173903">
              <w:rPr>
                <w:bCs/>
                <w:i w:val="0"/>
                <w:sz w:val="24"/>
              </w:rPr>
              <w:t xml:space="preserve"> – 201</w:t>
            </w:r>
            <w:r w:rsidRPr="00173903">
              <w:rPr>
                <w:bCs/>
                <w:i w:val="0"/>
                <w:sz w:val="24"/>
                <w:lang w:val="ru-RU"/>
              </w:rPr>
              <w:t>8</w:t>
            </w:r>
          </w:p>
        </w:tc>
        <w:tc>
          <w:tcPr>
            <w:tcW w:w="224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«Найди клад»</w:t>
            </w:r>
          </w:p>
        </w:tc>
        <w:tc>
          <w:tcPr>
            <w:tcW w:w="2384"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Спортивные состязания «Зимние забавы»</w:t>
            </w:r>
          </w:p>
        </w:tc>
        <w:tc>
          <w:tcPr>
            <w:tcW w:w="2246"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Путешествие в страну здоровья (Мойдодыр)</w:t>
            </w: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Ориентир с препятствиями</w:t>
            </w:r>
          </w:p>
        </w:tc>
      </w:tr>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8</w:t>
            </w:r>
            <w:r w:rsidRPr="00173903">
              <w:rPr>
                <w:bCs/>
                <w:i w:val="0"/>
                <w:sz w:val="24"/>
              </w:rPr>
              <w:t xml:space="preserve"> – 201</w:t>
            </w:r>
            <w:r w:rsidRPr="00173903">
              <w:rPr>
                <w:bCs/>
                <w:i w:val="0"/>
                <w:sz w:val="24"/>
                <w:lang w:val="ru-RU"/>
              </w:rPr>
              <w:t>9</w:t>
            </w:r>
          </w:p>
        </w:tc>
        <w:tc>
          <w:tcPr>
            <w:tcW w:w="2248"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Спортивный марафон «Дальше, выше, быстрее»</w:t>
            </w:r>
          </w:p>
        </w:tc>
        <w:tc>
          <w:tcPr>
            <w:tcW w:w="2384"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Санные состязания, конкурс рисунков «Здоровье зимой»</w:t>
            </w:r>
          </w:p>
        </w:tc>
        <w:tc>
          <w:tcPr>
            <w:tcW w:w="2246"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 xml:space="preserve">Игра «Зимний хоккей», конкурс рисунков </w:t>
            </w:r>
            <w:r w:rsidRPr="00173903">
              <w:rPr>
                <w:bCs/>
                <w:i w:val="0"/>
                <w:sz w:val="24"/>
                <w:lang w:val="ru-RU"/>
              </w:rPr>
              <w:lastRenderedPageBreak/>
              <w:t>«здоровье для меня»</w:t>
            </w: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lastRenderedPageBreak/>
              <w:t>Весёлые страты</w:t>
            </w:r>
          </w:p>
        </w:tc>
      </w:tr>
      <w:tr w:rsidR="00EE6DFA" w:rsidRPr="00173903" w:rsidTr="00E71A77">
        <w:tc>
          <w:tcPr>
            <w:tcW w:w="1201"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lastRenderedPageBreak/>
              <w:t>201</w:t>
            </w:r>
            <w:r w:rsidRPr="00173903">
              <w:rPr>
                <w:bCs/>
                <w:i w:val="0"/>
                <w:sz w:val="24"/>
                <w:lang w:val="ru-RU"/>
              </w:rPr>
              <w:t>9</w:t>
            </w:r>
            <w:r w:rsidRPr="00173903">
              <w:rPr>
                <w:bCs/>
                <w:i w:val="0"/>
                <w:sz w:val="24"/>
              </w:rPr>
              <w:t xml:space="preserve"> – 20</w:t>
            </w:r>
            <w:r w:rsidRPr="00173903">
              <w:rPr>
                <w:bCs/>
                <w:i w:val="0"/>
                <w:sz w:val="24"/>
                <w:lang w:val="ru-RU"/>
              </w:rPr>
              <w:t>20</w:t>
            </w:r>
          </w:p>
        </w:tc>
        <w:tc>
          <w:tcPr>
            <w:tcW w:w="2248"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Весёлые страты, конкурс рисунков «Осень – как не заболеть?!</w:t>
            </w:r>
          </w:p>
        </w:tc>
        <w:tc>
          <w:tcPr>
            <w:tcW w:w="2384"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Закаливание , гимнастика для глаз, лукотерапия</w:t>
            </w:r>
          </w:p>
        </w:tc>
        <w:tc>
          <w:tcPr>
            <w:tcW w:w="2246"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Снежный ком</w:t>
            </w:r>
          </w:p>
        </w:tc>
        <w:tc>
          <w:tcPr>
            <w:tcW w:w="2235"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Игра-состязание «Дальномер»</w:t>
            </w:r>
          </w:p>
        </w:tc>
      </w:tr>
    </w:tbl>
    <w:p w:rsidR="00EE6DFA" w:rsidRPr="00173903" w:rsidRDefault="00EE6DFA" w:rsidP="00173903">
      <w:pPr>
        <w:pStyle w:val="af7"/>
        <w:spacing w:after="0" w:line="240" w:lineRule="auto"/>
        <w:ind w:left="0"/>
        <w:jc w:val="both"/>
        <w:outlineLvl w:val="1"/>
        <w:rPr>
          <w:bCs/>
          <w:i w:val="0"/>
          <w:sz w:val="24"/>
        </w:rPr>
      </w:pPr>
      <w:r w:rsidRPr="00173903">
        <w:rPr>
          <w:bCs/>
          <w:i w:val="0"/>
          <w:sz w:val="24"/>
        </w:rPr>
        <w:t>Среднее и старшее звено</w:t>
      </w:r>
    </w:p>
    <w:p w:rsidR="00EE6DFA" w:rsidRPr="00173903" w:rsidRDefault="00EE6DFA" w:rsidP="00173903">
      <w:pPr>
        <w:pStyle w:val="af7"/>
        <w:spacing w:after="0" w:line="240" w:lineRule="auto"/>
        <w:jc w:val="both"/>
        <w:outlineLvl w:val="1"/>
        <w:rPr>
          <w:bCs/>
          <w:i w:val="0"/>
          <w:sz w:val="24"/>
        </w:rPr>
      </w:pPr>
    </w:p>
    <w:tbl>
      <w:tblPr>
        <w:tblW w:w="1023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2126"/>
        <w:gridCol w:w="2410"/>
        <w:gridCol w:w="2268"/>
        <w:gridCol w:w="2158"/>
      </w:tblGrid>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год</w:t>
            </w:r>
          </w:p>
        </w:tc>
        <w:tc>
          <w:tcPr>
            <w:tcW w:w="2126"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сентябрь</w:t>
            </w:r>
          </w:p>
        </w:tc>
        <w:tc>
          <w:tcPr>
            <w:tcW w:w="2410"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ноябрь</w:t>
            </w:r>
          </w:p>
        </w:tc>
        <w:tc>
          <w:tcPr>
            <w:tcW w:w="2268"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март</w:t>
            </w: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май</w:t>
            </w:r>
          </w:p>
        </w:tc>
      </w:tr>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2015 - 2016</w:t>
            </w:r>
          </w:p>
        </w:tc>
        <w:tc>
          <w:tcPr>
            <w:tcW w:w="2126" w:type="dxa"/>
          </w:tcPr>
          <w:p w:rsidR="00EE6DFA" w:rsidRPr="00173903" w:rsidRDefault="00EE6DFA" w:rsidP="00173903">
            <w:pPr>
              <w:pStyle w:val="af7"/>
              <w:spacing w:after="0" w:line="240" w:lineRule="auto"/>
              <w:ind w:left="0"/>
              <w:jc w:val="both"/>
              <w:outlineLvl w:val="1"/>
              <w:rPr>
                <w:bCs/>
                <w:i w:val="0"/>
                <w:sz w:val="24"/>
              </w:rPr>
            </w:pPr>
          </w:p>
          <w:p w:rsidR="00EE6DFA" w:rsidRPr="00173903" w:rsidRDefault="00EE6DFA" w:rsidP="00173903">
            <w:pPr>
              <w:pStyle w:val="af7"/>
              <w:spacing w:after="0" w:line="240" w:lineRule="auto"/>
              <w:ind w:left="0"/>
              <w:jc w:val="both"/>
              <w:outlineLvl w:val="1"/>
              <w:rPr>
                <w:bCs/>
                <w:i w:val="0"/>
                <w:sz w:val="24"/>
              </w:rPr>
            </w:pPr>
            <w:r w:rsidRPr="00173903">
              <w:rPr>
                <w:bCs/>
                <w:i w:val="0"/>
                <w:sz w:val="24"/>
              </w:rPr>
              <w:t>Турпоход</w:t>
            </w:r>
          </w:p>
        </w:tc>
        <w:tc>
          <w:tcPr>
            <w:tcW w:w="2410" w:type="dxa"/>
          </w:tcPr>
          <w:p w:rsidR="00EE6DFA" w:rsidRPr="00173903" w:rsidRDefault="00EE6DFA" w:rsidP="00173903">
            <w:pPr>
              <w:spacing w:after="0" w:line="240" w:lineRule="auto"/>
              <w:ind w:firstLine="5"/>
              <w:jc w:val="both"/>
              <w:rPr>
                <w:rFonts w:ascii="Times New Roman" w:hAnsi="Times New Roman"/>
                <w:bCs/>
                <w:sz w:val="24"/>
                <w:szCs w:val="24"/>
              </w:rPr>
            </w:pPr>
            <w:r w:rsidRPr="00173903">
              <w:rPr>
                <w:rFonts w:ascii="Times New Roman" w:hAnsi="Times New Roman"/>
                <w:bCs/>
                <w:sz w:val="24"/>
                <w:szCs w:val="24"/>
              </w:rPr>
              <w:t>Соревнования по дартсу</w:t>
            </w:r>
          </w:p>
          <w:p w:rsidR="00EE6DFA" w:rsidRPr="00173903" w:rsidRDefault="00EE6DFA" w:rsidP="00173903">
            <w:pPr>
              <w:spacing w:after="0" w:line="240" w:lineRule="auto"/>
              <w:ind w:firstLine="5"/>
              <w:jc w:val="both"/>
              <w:rPr>
                <w:rFonts w:ascii="Times New Roman" w:hAnsi="Times New Roman"/>
                <w:sz w:val="24"/>
                <w:szCs w:val="24"/>
              </w:rPr>
            </w:pPr>
            <w:r w:rsidRPr="00173903">
              <w:rPr>
                <w:rFonts w:ascii="Times New Roman" w:hAnsi="Times New Roman"/>
                <w:sz w:val="24"/>
                <w:szCs w:val="24"/>
              </w:rPr>
              <w:t>Анкетирование «Моё здоровье»</w:t>
            </w:r>
          </w:p>
          <w:p w:rsidR="00EE6DFA" w:rsidRPr="00173903" w:rsidRDefault="00EE6DFA" w:rsidP="00173903">
            <w:pPr>
              <w:spacing w:after="0" w:line="240" w:lineRule="auto"/>
              <w:ind w:firstLine="5"/>
              <w:jc w:val="both"/>
              <w:rPr>
                <w:rFonts w:ascii="Times New Roman" w:hAnsi="Times New Roman"/>
                <w:sz w:val="24"/>
                <w:szCs w:val="24"/>
              </w:rPr>
            </w:pPr>
            <w:r w:rsidRPr="00173903">
              <w:rPr>
                <w:rFonts w:ascii="Times New Roman" w:hAnsi="Times New Roman"/>
                <w:sz w:val="24"/>
                <w:szCs w:val="24"/>
              </w:rPr>
              <w:t>Презентация «Здоровье класса»</w:t>
            </w:r>
          </w:p>
        </w:tc>
        <w:tc>
          <w:tcPr>
            <w:tcW w:w="2268" w:type="dxa"/>
          </w:tcPr>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Лыжные гонки</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Презентация «Скажем нет вредным привычкам»</w:t>
            </w:r>
          </w:p>
          <w:p w:rsidR="00EE6DFA" w:rsidRPr="00173903" w:rsidRDefault="00EE6DFA" w:rsidP="00173903">
            <w:pPr>
              <w:spacing w:after="0" w:line="240" w:lineRule="auto"/>
              <w:ind w:firstLine="357"/>
              <w:jc w:val="both"/>
              <w:rPr>
                <w:rFonts w:ascii="Times New Roman" w:hAnsi="Times New Roman"/>
                <w:sz w:val="24"/>
                <w:szCs w:val="24"/>
              </w:rPr>
            </w:pPr>
            <w:r w:rsidRPr="00173903">
              <w:rPr>
                <w:rFonts w:ascii="Times New Roman" w:hAnsi="Times New Roman"/>
                <w:bCs/>
                <w:sz w:val="24"/>
                <w:szCs w:val="24"/>
              </w:rPr>
              <w:t>Листовки «Самый здоровый класс»</w:t>
            </w: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спортивного ориентирования</w:t>
            </w:r>
          </w:p>
        </w:tc>
      </w:tr>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6</w:t>
            </w:r>
            <w:r w:rsidRPr="00173903">
              <w:rPr>
                <w:bCs/>
                <w:i w:val="0"/>
                <w:sz w:val="24"/>
              </w:rPr>
              <w:t xml:space="preserve"> – 201</w:t>
            </w:r>
            <w:r w:rsidRPr="00173903">
              <w:rPr>
                <w:bCs/>
                <w:i w:val="0"/>
                <w:sz w:val="24"/>
                <w:lang w:val="ru-RU"/>
              </w:rPr>
              <w:t>7</w:t>
            </w:r>
          </w:p>
        </w:tc>
        <w:tc>
          <w:tcPr>
            <w:tcW w:w="2126" w:type="dxa"/>
          </w:tcPr>
          <w:p w:rsidR="00EE6DFA" w:rsidRPr="00173903" w:rsidRDefault="00EE6DFA" w:rsidP="00173903">
            <w:pPr>
              <w:pStyle w:val="af7"/>
              <w:spacing w:after="0" w:line="240" w:lineRule="auto"/>
              <w:ind w:left="0"/>
              <w:jc w:val="both"/>
              <w:outlineLvl w:val="1"/>
              <w:rPr>
                <w:bCs/>
                <w:i w:val="0"/>
                <w:sz w:val="24"/>
              </w:rPr>
            </w:pPr>
          </w:p>
          <w:p w:rsidR="00EE6DFA" w:rsidRPr="00173903" w:rsidRDefault="00EE6DFA" w:rsidP="00173903">
            <w:pPr>
              <w:pStyle w:val="af7"/>
              <w:spacing w:after="0" w:line="240" w:lineRule="auto"/>
              <w:ind w:left="0"/>
              <w:jc w:val="both"/>
              <w:outlineLvl w:val="1"/>
              <w:rPr>
                <w:bCs/>
                <w:i w:val="0"/>
                <w:sz w:val="24"/>
              </w:rPr>
            </w:pPr>
            <w:r w:rsidRPr="00173903">
              <w:rPr>
                <w:bCs/>
                <w:i w:val="0"/>
                <w:sz w:val="24"/>
              </w:rPr>
              <w:t>Турпоход</w:t>
            </w:r>
          </w:p>
        </w:tc>
        <w:tc>
          <w:tcPr>
            <w:tcW w:w="2410" w:type="dxa"/>
          </w:tcPr>
          <w:p w:rsidR="00EE6DFA" w:rsidRPr="00173903" w:rsidRDefault="00EE6DFA" w:rsidP="00173903">
            <w:pPr>
              <w:spacing w:after="0" w:line="240" w:lineRule="auto"/>
              <w:ind w:firstLine="357"/>
              <w:jc w:val="both"/>
              <w:rPr>
                <w:rFonts w:ascii="Times New Roman" w:hAnsi="Times New Roman"/>
                <w:sz w:val="24"/>
                <w:szCs w:val="24"/>
              </w:rPr>
            </w:pPr>
            <w:r w:rsidRPr="00173903">
              <w:rPr>
                <w:rFonts w:ascii="Times New Roman" w:hAnsi="Times New Roman"/>
                <w:sz w:val="24"/>
                <w:szCs w:val="24"/>
              </w:rPr>
              <w:t>Спортивные состязания</w:t>
            </w:r>
          </w:p>
          <w:p w:rsidR="00EE6DFA" w:rsidRPr="00173903" w:rsidRDefault="00EE6DFA" w:rsidP="00173903">
            <w:pPr>
              <w:pStyle w:val="af7"/>
              <w:spacing w:after="0" w:line="240" w:lineRule="auto"/>
              <w:ind w:left="0"/>
              <w:jc w:val="both"/>
              <w:outlineLvl w:val="1"/>
              <w:rPr>
                <w:i w:val="0"/>
                <w:sz w:val="24"/>
                <w:lang w:val="ru-RU"/>
              </w:rPr>
            </w:pPr>
            <w:r w:rsidRPr="00173903">
              <w:rPr>
                <w:i w:val="0"/>
                <w:sz w:val="24"/>
                <w:lang w:val="ru-RU"/>
              </w:rPr>
              <w:t>«Рекорд школы» (5 – 11)</w:t>
            </w:r>
          </w:p>
          <w:p w:rsidR="00EE6DFA" w:rsidRPr="00173903" w:rsidRDefault="00EE6DFA" w:rsidP="00173903">
            <w:pPr>
              <w:pStyle w:val="af7"/>
              <w:spacing w:after="0" w:line="240" w:lineRule="auto"/>
              <w:ind w:left="0"/>
              <w:jc w:val="both"/>
              <w:outlineLvl w:val="1"/>
              <w:rPr>
                <w:i w:val="0"/>
                <w:sz w:val="24"/>
                <w:lang w:val="ru-RU"/>
              </w:rPr>
            </w:pPr>
            <w:r w:rsidRPr="00173903">
              <w:rPr>
                <w:i w:val="0"/>
                <w:sz w:val="24"/>
                <w:lang w:val="ru-RU"/>
              </w:rPr>
              <w:t>Творческий конкурс «Спортивный знак» (5-7)</w:t>
            </w:r>
          </w:p>
          <w:p w:rsidR="00EE6DFA" w:rsidRPr="00173903" w:rsidRDefault="00EE6DFA" w:rsidP="00173903">
            <w:pPr>
              <w:pStyle w:val="af7"/>
              <w:spacing w:after="0" w:line="240" w:lineRule="auto"/>
              <w:ind w:left="0"/>
              <w:jc w:val="both"/>
              <w:outlineLvl w:val="1"/>
              <w:rPr>
                <w:bCs/>
                <w:i w:val="0"/>
                <w:sz w:val="24"/>
                <w:lang w:val="ru-RU"/>
              </w:rPr>
            </w:pPr>
            <w:r w:rsidRPr="00173903">
              <w:rPr>
                <w:i w:val="0"/>
                <w:sz w:val="24"/>
                <w:lang w:val="ru-RU"/>
              </w:rPr>
              <w:t>Выпуск листовок «Итоги спортивных состязаний» (8-11)</w:t>
            </w:r>
          </w:p>
        </w:tc>
        <w:tc>
          <w:tcPr>
            <w:tcW w:w="2268" w:type="dxa"/>
          </w:tcPr>
          <w:p w:rsidR="00EE6DFA" w:rsidRPr="00173903" w:rsidRDefault="00EE6DFA" w:rsidP="00173903">
            <w:pPr>
              <w:pStyle w:val="af7"/>
              <w:spacing w:after="0" w:line="240" w:lineRule="auto"/>
              <w:ind w:left="0"/>
              <w:jc w:val="both"/>
              <w:outlineLvl w:val="1"/>
              <w:rPr>
                <w:i w:val="0"/>
                <w:sz w:val="24"/>
                <w:lang w:val="ru-RU"/>
              </w:rPr>
            </w:pPr>
            <w:r w:rsidRPr="00173903">
              <w:rPr>
                <w:i w:val="0"/>
                <w:sz w:val="24"/>
                <w:lang w:val="ru-RU"/>
              </w:rPr>
              <w:t>Многоборье (5 – 11)</w:t>
            </w:r>
          </w:p>
          <w:p w:rsidR="00EE6DFA" w:rsidRPr="00173903" w:rsidRDefault="00EE6DFA" w:rsidP="00173903">
            <w:pPr>
              <w:pStyle w:val="af7"/>
              <w:spacing w:after="0" w:line="240" w:lineRule="auto"/>
              <w:ind w:left="0"/>
              <w:jc w:val="both"/>
              <w:outlineLvl w:val="1"/>
              <w:rPr>
                <w:i w:val="0"/>
                <w:sz w:val="24"/>
                <w:lang w:val="ru-RU"/>
              </w:rPr>
            </w:pPr>
            <w:r w:rsidRPr="00173903">
              <w:rPr>
                <w:i w:val="0"/>
                <w:sz w:val="24"/>
                <w:lang w:val="ru-RU"/>
              </w:rPr>
              <w:t>Просмотр видеофильмов о здоровье и спорте (1 – 11)</w:t>
            </w:r>
          </w:p>
          <w:p w:rsidR="00EE6DFA" w:rsidRPr="00173903" w:rsidRDefault="00EE6DFA" w:rsidP="00173903">
            <w:pPr>
              <w:pStyle w:val="af7"/>
              <w:spacing w:after="0" w:line="240" w:lineRule="auto"/>
              <w:ind w:left="0"/>
              <w:jc w:val="both"/>
              <w:outlineLvl w:val="1"/>
              <w:rPr>
                <w:bCs/>
                <w:i w:val="0"/>
                <w:sz w:val="24"/>
                <w:lang w:val="ru-RU"/>
              </w:rPr>
            </w:pP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спортивного ориентирования</w:t>
            </w:r>
          </w:p>
        </w:tc>
      </w:tr>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7</w:t>
            </w:r>
            <w:r w:rsidRPr="00173903">
              <w:rPr>
                <w:bCs/>
                <w:i w:val="0"/>
                <w:sz w:val="24"/>
              </w:rPr>
              <w:t xml:space="preserve"> – 201</w:t>
            </w:r>
            <w:r w:rsidRPr="00173903">
              <w:rPr>
                <w:bCs/>
                <w:i w:val="0"/>
                <w:sz w:val="24"/>
                <w:lang w:val="ru-RU"/>
              </w:rPr>
              <w:t>8</w:t>
            </w:r>
          </w:p>
        </w:tc>
        <w:tc>
          <w:tcPr>
            <w:tcW w:w="2126" w:type="dxa"/>
          </w:tcPr>
          <w:p w:rsidR="00EE6DFA" w:rsidRPr="00173903" w:rsidRDefault="00EE6DFA" w:rsidP="00173903">
            <w:pPr>
              <w:pStyle w:val="af7"/>
              <w:spacing w:after="0" w:line="240" w:lineRule="auto"/>
              <w:ind w:left="0"/>
              <w:jc w:val="both"/>
              <w:outlineLvl w:val="1"/>
              <w:rPr>
                <w:bCs/>
                <w:i w:val="0"/>
                <w:sz w:val="24"/>
              </w:rPr>
            </w:pPr>
          </w:p>
          <w:p w:rsidR="00EE6DFA" w:rsidRPr="00173903" w:rsidRDefault="00EE6DFA" w:rsidP="00173903">
            <w:pPr>
              <w:pStyle w:val="af7"/>
              <w:spacing w:after="0" w:line="240" w:lineRule="auto"/>
              <w:ind w:left="0"/>
              <w:jc w:val="both"/>
              <w:outlineLvl w:val="1"/>
              <w:rPr>
                <w:bCs/>
                <w:i w:val="0"/>
                <w:sz w:val="24"/>
              </w:rPr>
            </w:pPr>
            <w:r w:rsidRPr="00173903">
              <w:rPr>
                <w:bCs/>
                <w:i w:val="0"/>
                <w:sz w:val="24"/>
              </w:rPr>
              <w:t>Турпоход</w:t>
            </w:r>
          </w:p>
        </w:tc>
        <w:tc>
          <w:tcPr>
            <w:tcW w:w="2410"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Соревнования по футболу</w:t>
            </w:r>
          </w:p>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Анкетирование «Здоровье школьников»</w:t>
            </w:r>
          </w:p>
          <w:p w:rsidR="00EE6DFA" w:rsidRPr="00173903" w:rsidRDefault="00EE6DFA" w:rsidP="00173903">
            <w:pPr>
              <w:pStyle w:val="af7"/>
              <w:spacing w:after="0" w:line="240" w:lineRule="auto"/>
              <w:ind w:left="0"/>
              <w:jc w:val="both"/>
              <w:outlineLvl w:val="1"/>
              <w:rPr>
                <w:bCs/>
                <w:i w:val="0"/>
                <w:sz w:val="24"/>
              </w:rPr>
            </w:pPr>
            <w:r w:rsidRPr="00173903">
              <w:rPr>
                <w:bCs/>
                <w:i w:val="0"/>
                <w:sz w:val="24"/>
              </w:rPr>
              <w:t>Агитационные листовки «ЗОЖ»</w:t>
            </w:r>
          </w:p>
        </w:tc>
        <w:tc>
          <w:tcPr>
            <w:tcW w:w="2268"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Соревнования по баскетболу</w:t>
            </w:r>
          </w:p>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День профилактики вредных привычек</w:t>
            </w:r>
          </w:p>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Конкурс пословиц и поговорок о здоровье (плакат)</w:t>
            </w: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спортивного ориентирования</w:t>
            </w:r>
          </w:p>
        </w:tc>
      </w:tr>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8</w:t>
            </w:r>
            <w:r w:rsidRPr="00173903">
              <w:rPr>
                <w:bCs/>
                <w:i w:val="0"/>
                <w:sz w:val="24"/>
              </w:rPr>
              <w:t xml:space="preserve"> – 201</w:t>
            </w:r>
            <w:r w:rsidRPr="00173903">
              <w:rPr>
                <w:bCs/>
                <w:i w:val="0"/>
                <w:sz w:val="24"/>
                <w:lang w:val="ru-RU"/>
              </w:rPr>
              <w:t>9</w:t>
            </w:r>
          </w:p>
        </w:tc>
        <w:tc>
          <w:tcPr>
            <w:tcW w:w="2126" w:type="dxa"/>
          </w:tcPr>
          <w:p w:rsidR="00EE6DFA" w:rsidRPr="00173903" w:rsidRDefault="00EE6DFA" w:rsidP="00173903">
            <w:pPr>
              <w:pStyle w:val="af7"/>
              <w:spacing w:after="0" w:line="240" w:lineRule="auto"/>
              <w:ind w:left="0"/>
              <w:jc w:val="both"/>
              <w:outlineLvl w:val="1"/>
              <w:rPr>
                <w:bCs/>
                <w:i w:val="0"/>
                <w:sz w:val="24"/>
              </w:rPr>
            </w:pPr>
          </w:p>
          <w:p w:rsidR="00EE6DFA" w:rsidRPr="00173903" w:rsidRDefault="00EE6DFA" w:rsidP="00173903">
            <w:pPr>
              <w:pStyle w:val="af7"/>
              <w:spacing w:after="0" w:line="240" w:lineRule="auto"/>
              <w:ind w:left="0"/>
              <w:jc w:val="both"/>
              <w:outlineLvl w:val="1"/>
              <w:rPr>
                <w:bCs/>
                <w:i w:val="0"/>
                <w:sz w:val="24"/>
              </w:rPr>
            </w:pPr>
            <w:r w:rsidRPr="00173903">
              <w:rPr>
                <w:bCs/>
                <w:i w:val="0"/>
                <w:sz w:val="24"/>
              </w:rPr>
              <w:t>Турпоход</w:t>
            </w:r>
          </w:p>
        </w:tc>
        <w:tc>
          <w:tcPr>
            <w:tcW w:w="2410"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Соревнования по шахматам</w:t>
            </w:r>
          </w:p>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Акция «Давайте желать друг другу здоровья!»</w:t>
            </w:r>
          </w:p>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lang w:val="ru-RU"/>
              </w:rPr>
              <w:t>Конкурс на лучший свод правил или кодекс здоровья (формат А4)</w:t>
            </w:r>
          </w:p>
        </w:tc>
        <w:tc>
          <w:tcPr>
            <w:tcW w:w="2268" w:type="dxa"/>
          </w:tcPr>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Соревнования по шашкам</w:t>
            </w:r>
          </w:p>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День психологического комфорта</w:t>
            </w:r>
          </w:p>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Подготовка презентации «Спортивные достижения нашего класса»</w:t>
            </w: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спортивного ориентирования</w:t>
            </w:r>
          </w:p>
        </w:tc>
      </w:tr>
      <w:tr w:rsidR="00EE6DFA" w:rsidRPr="00173903" w:rsidTr="00E71A77">
        <w:tc>
          <w:tcPr>
            <w:tcW w:w="1277" w:type="dxa"/>
          </w:tcPr>
          <w:p w:rsidR="00EE6DFA" w:rsidRPr="00173903" w:rsidRDefault="00EE6DFA" w:rsidP="00173903">
            <w:pPr>
              <w:pStyle w:val="af7"/>
              <w:spacing w:after="0" w:line="240" w:lineRule="auto"/>
              <w:ind w:left="0"/>
              <w:jc w:val="both"/>
              <w:outlineLvl w:val="1"/>
              <w:rPr>
                <w:bCs/>
                <w:i w:val="0"/>
                <w:sz w:val="24"/>
                <w:lang w:val="ru-RU"/>
              </w:rPr>
            </w:pPr>
            <w:r w:rsidRPr="00173903">
              <w:rPr>
                <w:bCs/>
                <w:i w:val="0"/>
                <w:sz w:val="24"/>
              </w:rPr>
              <w:t>201</w:t>
            </w:r>
            <w:r w:rsidRPr="00173903">
              <w:rPr>
                <w:bCs/>
                <w:i w:val="0"/>
                <w:sz w:val="24"/>
                <w:lang w:val="ru-RU"/>
              </w:rPr>
              <w:t>9</w:t>
            </w:r>
            <w:r w:rsidRPr="00173903">
              <w:rPr>
                <w:bCs/>
                <w:i w:val="0"/>
                <w:sz w:val="24"/>
              </w:rPr>
              <w:t xml:space="preserve"> – 20</w:t>
            </w:r>
            <w:r w:rsidRPr="00173903">
              <w:rPr>
                <w:bCs/>
                <w:i w:val="0"/>
                <w:sz w:val="24"/>
                <w:lang w:val="ru-RU"/>
              </w:rPr>
              <w:t>20</w:t>
            </w:r>
          </w:p>
        </w:tc>
        <w:tc>
          <w:tcPr>
            <w:tcW w:w="2126" w:type="dxa"/>
          </w:tcPr>
          <w:p w:rsidR="00EE6DFA" w:rsidRPr="00173903" w:rsidRDefault="00EE6DFA" w:rsidP="00173903">
            <w:pPr>
              <w:pStyle w:val="af7"/>
              <w:spacing w:after="0" w:line="240" w:lineRule="auto"/>
              <w:ind w:left="0"/>
              <w:jc w:val="both"/>
              <w:outlineLvl w:val="1"/>
              <w:rPr>
                <w:bCs/>
                <w:i w:val="0"/>
                <w:sz w:val="24"/>
              </w:rPr>
            </w:pPr>
          </w:p>
          <w:p w:rsidR="00EE6DFA" w:rsidRPr="00173903" w:rsidRDefault="00EE6DFA" w:rsidP="00173903">
            <w:pPr>
              <w:pStyle w:val="af7"/>
              <w:spacing w:after="0" w:line="240" w:lineRule="auto"/>
              <w:ind w:left="0"/>
              <w:jc w:val="both"/>
              <w:outlineLvl w:val="1"/>
              <w:rPr>
                <w:bCs/>
                <w:i w:val="0"/>
                <w:sz w:val="24"/>
              </w:rPr>
            </w:pPr>
            <w:r w:rsidRPr="00173903">
              <w:rPr>
                <w:bCs/>
                <w:i w:val="0"/>
                <w:sz w:val="24"/>
              </w:rPr>
              <w:t>Турпоход</w:t>
            </w:r>
          </w:p>
        </w:tc>
        <w:tc>
          <w:tcPr>
            <w:tcW w:w="2410" w:type="dxa"/>
          </w:tcPr>
          <w:p w:rsidR="00EE6DFA" w:rsidRPr="00173903" w:rsidRDefault="00EE6DFA" w:rsidP="00173903">
            <w:pPr>
              <w:spacing w:after="0" w:line="240" w:lineRule="auto"/>
              <w:ind w:firstLine="357"/>
              <w:jc w:val="both"/>
              <w:rPr>
                <w:rFonts w:ascii="Times New Roman" w:hAnsi="Times New Roman"/>
                <w:bCs/>
                <w:sz w:val="24"/>
                <w:szCs w:val="24"/>
              </w:rPr>
            </w:pPr>
            <w:r w:rsidRPr="00173903">
              <w:rPr>
                <w:rFonts w:ascii="Times New Roman" w:hAnsi="Times New Roman"/>
                <w:bCs/>
                <w:sz w:val="24"/>
                <w:szCs w:val="24"/>
              </w:rPr>
              <w:t>Соревнования по настольному теннису</w:t>
            </w:r>
          </w:p>
          <w:p w:rsidR="00EE6DFA" w:rsidRPr="00173903" w:rsidRDefault="00EE6DFA" w:rsidP="00173903">
            <w:pPr>
              <w:spacing w:after="0" w:line="240" w:lineRule="auto"/>
              <w:ind w:firstLine="357"/>
              <w:jc w:val="both"/>
              <w:rPr>
                <w:rFonts w:ascii="Times New Roman" w:hAnsi="Times New Roman"/>
                <w:bCs/>
                <w:sz w:val="24"/>
                <w:szCs w:val="24"/>
              </w:rPr>
            </w:pPr>
            <w:r w:rsidRPr="00173903">
              <w:rPr>
                <w:rFonts w:ascii="Times New Roman" w:hAnsi="Times New Roman"/>
                <w:bCs/>
                <w:sz w:val="24"/>
                <w:szCs w:val="24"/>
              </w:rPr>
              <w:t>Акция «День без вредных привычек»</w:t>
            </w:r>
          </w:p>
          <w:p w:rsidR="00EE6DFA" w:rsidRPr="00173903" w:rsidRDefault="00EE6DFA" w:rsidP="00173903">
            <w:pPr>
              <w:spacing w:after="0" w:line="240" w:lineRule="auto"/>
              <w:ind w:firstLine="5"/>
              <w:jc w:val="both"/>
              <w:rPr>
                <w:rFonts w:ascii="Times New Roman" w:hAnsi="Times New Roman"/>
                <w:sz w:val="24"/>
                <w:szCs w:val="24"/>
              </w:rPr>
            </w:pPr>
            <w:r w:rsidRPr="00173903">
              <w:rPr>
                <w:rFonts w:ascii="Times New Roman" w:hAnsi="Times New Roman"/>
                <w:bCs/>
                <w:sz w:val="24"/>
                <w:szCs w:val="24"/>
              </w:rPr>
              <w:t>Фотомарафон «Слагаемые здоровья»</w:t>
            </w:r>
          </w:p>
          <w:p w:rsidR="00EE6DFA" w:rsidRPr="00173903" w:rsidRDefault="00EE6DFA" w:rsidP="00173903">
            <w:pPr>
              <w:spacing w:after="0" w:line="240" w:lineRule="auto"/>
              <w:jc w:val="both"/>
              <w:rPr>
                <w:rFonts w:ascii="Times New Roman" w:hAnsi="Times New Roman"/>
                <w:sz w:val="24"/>
                <w:szCs w:val="24"/>
              </w:rPr>
            </w:pPr>
          </w:p>
        </w:tc>
        <w:tc>
          <w:tcPr>
            <w:tcW w:w="2268" w:type="dxa"/>
          </w:tcPr>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Соревнования по пулевой стрельбе</w:t>
            </w:r>
          </w:p>
          <w:p w:rsidR="00EE6DFA" w:rsidRPr="00173903" w:rsidRDefault="00EE6DFA" w:rsidP="00173903">
            <w:pPr>
              <w:spacing w:after="0" w:line="240" w:lineRule="auto"/>
              <w:jc w:val="both"/>
              <w:rPr>
                <w:rFonts w:ascii="Times New Roman" w:hAnsi="Times New Roman"/>
                <w:bCs/>
                <w:sz w:val="24"/>
                <w:szCs w:val="24"/>
              </w:rPr>
            </w:pPr>
            <w:r w:rsidRPr="00173903">
              <w:rPr>
                <w:rFonts w:ascii="Times New Roman" w:hAnsi="Times New Roman"/>
                <w:bCs/>
                <w:sz w:val="24"/>
                <w:szCs w:val="24"/>
              </w:rPr>
              <w:t>Выступление агитбригады «Азбука здоровья»</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bCs/>
                <w:sz w:val="24"/>
                <w:szCs w:val="24"/>
              </w:rPr>
              <w:t xml:space="preserve">Конкурс «Реклама спорта» </w:t>
            </w:r>
          </w:p>
        </w:tc>
        <w:tc>
          <w:tcPr>
            <w:tcW w:w="2158" w:type="dxa"/>
          </w:tcPr>
          <w:p w:rsidR="00EE6DFA" w:rsidRPr="00173903" w:rsidRDefault="00EE6DFA" w:rsidP="00173903">
            <w:pPr>
              <w:pStyle w:val="af7"/>
              <w:spacing w:after="0" w:line="240" w:lineRule="auto"/>
              <w:ind w:left="0"/>
              <w:jc w:val="both"/>
              <w:outlineLvl w:val="1"/>
              <w:rPr>
                <w:bCs/>
                <w:i w:val="0"/>
                <w:sz w:val="24"/>
              </w:rPr>
            </w:pPr>
            <w:r w:rsidRPr="00173903">
              <w:rPr>
                <w:bCs/>
                <w:i w:val="0"/>
                <w:sz w:val="24"/>
              </w:rPr>
              <w:t>Неделя спортивного ориентирования</w:t>
            </w:r>
          </w:p>
        </w:tc>
      </w:tr>
    </w:tbl>
    <w:p w:rsidR="00EE6DFA" w:rsidRPr="00173903" w:rsidRDefault="00EE6DFA" w:rsidP="00173903">
      <w:pPr>
        <w:spacing w:after="0" w:line="240" w:lineRule="auto"/>
        <w:jc w:val="both"/>
        <w:rPr>
          <w:rFonts w:ascii="Times New Roman" w:eastAsia="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sz w:val="24"/>
          <w:szCs w:val="24"/>
        </w:rPr>
      </w:pPr>
      <w:r w:rsidRPr="00173903">
        <w:rPr>
          <w:rFonts w:ascii="Times New Roman" w:eastAsia="Times New Roman" w:hAnsi="Times New Roman"/>
          <w:sz w:val="24"/>
          <w:szCs w:val="24"/>
        </w:rPr>
        <w:t xml:space="preserve">4.4.3. Воспитание безопасного образа жизни </w:t>
      </w: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План мероприятий, направленных на реализацию программы</w:t>
      </w: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на 2015 – 2016  учебный год</w:t>
      </w:r>
    </w:p>
    <w:tbl>
      <w:tblPr>
        <w:tblW w:w="108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00"/>
        <w:gridCol w:w="1740"/>
        <w:gridCol w:w="2307"/>
      </w:tblGrid>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Мероприятия</w:t>
            </w:r>
          </w:p>
        </w:tc>
        <w:tc>
          <w:tcPr>
            <w:tcW w:w="1740" w:type="dxa"/>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проведения</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педколлективом.</w:t>
            </w:r>
          </w:p>
        </w:tc>
      </w:tr>
      <w:tr w:rsidR="00EE6DFA" w:rsidRPr="00173903" w:rsidTr="001E4B8D">
        <w:trPr>
          <w:trHeight w:val="339"/>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6300" w:type="dxa"/>
            <w:shd w:val="clear" w:color="auto" w:fill="auto"/>
          </w:tcPr>
          <w:p w:rsidR="00EE6DFA" w:rsidRPr="00173903" w:rsidRDefault="00EE6DFA" w:rsidP="00173903">
            <w:pPr>
              <w:tabs>
                <w:tab w:val="left" w:pos="4760"/>
              </w:tabs>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Утверждение плана работы.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trHeight w:val="629"/>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МО классных руководителей по проведению месячника «Внимание, дети!»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p w:rsidR="00EE6DFA" w:rsidRPr="00173903" w:rsidRDefault="00EE6DFA" w:rsidP="00173903">
            <w:pPr>
              <w:spacing w:after="0" w:line="240" w:lineRule="auto"/>
              <w:jc w:val="both"/>
              <w:rPr>
                <w:rFonts w:ascii="Times New Roman" w:hAnsi="Times New Roman"/>
                <w:sz w:val="24"/>
                <w:szCs w:val="24"/>
              </w:rPr>
            </w:pP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Обеспечение качественного прохождения программного материала по ПДД с 1-11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УВР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Обследование работы школы по каждому факту ДТП</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учащимися.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Комплектование отряда ЮИДД</w:t>
            </w:r>
          </w:p>
          <w:p w:rsidR="00EE6DFA" w:rsidRPr="00173903" w:rsidRDefault="00EE6DFA" w:rsidP="00173903">
            <w:pPr>
              <w:spacing w:after="0" w:line="240" w:lineRule="auto"/>
              <w:ind w:firstLine="33"/>
              <w:jc w:val="both"/>
              <w:rPr>
                <w:rFonts w:ascii="Times New Roman" w:hAnsi="Times New Roman"/>
                <w:sz w:val="24"/>
                <w:szCs w:val="24"/>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Посвящение в пешеходы – 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«Минутки безопасности» (ежедневно)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начальных классов</w:t>
            </w:r>
          </w:p>
        </w:tc>
      </w:tr>
      <w:tr w:rsidR="00EE6DFA" w:rsidRPr="00173903" w:rsidTr="001E4B8D">
        <w:trPr>
          <w:trHeight w:val="773"/>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Агитбригада на общешкольной линейке «Внимание, дорога!»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9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Районный конкурс «Безопасное колесо»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часы «Уроки дорожных манер». Информация о состоянии ДДТТ в районе Лазо за учебный год.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полугодие</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rPr>
          <w:trHeight w:val="9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Конкурс рисунков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4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Выпуск  листовок «Внимание, дети!».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5 -7 кл</w:t>
            </w:r>
          </w:p>
        </w:tc>
      </w:tr>
      <w:tr w:rsidR="00EE6DFA" w:rsidRPr="00173903" w:rsidTr="001E4B8D">
        <w:trPr>
          <w:trHeight w:val="976"/>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Конкурс сочинений «С места происшествия скрылся»</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Учителя русского языка, кл рук 8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Встречи, беседы с инспектором ГИБДД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Проведение инструктажей по  безопасности перед каникулами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раза в четверть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Участие в районном конкурсе детского творчества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Шефская благотворительная деятельность.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Проведение  занимательных игр для ребят из детского сада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Показ спектакля «Дети на дороге» для ребят из социального приюта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родительские собрания «Перед тем, как выйти на улицу».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Каждую четверть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Показ видеофильма на родительском собрании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b/>
                <w:sz w:val="24"/>
                <w:szCs w:val="24"/>
              </w:rPr>
              <w:t>Родительские лектории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6300"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color w:val="000000"/>
                <w:sz w:val="24"/>
                <w:szCs w:val="24"/>
              </w:rPr>
              <w:t>1 – 4 классы</w:t>
            </w:r>
          </w:p>
          <w:p w:rsidR="00EE6DFA" w:rsidRPr="00173903" w:rsidRDefault="00EE6DFA" w:rsidP="00173903">
            <w:pPr>
              <w:pStyle w:val="af7"/>
              <w:widowControl w:val="0"/>
              <w:numPr>
                <w:ilvl w:val="0"/>
                <w:numId w:val="15"/>
              </w:numPr>
              <w:autoSpaceDE w:val="0"/>
              <w:autoSpaceDN w:val="0"/>
              <w:adjustRightInd w:val="0"/>
              <w:spacing w:after="0" w:line="240" w:lineRule="auto"/>
              <w:ind w:left="33" w:firstLine="327"/>
              <w:jc w:val="both"/>
              <w:rPr>
                <w:color w:val="000000"/>
                <w:sz w:val="24"/>
                <w:lang w:val="ru-RU"/>
              </w:rPr>
            </w:pPr>
            <w:r w:rsidRPr="00173903">
              <w:rPr>
                <w:color w:val="000000"/>
                <w:sz w:val="24"/>
                <w:lang w:val="ru-RU"/>
              </w:rPr>
              <w:t>Обучение детей безопасному и правопослушному поведению на улицах, дорогах и в транспорте</w:t>
            </w:r>
          </w:p>
          <w:p w:rsidR="00EE6DFA" w:rsidRPr="00173903" w:rsidRDefault="00EE6DFA" w:rsidP="00173903">
            <w:pPr>
              <w:pStyle w:val="af7"/>
              <w:widowControl w:val="0"/>
              <w:numPr>
                <w:ilvl w:val="0"/>
                <w:numId w:val="15"/>
              </w:numPr>
              <w:autoSpaceDE w:val="0"/>
              <w:autoSpaceDN w:val="0"/>
              <w:adjustRightInd w:val="0"/>
              <w:spacing w:after="0" w:line="240" w:lineRule="auto"/>
              <w:jc w:val="both"/>
              <w:rPr>
                <w:color w:val="000000"/>
                <w:sz w:val="24"/>
              </w:rPr>
            </w:pPr>
            <w:r w:rsidRPr="00173903">
              <w:rPr>
                <w:bCs/>
                <w:color w:val="000000"/>
                <w:sz w:val="24"/>
              </w:rPr>
              <w:t>Психофизиологические особенности</w:t>
            </w:r>
          </w:p>
          <w:p w:rsidR="00EE6DFA" w:rsidRPr="00173903" w:rsidRDefault="00EE6DFA" w:rsidP="00173903">
            <w:pPr>
              <w:spacing w:after="0" w:line="240" w:lineRule="auto"/>
              <w:ind w:firstLine="33"/>
              <w:jc w:val="both"/>
              <w:rPr>
                <w:rFonts w:ascii="Times New Roman" w:hAnsi="Times New Roman"/>
                <w:color w:val="000000"/>
                <w:sz w:val="24"/>
                <w:szCs w:val="24"/>
              </w:rPr>
            </w:pPr>
            <w:r w:rsidRPr="00173903">
              <w:rPr>
                <w:rFonts w:ascii="Times New Roman" w:hAnsi="Times New Roman"/>
                <w:bCs/>
                <w:color w:val="000000"/>
                <w:sz w:val="24"/>
                <w:szCs w:val="24"/>
              </w:rPr>
              <w:lastRenderedPageBreak/>
              <w:t>детей младшего школьного возраста.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21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5 – 7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1. Наш город, район.</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2. Причины дорожно-транспортных происшествий.</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8 – 11 классы</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1. Правила пользования транспортными</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средствами.</w:t>
            </w:r>
          </w:p>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Cs/>
                <w:color w:val="000000"/>
                <w:sz w:val="24"/>
                <w:szCs w:val="24"/>
              </w:rPr>
              <w:t>2. Требования к движению велосипедистов</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 директора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Внутришкольный контроль.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Состояние работы классных руководителей по изучению ПДД, заполнение листа ПДД в общешкольном журнале</w:t>
            </w:r>
          </w:p>
          <w:p w:rsidR="00EE6DFA" w:rsidRPr="00173903" w:rsidRDefault="00EE6DFA" w:rsidP="00173903">
            <w:pPr>
              <w:spacing w:after="0" w:line="240" w:lineRule="auto"/>
              <w:ind w:firstLine="33"/>
              <w:jc w:val="both"/>
              <w:rPr>
                <w:rFonts w:ascii="Times New Roman" w:hAnsi="Times New Roman"/>
                <w:b/>
                <w:sz w:val="24"/>
                <w:szCs w:val="24"/>
                <w:u w:val="single"/>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Включение вопросов по ПДД в воспитательный план класса с учащимися и их родителями;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bl>
    <w:p w:rsidR="00EE6DFA" w:rsidRPr="00173903" w:rsidRDefault="00EE6DFA" w:rsidP="00173903">
      <w:pPr>
        <w:pStyle w:val="FR1"/>
        <w:spacing w:before="0"/>
        <w:jc w:val="both"/>
        <w:rPr>
          <w:rFonts w:ascii="Times New Roman" w:hAnsi="Times New Roman" w:cs="Times New Roman"/>
          <w:b/>
          <w:bCs/>
          <w:sz w:val="24"/>
          <w:szCs w:val="24"/>
        </w:rPr>
      </w:pPr>
    </w:p>
    <w:p w:rsidR="00EE6DFA" w:rsidRPr="00173903" w:rsidRDefault="002B0042" w:rsidP="00173903">
      <w:pPr>
        <w:tabs>
          <w:tab w:val="center" w:pos="5202"/>
        </w:tabs>
        <w:spacing w:after="0" w:line="240" w:lineRule="auto"/>
        <w:jc w:val="both"/>
        <w:rPr>
          <w:rFonts w:ascii="Times New Roman" w:hAnsi="Times New Roman"/>
          <w:b/>
          <w:sz w:val="24"/>
          <w:szCs w:val="24"/>
        </w:rPr>
      </w:pPr>
      <w:r>
        <w:rPr>
          <w:rFonts w:ascii="Times New Roman" w:hAnsi="Times New Roman"/>
          <w:b/>
          <w:sz w:val="24"/>
          <w:szCs w:val="24"/>
        </w:rPr>
        <w:t>П</w:t>
      </w:r>
      <w:r w:rsidR="00EE6DFA" w:rsidRPr="00173903">
        <w:rPr>
          <w:rFonts w:ascii="Times New Roman" w:hAnsi="Times New Roman"/>
          <w:b/>
          <w:sz w:val="24"/>
          <w:szCs w:val="24"/>
        </w:rPr>
        <w:t xml:space="preserve">лан мероприятий, направленных на реализацию программы </w:t>
      </w: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на 2016 – 2017  учебный год</w:t>
      </w:r>
    </w:p>
    <w:tbl>
      <w:tblPr>
        <w:tblW w:w="108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095"/>
        <w:gridCol w:w="1740"/>
        <w:gridCol w:w="2307"/>
      </w:tblGrid>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Мероприятия</w:t>
            </w:r>
          </w:p>
        </w:tc>
        <w:tc>
          <w:tcPr>
            <w:tcW w:w="1740" w:type="dxa"/>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проведения</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Организационные мероприятия</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sz w:val="24"/>
                <w:szCs w:val="24"/>
              </w:rPr>
              <w:t>Оформление стендов “Светофор”</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Комплектование отряда ЮИДД</w:t>
            </w:r>
          </w:p>
          <w:p w:rsidR="00EE6DFA" w:rsidRPr="00173903" w:rsidRDefault="00EE6DFA" w:rsidP="00173903">
            <w:pPr>
              <w:spacing w:after="0" w:line="240" w:lineRule="auto"/>
              <w:ind w:firstLine="33"/>
              <w:jc w:val="both"/>
              <w:rPr>
                <w:rFonts w:ascii="Times New Roman" w:hAnsi="Times New Roman"/>
                <w:sz w:val="24"/>
                <w:szCs w:val="24"/>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педколлективом.</w:t>
            </w:r>
          </w:p>
        </w:tc>
      </w:tr>
      <w:tr w:rsidR="00EE6DFA" w:rsidRPr="00173903" w:rsidTr="001E4B8D">
        <w:trPr>
          <w:trHeight w:val="620"/>
        </w:trPr>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6095" w:type="dxa"/>
            <w:shd w:val="clear" w:color="auto" w:fill="auto"/>
          </w:tcPr>
          <w:p w:rsidR="00EE6DFA" w:rsidRPr="00173903" w:rsidRDefault="00EE6DFA" w:rsidP="00173903">
            <w:pPr>
              <w:tabs>
                <w:tab w:val="left" w:pos="4760"/>
              </w:tabs>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Утверждение плана работы.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trHeight w:val="1105"/>
        </w:trPr>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Совещание классных руководителей при заместителе директора по ВР по проведению месячника «Внимание, дети!»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p w:rsidR="00EE6DFA" w:rsidRPr="00173903" w:rsidRDefault="00EE6DFA" w:rsidP="00173903">
            <w:pPr>
              <w:spacing w:after="0" w:line="240" w:lineRule="auto"/>
              <w:jc w:val="both"/>
              <w:rPr>
                <w:rFonts w:ascii="Times New Roman" w:hAnsi="Times New Roman"/>
                <w:sz w:val="24"/>
                <w:szCs w:val="24"/>
              </w:rPr>
            </w:pP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Обеспечение качественного прохождения программного материала по ПДД с 1-11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УВР</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Обследование работы школы по каждому факту ДТП</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учащимися.</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Проведение месяца безопасности в сентябре</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Агитбригада на общешкольной линейке «Внимание, дорога!»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Выпуск  листовок «Внимание, дети!».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8 - 11</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Посвящение в пешеходы – 1 класс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Организация практических занятий на транспортной площадке</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течении года</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«Минутки безопасности» (ежедневно)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начальных классов</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Районный конкурс «Безопасное колесо»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часы «Уроки дорожных манер». Информация о состоянии ДДТТ в районе Лазо за учебный год.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15</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15-ти минутки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Встречи, беседы с инспектором ГИБДД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полугодие</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Инструктажи по ПДД перед каникулами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Шефская благотворительная деятельность.</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Показ спектакля «Трёхглазка» с занимательными играми для ребят из детского сада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Выступление агитбригады «ПДД знай и выполняй» в детском саду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родительские собрания «Перед тем, как выйти на улицу».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Каждую четверть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Просмотр видеофильмов и презентаций на тему ДДТТ</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Анкетирование родителей 1 класса «Ваше участие в информировании ребёнка»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817" w:type="dxa"/>
            <w:gridSpan w:val="4"/>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bCs/>
                <w:color w:val="000000"/>
                <w:sz w:val="24"/>
                <w:szCs w:val="24"/>
              </w:rPr>
              <w:t>Родительские лектории.</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6095"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bCs/>
                <w:color w:val="000000"/>
                <w:sz w:val="24"/>
                <w:szCs w:val="24"/>
              </w:rPr>
              <w:t>1-4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1. Психофизиологические особенности</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детей младшего школьного возраста.</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2. Пешеход, переходы, остановка транс</w:t>
            </w:r>
            <w:r w:rsidRPr="00173903">
              <w:rPr>
                <w:rFonts w:ascii="Times New Roman" w:hAnsi="Times New Roman"/>
                <w:bCs/>
                <w:color w:val="000000"/>
                <w:sz w:val="24"/>
                <w:szCs w:val="24"/>
              </w:rPr>
              <w:softHyphen/>
              <w:t>порта общего пользования.</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6095"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bCs/>
                <w:color w:val="000000"/>
                <w:sz w:val="24"/>
                <w:szCs w:val="24"/>
              </w:rPr>
              <w:t>5-7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1. Особенности восприятия пространст</w:t>
            </w:r>
            <w:r w:rsidRPr="00173903">
              <w:rPr>
                <w:rFonts w:ascii="Times New Roman" w:hAnsi="Times New Roman"/>
                <w:bCs/>
                <w:color w:val="000000"/>
                <w:sz w:val="24"/>
                <w:szCs w:val="24"/>
              </w:rPr>
              <w:softHyphen/>
              <w:t>ва у детей.</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2. Основные понятия о теории движения</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транспортных средств, их технические</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возможности.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p w:rsidR="00EE6DFA" w:rsidRPr="00173903" w:rsidRDefault="00EE6DFA" w:rsidP="00173903">
            <w:pPr>
              <w:spacing w:after="0" w:line="240" w:lineRule="auto"/>
              <w:jc w:val="both"/>
              <w:rPr>
                <w:rFonts w:ascii="Times New Roman" w:hAnsi="Times New Roman"/>
                <w:sz w:val="24"/>
                <w:szCs w:val="24"/>
              </w:rPr>
            </w:pP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25</w:t>
            </w:r>
          </w:p>
        </w:tc>
        <w:tc>
          <w:tcPr>
            <w:tcW w:w="6095" w:type="dxa"/>
            <w:shd w:val="clear" w:color="auto" w:fill="auto"/>
          </w:tcPr>
          <w:p w:rsidR="00EE6DFA" w:rsidRPr="00173903" w:rsidRDefault="00EE6DFA" w:rsidP="00173903">
            <w:pPr>
              <w:spacing w:after="0" w:line="240" w:lineRule="auto"/>
              <w:ind w:firstLine="34"/>
              <w:jc w:val="both"/>
              <w:rPr>
                <w:rFonts w:ascii="Times New Roman" w:hAnsi="Times New Roman"/>
                <w:b/>
                <w:color w:val="000000"/>
                <w:sz w:val="24"/>
                <w:szCs w:val="24"/>
              </w:rPr>
            </w:pPr>
            <w:r w:rsidRPr="00173903">
              <w:rPr>
                <w:rFonts w:ascii="Times New Roman" w:hAnsi="Times New Roman"/>
                <w:b/>
                <w:bCs/>
                <w:color w:val="000000"/>
                <w:sz w:val="24"/>
                <w:szCs w:val="24"/>
              </w:rPr>
              <w:t>8-11 классы:</w:t>
            </w:r>
          </w:p>
          <w:p w:rsidR="00EE6DFA" w:rsidRPr="00173903" w:rsidRDefault="00EE6DFA" w:rsidP="00173903">
            <w:pPr>
              <w:spacing w:after="0" w:line="240" w:lineRule="auto"/>
              <w:ind w:firstLine="33"/>
              <w:jc w:val="both"/>
              <w:rPr>
                <w:rFonts w:ascii="Times New Roman" w:hAnsi="Times New Roman"/>
                <w:color w:val="000000"/>
                <w:sz w:val="24"/>
                <w:szCs w:val="24"/>
              </w:rPr>
            </w:pPr>
            <w:r w:rsidRPr="00173903">
              <w:rPr>
                <w:rFonts w:ascii="Times New Roman" w:hAnsi="Times New Roman"/>
                <w:bCs/>
                <w:color w:val="000000"/>
                <w:sz w:val="24"/>
                <w:szCs w:val="24"/>
              </w:rPr>
              <w:t>1. Особенности поведения детей на до</w:t>
            </w:r>
            <w:r w:rsidRPr="00173903">
              <w:rPr>
                <w:rFonts w:ascii="Times New Roman" w:hAnsi="Times New Roman"/>
                <w:bCs/>
                <w:color w:val="000000"/>
                <w:sz w:val="24"/>
                <w:szCs w:val="24"/>
              </w:rPr>
              <w:softHyphen/>
              <w:t>рогах.</w:t>
            </w:r>
          </w:p>
          <w:p w:rsidR="00EE6DFA" w:rsidRPr="00173903" w:rsidRDefault="00EE6DFA" w:rsidP="00173903">
            <w:pPr>
              <w:spacing w:after="0" w:line="240" w:lineRule="auto"/>
              <w:ind w:firstLine="33"/>
              <w:jc w:val="both"/>
              <w:rPr>
                <w:rFonts w:ascii="Times New Roman" w:hAnsi="Times New Roman"/>
                <w:bCs/>
                <w:i/>
                <w:iCs/>
                <w:color w:val="000000"/>
                <w:sz w:val="24"/>
                <w:szCs w:val="24"/>
              </w:rPr>
            </w:pPr>
            <w:r w:rsidRPr="00173903">
              <w:rPr>
                <w:rFonts w:ascii="Times New Roman" w:hAnsi="Times New Roman"/>
                <w:bCs/>
                <w:color w:val="000000"/>
                <w:sz w:val="24"/>
                <w:szCs w:val="24"/>
              </w:rPr>
              <w:t>2. Движение на автомагистралях.</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10817"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Внутришкольный контроль.</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26</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Планирование работы классных руководителей по изучению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27</w:t>
            </w:r>
          </w:p>
        </w:tc>
        <w:tc>
          <w:tcPr>
            <w:tcW w:w="6095"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 xml:space="preserve">Проведение инструктажей с регистрацией в журнале по безопасности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Перед каникулами</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675"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28</w:t>
            </w:r>
          </w:p>
        </w:tc>
        <w:tc>
          <w:tcPr>
            <w:tcW w:w="6095" w:type="dxa"/>
            <w:shd w:val="clear" w:color="auto" w:fill="auto"/>
          </w:tcPr>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Проведение темати</w:t>
            </w:r>
            <w:r w:rsidRPr="00173903">
              <w:rPr>
                <w:rFonts w:ascii="Times New Roman" w:hAnsi="Times New Roman"/>
                <w:color w:val="000000"/>
                <w:sz w:val="24"/>
                <w:szCs w:val="24"/>
              </w:rPr>
              <w:softHyphen/>
              <w:t>ческих родительских собраний (по программе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течении 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bl>
    <w:p w:rsidR="00EE6DFA" w:rsidRPr="00173903" w:rsidRDefault="00EE6DFA" w:rsidP="00173903">
      <w:pPr>
        <w:pStyle w:val="FR1"/>
        <w:spacing w:before="0"/>
        <w:jc w:val="both"/>
        <w:rPr>
          <w:rFonts w:ascii="Times New Roman" w:hAnsi="Times New Roman" w:cs="Times New Roman"/>
          <w:b/>
          <w:bCs/>
          <w:sz w:val="24"/>
          <w:szCs w:val="24"/>
        </w:rPr>
      </w:pP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 xml:space="preserve">План мероприятий, направленных на реализацию программы </w:t>
      </w: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на 2017 – 2018  учебный год</w:t>
      </w: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00"/>
        <w:gridCol w:w="1740"/>
        <w:gridCol w:w="2307"/>
      </w:tblGrid>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Мероприятия</w:t>
            </w:r>
          </w:p>
        </w:tc>
        <w:tc>
          <w:tcPr>
            <w:tcW w:w="1740" w:type="dxa"/>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проведения</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Организационная работа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sz w:val="24"/>
                <w:szCs w:val="24"/>
              </w:rPr>
              <w:t>Оформление стендов “Светофор”</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Комплектование отряда ЮИДД</w:t>
            </w:r>
          </w:p>
          <w:p w:rsidR="00EE6DFA" w:rsidRPr="00173903" w:rsidRDefault="00EE6DFA" w:rsidP="00173903">
            <w:pPr>
              <w:spacing w:after="0" w:line="240" w:lineRule="auto"/>
              <w:ind w:firstLine="33"/>
              <w:jc w:val="both"/>
              <w:rPr>
                <w:rFonts w:ascii="Times New Roman" w:hAnsi="Times New Roman"/>
                <w:sz w:val="24"/>
                <w:szCs w:val="24"/>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педколлективом.</w:t>
            </w:r>
          </w:p>
        </w:tc>
      </w:tr>
      <w:tr w:rsidR="00EE6DFA" w:rsidRPr="00173903" w:rsidTr="001E4B8D">
        <w:trPr>
          <w:trHeight w:val="62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3</w:t>
            </w:r>
          </w:p>
        </w:tc>
        <w:tc>
          <w:tcPr>
            <w:tcW w:w="6300" w:type="dxa"/>
            <w:shd w:val="clear" w:color="auto" w:fill="auto"/>
          </w:tcPr>
          <w:p w:rsidR="00EE6DFA" w:rsidRPr="00173903" w:rsidRDefault="00EE6DFA" w:rsidP="00173903">
            <w:pPr>
              <w:tabs>
                <w:tab w:val="left" w:pos="4760"/>
              </w:tabs>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Утверждение плана работы.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trHeight w:val="1105"/>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Совещание классных руководителей при заместителе директора по ВР по проведению месячника «Внимание, дети!»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Август </w:t>
            </w:r>
          </w:p>
          <w:p w:rsidR="00EE6DFA" w:rsidRPr="00173903" w:rsidRDefault="00EE6DFA" w:rsidP="00173903">
            <w:pPr>
              <w:spacing w:after="0" w:line="240" w:lineRule="auto"/>
              <w:jc w:val="both"/>
              <w:rPr>
                <w:rFonts w:ascii="Times New Roman" w:hAnsi="Times New Roman"/>
                <w:sz w:val="24"/>
                <w:szCs w:val="24"/>
              </w:rPr>
            </w:pP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Обеспечение качественного прохождения программного материала по ПДД с 1-11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УВР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Обследование работы школы по каждому факту ДТП</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учащимися.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Проведение месяца безопасности в сентябре</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Конкурс рисунков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6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Выпуск газет и плакатов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(7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Посвящение в пешеходы – 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«Минутки безопасности» (ежедневно)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начальных классов</w:t>
            </w:r>
          </w:p>
        </w:tc>
      </w:tr>
      <w:tr w:rsidR="00EE6DFA" w:rsidRPr="00173903" w:rsidTr="001E4B8D">
        <w:trPr>
          <w:trHeight w:val="773"/>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Агитбригада на общешкольной линейке «Внимание, дорога!»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Районный конкурс «Безопасное колесо»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часы «Уроки дорожных манер». Информация о состоянии ДДТТ в районе Лазо за учебный год.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Встречи, беседы с инспектором ГИБДД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Ежемесячно</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Инструктажи по безопасности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b/>
                <w:sz w:val="24"/>
                <w:szCs w:val="24"/>
                <w:u w:val="single"/>
              </w:rPr>
              <w:t>Шефская благотворительная деятельность.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Показ спектакля «Дорожные знаки» с занимательными играми для ребят из детского приюта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Выступление агитбригады «Правила движения – изучай с рождения» в детском саду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b/>
                <w:sz w:val="24"/>
                <w:szCs w:val="24"/>
                <w:u w:val="single"/>
              </w:rPr>
              <w:t>Работа с родителями.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родительские собрания «Перед тем, как выйти на улицу».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Каждую четверть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Анкетирование родителей 1 класса «Ваше участие в информировании ребёнка»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Родительские лектории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6300"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color w:val="000000"/>
                <w:sz w:val="24"/>
                <w:szCs w:val="24"/>
              </w:rPr>
              <w:t>1 – 4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1. Перекрестки. Правила перехода улиц,</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дорог.</w:t>
            </w:r>
          </w:p>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color w:val="000000"/>
                <w:sz w:val="24"/>
                <w:szCs w:val="24"/>
              </w:rPr>
              <w:t>2. Мы — пассажиры</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5 – 7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color w:val="000000"/>
                <w:sz w:val="24"/>
                <w:szCs w:val="24"/>
              </w:rPr>
              <w:t>1. На железной дороге.</w:t>
            </w:r>
          </w:p>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color w:val="000000"/>
                <w:sz w:val="24"/>
                <w:szCs w:val="24"/>
              </w:rPr>
              <w:t>2. Пешеходные и велосипедные маршруты</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8 – 11 классы</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1. Правила пользования транспортными</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средствами.</w:t>
            </w:r>
          </w:p>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Cs/>
                <w:color w:val="000000"/>
                <w:sz w:val="24"/>
                <w:szCs w:val="24"/>
              </w:rPr>
              <w:t>2. Требования к движению велосипедистов</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b/>
                <w:sz w:val="24"/>
                <w:szCs w:val="24"/>
                <w:u w:val="single"/>
              </w:rPr>
              <w:t>Внутришкольный контроль.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23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Состояние работы классных руководителей по изучению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Включение вопросов по ПДД в воспитательный план класса с учащимися и их родителями;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bl>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 xml:space="preserve">План мероприятий, направленных на реализацию программы </w:t>
      </w:r>
    </w:p>
    <w:p w:rsidR="00EE6DFA" w:rsidRPr="00173903" w:rsidRDefault="00EE6DFA" w:rsidP="00173903">
      <w:pPr>
        <w:tabs>
          <w:tab w:val="center" w:pos="5202"/>
        </w:tabs>
        <w:spacing w:after="0" w:line="240" w:lineRule="auto"/>
        <w:jc w:val="both"/>
        <w:rPr>
          <w:rFonts w:ascii="Times New Roman" w:hAnsi="Times New Roman"/>
          <w:b/>
          <w:sz w:val="24"/>
          <w:szCs w:val="24"/>
        </w:rPr>
      </w:pPr>
      <w:r w:rsidRPr="00173903">
        <w:rPr>
          <w:rFonts w:ascii="Times New Roman" w:hAnsi="Times New Roman"/>
          <w:b/>
          <w:sz w:val="24"/>
          <w:szCs w:val="24"/>
        </w:rPr>
        <w:t>на 2018 – 2019  учебный год</w:t>
      </w:r>
    </w:p>
    <w:tbl>
      <w:tblPr>
        <w:tblW w:w="108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00"/>
        <w:gridCol w:w="1740"/>
        <w:gridCol w:w="2307"/>
      </w:tblGrid>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Мероприятия</w:t>
            </w:r>
          </w:p>
        </w:tc>
        <w:tc>
          <w:tcPr>
            <w:tcW w:w="1740" w:type="dxa"/>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проведения</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педколлективом.</w:t>
            </w:r>
          </w:p>
        </w:tc>
      </w:tr>
      <w:tr w:rsidR="00EE6DFA" w:rsidRPr="00173903" w:rsidTr="001E4B8D">
        <w:trPr>
          <w:trHeight w:val="62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6300" w:type="dxa"/>
            <w:shd w:val="clear" w:color="auto" w:fill="auto"/>
          </w:tcPr>
          <w:p w:rsidR="00EE6DFA" w:rsidRPr="00173903" w:rsidRDefault="00EE6DFA" w:rsidP="00173903">
            <w:pPr>
              <w:tabs>
                <w:tab w:val="left" w:pos="4760"/>
              </w:tabs>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Утверждение плана работы.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trHeight w:val="1105"/>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Совещание классных руководителей при заместителе директора по ВР по проведению месячника «Внимание, дети!»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p w:rsidR="00EE6DFA" w:rsidRPr="00173903" w:rsidRDefault="00EE6DFA" w:rsidP="00173903">
            <w:pPr>
              <w:spacing w:after="0" w:line="240" w:lineRule="auto"/>
              <w:jc w:val="both"/>
              <w:rPr>
                <w:rFonts w:ascii="Times New Roman" w:hAnsi="Times New Roman"/>
                <w:sz w:val="24"/>
                <w:szCs w:val="24"/>
              </w:rPr>
            </w:pP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Обеспечение качественного прохождения программного материала по ПДД с 1-11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УВР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Обследование работы школы по каждому факту ДТП</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учащимися.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Комплектование отряда ЮИДД</w:t>
            </w:r>
          </w:p>
          <w:p w:rsidR="00EE6DFA" w:rsidRPr="00173903" w:rsidRDefault="00EE6DFA" w:rsidP="00173903">
            <w:pPr>
              <w:spacing w:after="0" w:line="240" w:lineRule="auto"/>
              <w:ind w:firstLine="33"/>
              <w:jc w:val="both"/>
              <w:rPr>
                <w:rFonts w:ascii="Times New Roman" w:hAnsi="Times New Roman"/>
                <w:sz w:val="24"/>
                <w:szCs w:val="24"/>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Посвящение в пешеходы – 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«Минутки безопасности» (ежедневно)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начальных классов</w:t>
            </w:r>
          </w:p>
        </w:tc>
      </w:tr>
      <w:tr w:rsidR="00EE6DFA" w:rsidRPr="00173903" w:rsidTr="001E4B8D">
        <w:trPr>
          <w:trHeight w:val="773"/>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Конкурс рекламы «ПДД» на общешкольной линейке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вожтая</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8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Районный конкурс «Безопасное колесо»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часы «Уроки дорожных манер». Информация о состоянии ДДТТ в районе Лазо за учебный год.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rPr>
          <w:trHeight w:val="9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Конкурс кроссвордов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5 – 7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Встречи, беседы с инспектором ГИБДД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Ежемесячно</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Инструктажи по безопасности перед каникулами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Кл.рук.</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Шефская благотворительная деятельность.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Показ спектакля «Трёхглазка» с занимательными играми для ребят из детского сада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Агитбригада по ПДД для детей из социального приюта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Март-апрель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родительские собрания «Перед тем, как выйти на улицу».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Каждую четверть</w:t>
            </w:r>
          </w:p>
        </w:tc>
        <w:tc>
          <w:tcPr>
            <w:tcW w:w="2307"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Анкетирование родителей 1 класса по профилактике ДДТТ</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b/>
                <w:sz w:val="24"/>
                <w:szCs w:val="24"/>
              </w:rPr>
              <w:t>Родительские лектории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6300"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color w:val="000000"/>
                <w:sz w:val="24"/>
                <w:szCs w:val="24"/>
              </w:rPr>
              <w:t>1 – 4 классы</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1. История дорожных знаков, их назначение.</w:t>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2. Пешеход, переходы, остановка транс</w:t>
            </w:r>
            <w:r w:rsidRPr="00173903">
              <w:rPr>
                <w:rFonts w:ascii="Times New Roman" w:hAnsi="Times New Roman"/>
                <w:bCs/>
                <w:color w:val="000000"/>
                <w:sz w:val="24"/>
                <w:szCs w:val="24"/>
              </w:rPr>
              <w:softHyphen/>
            </w:r>
          </w:p>
          <w:p w:rsidR="00EE6DFA" w:rsidRPr="00173903" w:rsidRDefault="00EE6DFA" w:rsidP="00173903">
            <w:pPr>
              <w:spacing w:after="0" w:line="240" w:lineRule="auto"/>
              <w:jc w:val="both"/>
              <w:rPr>
                <w:rFonts w:ascii="Times New Roman" w:hAnsi="Times New Roman"/>
                <w:color w:val="000000"/>
                <w:sz w:val="24"/>
                <w:szCs w:val="24"/>
              </w:rPr>
            </w:pPr>
            <w:r w:rsidRPr="00173903">
              <w:rPr>
                <w:rFonts w:ascii="Times New Roman" w:hAnsi="Times New Roman"/>
                <w:bCs/>
                <w:color w:val="000000"/>
                <w:sz w:val="24"/>
                <w:szCs w:val="24"/>
              </w:rPr>
              <w:t>порта общего пользования.</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5 – 7 классы</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lastRenderedPageBreak/>
              <w:t>1. Основные понятия о теории движения</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транспортных средств, их технические</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возможности.</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2. История правил дорожного движения</w:t>
            </w:r>
          </w:p>
          <w:p w:rsidR="00EE6DFA" w:rsidRPr="00173903" w:rsidRDefault="00EE6DFA" w:rsidP="00173903">
            <w:pPr>
              <w:spacing w:after="0" w:line="240" w:lineRule="auto"/>
              <w:ind w:firstLine="34"/>
              <w:jc w:val="both"/>
              <w:rPr>
                <w:rFonts w:ascii="Times New Roman" w:hAnsi="Times New Roman"/>
                <w:color w:val="000000"/>
                <w:sz w:val="24"/>
                <w:szCs w:val="24"/>
              </w:rPr>
            </w:pPr>
            <w:r w:rsidRPr="00173903">
              <w:rPr>
                <w:rFonts w:ascii="Times New Roman" w:hAnsi="Times New Roman"/>
                <w:bCs/>
                <w:color w:val="000000"/>
                <w:sz w:val="24"/>
                <w:szCs w:val="24"/>
              </w:rPr>
              <w:t>для пешеходов, пассажиров.</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lastRenderedPageBreak/>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20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8 – 11 классы</w:t>
            </w:r>
          </w:p>
          <w:p w:rsidR="00EE6DFA" w:rsidRPr="00173903" w:rsidRDefault="00EE6DFA" w:rsidP="00173903">
            <w:pPr>
              <w:spacing w:after="0" w:line="240" w:lineRule="auto"/>
              <w:jc w:val="both"/>
              <w:rPr>
                <w:rFonts w:ascii="Times New Roman" w:hAnsi="Times New Roman"/>
                <w:bCs/>
                <w:i/>
                <w:iCs/>
                <w:color w:val="000000"/>
                <w:sz w:val="24"/>
                <w:szCs w:val="24"/>
              </w:rPr>
            </w:pPr>
            <w:r w:rsidRPr="00173903">
              <w:rPr>
                <w:rFonts w:ascii="Times New Roman" w:hAnsi="Times New Roman"/>
                <w:bCs/>
                <w:color w:val="000000"/>
                <w:sz w:val="24"/>
                <w:szCs w:val="24"/>
              </w:rPr>
              <w:t xml:space="preserve">1. Движение на автомагистралях. </w:t>
            </w:r>
          </w:p>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Cs/>
                <w:color w:val="000000"/>
                <w:sz w:val="24"/>
                <w:szCs w:val="24"/>
              </w:rPr>
              <w:t>2. Психологические проблемы регуляции поведения на дорогах</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881"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Внутришкольный контроль.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Состояние работы классных руководителей по изучению ПДД</w:t>
            </w:r>
          </w:p>
          <w:p w:rsidR="00EE6DFA" w:rsidRPr="00173903" w:rsidRDefault="00EE6DFA" w:rsidP="00173903">
            <w:pPr>
              <w:spacing w:after="0" w:line="240" w:lineRule="auto"/>
              <w:ind w:firstLine="33"/>
              <w:jc w:val="both"/>
              <w:rPr>
                <w:rFonts w:ascii="Times New Roman" w:hAnsi="Times New Roman"/>
                <w:b/>
                <w:sz w:val="24"/>
                <w:szCs w:val="24"/>
                <w:u w:val="single"/>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Включение вопросов по ПДД в воспитательный план класса с учащимися и их родителями;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07"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bl>
    <w:p w:rsidR="00E71A77" w:rsidRDefault="00E71A77" w:rsidP="00173903">
      <w:pPr>
        <w:tabs>
          <w:tab w:val="center" w:pos="5202"/>
        </w:tabs>
        <w:spacing w:after="0" w:line="240" w:lineRule="auto"/>
        <w:ind w:left="360"/>
        <w:jc w:val="both"/>
        <w:rPr>
          <w:rFonts w:ascii="Times New Roman" w:hAnsi="Times New Roman"/>
          <w:b/>
          <w:sz w:val="24"/>
          <w:szCs w:val="24"/>
        </w:rPr>
      </w:pPr>
    </w:p>
    <w:p w:rsidR="00EE6DFA" w:rsidRPr="00173903" w:rsidRDefault="00EE6DFA" w:rsidP="00173903">
      <w:pPr>
        <w:tabs>
          <w:tab w:val="center" w:pos="5202"/>
        </w:tabs>
        <w:spacing w:after="0" w:line="240" w:lineRule="auto"/>
        <w:ind w:left="360"/>
        <w:jc w:val="both"/>
        <w:rPr>
          <w:rFonts w:ascii="Times New Roman" w:hAnsi="Times New Roman"/>
          <w:b/>
          <w:sz w:val="24"/>
          <w:szCs w:val="24"/>
        </w:rPr>
      </w:pPr>
      <w:r w:rsidRPr="00173903">
        <w:rPr>
          <w:rFonts w:ascii="Times New Roman" w:hAnsi="Times New Roman"/>
          <w:b/>
          <w:sz w:val="24"/>
          <w:szCs w:val="24"/>
        </w:rPr>
        <w:t xml:space="preserve">План мероприятий, направленных на реализацию программы </w:t>
      </w:r>
    </w:p>
    <w:p w:rsidR="00EE6DFA" w:rsidRPr="00173903" w:rsidRDefault="00EE6DFA" w:rsidP="00173903">
      <w:pPr>
        <w:tabs>
          <w:tab w:val="center" w:pos="5202"/>
        </w:tabs>
        <w:spacing w:after="0" w:line="240" w:lineRule="auto"/>
        <w:ind w:left="360"/>
        <w:jc w:val="both"/>
        <w:rPr>
          <w:rFonts w:ascii="Times New Roman" w:hAnsi="Times New Roman"/>
          <w:b/>
          <w:sz w:val="24"/>
          <w:szCs w:val="24"/>
        </w:rPr>
      </w:pPr>
      <w:r w:rsidRPr="00173903">
        <w:rPr>
          <w:rFonts w:ascii="Times New Roman" w:hAnsi="Times New Roman"/>
          <w:b/>
          <w:sz w:val="24"/>
          <w:szCs w:val="24"/>
        </w:rPr>
        <w:t>на 2019 – 2020  учебный год</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300"/>
        <w:gridCol w:w="1740"/>
        <w:gridCol w:w="2342"/>
      </w:tblGrid>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Мероприятия</w:t>
            </w:r>
          </w:p>
        </w:tc>
        <w:tc>
          <w:tcPr>
            <w:tcW w:w="1740" w:type="dxa"/>
            <w:shd w:val="clear" w:color="auto" w:fill="auto"/>
          </w:tcPr>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Сроки</w:t>
            </w:r>
          </w:p>
          <w:p w:rsidR="00EE6DFA" w:rsidRPr="00173903" w:rsidRDefault="00EE6DFA" w:rsidP="00173903">
            <w:pPr>
              <w:spacing w:after="0" w:line="240" w:lineRule="auto"/>
              <w:jc w:val="both"/>
              <w:rPr>
                <w:rFonts w:ascii="Times New Roman" w:hAnsi="Times New Roman"/>
                <w:b/>
                <w:sz w:val="24"/>
                <w:szCs w:val="24"/>
              </w:rPr>
            </w:pPr>
            <w:r w:rsidRPr="00173903">
              <w:rPr>
                <w:rFonts w:ascii="Times New Roman" w:hAnsi="Times New Roman"/>
                <w:b/>
                <w:sz w:val="24"/>
                <w:szCs w:val="24"/>
              </w:rPr>
              <w:t>проведения</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b/>
                <w:sz w:val="24"/>
                <w:szCs w:val="24"/>
              </w:rPr>
            </w:pPr>
            <w:r w:rsidRPr="00173903">
              <w:rPr>
                <w:rFonts w:ascii="Times New Roman" w:hAnsi="Times New Roman"/>
                <w:b/>
                <w:sz w:val="24"/>
                <w:szCs w:val="24"/>
              </w:rPr>
              <w:t>Ответственные</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педколлективом.</w:t>
            </w:r>
          </w:p>
        </w:tc>
      </w:tr>
      <w:tr w:rsidR="00EE6DFA" w:rsidRPr="00173903" w:rsidTr="001E4B8D">
        <w:trPr>
          <w:trHeight w:val="62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w:t>
            </w:r>
          </w:p>
        </w:tc>
        <w:tc>
          <w:tcPr>
            <w:tcW w:w="6300" w:type="dxa"/>
            <w:shd w:val="clear" w:color="auto" w:fill="auto"/>
          </w:tcPr>
          <w:p w:rsidR="00EE6DFA" w:rsidRPr="00173903" w:rsidRDefault="00EE6DFA" w:rsidP="00173903">
            <w:pPr>
              <w:tabs>
                <w:tab w:val="left" w:pos="4760"/>
              </w:tabs>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Утверждение плана работы.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директор</w:t>
            </w:r>
          </w:p>
        </w:tc>
      </w:tr>
      <w:tr w:rsidR="00EE6DFA" w:rsidRPr="00173903" w:rsidTr="001E4B8D">
        <w:trPr>
          <w:trHeight w:val="759"/>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МО классных руководителей по проведению месячника «Внимание, дети!» </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август</w:t>
            </w:r>
          </w:p>
          <w:p w:rsidR="00EE6DFA" w:rsidRPr="00173903" w:rsidRDefault="00EE6DFA" w:rsidP="00173903">
            <w:pPr>
              <w:spacing w:after="0" w:line="240" w:lineRule="auto"/>
              <w:jc w:val="both"/>
              <w:rPr>
                <w:rFonts w:ascii="Times New Roman" w:hAnsi="Times New Roman"/>
                <w:sz w:val="24"/>
                <w:szCs w:val="24"/>
              </w:rPr>
            </w:pP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Обеспечение качественного прохождения программного материала по ПДД с 1-11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УВР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Обследование работы школы по каждому факту ДТП</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учащимися.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Комплектование отряда ЮИДД</w:t>
            </w:r>
          </w:p>
          <w:p w:rsidR="00EE6DFA" w:rsidRPr="00173903" w:rsidRDefault="00EE6DFA" w:rsidP="00173903">
            <w:pPr>
              <w:spacing w:after="0" w:line="240" w:lineRule="auto"/>
              <w:ind w:firstLine="33"/>
              <w:jc w:val="both"/>
              <w:rPr>
                <w:rFonts w:ascii="Times New Roman" w:hAnsi="Times New Roman"/>
                <w:sz w:val="24"/>
                <w:szCs w:val="24"/>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6</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Посвящение в пешеходы – 1 класс</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4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Ст. вожтая</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«Минутки безопасности» (ежедневно)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начальных классов</w:t>
            </w:r>
          </w:p>
        </w:tc>
      </w:tr>
      <w:tr w:rsidR="00EE6DFA" w:rsidRPr="00173903" w:rsidTr="001E4B8D">
        <w:trPr>
          <w:trHeight w:val="773"/>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Выступление учащихся 10-11 кл на 15-минутках в 1 – 9 кл на тему «Внимание, дорога!»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Сентябрь </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10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9</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Районный конкурс «Безопасное колесо»</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апрель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 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часы «Уроки дорожных манер». Информация о состоянии ДДТТ в районе Лазо за учебный год.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полугодие</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w:t>
            </w:r>
          </w:p>
          <w:p w:rsidR="00EE6DFA" w:rsidRPr="00173903" w:rsidRDefault="00EE6DFA" w:rsidP="00173903">
            <w:pPr>
              <w:spacing w:after="0" w:line="240" w:lineRule="auto"/>
              <w:ind w:hanging="69"/>
              <w:jc w:val="both"/>
              <w:rPr>
                <w:rFonts w:ascii="Times New Roman" w:hAnsi="Times New Roman"/>
                <w:sz w:val="24"/>
                <w:szCs w:val="24"/>
              </w:rPr>
            </w:pPr>
          </w:p>
        </w:tc>
      </w:tr>
      <w:tr w:rsidR="00EE6DFA" w:rsidRPr="00173903" w:rsidTr="001E4B8D">
        <w:trPr>
          <w:trHeight w:val="90"/>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Конкурс поделок на тему «Правила дорожного движения»</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4 кл</w:t>
            </w:r>
          </w:p>
        </w:tc>
      </w:tr>
      <w:tr w:rsidR="00EE6DFA" w:rsidRPr="00173903" w:rsidTr="001E4B8D">
        <w:trPr>
          <w:trHeight w:val="229"/>
        </w:trPr>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Конкурс презентаций и видеофильмов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5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Встречи, беседы с инспектором ГИБДД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 раз в четверть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14</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Проведение инструктажей по  безопасности перед каникулами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 раза в четверть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Кл. рук 1 – 11 кл</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Участие в районном конкурсе детского творчества по ПДД</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Шефская благотворительная деятельность.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 xml:space="preserve">Показ спектакля «Добрая дорога» с занимательными </w:t>
            </w:r>
            <w:r w:rsidRPr="00173903">
              <w:rPr>
                <w:rFonts w:ascii="Times New Roman" w:hAnsi="Times New Roman"/>
                <w:sz w:val="24"/>
                <w:szCs w:val="24"/>
              </w:rPr>
              <w:lastRenderedPageBreak/>
              <w:t>играми для ребят из детского сада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Март - апрель</w:t>
            </w:r>
          </w:p>
        </w:tc>
        <w:tc>
          <w:tcPr>
            <w:tcW w:w="234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Руководитель </w:t>
            </w:r>
            <w:r w:rsidRPr="00173903">
              <w:rPr>
                <w:rFonts w:ascii="Times New Roman" w:hAnsi="Times New Roman"/>
                <w:sz w:val="24"/>
                <w:szCs w:val="24"/>
              </w:rPr>
              <w:lastRenderedPageBreak/>
              <w:t>кружка</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lastRenderedPageBreak/>
              <w:t>16</w:t>
            </w:r>
          </w:p>
        </w:tc>
        <w:tc>
          <w:tcPr>
            <w:tcW w:w="630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Показ мультфильмов с последующим обсуждением для ребят из социального приюта.</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Март - апрель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Руководитель кружка</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Работа с родителями.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17</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Классные родительские собрания «Перед тем, как выйти на улицу».</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Каждую четверть</w:t>
            </w:r>
          </w:p>
        </w:tc>
        <w:tc>
          <w:tcPr>
            <w:tcW w:w="2342"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18</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Анкетирование родителей «Дорога для детей»</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ноябрь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Ст. вожатая</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b/>
                <w:sz w:val="24"/>
                <w:szCs w:val="24"/>
              </w:rPr>
              <w:t>Родительские лектории</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19</w:t>
            </w:r>
          </w:p>
        </w:tc>
        <w:tc>
          <w:tcPr>
            <w:tcW w:w="6300" w:type="dxa"/>
            <w:shd w:val="clear" w:color="auto" w:fill="auto"/>
          </w:tcPr>
          <w:p w:rsidR="00EE6DFA" w:rsidRPr="00173903" w:rsidRDefault="00EE6DFA" w:rsidP="00173903">
            <w:pPr>
              <w:spacing w:after="0" w:line="240" w:lineRule="auto"/>
              <w:jc w:val="both"/>
              <w:rPr>
                <w:rFonts w:ascii="Times New Roman" w:hAnsi="Times New Roman"/>
                <w:b/>
                <w:color w:val="000000"/>
                <w:sz w:val="24"/>
                <w:szCs w:val="24"/>
              </w:rPr>
            </w:pPr>
            <w:r w:rsidRPr="00173903">
              <w:rPr>
                <w:rFonts w:ascii="Times New Roman" w:hAnsi="Times New Roman"/>
                <w:b/>
                <w:color w:val="000000"/>
                <w:sz w:val="24"/>
                <w:szCs w:val="24"/>
              </w:rPr>
              <w:t>1 – 4 классы</w:t>
            </w:r>
          </w:p>
          <w:p w:rsidR="00EE6DFA" w:rsidRPr="00173903" w:rsidRDefault="00EE6DFA" w:rsidP="00173903">
            <w:pPr>
              <w:pStyle w:val="af7"/>
              <w:widowControl w:val="0"/>
              <w:numPr>
                <w:ilvl w:val="1"/>
                <w:numId w:val="17"/>
              </w:numPr>
              <w:tabs>
                <w:tab w:val="clear" w:pos="1800"/>
                <w:tab w:val="num" w:pos="33"/>
              </w:tabs>
              <w:autoSpaceDE w:val="0"/>
              <w:autoSpaceDN w:val="0"/>
              <w:adjustRightInd w:val="0"/>
              <w:spacing w:after="0" w:line="240" w:lineRule="auto"/>
              <w:ind w:left="33" w:hanging="63"/>
              <w:jc w:val="both"/>
              <w:rPr>
                <w:sz w:val="24"/>
              </w:rPr>
            </w:pPr>
            <w:r w:rsidRPr="00173903">
              <w:rPr>
                <w:color w:val="000000"/>
                <w:sz w:val="24"/>
              </w:rPr>
              <w:t>Профилактика детского дорожно-транспортного травматизма</w:t>
            </w:r>
          </w:p>
          <w:p w:rsidR="00EE6DFA" w:rsidRPr="00173903" w:rsidRDefault="00EE6DFA" w:rsidP="00173903">
            <w:pPr>
              <w:pStyle w:val="af7"/>
              <w:widowControl w:val="0"/>
              <w:numPr>
                <w:ilvl w:val="1"/>
                <w:numId w:val="17"/>
              </w:numPr>
              <w:tabs>
                <w:tab w:val="clear" w:pos="1800"/>
                <w:tab w:val="num" w:pos="33"/>
              </w:tabs>
              <w:autoSpaceDE w:val="0"/>
              <w:autoSpaceDN w:val="0"/>
              <w:adjustRightInd w:val="0"/>
              <w:spacing w:after="0" w:line="240" w:lineRule="auto"/>
              <w:ind w:left="33" w:hanging="63"/>
              <w:jc w:val="both"/>
              <w:rPr>
                <w:sz w:val="24"/>
                <w:lang w:val="ru-RU"/>
              </w:rPr>
            </w:pPr>
            <w:r w:rsidRPr="00173903">
              <w:rPr>
                <w:color w:val="000000"/>
                <w:sz w:val="24"/>
                <w:lang w:val="ru-RU"/>
              </w:rPr>
              <w:t>Основные дорожные понятия. Знания, уме</w:t>
            </w:r>
            <w:r w:rsidRPr="00173903">
              <w:rPr>
                <w:color w:val="000000"/>
                <w:sz w:val="24"/>
                <w:lang w:val="ru-RU"/>
              </w:rPr>
              <w:softHyphen/>
              <w:t>ния, навыки и привыч</w:t>
            </w:r>
            <w:r w:rsidRPr="00173903">
              <w:rPr>
                <w:color w:val="000000"/>
                <w:sz w:val="24"/>
                <w:lang w:val="ru-RU"/>
              </w:rPr>
              <w:softHyphen/>
              <w:t>ки безопасного и правопослушного поведе</w:t>
            </w:r>
            <w:r w:rsidRPr="00173903">
              <w:rPr>
                <w:color w:val="000000"/>
                <w:sz w:val="24"/>
                <w:lang w:val="ru-RU"/>
              </w:rPr>
              <w:softHyphen/>
              <w:t>ния детей на улицах</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 xml:space="preserve">Май </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20</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5 – 7 классы</w:t>
            </w:r>
          </w:p>
          <w:p w:rsidR="00EE6DFA" w:rsidRPr="00173903" w:rsidRDefault="00EE6DFA" w:rsidP="00173903">
            <w:pPr>
              <w:pStyle w:val="af7"/>
              <w:widowControl w:val="0"/>
              <w:numPr>
                <w:ilvl w:val="2"/>
                <w:numId w:val="16"/>
              </w:numPr>
              <w:tabs>
                <w:tab w:val="clear" w:pos="2340"/>
                <w:tab w:val="num" w:pos="0"/>
              </w:tabs>
              <w:autoSpaceDE w:val="0"/>
              <w:autoSpaceDN w:val="0"/>
              <w:adjustRightInd w:val="0"/>
              <w:spacing w:after="0" w:line="240" w:lineRule="auto"/>
              <w:ind w:left="0" w:firstLine="0"/>
              <w:jc w:val="both"/>
              <w:rPr>
                <w:sz w:val="24"/>
              </w:rPr>
            </w:pPr>
            <w:r w:rsidRPr="00173903">
              <w:rPr>
                <w:color w:val="000000"/>
                <w:sz w:val="24"/>
              </w:rPr>
              <w:t>Профилактика детского дорожно-транспортного травматизма</w:t>
            </w:r>
          </w:p>
          <w:p w:rsidR="00EE6DFA" w:rsidRPr="00173903" w:rsidRDefault="00EE6DFA" w:rsidP="00173903">
            <w:pPr>
              <w:pStyle w:val="af7"/>
              <w:widowControl w:val="0"/>
              <w:numPr>
                <w:ilvl w:val="2"/>
                <w:numId w:val="16"/>
              </w:numPr>
              <w:tabs>
                <w:tab w:val="clear" w:pos="2340"/>
                <w:tab w:val="num" w:pos="0"/>
              </w:tabs>
              <w:autoSpaceDE w:val="0"/>
              <w:autoSpaceDN w:val="0"/>
              <w:adjustRightInd w:val="0"/>
              <w:spacing w:after="0" w:line="240" w:lineRule="auto"/>
              <w:ind w:left="0" w:firstLine="0"/>
              <w:jc w:val="both"/>
              <w:rPr>
                <w:sz w:val="24"/>
                <w:lang w:val="ru-RU"/>
              </w:rPr>
            </w:pPr>
            <w:r w:rsidRPr="00173903">
              <w:rPr>
                <w:color w:val="000000"/>
                <w:sz w:val="24"/>
                <w:lang w:val="ru-RU"/>
              </w:rPr>
              <w:t>Типичные ошибки в поведении школьни</w:t>
            </w:r>
            <w:r w:rsidRPr="00173903">
              <w:rPr>
                <w:color w:val="000000"/>
                <w:sz w:val="24"/>
                <w:lang w:val="ru-RU"/>
              </w:rPr>
              <w:softHyphen/>
              <w:t>ков на улицах</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21</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8 – 11 классы</w:t>
            </w:r>
          </w:p>
          <w:p w:rsidR="00EE6DFA" w:rsidRPr="00173903" w:rsidRDefault="00EE6DFA" w:rsidP="00173903">
            <w:pPr>
              <w:pStyle w:val="af7"/>
              <w:widowControl w:val="0"/>
              <w:numPr>
                <w:ilvl w:val="0"/>
                <w:numId w:val="18"/>
              </w:numPr>
              <w:autoSpaceDE w:val="0"/>
              <w:autoSpaceDN w:val="0"/>
              <w:adjustRightInd w:val="0"/>
              <w:spacing w:after="0" w:line="240" w:lineRule="auto"/>
              <w:jc w:val="both"/>
              <w:rPr>
                <w:b/>
                <w:sz w:val="24"/>
              </w:rPr>
            </w:pPr>
            <w:r w:rsidRPr="00173903">
              <w:rPr>
                <w:color w:val="000000"/>
                <w:sz w:val="24"/>
              </w:rPr>
              <w:t>Профилактика детского дорожно-транспортного травматизма</w:t>
            </w:r>
          </w:p>
          <w:p w:rsidR="00EE6DFA" w:rsidRPr="00173903" w:rsidRDefault="00EE6DFA" w:rsidP="00173903">
            <w:pPr>
              <w:pStyle w:val="af7"/>
              <w:widowControl w:val="0"/>
              <w:numPr>
                <w:ilvl w:val="0"/>
                <w:numId w:val="18"/>
              </w:numPr>
              <w:autoSpaceDE w:val="0"/>
              <w:autoSpaceDN w:val="0"/>
              <w:adjustRightInd w:val="0"/>
              <w:spacing w:after="0" w:line="240" w:lineRule="auto"/>
              <w:jc w:val="both"/>
              <w:rPr>
                <w:b/>
                <w:sz w:val="24"/>
                <w:lang w:val="ru-RU"/>
              </w:rPr>
            </w:pPr>
            <w:r w:rsidRPr="00173903">
              <w:rPr>
                <w:color w:val="000000"/>
                <w:sz w:val="24"/>
                <w:lang w:val="ru-RU"/>
              </w:rPr>
              <w:t>Возрастные и психофи</w:t>
            </w:r>
            <w:r w:rsidRPr="00173903">
              <w:rPr>
                <w:color w:val="000000"/>
                <w:sz w:val="24"/>
                <w:lang w:val="ru-RU"/>
              </w:rPr>
              <w:softHyphen/>
              <w:t>зиологические особен</w:t>
            </w:r>
            <w:r w:rsidRPr="00173903">
              <w:rPr>
                <w:color w:val="000000"/>
                <w:sz w:val="24"/>
                <w:lang w:val="ru-RU"/>
              </w:rPr>
              <w:softHyphen/>
              <w:t>ности поведения школь</w:t>
            </w:r>
            <w:r w:rsidRPr="00173903">
              <w:rPr>
                <w:color w:val="000000"/>
                <w:sz w:val="24"/>
                <w:lang w:val="ru-RU"/>
              </w:rPr>
              <w:softHyphen/>
              <w:t>ников на улицах и на дорогах</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Октябрь</w:t>
            </w:r>
          </w:p>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10916" w:type="dxa"/>
            <w:gridSpan w:val="4"/>
            <w:shd w:val="clear" w:color="auto" w:fill="auto"/>
          </w:tcPr>
          <w:p w:rsidR="00EE6DFA" w:rsidRPr="00173903" w:rsidRDefault="00EE6DFA" w:rsidP="00173903">
            <w:pPr>
              <w:spacing w:after="0" w:line="240" w:lineRule="auto"/>
              <w:ind w:firstLine="33"/>
              <w:jc w:val="both"/>
              <w:rPr>
                <w:rFonts w:ascii="Times New Roman" w:hAnsi="Times New Roman"/>
                <w:b/>
                <w:sz w:val="24"/>
                <w:szCs w:val="24"/>
              </w:rPr>
            </w:pPr>
            <w:r w:rsidRPr="00173903">
              <w:rPr>
                <w:rFonts w:ascii="Times New Roman" w:hAnsi="Times New Roman"/>
                <w:b/>
                <w:sz w:val="24"/>
                <w:szCs w:val="24"/>
              </w:rPr>
              <w:t>Внутришкольный контроль.</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22</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sz w:val="24"/>
                <w:szCs w:val="24"/>
              </w:rPr>
            </w:pPr>
            <w:r w:rsidRPr="00173903">
              <w:rPr>
                <w:rFonts w:ascii="Times New Roman" w:hAnsi="Times New Roman"/>
                <w:sz w:val="24"/>
                <w:szCs w:val="24"/>
              </w:rPr>
              <w:t>Состояние работы классных руководителей по изучению ПДД, заполнение листа ПДД в общешкольном журнале</w:t>
            </w:r>
          </w:p>
          <w:p w:rsidR="00EE6DFA" w:rsidRPr="00173903" w:rsidRDefault="00EE6DFA" w:rsidP="00173903">
            <w:pPr>
              <w:spacing w:after="0" w:line="240" w:lineRule="auto"/>
              <w:ind w:firstLine="33"/>
              <w:jc w:val="both"/>
              <w:rPr>
                <w:rFonts w:ascii="Times New Roman" w:hAnsi="Times New Roman"/>
                <w:b/>
                <w:sz w:val="24"/>
                <w:szCs w:val="24"/>
                <w:u w:val="single"/>
              </w:rPr>
            </w:pP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В течение</w:t>
            </w:r>
          </w:p>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года</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p>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r w:rsidR="00EE6DFA" w:rsidRPr="00173903" w:rsidTr="001E4B8D">
        <w:tc>
          <w:tcPr>
            <w:tcW w:w="534"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23</w:t>
            </w:r>
          </w:p>
        </w:tc>
        <w:tc>
          <w:tcPr>
            <w:tcW w:w="6300" w:type="dxa"/>
            <w:shd w:val="clear" w:color="auto" w:fill="auto"/>
          </w:tcPr>
          <w:p w:rsidR="00EE6DFA" w:rsidRPr="00173903" w:rsidRDefault="00EE6DFA" w:rsidP="00173903">
            <w:pPr>
              <w:spacing w:after="0" w:line="240" w:lineRule="auto"/>
              <w:ind w:firstLine="33"/>
              <w:jc w:val="both"/>
              <w:rPr>
                <w:rFonts w:ascii="Times New Roman" w:hAnsi="Times New Roman"/>
                <w:b/>
                <w:sz w:val="24"/>
                <w:szCs w:val="24"/>
                <w:u w:val="single"/>
              </w:rPr>
            </w:pPr>
            <w:r w:rsidRPr="00173903">
              <w:rPr>
                <w:rFonts w:ascii="Times New Roman" w:hAnsi="Times New Roman"/>
                <w:sz w:val="24"/>
                <w:szCs w:val="24"/>
              </w:rPr>
              <w:t>Включение вопросов по ПДД в воспитательный план класса с учащимися и их родителями;</w:t>
            </w:r>
          </w:p>
        </w:tc>
        <w:tc>
          <w:tcPr>
            <w:tcW w:w="1740" w:type="dxa"/>
            <w:shd w:val="clear" w:color="auto" w:fill="auto"/>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Сентябрь</w:t>
            </w:r>
          </w:p>
        </w:tc>
        <w:tc>
          <w:tcPr>
            <w:tcW w:w="2342" w:type="dxa"/>
            <w:shd w:val="clear" w:color="auto" w:fill="auto"/>
          </w:tcPr>
          <w:p w:rsidR="00EE6DFA" w:rsidRPr="00173903" w:rsidRDefault="00EE6DFA" w:rsidP="00173903">
            <w:pPr>
              <w:spacing w:after="0" w:line="240" w:lineRule="auto"/>
              <w:ind w:hanging="69"/>
              <w:jc w:val="both"/>
              <w:rPr>
                <w:rFonts w:ascii="Times New Roman" w:hAnsi="Times New Roman"/>
                <w:sz w:val="24"/>
                <w:szCs w:val="24"/>
              </w:rPr>
            </w:pPr>
            <w:r w:rsidRPr="00173903">
              <w:rPr>
                <w:rFonts w:ascii="Times New Roman" w:hAnsi="Times New Roman"/>
                <w:sz w:val="24"/>
                <w:szCs w:val="24"/>
              </w:rPr>
              <w:t>Зам.дир по ВР</w:t>
            </w:r>
          </w:p>
        </w:tc>
      </w:tr>
    </w:tbl>
    <w:p w:rsidR="00EE6DFA" w:rsidRPr="00173903" w:rsidRDefault="00EE6DFA" w:rsidP="00173903">
      <w:pPr>
        <w:spacing w:after="0" w:line="240" w:lineRule="auto"/>
        <w:jc w:val="both"/>
        <w:rPr>
          <w:rFonts w:ascii="Times New Roman" w:eastAsia="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4.5.  Воспитания трудолюбия, сознательного , твор</w:t>
      </w:r>
      <w:r w:rsidR="00E71A77">
        <w:rPr>
          <w:rFonts w:ascii="Times New Roman" w:hAnsi="Times New Roman"/>
          <w:sz w:val="24"/>
          <w:szCs w:val="24"/>
        </w:rPr>
        <w:t>ческого отношения к образованию</w:t>
      </w:r>
      <w:r w:rsidRPr="00173903">
        <w:rPr>
          <w:rFonts w:ascii="Times New Roman" w:hAnsi="Times New Roman"/>
          <w:sz w:val="24"/>
          <w:szCs w:val="24"/>
        </w:rPr>
        <w:t>,</w:t>
      </w:r>
      <w:r w:rsidR="00E71A77">
        <w:rPr>
          <w:rFonts w:ascii="Times New Roman" w:hAnsi="Times New Roman"/>
          <w:sz w:val="24"/>
          <w:szCs w:val="24"/>
        </w:rPr>
        <w:t xml:space="preserve"> </w:t>
      </w:r>
      <w:r w:rsidRPr="00173903">
        <w:rPr>
          <w:rFonts w:ascii="Times New Roman" w:hAnsi="Times New Roman"/>
          <w:sz w:val="24"/>
          <w:szCs w:val="24"/>
        </w:rPr>
        <w:t xml:space="preserve">труду и жизни, подготовка к сознательному выбору профессии. </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на 2015/2016 учебный год</w:t>
      </w:r>
    </w:p>
    <w:tbl>
      <w:tblPr>
        <w:tblW w:w="10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03"/>
        <w:gridCol w:w="1410"/>
        <w:gridCol w:w="1562"/>
        <w:gridCol w:w="2127"/>
      </w:tblGrid>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bCs/>
                <w:iCs/>
                <w:sz w:val="24"/>
                <w:szCs w:val="24"/>
              </w:rPr>
              <w:t>Создание системы диагностики способностей учащихся.</w:t>
            </w:r>
          </w:p>
        </w:tc>
      </w:tr>
      <w:tr w:rsidR="00EE6DFA" w:rsidRPr="00173903" w:rsidTr="00E71A77">
        <w:trPr>
          <w:trHeight w:val="1336"/>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Вовлечение учащихся в исследовательскую работу по изучению его склонностей и возможностей с целью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течении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 учителя предметники, руководители кружков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Выявление склонностей и способностей учащихся:</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4-5-е классы (ГИТ, Амтхауэр)</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6-7-е классы (ТЕМ, ТУР, Профиль)</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8-11-е классы (ШТУР, ТУР, Профиль, ОПП)</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4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Анкетирование учащихся с целью определения запроса на факультативные </w:t>
            </w:r>
            <w:r w:rsidRPr="00173903">
              <w:rPr>
                <w:rFonts w:ascii="Times New Roman" w:eastAsia="Times New Roman" w:hAnsi="Times New Roman"/>
                <w:iCs/>
                <w:sz w:val="24"/>
                <w:szCs w:val="24"/>
              </w:rPr>
              <w:lastRenderedPageBreak/>
              <w:t>занятия и предметные кружки. Оказание помощи учащимся в выборе внеурочной деятельности в зависимости от их склонностей и способностей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r w:rsidRPr="00173903">
              <w:rPr>
                <w:rFonts w:ascii="Times New Roman" w:eastAsia="Times New Roman" w:hAnsi="Times New Roman"/>
                <w:iCs/>
                <w:sz w:val="24"/>
                <w:szCs w:val="24"/>
              </w:rPr>
              <w:lastRenderedPageBreak/>
              <w:t>и ВР</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lastRenderedPageBreak/>
              <w:t>Профориентация средствами внеурочной деятельности.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предметных недель</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учителя-предметники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факультативных занятий и работы предметных кружков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школьных и районных олимпиад</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 - 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недели по  профориентации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Профориентационная игра «Ассоциации»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Зам. дир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сочинений «Моя будущая профессия»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5 - 7</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Учителя русского языка</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Выставка аппликаций «Профессии моих родителей»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2 - 4</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Ярмарка элективных курсов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банка данных о предварительном и фактическом поступлении в учебные заведения выпускников.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поступлении в образовательные учреждения  опекаемым и выпускникам из неблагополучных семей.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Работа классных руководителей по профориентации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Выпуск газет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Праздничный концерт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Отв. касс</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тематических классных часов, праздников “Мир профессий”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lastRenderedPageBreak/>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обзоров научно-популярной и художественной литературы по вопросам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подборе материала для классных часов, праздников по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Выступление с беседами о профессии библиотекарь для учащихся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1-5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с родителями.</w:t>
            </w:r>
          </w:p>
        </w:tc>
      </w:tr>
      <w:tr w:rsidR="00EE6DFA" w:rsidRPr="00173903" w:rsidTr="001E4B8D">
        <w:trPr>
          <w:trHeight w:val="302"/>
          <w:jc w:val="center"/>
        </w:trPr>
        <w:tc>
          <w:tcPr>
            <w:tcW w:w="652"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03"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Родительские собрания: </w:t>
            </w:r>
          </w:p>
        </w:tc>
        <w:tc>
          <w:tcPr>
            <w:tcW w:w="1410"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trHeight w:val="62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“Хочу, могу, надо”. Изучение склонностей и способностей ребенка.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 </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389"/>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“Что значить выбрать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8-9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72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“Когда не поздно выбирать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ind w:left="-59" w:hanging="18"/>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10-11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405"/>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“Профильные классы в школе”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Ознакомление родителей с исследованиями психологов по выявлению склонностей и способностей ребенка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На род собрании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и проведения “Дня открытых дверей школы” для родителей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Администрация </w:t>
            </w:r>
          </w:p>
        </w:tc>
      </w:tr>
    </w:tbl>
    <w:p w:rsidR="00EE6DFA" w:rsidRPr="00173903" w:rsidRDefault="00EE6DFA" w:rsidP="00173903">
      <w:pPr>
        <w:spacing w:after="0" w:line="240" w:lineRule="auto"/>
        <w:jc w:val="both"/>
        <w:rPr>
          <w:rFonts w:ascii="Times New Roman" w:eastAsia="Times New Roman" w:hAnsi="Times New Roman"/>
          <w:b/>
          <w:sz w:val="24"/>
          <w:szCs w:val="24"/>
        </w:rPr>
      </w:pP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 на 2016/2017 учебный год</w:t>
      </w:r>
    </w:p>
    <w:tbl>
      <w:tblPr>
        <w:tblW w:w="10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03"/>
        <w:gridCol w:w="1410"/>
        <w:gridCol w:w="1562"/>
        <w:gridCol w:w="2127"/>
      </w:tblGrid>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bCs/>
                <w:iCs/>
                <w:sz w:val="24"/>
                <w:szCs w:val="24"/>
              </w:rPr>
              <w:t>Создание системы диагностики способностей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Вовлечение учащихся в исследовательскую работу по изучению его склонностей и возможностей с целью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течении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 учителя предметники, руководители кружков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Выявление склонностей и способностей учащихся:</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4-5-е классы (ГИТ, Амтхауэр)</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6-7-е классы (ТЕМ, ТУР, Профиль)</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8-11-е классы (ШТУР, ТУР, Профиль, ОПП)</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4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Анкетирование учащихся с целью определения запроса на факультативные </w:t>
            </w:r>
            <w:r w:rsidRPr="00173903">
              <w:rPr>
                <w:rFonts w:ascii="Times New Roman" w:eastAsia="Times New Roman" w:hAnsi="Times New Roman"/>
                <w:iCs/>
                <w:sz w:val="24"/>
                <w:szCs w:val="24"/>
              </w:rPr>
              <w:lastRenderedPageBreak/>
              <w:t>занятия и предметные кружки. Оказание помощи учащимся в выборе внеурочной деятельности в зависимости от их склонностей и способностей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r w:rsidRPr="00173903">
              <w:rPr>
                <w:rFonts w:ascii="Times New Roman" w:eastAsia="Times New Roman" w:hAnsi="Times New Roman"/>
                <w:iCs/>
                <w:sz w:val="24"/>
                <w:szCs w:val="24"/>
              </w:rPr>
              <w:lastRenderedPageBreak/>
              <w:t>и ВР</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lastRenderedPageBreak/>
              <w:t>Профориентация средствами внеурочной деятельности.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предметных недель</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учителя-предметники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факультативных занятий и работы предметных кружков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школьных и районных олимпиад</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 - 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недели по  профориентации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Профориентационная игра «Угадай профессию»</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зам. дир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Выступление на линейки «Самые интересные профессии»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7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Мини-сочинение «Я хочу быть…»</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2 - 4</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Ярмарка элективных курсов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банка данных о предварительном и фактическом поступлении в учебные заведения выпускников.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поступлении в образовательные учреждения  опекаемым и выпускникам из неблагополучных семей.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Работа классных руководителей по профориентации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Выпуск газет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Праздничный концерт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Отв. касс</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тематических классных часов, праздников “Мир профессий”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17</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обзоров научно-популярной и художественной литературы по вопросам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подборе материала для классных часов, праздников по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Выступление с беседами о профессии библиотекарь для учащихся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1-5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10754"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с родителями.</w:t>
            </w:r>
          </w:p>
        </w:tc>
      </w:tr>
      <w:tr w:rsidR="00EE6DFA" w:rsidRPr="00173903" w:rsidTr="001E4B8D">
        <w:trPr>
          <w:trHeight w:val="302"/>
          <w:jc w:val="center"/>
        </w:trPr>
        <w:tc>
          <w:tcPr>
            <w:tcW w:w="652"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03"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Родительские собрания: </w:t>
            </w:r>
          </w:p>
        </w:tc>
        <w:tc>
          <w:tcPr>
            <w:tcW w:w="1410"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trHeight w:val="97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“Хочу, могу, надо”. Изучение склонностей и способностей ребенка.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 </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57"/>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“Что значить выбрать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8-9</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72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“Когда не поздно выбирать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ind w:left="-59" w:hanging="18"/>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10-11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1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03" w:type="dxa"/>
            <w:tcBorders>
              <w:top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“Профильные классы в школе”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Ознакомление родителей с исследованиями психологов по выявлению склонностей и способностей ребенка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На род собрании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22</w:t>
            </w:r>
          </w:p>
        </w:tc>
        <w:tc>
          <w:tcPr>
            <w:tcW w:w="500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и проведения “Дня открытых дверей школы” для родителей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Администрация </w:t>
            </w:r>
          </w:p>
        </w:tc>
      </w:tr>
    </w:tbl>
    <w:p w:rsidR="00EE6DFA" w:rsidRPr="00173903" w:rsidRDefault="00EE6DFA" w:rsidP="00173903">
      <w:pPr>
        <w:spacing w:after="0" w:line="240" w:lineRule="auto"/>
        <w:jc w:val="both"/>
        <w:rPr>
          <w:rFonts w:ascii="Times New Roman" w:hAnsi="Times New Roman"/>
          <w:sz w:val="24"/>
          <w:szCs w:val="24"/>
        </w:rPr>
      </w:pP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 xml:space="preserve">План мероприятий, направленных на реализацию программы </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на 2017/2018 учебный год</w:t>
      </w:r>
    </w:p>
    <w:tbl>
      <w:tblPr>
        <w:tblW w:w="10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5222"/>
        <w:gridCol w:w="1388"/>
        <w:gridCol w:w="1562"/>
        <w:gridCol w:w="2127"/>
      </w:tblGrid>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941"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bCs/>
                <w:iCs/>
                <w:sz w:val="24"/>
                <w:szCs w:val="24"/>
              </w:rPr>
              <w:t>Создание системы диагностики способностей учащихся.</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Вовлечение учащихся в исследовательскую работу по изучению его склонностей и возможностей с целью профориентации</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течении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 учителя предметники, руководители кружков</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Выявление склонностей и способностей учащихся:</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4-5-е классы (ГИТ, Амтхауэр)</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6-7-е классы (ТЕМ, ТУР, Профиль)</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8-11-е классы (ШТУР, ТУР, Профиль, ОПП)</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4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Анкетирование учащихся с целью определения запроса на факультативные занятия и </w:t>
            </w:r>
            <w:r w:rsidRPr="00173903">
              <w:rPr>
                <w:rFonts w:ascii="Times New Roman" w:eastAsia="Times New Roman" w:hAnsi="Times New Roman"/>
                <w:iCs/>
                <w:sz w:val="24"/>
                <w:szCs w:val="24"/>
              </w:rPr>
              <w:lastRenderedPageBreak/>
              <w:t>предметные кружки. Оказание помощи учащимся в выборе внеурочной деятельности в зависимости от их склонностей и способностей</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r w:rsidRPr="00173903">
              <w:rPr>
                <w:rFonts w:ascii="Times New Roman" w:eastAsia="Times New Roman" w:hAnsi="Times New Roman"/>
                <w:iCs/>
                <w:sz w:val="24"/>
                <w:szCs w:val="24"/>
              </w:rPr>
              <w:lastRenderedPageBreak/>
              <w:t>и ВР</w:t>
            </w:r>
          </w:p>
        </w:tc>
      </w:tr>
      <w:tr w:rsidR="00EE6DFA" w:rsidRPr="00173903" w:rsidTr="001E4B8D">
        <w:trPr>
          <w:jc w:val="center"/>
        </w:trPr>
        <w:tc>
          <w:tcPr>
            <w:tcW w:w="10941"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lastRenderedPageBreak/>
              <w:t>Профориентация средствами внеурочной деятельности.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предметных недель</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учителя-предметники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факультативных занятий и работы предметных кружков</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школьных и районных олимпиад</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 - 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недели по  профориентации </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 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Творческих проектов «Профессия, которую выбирают»</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рисунков «Моя будущая профессия»</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4 - 7</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уголков профориентации</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Ярмарка элективных курсов</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банка данных о предварительном и фактическом поступлении в учебные заведения выпускников.</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поступлении в образовательные учреждения  опекаемым и выпускникам из неблагополучных семей.</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10941"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Работа классных руководителей по профориентации учащихся.</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тематических классных часов, праздников “Мир профессий”</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Выпуск газет ко Дню учителя</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Праздничный концерт ко Дню учителя</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Отв. касс</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10941"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обзоров научно-популярной и художественной литературы по вопросам </w:t>
            </w:r>
            <w:r w:rsidRPr="00173903">
              <w:rPr>
                <w:rFonts w:ascii="Times New Roman" w:eastAsia="Times New Roman" w:hAnsi="Times New Roman"/>
                <w:iCs/>
                <w:sz w:val="24"/>
                <w:szCs w:val="24"/>
              </w:rPr>
              <w:lastRenderedPageBreak/>
              <w:t>профориентации</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 xml:space="preserve">В течение </w:t>
            </w:r>
            <w:r w:rsidRPr="00173903">
              <w:rPr>
                <w:rFonts w:ascii="Times New Roman" w:eastAsia="Times New Roman" w:hAnsi="Times New Roman"/>
                <w:iCs/>
                <w:sz w:val="24"/>
                <w:szCs w:val="24"/>
              </w:rPr>
              <w:lastRenderedPageBreak/>
              <w:t>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18</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подборе материала для классных часов, праздников по профориентации</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Выступление с беседами о профессии библиотекарь для учащихся </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1-5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бюллетеня о профессии библиотекарь</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10941"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с родителями.</w:t>
            </w:r>
          </w:p>
        </w:tc>
      </w:tr>
      <w:tr w:rsidR="00EE6DFA" w:rsidRPr="00173903" w:rsidTr="001E4B8D">
        <w:trPr>
          <w:trHeight w:val="302"/>
          <w:jc w:val="center"/>
        </w:trPr>
        <w:tc>
          <w:tcPr>
            <w:tcW w:w="642"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222"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Родительские собрания: </w:t>
            </w:r>
          </w:p>
        </w:tc>
        <w:tc>
          <w:tcPr>
            <w:tcW w:w="1388"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trHeight w:val="620"/>
          <w:jc w:val="center"/>
        </w:trPr>
        <w:tc>
          <w:tcPr>
            <w:tcW w:w="64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22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“Хочу, могу, надо”. Изучение склонностей и способностей ребенка. </w:t>
            </w:r>
          </w:p>
        </w:tc>
        <w:tc>
          <w:tcPr>
            <w:tcW w:w="1388"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389"/>
          <w:jc w:val="center"/>
        </w:trPr>
        <w:tc>
          <w:tcPr>
            <w:tcW w:w="64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22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“Что значить выбрать профессию?” </w:t>
            </w:r>
          </w:p>
        </w:tc>
        <w:tc>
          <w:tcPr>
            <w:tcW w:w="1388"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8-9-е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319"/>
          <w:jc w:val="center"/>
        </w:trPr>
        <w:tc>
          <w:tcPr>
            <w:tcW w:w="64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22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“Когда не поздно выбирать профессию?” </w:t>
            </w:r>
          </w:p>
        </w:tc>
        <w:tc>
          <w:tcPr>
            <w:tcW w:w="1388"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ind w:left="-59" w:hanging="18"/>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10-11-е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371"/>
          <w:jc w:val="center"/>
        </w:trPr>
        <w:tc>
          <w:tcPr>
            <w:tcW w:w="64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222"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“Профильные классы в школе” </w:t>
            </w:r>
          </w:p>
        </w:tc>
        <w:tc>
          <w:tcPr>
            <w:tcW w:w="1388"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22</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Ознакомление родителей с исследованиями психологов по выявлению склонностей и способностей ребенка</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На род собрании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23</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и проведения “Дня открытых дверей школы” для родителей</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Администрация </w:t>
            </w:r>
          </w:p>
        </w:tc>
      </w:tr>
      <w:tr w:rsidR="00EE6DFA" w:rsidRPr="00173903" w:rsidTr="001E4B8D">
        <w:trPr>
          <w:jc w:val="center"/>
        </w:trPr>
        <w:tc>
          <w:tcPr>
            <w:tcW w:w="64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24</w:t>
            </w:r>
          </w:p>
        </w:tc>
        <w:tc>
          <w:tcPr>
            <w:tcW w:w="522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родительской конференции “Жизненные ценности и профессиональный выбор”</w:t>
            </w:r>
          </w:p>
        </w:tc>
        <w:tc>
          <w:tcPr>
            <w:tcW w:w="1388"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ВР</w:t>
            </w:r>
          </w:p>
        </w:tc>
      </w:tr>
    </w:tbl>
    <w:p w:rsidR="00EE6DFA" w:rsidRPr="00173903" w:rsidRDefault="00EE6DFA" w:rsidP="00173903">
      <w:pPr>
        <w:spacing w:after="0" w:line="240" w:lineRule="auto"/>
        <w:jc w:val="both"/>
        <w:rPr>
          <w:rFonts w:ascii="Times New Roman" w:eastAsia="Times New Roman" w:hAnsi="Times New Roman"/>
          <w:b/>
          <w:sz w:val="24"/>
          <w:szCs w:val="24"/>
        </w:rPr>
      </w:pP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 xml:space="preserve">План мероприятий, направленных на реализацию программы </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на 2018/2019 учебный год</w:t>
      </w:r>
    </w:p>
    <w:tbl>
      <w:tblPr>
        <w:tblW w:w="10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
        <w:gridCol w:w="5460"/>
        <w:gridCol w:w="1286"/>
        <w:gridCol w:w="1313"/>
        <w:gridCol w:w="2127"/>
      </w:tblGrid>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8"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bCs/>
                <w:iCs/>
                <w:sz w:val="24"/>
                <w:szCs w:val="24"/>
              </w:rPr>
              <w:t>Создание системы диагностики способностей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Вовлечение учащихся в исследовательскую работу по изучению его склонностей и возможностей с целью профориентации</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течении года</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 учителя предметники, руководители кружков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Выявление склонностей и способностей учащихся:</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4-5-е классы (ГИТ, Амтхауэр)</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6-7-е классы (ТЕМ, ТУР, Профиль)</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8-11-е классы (ШТУР, ТУР, Профиль, ОПП)</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4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3</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Анкетирование учащихся с целью определения запроса на факультативные занятия и предметные кружки. Оказание помощи учащимся в выборе внеурочной деятельности в зависимости от их склонностей и способностей</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10838"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Профориентация средствами внеурочной деятельности.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предметных недель</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учителя-предметники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факультативных занятий и работы предметных кружков</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школьных и районных олимпиад</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 - ноябрь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недели по  профориентации </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Круглый стол с представителями различных профессий на тему «Моё место в государстве»</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зам. дир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Конкурсная программа «Юные модельеры»</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5 - 7</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Ярмарка элективных курсов</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банка данных о предварительном и фактическом поступлении в учебные заведения выпускников.</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поступлении в образовательные учреждения  опекаемым и выпускникам из неблагополучных семей.</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10838"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Работа классных руководителей по профориентации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Выпуск газет ко Дню учителя</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Праздничный концерт ко Дню учителя</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Отв. касс</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тематических классных часов, праздников “Мир профессий”</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10838"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16</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обзоров научно-популярной и художественной литературы по вопросам профориентации</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подборе материала для классных часов, праздников по профориентации</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Выступление с беседами о профессии библиотекарь для учащихся </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1-5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10838"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с родителями.</w:t>
            </w:r>
          </w:p>
        </w:tc>
      </w:tr>
      <w:tr w:rsidR="00EE6DFA" w:rsidRPr="00173903" w:rsidTr="001E4B8D">
        <w:trPr>
          <w:trHeight w:val="302"/>
          <w:jc w:val="center"/>
        </w:trPr>
        <w:tc>
          <w:tcPr>
            <w:tcW w:w="652"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460"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Родительские собрания: </w:t>
            </w:r>
          </w:p>
        </w:tc>
        <w:tc>
          <w:tcPr>
            <w:tcW w:w="1286"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313"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trHeight w:val="97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460"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“Хочу, могу, надо”. Изучение склонностей и способностей ребенка. </w:t>
            </w:r>
          </w:p>
        </w:tc>
        <w:tc>
          <w:tcPr>
            <w:tcW w:w="1286"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31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57"/>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460"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“Что значить выбрать профессию?” </w:t>
            </w:r>
          </w:p>
        </w:tc>
        <w:tc>
          <w:tcPr>
            <w:tcW w:w="1286"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31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8-9-е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72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460"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“Когда не поздно выбирать профессию?” </w:t>
            </w:r>
          </w:p>
        </w:tc>
        <w:tc>
          <w:tcPr>
            <w:tcW w:w="1286"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313"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ind w:left="-59" w:hanging="18"/>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10-11-е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1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460" w:type="dxa"/>
            <w:tcBorders>
              <w:top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“Профильные классы в школе” </w:t>
            </w:r>
          </w:p>
        </w:tc>
        <w:tc>
          <w:tcPr>
            <w:tcW w:w="1286"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313"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Ознакомление родителей с исследованиями психологов по выявлению склонностей и способностей ребенка</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На род собрании</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46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и проведения “Дня открытых дверей школы” для родителей</w:t>
            </w:r>
          </w:p>
        </w:tc>
        <w:tc>
          <w:tcPr>
            <w:tcW w:w="1286"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313"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Администрация </w:t>
            </w:r>
          </w:p>
        </w:tc>
      </w:tr>
    </w:tbl>
    <w:p w:rsidR="00EE6DFA" w:rsidRPr="00173903" w:rsidRDefault="00EE6DFA" w:rsidP="00173903">
      <w:pPr>
        <w:spacing w:after="0" w:line="240" w:lineRule="auto"/>
        <w:jc w:val="both"/>
        <w:rPr>
          <w:rFonts w:ascii="Times New Roman" w:eastAsia="Times New Roman" w:hAnsi="Times New Roman"/>
          <w:b/>
          <w:sz w:val="24"/>
          <w:szCs w:val="24"/>
        </w:rPr>
      </w:pP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 xml:space="preserve">План мероприятий, направленных на реализацию программы </w:t>
      </w:r>
    </w:p>
    <w:p w:rsidR="00EE6DFA" w:rsidRPr="00173903" w:rsidRDefault="00EE6DFA" w:rsidP="00173903">
      <w:pPr>
        <w:spacing w:after="0" w:line="240" w:lineRule="auto"/>
        <w:jc w:val="both"/>
        <w:rPr>
          <w:rFonts w:ascii="Times New Roman" w:eastAsia="Times New Roman" w:hAnsi="Times New Roman"/>
          <w:b/>
          <w:sz w:val="24"/>
          <w:szCs w:val="24"/>
        </w:rPr>
      </w:pPr>
      <w:r w:rsidRPr="00173903">
        <w:rPr>
          <w:rFonts w:ascii="Times New Roman" w:eastAsia="Times New Roman" w:hAnsi="Times New Roman"/>
          <w:b/>
          <w:sz w:val="24"/>
          <w:szCs w:val="24"/>
        </w:rPr>
        <w:t>на 2019/2020 учебный год</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bCs/>
                <w:iCs/>
                <w:sz w:val="24"/>
                <w:szCs w:val="24"/>
              </w:rPr>
              <w:t>Создание системы диагностики способностей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Вовлечение учащихся в исследовательскую работу по изучению его склонностей и возможностей с целью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течении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 учителя предметники, руководители кружков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Выявление склонностей и способностей учащихся:</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4-5-е классы (ГИТ, Амтхауэр)</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6-7-е классы (ТЕМ, ТУР, Профиль)</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8-11-е классы (ШТУР, ТУР, Профиль, ОПП)</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4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Анкетирование учащихся с целью определения запроса на факультативные занятия и предметные кружки. Оказание </w:t>
            </w:r>
            <w:r w:rsidRPr="00173903">
              <w:rPr>
                <w:rFonts w:ascii="Times New Roman" w:eastAsia="Times New Roman" w:hAnsi="Times New Roman"/>
                <w:iCs/>
                <w:sz w:val="24"/>
                <w:szCs w:val="24"/>
              </w:rPr>
              <w:lastRenderedPageBreak/>
              <w:t>помощи учащимся в выборе внеурочной деятельности в зависимости от их склонностей и способностей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5 – 11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r w:rsidRPr="00173903">
              <w:rPr>
                <w:rFonts w:ascii="Times New Roman" w:eastAsia="Times New Roman" w:hAnsi="Times New Roman"/>
                <w:iCs/>
                <w:sz w:val="24"/>
                <w:szCs w:val="24"/>
              </w:rPr>
              <w:lastRenderedPageBreak/>
              <w:t>и ВР</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lastRenderedPageBreak/>
              <w:t>Профориентация средствами внеурочной деятельности.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предметных недель</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учителя-предметники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факультативных занятий и работы предметных кружков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школьных и районных олимпиад</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 - 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Заместитель директора по УВР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Проведение недели по  профориентации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и 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Конкурсная программа «Рукодельницы»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Ярмарка элективных курсов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Создание информационного банка данных о предварительном и фактическом поступлении в учебные заведения выпускников.</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апрель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Оказание помощи в поступлении в образовательные учреждения  опекаемым и выпускникам из неблагополучных семей.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май</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Заместитель директора по УВР, кл. руководители</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Работа классных руководителей по профориентации учащихся.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Выпуск газет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Праздничный концерт ко Дню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Отв. касс</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тематических классных часов, праздников “Мир профессий”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Проведение обзоров научно-популярной и художественной литературы по вопросам 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Оказание помощи в подборе материала для классных часов, праздников по </w:t>
            </w:r>
            <w:r w:rsidRPr="00173903">
              <w:rPr>
                <w:rFonts w:ascii="Times New Roman" w:eastAsia="Times New Roman" w:hAnsi="Times New Roman"/>
                <w:iCs/>
                <w:sz w:val="24"/>
                <w:szCs w:val="24"/>
              </w:rPr>
              <w:lastRenderedPageBreak/>
              <w:t>профориентации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 xml:space="preserve">В течение </w:t>
            </w:r>
            <w:r w:rsidRPr="00173903">
              <w:rPr>
                <w:rFonts w:ascii="Times New Roman" w:eastAsia="Times New Roman" w:hAnsi="Times New Roman"/>
                <w:iCs/>
                <w:sz w:val="24"/>
                <w:szCs w:val="24"/>
              </w:rPr>
              <w:lastRenderedPageBreak/>
              <w:t>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Выступление с беседами о профессии библиотекарь для учащихся </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1-5 </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Библиотекарь</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с родителями.</w:t>
            </w:r>
          </w:p>
        </w:tc>
      </w:tr>
      <w:tr w:rsidR="00EE6DFA" w:rsidRPr="00173903" w:rsidTr="001E4B8D">
        <w:trPr>
          <w:trHeight w:val="302"/>
          <w:jc w:val="center"/>
        </w:trPr>
        <w:tc>
          <w:tcPr>
            <w:tcW w:w="652"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Родительские собрания: </w:t>
            </w:r>
          </w:p>
        </w:tc>
        <w:tc>
          <w:tcPr>
            <w:tcW w:w="1410"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В течение года</w:t>
            </w:r>
          </w:p>
        </w:tc>
        <w:tc>
          <w:tcPr>
            <w:tcW w:w="1562" w:type="dxa"/>
            <w:tcBorders>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val="restart"/>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trHeight w:val="97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81"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“Хочу, могу, надо”. Изучение склонностей и способностей ребенка.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57"/>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81"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“Что значить выбрать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8-9-е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72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81" w:type="dxa"/>
            <w:tcBorders>
              <w:top w:val="single" w:sz="4" w:space="0" w:color="auto"/>
              <w:bottom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“Когда не поздно выбирать профессию?”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bottom w:val="single" w:sz="4" w:space="0" w:color="auto"/>
            </w:tcBorders>
          </w:tcPr>
          <w:p w:rsidR="00EE6DFA" w:rsidRPr="00173903" w:rsidRDefault="00EE6DFA" w:rsidP="00173903">
            <w:pPr>
              <w:pBdr>
                <w:bottom w:val="dotted" w:sz="8" w:space="10" w:color="C0504D"/>
              </w:pBdr>
              <w:spacing w:after="0" w:line="240" w:lineRule="auto"/>
              <w:ind w:left="-59" w:hanging="18"/>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10-11-е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trHeight w:val="610"/>
          <w:jc w:val="center"/>
        </w:trPr>
        <w:tc>
          <w:tcPr>
            <w:tcW w:w="652"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5081" w:type="dxa"/>
            <w:tcBorders>
              <w:top w:val="single" w:sz="4" w:space="0" w:color="auto"/>
            </w:tcBorders>
          </w:tcPr>
          <w:p w:rsidR="00EE6DFA" w:rsidRPr="00173903" w:rsidRDefault="00EE6DFA" w:rsidP="00173903">
            <w:pPr>
              <w:numPr>
                <w:ilvl w:val="0"/>
                <w:numId w:val="19"/>
              </w:numP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“Профильные классы в школе” </w:t>
            </w:r>
          </w:p>
        </w:tc>
        <w:tc>
          <w:tcPr>
            <w:tcW w:w="1410"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1562" w:type="dxa"/>
            <w:tcBorders>
              <w:top w:val="single" w:sz="4" w:space="0" w:color="auto"/>
            </w:tcBorders>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7-9-е </w:t>
            </w:r>
          </w:p>
        </w:tc>
        <w:tc>
          <w:tcPr>
            <w:tcW w:w="2127" w:type="dxa"/>
            <w:vMerge/>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Ознакомление родителей с исследованиями психологов по выявлению склонностей и способностей ребенка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На род собрании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Организация и проведения “Дня открытых дверей школы” для родителей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 xml:space="preserve">Администрация </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color w:val="FF0000"/>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color w:val="FF0000"/>
          <w:sz w:val="24"/>
          <w:szCs w:val="24"/>
        </w:rPr>
      </w:pPr>
      <w:r w:rsidRPr="00173903">
        <w:rPr>
          <w:rFonts w:ascii="Times New Roman" w:hAnsi="Times New Roman"/>
          <w:sz w:val="24"/>
          <w:szCs w:val="24"/>
        </w:rPr>
        <w:t xml:space="preserve">4.6. Воспитание ценностного отношения к прекрасному, формирование основ эстетической культуры. </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на 2015 – 2016 учебный год</w:t>
      </w: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trHeight w:val="541"/>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Внеурочная деятельность.</w:t>
            </w:r>
          </w:p>
        </w:tc>
      </w:tr>
      <w:tr w:rsidR="00EE6DFA" w:rsidRPr="00173903" w:rsidTr="001E4B8D">
        <w:trPr>
          <w:trHeight w:val="647"/>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Знаний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дирекора по ВР,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Акция «Поздравь своего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 - 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 класс,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матери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5,8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Мастерская Деда Мороза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директора по ВР ,вожатая, учитель технологии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«Новогодний кабинет»</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«Символ года»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«Минута Славы»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январь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«Снежные фигуры»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февраль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марта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 9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w:t>
            </w:r>
            <w:r w:rsidRPr="00173903">
              <w:rPr>
                <w:rFonts w:ascii="Times New Roman" w:hAnsi="Times New Roman"/>
                <w:i/>
                <w:iCs/>
                <w:sz w:val="24"/>
                <w:szCs w:val="24"/>
              </w:rPr>
              <w:t>«А ну-ка, девушки»</w:t>
            </w:r>
            <w:r w:rsidRPr="00173903">
              <w:rPr>
                <w:rFonts w:ascii="Times New Roman" w:hAnsi="Times New Roman"/>
                <w:sz w:val="24"/>
                <w:szCs w:val="24"/>
              </w:rPr>
              <w:t xml:space="preserve">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Зам.директора по УВР</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 рук. Старшая вожатая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Ярмарка – продажа детских работ</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семейных поделок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Кл. рук. Вожатая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w:t>
            </w:r>
            <w:r w:rsidRPr="00173903">
              <w:rPr>
                <w:rFonts w:ascii="Times New Roman" w:hAnsi="Times New Roman"/>
                <w:i/>
                <w:iCs/>
                <w:sz w:val="24"/>
                <w:szCs w:val="24"/>
              </w:rPr>
              <w:t>«Страницы семейного альбома»</w:t>
            </w:r>
            <w:r w:rsidRPr="00173903">
              <w:rPr>
                <w:rFonts w:ascii="Times New Roman" w:hAnsi="Times New Roman"/>
                <w:sz w:val="24"/>
                <w:szCs w:val="24"/>
              </w:rPr>
              <w:t xml:space="preserve">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5-7</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Вожатая, 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рисунков </w:t>
            </w:r>
            <w:r w:rsidRPr="00173903">
              <w:rPr>
                <w:rFonts w:ascii="Times New Roman" w:hAnsi="Times New Roman"/>
                <w:i/>
                <w:iCs/>
                <w:sz w:val="24"/>
                <w:szCs w:val="24"/>
              </w:rPr>
              <w:t>«Как я помогаю маме».</w:t>
            </w:r>
            <w:r w:rsidRPr="00173903">
              <w:rPr>
                <w:rFonts w:ascii="Times New Roman" w:hAnsi="Times New Roman"/>
                <w:sz w:val="24"/>
                <w:szCs w:val="24"/>
              </w:rPr>
              <w:t xml:space="preserve">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1-5</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Учитель ИЗО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Апрель </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22</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Библиотечный час с использованием исторических данных, фрагментов из жизни и семейного воспитания, традиций великих ученых, писателей, поэтов, музыкантов, спортсменов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23</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литературы, посвящённая семье.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Февраль - апрель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b/>
          <w:sz w:val="24"/>
          <w:szCs w:val="24"/>
        </w:rPr>
        <w:t>на 2016 – 2017 учебный год</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trHeight w:val="541"/>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Внеурочная деятельность.</w:t>
            </w:r>
          </w:p>
        </w:tc>
      </w:tr>
      <w:tr w:rsidR="00EE6DFA" w:rsidRPr="00173903" w:rsidTr="001E4B8D">
        <w:trPr>
          <w:trHeight w:val="647"/>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Знаний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дирекора по ВР,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Акция «Поздравь своего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 - 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 класс,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матери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5,8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Мастерская Деда Мороза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директора по ВР ,вожатая, учитель технологии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«Новогодний кабинет»</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«Символ года»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«Минута Славы»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январь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«Снежные фигуры»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февраль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марта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 9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7-11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исследовательских работ «Родословная моей семьи»</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5 – 11 кл</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Ярмарка – продажа детских работ</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Праздник «Наши мамы и бабушки»</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8-11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Оформление стенда с рисунками «Семья, как много в этом слове»</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Апрель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Конкурс детского творчества </w:t>
            </w:r>
            <w:r w:rsidRPr="00173903">
              <w:rPr>
                <w:rFonts w:ascii="Times New Roman" w:hAnsi="Times New Roman"/>
                <w:i/>
                <w:iCs/>
                <w:sz w:val="24"/>
                <w:szCs w:val="24"/>
              </w:rPr>
              <w:t xml:space="preserve">«Моя родословная» </w:t>
            </w:r>
            <w:r w:rsidRPr="00173903">
              <w:rPr>
                <w:rFonts w:ascii="Times New Roman" w:hAnsi="Times New Roman"/>
                <w:sz w:val="24"/>
                <w:szCs w:val="24"/>
              </w:rPr>
              <w:t>(рисунки, фото, исследовательские работы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Апрель </w:t>
            </w:r>
          </w:p>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5-9</w:t>
            </w:r>
          </w:p>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Учителя-предметники</w:t>
            </w:r>
          </w:p>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22</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23</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Библиотечный час об отношениях между членами семьи.</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литературы, посвящённая семье.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Февраль - апрель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hAnsi="Times New Roman"/>
          <w:b/>
          <w:sz w:val="24"/>
          <w:szCs w:val="24"/>
        </w:rPr>
        <w:t>на 2017 – 2018 учебный год</w:t>
      </w: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trHeight w:val="541"/>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Внеурочная деятельность.</w:t>
            </w:r>
          </w:p>
        </w:tc>
      </w:tr>
      <w:tr w:rsidR="00EE6DFA" w:rsidRPr="00173903" w:rsidTr="001E4B8D">
        <w:trPr>
          <w:trHeight w:val="647"/>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Знаний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дирекора по ВР,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Акция «Поздравь своего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 - 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 класс,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матери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5,8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Мастерская Деда Мороза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директора по ВР ,вожатая, учитель технологии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«Новогодний кабинет»</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«Символ года»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«Минута Славы»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январь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«Снежные фигуры»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февраль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марта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 9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7-11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Ярмарка – продажа детских работ</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Зам. по ВР, </w:t>
            </w:r>
            <w:r w:rsidRPr="00173903">
              <w:rPr>
                <w:rFonts w:ascii="Times New Roman" w:hAnsi="Times New Roman"/>
                <w:sz w:val="24"/>
                <w:szCs w:val="24"/>
              </w:rPr>
              <w:lastRenderedPageBreak/>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15</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«Королева красоты»</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5 – 11 кл</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Апрель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Библиотечный </w:t>
            </w:r>
            <w:r w:rsidRPr="00173903">
              <w:rPr>
                <w:rFonts w:ascii="Times New Roman" w:hAnsi="Times New Roman"/>
                <w:i/>
                <w:iCs/>
                <w:sz w:val="24"/>
                <w:szCs w:val="24"/>
              </w:rPr>
              <w:t>«Трудовое воспитание в семье»</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литературы, посвящённая семье.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Февраль - апрель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b/>
          <w:sz w:val="24"/>
          <w:szCs w:val="24"/>
        </w:rPr>
        <w:t>на 2018 – 2019 учебный год</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trHeight w:val="541"/>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Внеурочная деятельность.</w:t>
            </w:r>
          </w:p>
        </w:tc>
      </w:tr>
      <w:tr w:rsidR="00EE6DFA" w:rsidRPr="00173903" w:rsidTr="001E4B8D">
        <w:trPr>
          <w:trHeight w:val="647"/>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Знаний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дирекора по ВР,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Акция «Поздравь своего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 - 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 класс,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матери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5,8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Мастерская Деда Мороза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директора по ВР ,вожатая, учитель технологии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«Новогодний кабинет»</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«Символ года»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«Минута Славы»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январь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«Снежные фигуры»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февраль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марта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 9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12</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7-11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Ярмарка – продажа детских работ</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Выставка детского творчества «Подарок для мамы»</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 – 11 кл</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Апрель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Библиотечный </w:t>
            </w:r>
            <w:r w:rsidRPr="00173903">
              <w:rPr>
                <w:rFonts w:ascii="Times New Roman" w:hAnsi="Times New Roman"/>
                <w:i/>
                <w:iCs/>
                <w:sz w:val="24"/>
                <w:szCs w:val="24"/>
              </w:rPr>
              <w:t>«Мои обязанности в семье»</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литературы, посвящённая семье.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Февраль - апрель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b/>
          <w:sz w:val="24"/>
          <w:szCs w:val="24"/>
        </w:rPr>
      </w:pPr>
      <w:r w:rsidRPr="00173903">
        <w:rPr>
          <w:rFonts w:ascii="Times New Roman" w:eastAsia="Times New Roman" w:hAnsi="Times New Roman"/>
          <w:b/>
          <w:sz w:val="24"/>
          <w:szCs w:val="24"/>
        </w:rPr>
        <w:t>План мероприятий, направленных на реализацию программы</w:t>
      </w: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b/>
          <w:sz w:val="24"/>
          <w:szCs w:val="24"/>
        </w:rPr>
        <w:t>на 2019 – 2020 учебный год</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5081"/>
        <w:gridCol w:w="1410"/>
        <w:gridCol w:w="1562"/>
        <w:gridCol w:w="2127"/>
      </w:tblGrid>
      <w:tr w:rsidR="00EE6DFA" w:rsidRPr="00173903" w:rsidTr="001E4B8D">
        <w:trPr>
          <w:trHeight w:val="541"/>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 п/п</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мероприятие</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сроки</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участники</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ответственные</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b/>
                <w:bCs/>
                <w:iCs/>
                <w:sz w:val="24"/>
                <w:szCs w:val="24"/>
              </w:rPr>
              <w:t>Внеурочная деятельность.</w:t>
            </w:r>
          </w:p>
        </w:tc>
      </w:tr>
      <w:tr w:rsidR="00EE6DFA" w:rsidRPr="00173903" w:rsidTr="001E4B8D">
        <w:trPr>
          <w:trHeight w:val="647"/>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Знаний</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сентябрь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дирекора по ВР,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Акция «Поздравь своего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Сентябрь - 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3</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учителя</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октябрь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 класс,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4</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Конкурс осенних букетов и гирлянд.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октябрь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День матери</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ноябрь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5,8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Мастерская Деда Мороза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Зам. директора по ВР ,вожатая, учитель технологии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lastRenderedPageBreak/>
              <w:t>7</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«Новогодний кабинет»</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«Символ года»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декабрь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9</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«Минута Славы»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январь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 ,вожатая</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10</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Конкурс «Снежные фигуры»</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февраль</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5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11</w:t>
            </w:r>
          </w:p>
        </w:tc>
        <w:tc>
          <w:tcPr>
            <w:tcW w:w="5081"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8 марта</w:t>
            </w:r>
          </w:p>
        </w:tc>
        <w:tc>
          <w:tcPr>
            <w:tcW w:w="1410"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март</w:t>
            </w:r>
          </w:p>
        </w:tc>
        <w:tc>
          <w:tcPr>
            <w:tcW w:w="156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 – 11 кл</w:t>
            </w:r>
          </w:p>
        </w:tc>
        <w:tc>
          <w:tcPr>
            <w:tcW w:w="2127"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6, 9 кл,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12</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Товарищеские встречи учащихся и их родителей по волейболу</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Осенние ,весенние каникулы</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7-11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Учитель физ-ры</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13</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День открытых дверей в школе. </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Классные руководители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14</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Ярмарка – продажа детских работ</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Март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Зам. по ВР, вожатая, 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15</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Спортивный праздник «Мама, папа, я – спортивная семья»</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1 –11 </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16</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Выставка семейных газет</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март</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17</w:t>
            </w:r>
          </w:p>
        </w:tc>
        <w:tc>
          <w:tcPr>
            <w:tcW w:w="5081"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Конкурс портфолио «Семья года»</w:t>
            </w:r>
          </w:p>
        </w:tc>
        <w:tc>
          <w:tcPr>
            <w:tcW w:w="1410"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 xml:space="preserve">Апрель </w:t>
            </w:r>
          </w:p>
        </w:tc>
        <w:tc>
          <w:tcPr>
            <w:tcW w:w="1562"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1-11</w:t>
            </w:r>
          </w:p>
        </w:tc>
        <w:tc>
          <w:tcPr>
            <w:tcW w:w="2127" w:type="dxa"/>
          </w:tcPr>
          <w:p w:rsidR="00EE6DFA" w:rsidRPr="00173903" w:rsidRDefault="00EE6DFA" w:rsidP="00173903">
            <w:pPr>
              <w:shd w:val="clear" w:color="auto" w:fill="FFFFFF"/>
              <w:autoSpaceDE w:val="0"/>
              <w:autoSpaceDN w:val="0"/>
              <w:adjustRightInd w:val="0"/>
              <w:jc w:val="both"/>
              <w:rPr>
                <w:rFonts w:ascii="Times New Roman" w:hAnsi="Times New Roman"/>
                <w:sz w:val="24"/>
                <w:szCs w:val="24"/>
              </w:rPr>
            </w:pPr>
            <w:r w:rsidRPr="00173903">
              <w:rPr>
                <w:rFonts w:ascii="Times New Roman" w:hAnsi="Times New Roman"/>
                <w:sz w:val="24"/>
                <w:szCs w:val="24"/>
              </w:rPr>
              <w:t>Кл. руководители ,зам дир по ВР</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18</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Прощание с начальной школой</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4</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Классные руководители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19</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Школа родителей будущих первоклассников</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Май</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Учит. нач. классов</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20</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Торжественный выпуск 11-го класса</w:t>
            </w:r>
          </w:p>
        </w:tc>
        <w:tc>
          <w:tcPr>
            <w:tcW w:w="1410"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июнь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w:t>
            </w:r>
          </w:p>
        </w:tc>
        <w:tc>
          <w:tcPr>
            <w:tcW w:w="2127" w:type="dxa"/>
          </w:tcPr>
          <w:p w:rsidR="00EE6DFA" w:rsidRPr="00173903" w:rsidRDefault="00EE6DFA" w:rsidP="00173903">
            <w:pPr>
              <w:spacing w:after="0" w:line="240" w:lineRule="auto"/>
              <w:jc w:val="both"/>
              <w:rPr>
                <w:rFonts w:ascii="Times New Roman" w:hAnsi="Times New Roman"/>
                <w:sz w:val="24"/>
                <w:szCs w:val="24"/>
              </w:rPr>
            </w:pPr>
            <w:r w:rsidRPr="00173903">
              <w:rPr>
                <w:rFonts w:ascii="Times New Roman" w:hAnsi="Times New Roman"/>
                <w:sz w:val="24"/>
                <w:szCs w:val="24"/>
              </w:rPr>
              <w:t>Кл. рук.</w:t>
            </w:r>
          </w:p>
        </w:tc>
      </w:tr>
      <w:tr w:rsidR="00EE6DFA" w:rsidRPr="00173903" w:rsidTr="001E4B8D">
        <w:trPr>
          <w:jc w:val="center"/>
        </w:trPr>
        <w:tc>
          <w:tcPr>
            <w:tcW w:w="10832" w:type="dxa"/>
            <w:gridSpan w:val="5"/>
          </w:tcPr>
          <w:p w:rsidR="00EE6DFA" w:rsidRPr="00173903" w:rsidRDefault="00EE6DFA" w:rsidP="00173903">
            <w:pPr>
              <w:pBdr>
                <w:bottom w:val="dotted" w:sz="8" w:space="10" w:color="C0504D"/>
              </w:pBdr>
              <w:spacing w:after="0" w:line="240" w:lineRule="auto"/>
              <w:jc w:val="both"/>
              <w:rPr>
                <w:rFonts w:ascii="Times New Roman" w:eastAsia="Times New Roman" w:hAnsi="Times New Roman"/>
                <w:b/>
                <w:iCs/>
                <w:sz w:val="24"/>
                <w:szCs w:val="24"/>
              </w:rPr>
            </w:pPr>
            <w:r w:rsidRPr="00173903">
              <w:rPr>
                <w:rFonts w:ascii="Times New Roman" w:eastAsia="Times New Roman" w:hAnsi="Times New Roman"/>
                <w:b/>
                <w:iCs/>
                <w:sz w:val="24"/>
                <w:szCs w:val="24"/>
              </w:rPr>
              <w:t>Работа библиотеки.</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21</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Библиотечный </w:t>
            </w:r>
            <w:r w:rsidRPr="00173903">
              <w:rPr>
                <w:rFonts w:ascii="Times New Roman" w:hAnsi="Times New Roman"/>
                <w:i/>
                <w:iCs/>
                <w:sz w:val="24"/>
                <w:szCs w:val="24"/>
              </w:rPr>
              <w:t>«Семейные ценности»</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март</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 </w:t>
            </w:r>
          </w:p>
        </w:tc>
      </w:tr>
      <w:tr w:rsidR="00EE6DFA" w:rsidRPr="00173903" w:rsidTr="001E4B8D">
        <w:trPr>
          <w:jc w:val="center"/>
        </w:trPr>
        <w:tc>
          <w:tcPr>
            <w:tcW w:w="652" w:type="dxa"/>
          </w:tcPr>
          <w:p w:rsidR="00EE6DFA" w:rsidRPr="00173903" w:rsidRDefault="00EE6DFA" w:rsidP="00173903">
            <w:pPr>
              <w:pBdr>
                <w:bottom w:val="dotted" w:sz="8" w:space="10" w:color="C0504D"/>
              </w:pBdr>
              <w:spacing w:after="0" w:line="240" w:lineRule="auto"/>
              <w:jc w:val="both"/>
              <w:rPr>
                <w:rFonts w:ascii="Times New Roman" w:eastAsia="Times New Roman" w:hAnsi="Times New Roman"/>
                <w:iCs/>
                <w:sz w:val="24"/>
                <w:szCs w:val="24"/>
              </w:rPr>
            </w:pPr>
            <w:r w:rsidRPr="00173903">
              <w:rPr>
                <w:rFonts w:ascii="Times New Roman" w:eastAsia="Times New Roman" w:hAnsi="Times New Roman"/>
                <w:iCs/>
                <w:sz w:val="24"/>
                <w:szCs w:val="24"/>
              </w:rPr>
              <w:t>22</w:t>
            </w:r>
          </w:p>
        </w:tc>
        <w:tc>
          <w:tcPr>
            <w:tcW w:w="5081"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 xml:space="preserve">Выставка литературы, посвящённая семье. </w:t>
            </w:r>
          </w:p>
        </w:tc>
        <w:tc>
          <w:tcPr>
            <w:tcW w:w="1410"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Февраль - апрель</w:t>
            </w:r>
          </w:p>
        </w:tc>
        <w:tc>
          <w:tcPr>
            <w:tcW w:w="1562"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1-11</w:t>
            </w:r>
          </w:p>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p>
        </w:tc>
        <w:tc>
          <w:tcPr>
            <w:tcW w:w="2127" w:type="dxa"/>
          </w:tcPr>
          <w:p w:rsidR="00EE6DFA" w:rsidRPr="00173903" w:rsidRDefault="00EE6DFA" w:rsidP="00173903">
            <w:pPr>
              <w:shd w:val="clear" w:color="auto" w:fill="FFFFFF"/>
              <w:autoSpaceDE w:val="0"/>
              <w:autoSpaceDN w:val="0"/>
              <w:adjustRightInd w:val="0"/>
              <w:spacing w:after="0" w:line="240" w:lineRule="auto"/>
              <w:jc w:val="both"/>
              <w:rPr>
                <w:rFonts w:ascii="Times New Roman" w:hAnsi="Times New Roman"/>
                <w:sz w:val="24"/>
                <w:szCs w:val="24"/>
              </w:rPr>
            </w:pPr>
            <w:r w:rsidRPr="00173903">
              <w:rPr>
                <w:rFonts w:ascii="Times New Roman" w:hAnsi="Times New Roman"/>
                <w:sz w:val="24"/>
                <w:szCs w:val="24"/>
              </w:rPr>
              <w:t>библиотекарь</w:t>
            </w:r>
          </w:p>
        </w:tc>
      </w:tr>
    </w:tbl>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widowControl w:val="0"/>
        <w:autoSpaceDE w:val="0"/>
        <w:autoSpaceDN w:val="0"/>
        <w:adjustRightInd w:val="0"/>
        <w:spacing w:after="0" w:line="240" w:lineRule="auto"/>
        <w:jc w:val="both"/>
        <w:rPr>
          <w:rFonts w:ascii="Times New Roman" w:hAnsi="Times New Roman"/>
          <w:sz w:val="24"/>
          <w:szCs w:val="24"/>
        </w:rPr>
      </w:pPr>
    </w:p>
    <w:p w:rsidR="00EE6DFA" w:rsidRPr="00173903" w:rsidRDefault="00EE6DFA" w:rsidP="00173903">
      <w:pPr>
        <w:jc w:val="both"/>
        <w:rPr>
          <w:sz w:val="24"/>
          <w:szCs w:val="24"/>
        </w:rPr>
      </w:pPr>
    </w:p>
    <w:p w:rsidR="00347783" w:rsidRDefault="00347783">
      <w:pPr>
        <w:pStyle w:val="Default"/>
        <w:ind w:firstLine="709"/>
        <w:contextualSpacing/>
        <w:jc w:val="both"/>
        <w:rPr>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347783" w:rsidRDefault="00347783">
      <w:pPr>
        <w:pStyle w:val="Default"/>
        <w:contextualSpacing/>
        <w:jc w:val="both"/>
        <w:rPr>
          <w:b/>
          <w:bCs/>
          <w:color w:val="auto"/>
        </w:rPr>
      </w:pPr>
    </w:p>
    <w:p w:rsidR="008C256E" w:rsidRDefault="008C256E" w:rsidP="008C256E">
      <w:pPr>
        <w:pStyle w:val="2"/>
        <w:jc w:val="center"/>
        <w:rPr>
          <w:rFonts w:ascii="Times New Roman" w:hAnsi="Times New Roman" w:cs="Times New Roman"/>
          <w:color w:val="auto"/>
          <w:sz w:val="24"/>
          <w:szCs w:val="24"/>
        </w:rPr>
      </w:pPr>
      <w:bookmarkStart w:id="61" w:name="_Toc452932884"/>
      <w:r>
        <w:rPr>
          <w:rFonts w:ascii="Times New Roman" w:hAnsi="Times New Roman" w:cs="Times New Roman"/>
          <w:color w:val="auto"/>
          <w:sz w:val="24"/>
          <w:szCs w:val="24"/>
        </w:rPr>
        <w:lastRenderedPageBreak/>
        <w:t>2.5. Программа коррекционной работы</w:t>
      </w:r>
    </w:p>
    <w:p w:rsidR="008C256E" w:rsidRDefault="008C256E" w:rsidP="008C256E">
      <w:pPr>
        <w:pStyle w:val="Default"/>
        <w:ind w:firstLine="709"/>
        <w:contextualSpacing/>
        <w:jc w:val="both"/>
        <w:rPr>
          <w:color w:val="auto"/>
        </w:rPr>
      </w:pPr>
      <w:r>
        <w:rPr>
          <w:color w:val="auto"/>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8C256E" w:rsidRDefault="008C256E" w:rsidP="008C256E">
      <w:pPr>
        <w:pStyle w:val="Default"/>
        <w:ind w:firstLine="709"/>
        <w:contextualSpacing/>
        <w:jc w:val="both"/>
        <w:rPr>
          <w:color w:val="auto"/>
        </w:rPr>
      </w:pPr>
      <w:r>
        <w:rPr>
          <w:color w:val="auto"/>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8C256E" w:rsidRDefault="008C256E" w:rsidP="008C256E">
      <w:pPr>
        <w:pStyle w:val="Default"/>
        <w:ind w:firstLine="709"/>
        <w:contextualSpacing/>
        <w:jc w:val="both"/>
        <w:rPr>
          <w:color w:val="auto"/>
        </w:rPr>
      </w:pPr>
      <w:r>
        <w:rPr>
          <w:color w:val="auto"/>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256E" w:rsidRDefault="008C256E" w:rsidP="008C256E">
      <w:pPr>
        <w:pStyle w:val="Default"/>
        <w:ind w:firstLine="709"/>
        <w:contextualSpacing/>
        <w:jc w:val="both"/>
        <w:rPr>
          <w:color w:val="auto"/>
        </w:rPr>
      </w:pPr>
      <w:r>
        <w:rPr>
          <w:color w:val="auto"/>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8C256E" w:rsidRDefault="008C256E" w:rsidP="008C256E">
      <w:pPr>
        <w:pStyle w:val="Default"/>
        <w:ind w:firstLine="709"/>
        <w:contextualSpacing/>
        <w:jc w:val="both"/>
        <w:rPr>
          <w:color w:val="auto"/>
        </w:rPr>
      </w:pPr>
      <w:r>
        <w:rPr>
          <w:b/>
          <w:bCs/>
          <w:color w:val="auto"/>
        </w:rPr>
        <w:t xml:space="preserve">Цели программы: </w:t>
      </w:r>
    </w:p>
    <w:p w:rsidR="008C256E" w:rsidRDefault="008C256E" w:rsidP="008C256E">
      <w:pPr>
        <w:pStyle w:val="Default"/>
        <w:ind w:firstLine="709"/>
        <w:contextualSpacing/>
        <w:jc w:val="both"/>
        <w:rPr>
          <w:color w:val="auto"/>
        </w:rPr>
      </w:pPr>
      <w:r>
        <w:rPr>
          <w:color w:val="auto"/>
        </w:rPr>
        <w:t xml:space="preserve">—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w:t>
      </w:r>
    </w:p>
    <w:p w:rsidR="008C256E" w:rsidRDefault="008C256E" w:rsidP="008C256E">
      <w:pPr>
        <w:pStyle w:val="Default"/>
        <w:ind w:firstLine="709"/>
        <w:contextualSpacing/>
        <w:jc w:val="both"/>
        <w:rPr>
          <w:color w:val="auto"/>
        </w:rPr>
      </w:pPr>
      <w:r>
        <w:rPr>
          <w:color w:val="auto"/>
        </w:rPr>
        <w:t xml:space="preserve">—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 </w:t>
      </w:r>
    </w:p>
    <w:p w:rsidR="008C256E" w:rsidRDefault="008C256E" w:rsidP="008C256E">
      <w:pPr>
        <w:pStyle w:val="Default"/>
        <w:ind w:firstLine="709"/>
        <w:contextualSpacing/>
        <w:jc w:val="both"/>
        <w:rPr>
          <w:color w:val="auto"/>
        </w:rPr>
      </w:pPr>
      <w:r>
        <w:rPr>
          <w:color w:val="auto"/>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8C256E" w:rsidRDefault="008C256E" w:rsidP="008C256E">
      <w:pPr>
        <w:pStyle w:val="Default"/>
        <w:ind w:firstLine="709"/>
        <w:contextualSpacing/>
        <w:jc w:val="both"/>
        <w:rPr>
          <w:color w:val="auto"/>
        </w:rPr>
      </w:pPr>
      <w:r>
        <w:rPr>
          <w:b/>
          <w:bCs/>
          <w:color w:val="auto"/>
        </w:rPr>
        <w:t xml:space="preserve">Задачи программы: </w:t>
      </w:r>
    </w:p>
    <w:p w:rsidR="008C256E" w:rsidRDefault="008C256E" w:rsidP="008C256E">
      <w:pPr>
        <w:pStyle w:val="Default"/>
        <w:ind w:firstLine="709"/>
        <w:contextualSpacing/>
        <w:jc w:val="both"/>
        <w:rPr>
          <w:color w:val="auto"/>
        </w:rPr>
      </w:pPr>
      <w:r>
        <w:rPr>
          <w:color w:val="auto"/>
        </w:rPr>
        <w:t xml:space="preserve">—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8C256E" w:rsidRDefault="008C256E" w:rsidP="008C256E">
      <w:pPr>
        <w:pStyle w:val="Default"/>
        <w:ind w:firstLine="709"/>
        <w:contextualSpacing/>
        <w:jc w:val="both"/>
        <w:rPr>
          <w:color w:val="auto"/>
        </w:rPr>
      </w:pPr>
      <w:r>
        <w:rPr>
          <w:color w:val="auto"/>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8C256E" w:rsidRDefault="008C256E" w:rsidP="008C256E">
      <w:pPr>
        <w:pStyle w:val="Default"/>
        <w:ind w:firstLine="709"/>
        <w:contextualSpacing/>
        <w:jc w:val="both"/>
        <w:rPr>
          <w:color w:val="auto"/>
        </w:rPr>
      </w:pPr>
      <w:r>
        <w:rPr>
          <w:color w:val="auto"/>
        </w:rPr>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8C256E" w:rsidRDefault="008C256E" w:rsidP="008C256E">
      <w:pPr>
        <w:pStyle w:val="Default"/>
        <w:ind w:firstLine="709"/>
        <w:contextualSpacing/>
        <w:jc w:val="both"/>
        <w:rPr>
          <w:color w:val="auto"/>
        </w:rPr>
      </w:pPr>
      <w:r>
        <w:rPr>
          <w:color w:val="auto"/>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C256E" w:rsidRDefault="008C256E" w:rsidP="008C256E">
      <w:pPr>
        <w:pStyle w:val="Default"/>
        <w:ind w:firstLine="709"/>
        <w:contextualSpacing/>
        <w:jc w:val="both"/>
        <w:rPr>
          <w:color w:val="auto"/>
        </w:rPr>
      </w:pPr>
      <w:r>
        <w:rPr>
          <w:color w:val="auto"/>
        </w:rPr>
        <w:t xml:space="preserve">— формирование зрелых личностных установок, способствующих оптимальной адаптации в условиях реальной жизненной ситуации; </w:t>
      </w:r>
    </w:p>
    <w:p w:rsidR="008C256E" w:rsidRDefault="008C256E" w:rsidP="008C256E">
      <w:pPr>
        <w:pStyle w:val="Default"/>
        <w:ind w:firstLine="709"/>
        <w:contextualSpacing/>
        <w:jc w:val="both"/>
        <w:rPr>
          <w:color w:val="auto"/>
        </w:rPr>
      </w:pPr>
      <w:r>
        <w:rPr>
          <w:color w:val="auto"/>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8C256E" w:rsidRDefault="008C256E" w:rsidP="008C256E">
      <w:pPr>
        <w:pStyle w:val="Default"/>
        <w:ind w:firstLine="709"/>
        <w:contextualSpacing/>
        <w:jc w:val="both"/>
        <w:rPr>
          <w:color w:val="auto"/>
        </w:rPr>
      </w:pPr>
      <w:r>
        <w:rPr>
          <w:color w:val="auto"/>
        </w:rPr>
        <w:t xml:space="preserve">— развитие коммуникативной компетенции, форм и навыков конструктивного личностного общения в группе сверстников; </w:t>
      </w:r>
    </w:p>
    <w:p w:rsidR="008C256E" w:rsidRDefault="008C256E" w:rsidP="008C256E">
      <w:pPr>
        <w:pStyle w:val="Default"/>
        <w:ind w:firstLine="709"/>
        <w:contextualSpacing/>
        <w:jc w:val="both"/>
        <w:rPr>
          <w:color w:val="auto"/>
        </w:rPr>
      </w:pPr>
      <w:r>
        <w:rPr>
          <w:color w:val="auto"/>
        </w:rPr>
        <w:t xml:space="preserve">—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C256E" w:rsidRDefault="008C256E" w:rsidP="008C256E">
      <w:pPr>
        <w:pStyle w:val="Default"/>
        <w:ind w:firstLine="709"/>
        <w:contextualSpacing/>
        <w:jc w:val="both"/>
        <w:rPr>
          <w:color w:val="auto"/>
        </w:rPr>
      </w:pPr>
      <w:r>
        <w:rPr>
          <w:color w:val="auto"/>
        </w:rPr>
        <w:lastRenderedPageBreak/>
        <w:t xml:space="preserve">Содержание программы коррекционной работы определяют следующие </w:t>
      </w:r>
      <w:r>
        <w:rPr>
          <w:b/>
          <w:bCs/>
          <w:color w:val="auto"/>
        </w:rPr>
        <w:t xml:space="preserve">принципы: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Преемственность. </w:t>
      </w:r>
      <w:r>
        <w:rPr>
          <w:color w:val="auto"/>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Соблюдение интересов ребёнка. </w:t>
      </w:r>
      <w:r>
        <w:rPr>
          <w:color w:val="auto"/>
        </w:rPr>
        <w:t xml:space="preserve">Принцип определяет позицию специалиста, который призван решать проблему ребёнка с максимальной пользой и в интересах ребёнка.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Системность. </w:t>
      </w:r>
      <w:r>
        <w:rPr>
          <w:color w:val="auto"/>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Непрерывность. </w:t>
      </w:r>
      <w:r>
        <w:rPr>
          <w:color w:val="auto"/>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Вариативность. </w:t>
      </w:r>
      <w:r>
        <w:rPr>
          <w:color w:val="auto"/>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8C256E" w:rsidRDefault="008C256E" w:rsidP="008C256E">
      <w:pPr>
        <w:pStyle w:val="Default"/>
        <w:ind w:firstLine="709"/>
        <w:contextualSpacing/>
        <w:jc w:val="both"/>
        <w:rPr>
          <w:color w:val="auto"/>
        </w:rPr>
      </w:pPr>
      <w:r>
        <w:rPr>
          <w:color w:val="auto"/>
        </w:rPr>
        <w:t xml:space="preserve">— </w:t>
      </w:r>
      <w:r>
        <w:rPr>
          <w:i/>
          <w:iCs/>
          <w:color w:val="auto"/>
        </w:rPr>
        <w:t xml:space="preserve">Рекомендательный характер оказания помощи. </w:t>
      </w:r>
      <w:r>
        <w:rPr>
          <w:color w:val="auto"/>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8C256E" w:rsidRDefault="008C256E" w:rsidP="008C256E">
      <w:pPr>
        <w:pStyle w:val="Default"/>
        <w:ind w:firstLine="709"/>
        <w:contextualSpacing/>
        <w:jc w:val="both"/>
        <w:rPr>
          <w:color w:val="auto"/>
        </w:rPr>
      </w:pPr>
      <w:r>
        <w:rPr>
          <w:b/>
          <w:bCs/>
          <w:color w:val="auto"/>
        </w:rPr>
        <w:t xml:space="preserve">Направления работы </w:t>
      </w:r>
    </w:p>
    <w:p w:rsidR="008C256E" w:rsidRDefault="008C256E" w:rsidP="008C256E">
      <w:pPr>
        <w:pStyle w:val="Default"/>
        <w:ind w:firstLine="709"/>
        <w:contextualSpacing/>
        <w:jc w:val="both"/>
        <w:rPr>
          <w:color w:val="auto"/>
        </w:rPr>
      </w:pPr>
      <w:r>
        <w:rPr>
          <w:color w:val="auto"/>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8C256E" w:rsidRDefault="008C256E" w:rsidP="008C256E">
      <w:pPr>
        <w:pStyle w:val="Default"/>
        <w:ind w:firstLine="709"/>
        <w:contextualSpacing/>
        <w:jc w:val="both"/>
        <w:rPr>
          <w:color w:val="auto"/>
        </w:rPr>
      </w:pPr>
      <w:r>
        <w:rPr>
          <w:b/>
          <w:bCs/>
          <w:color w:val="auto"/>
        </w:rPr>
        <w:t xml:space="preserve">Характеристика содержания </w:t>
      </w:r>
    </w:p>
    <w:p w:rsidR="008C256E" w:rsidRDefault="008C256E" w:rsidP="008C256E">
      <w:pPr>
        <w:pStyle w:val="Default"/>
        <w:ind w:firstLine="709"/>
        <w:contextualSpacing/>
        <w:jc w:val="both"/>
        <w:rPr>
          <w:color w:val="auto"/>
        </w:rPr>
      </w:pPr>
      <w:r>
        <w:rPr>
          <w:color w:val="auto"/>
        </w:rPr>
        <w:t xml:space="preserve">Диагностическая работа включает: </w:t>
      </w:r>
    </w:p>
    <w:p w:rsidR="008C256E" w:rsidRDefault="008C256E" w:rsidP="008C256E">
      <w:pPr>
        <w:pStyle w:val="Default"/>
        <w:ind w:firstLine="709"/>
        <w:contextualSpacing/>
        <w:jc w:val="both"/>
        <w:rPr>
          <w:color w:val="auto"/>
        </w:rPr>
      </w:pPr>
      <w:r>
        <w:rPr>
          <w:color w:val="auto"/>
        </w:rPr>
        <w:t xml:space="preserve">—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8C256E" w:rsidRDefault="008C256E" w:rsidP="008C256E">
      <w:pPr>
        <w:pStyle w:val="Default"/>
        <w:ind w:firstLine="709"/>
        <w:contextualSpacing/>
        <w:jc w:val="both"/>
        <w:rPr>
          <w:color w:val="auto"/>
        </w:rPr>
      </w:pPr>
      <w:r>
        <w:rPr>
          <w:color w:val="auto"/>
        </w:rPr>
        <w:t xml:space="preserve">—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8C256E" w:rsidRDefault="008C256E" w:rsidP="008C256E">
      <w:pPr>
        <w:pStyle w:val="Default"/>
        <w:ind w:firstLine="709"/>
        <w:contextualSpacing/>
        <w:jc w:val="both"/>
        <w:rPr>
          <w:color w:val="auto"/>
        </w:rPr>
      </w:pPr>
      <w:r>
        <w:rPr>
          <w:color w:val="auto"/>
        </w:rPr>
        <w:t xml:space="preserve">— изучение развития эмоционально-волевой, познавательной, речевой сфер и личностных особенностей обучающихся; </w:t>
      </w:r>
    </w:p>
    <w:p w:rsidR="008C256E" w:rsidRDefault="008C256E" w:rsidP="008C256E">
      <w:pPr>
        <w:pStyle w:val="Default"/>
        <w:ind w:firstLine="709"/>
        <w:contextualSpacing/>
        <w:jc w:val="both"/>
        <w:rPr>
          <w:color w:val="auto"/>
        </w:rPr>
      </w:pPr>
      <w:r>
        <w:rPr>
          <w:color w:val="auto"/>
        </w:rPr>
        <w:lastRenderedPageBreak/>
        <w:t xml:space="preserve">— изучение социальной ситуации развития и условий семейного воспитания ребёнка; </w:t>
      </w:r>
    </w:p>
    <w:p w:rsidR="008C256E" w:rsidRDefault="008C256E" w:rsidP="008C256E">
      <w:pPr>
        <w:pStyle w:val="Default"/>
        <w:ind w:firstLine="709"/>
        <w:contextualSpacing/>
        <w:jc w:val="both"/>
        <w:rPr>
          <w:color w:val="auto"/>
        </w:rPr>
      </w:pPr>
      <w:r>
        <w:rPr>
          <w:color w:val="auto"/>
        </w:rPr>
        <w:t xml:space="preserve">— изучение адаптивных возможностей и уровня социализации ребёнка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 </w:t>
      </w:r>
    </w:p>
    <w:p w:rsidR="008C256E" w:rsidRDefault="008C256E" w:rsidP="008C256E">
      <w:pPr>
        <w:pStyle w:val="Default"/>
        <w:ind w:firstLine="709"/>
        <w:contextualSpacing/>
        <w:jc w:val="both"/>
        <w:rPr>
          <w:color w:val="auto"/>
        </w:rPr>
      </w:pPr>
      <w:r>
        <w:rPr>
          <w:color w:val="auto"/>
        </w:rPr>
        <w:t xml:space="preserve">Коррекционно-развивающая работа включает: </w:t>
      </w:r>
    </w:p>
    <w:p w:rsidR="008C256E" w:rsidRDefault="008C256E" w:rsidP="008C256E">
      <w:pPr>
        <w:pStyle w:val="Default"/>
        <w:ind w:firstLine="709"/>
        <w:contextualSpacing/>
        <w:jc w:val="both"/>
        <w:rPr>
          <w:color w:val="auto"/>
        </w:rPr>
      </w:pPr>
      <w:r>
        <w:rPr>
          <w:color w:val="auto"/>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 </w:t>
      </w:r>
    </w:p>
    <w:p w:rsidR="008C256E" w:rsidRDefault="008C256E" w:rsidP="008C256E">
      <w:pPr>
        <w:pStyle w:val="Default"/>
        <w:ind w:firstLine="709"/>
        <w:contextualSpacing/>
        <w:jc w:val="both"/>
        <w:rPr>
          <w:color w:val="auto"/>
        </w:rPr>
      </w:pPr>
      <w:r>
        <w:rPr>
          <w:color w:val="auto"/>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8C256E" w:rsidRDefault="008C256E" w:rsidP="008C256E">
      <w:pPr>
        <w:pStyle w:val="Default"/>
        <w:ind w:firstLine="709"/>
        <w:contextualSpacing/>
        <w:jc w:val="both"/>
        <w:rPr>
          <w:color w:val="auto"/>
        </w:rPr>
      </w:pPr>
      <w:r>
        <w:rPr>
          <w:color w:val="auto"/>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8C256E" w:rsidRDefault="008C256E" w:rsidP="008C256E">
      <w:pPr>
        <w:pStyle w:val="Default"/>
        <w:ind w:firstLine="709"/>
        <w:contextualSpacing/>
        <w:jc w:val="both"/>
        <w:rPr>
          <w:color w:val="auto"/>
        </w:rPr>
      </w:pPr>
      <w:r>
        <w:rPr>
          <w:color w:val="auto"/>
        </w:rPr>
        <w:t xml:space="preserve">— коррекцию и развитие высших психических функций, эмоционально-волевой, познавательной и речевой сфер; </w:t>
      </w:r>
    </w:p>
    <w:p w:rsidR="008C256E" w:rsidRDefault="008C256E" w:rsidP="008C256E">
      <w:pPr>
        <w:pStyle w:val="Default"/>
        <w:ind w:firstLine="709"/>
        <w:contextualSpacing/>
        <w:jc w:val="both"/>
        <w:rPr>
          <w:color w:val="auto"/>
        </w:rPr>
      </w:pPr>
      <w:r>
        <w:rPr>
          <w:color w:val="auto"/>
        </w:rPr>
        <w:t xml:space="preserve">— развитие универсальных учебных действий в соответствии с требованиями основного общего образования; </w:t>
      </w:r>
    </w:p>
    <w:p w:rsidR="008C256E" w:rsidRDefault="008C256E" w:rsidP="008C256E">
      <w:pPr>
        <w:pStyle w:val="Default"/>
        <w:ind w:firstLine="709"/>
        <w:contextualSpacing/>
        <w:jc w:val="both"/>
        <w:rPr>
          <w:color w:val="auto"/>
        </w:rPr>
      </w:pPr>
      <w:r>
        <w:rPr>
          <w:color w:val="auto"/>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8C256E" w:rsidRDefault="008C256E" w:rsidP="008C256E">
      <w:pPr>
        <w:pStyle w:val="Default"/>
        <w:ind w:firstLine="709"/>
        <w:contextualSpacing/>
        <w:jc w:val="both"/>
        <w:rPr>
          <w:color w:val="auto"/>
        </w:rPr>
      </w:pPr>
      <w:r>
        <w:rPr>
          <w:color w:val="auto"/>
        </w:rPr>
        <w:t xml:space="preserve">— формирование способов регуляции поведения и эмоциональных состояний; </w:t>
      </w:r>
    </w:p>
    <w:p w:rsidR="008C256E" w:rsidRDefault="008C256E" w:rsidP="008C256E">
      <w:pPr>
        <w:pStyle w:val="Default"/>
        <w:ind w:firstLine="709"/>
        <w:contextualSpacing/>
        <w:jc w:val="both"/>
        <w:rPr>
          <w:color w:val="auto"/>
        </w:rPr>
      </w:pPr>
      <w:r>
        <w:rPr>
          <w:color w:val="auto"/>
        </w:rPr>
        <w:t xml:space="preserve">— развитие форм и навыков личностного общения в группе сверстников, коммуникативной компетенции; </w:t>
      </w:r>
    </w:p>
    <w:p w:rsidR="008C256E" w:rsidRDefault="008C256E" w:rsidP="008C256E">
      <w:pPr>
        <w:pStyle w:val="Default"/>
        <w:ind w:firstLine="709"/>
        <w:contextualSpacing/>
        <w:jc w:val="both"/>
        <w:rPr>
          <w:color w:val="auto"/>
        </w:rPr>
      </w:pPr>
      <w:r>
        <w:rPr>
          <w:color w:val="auto"/>
        </w:rPr>
        <w:t xml:space="preserve">— развитие компетенций, необходимых для продолжения образования и профессионального самоопределения; </w:t>
      </w:r>
    </w:p>
    <w:p w:rsidR="008C256E" w:rsidRDefault="008C256E" w:rsidP="008C256E">
      <w:pPr>
        <w:pStyle w:val="Default"/>
        <w:ind w:firstLine="709"/>
        <w:contextualSpacing/>
        <w:jc w:val="both"/>
        <w:rPr>
          <w:color w:val="auto"/>
        </w:rPr>
      </w:pPr>
      <w:r>
        <w:rPr>
          <w:color w:val="auto"/>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8C256E" w:rsidRDefault="008C256E" w:rsidP="008C256E">
      <w:pPr>
        <w:pStyle w:val="Default"/>
        <w:ind w:firstLine="709"/>
        <w:contextualSpacing/>
        <w:jc w:val="both"/>
        <w:rPr>
          <w:color w:val="auto"/>
        </w:rPr>
      </w:pPr>
      <w:r>
        <w:rPr>
          <w:color w:val="auto"/>
        </w:rPr>
        <w:t xml:space="preserve">— социальную защиту ребёнка в случаях неблагоприятных условий жизни при психотравмирующих обстоятельствах. </w:t>
      </w:r>
    </w:p>
    <w:p w:rsidR="008C256E" w:rsidRDefault="008C256E" w:rsidP="008C25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Мониторинг развития возможностей и способностей обучающихся</w:t>
      </w:r>
    </w:p>
    <w:p w:rsidR="005D13AB" w:rsidRDefault="005D13AB" w:rsidP="008C256E">
      <w:pPr>
        <w:autoSpaceDE w:val="0"/>
        <w:autoSpaceDN w:val="0"/>
        <w:adjustRightInd w:val="0"/>
        <w:spacing w:after="0" w:line="240" w:lineRule="auto"/>
        <w:jc w:val="center"/>
        <w:rPr>
          <w:rFonts w:ascii="Times New Roman" w:hAnsi="Times New Roman" w:cs="Times New Roman"/>
          <w:b/>
          <w:bCs/>
          <w:sz w:val="24"/>
          <w:szCs w:val="24"/>
        </w:rPr>
      </w:pPr>
    </w:p>
    <w:tbl>
      <w:tblPr>
        <w:tblStyle w:val="ae"/>
        <w:tblW w:w="0" w:type="auto"/>
        <w:tblLayout w:type="fixed"/>
        <w:tblLook w:val="04A0" w:firstRow="1" w:lastRow="0" w:firstColumn="1" w:lastColumn="0" w:noHBand="0" w:noVBand="1"/>
      </w:tblPr>
      <w:tblGrid>
        <w:gridCol w:w="2333"/>
        <w:gridCol w:w="2170"/>
        <w:gridCol w:w="3260"/>
        <w:gridCol w:w="1808"/>
      </w:tblGrid>
      <w:tr w:rsidR="005D13AB" w:rsidTr="005D13AB">
        <w:tc>
          <w:tcPr>
            <w:tcW w:w="2333"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Форма сопровождения</w:t>
            </w:r>
          </w:p>
        </w:tc>
        <w:tc>
          <w:tcPr>
            <w:tcW w:w="2170"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Уровень сопровождения</w:t>
            </w:r>
          </w:p>
        </w:tc>
        <w:tc>
          <w:tcPr>
            <w:tcW w:w="3260"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c>
          <w:tcPr>
            <w:tcW w:w="1808"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Предполагаемый результат</w:t>
            </w:r>
          </w:p>
        </w:tc>
      </w:tr>
      <w:tr w:rsidR="005D13AB" w:rsidTr="005D13AB">
        <w:tc>
          <w:tcPr>
            <w:tcW w:w="2333"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диагностика</w:t>
            </w: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уровне класса</w:t>
            </w:r>
          </w:p>
        </w:tc>
        <w:tc>
          <w:tcPr>
            <w:tcW w:w="3260" w:type="dxa"/>
          </w:tcPr>
          <w:p w:rsidR="005D13AB" w:rsidRDefault="005D13AB" w:rsidP="005D13AB">
            <w:pPr>
              <w:pStyle w:val="af7"/>
              <w:numPr>
                <w:ilvl w:val="1"/>
                <w:numId w:val="1"/>
              </w:numPr>
              <w:tabs>
                <w:tab w:val="clear" w:pos="1500"/>
              </w:tabs>
              <w:autoSpaceDE w:val="0"/>
              <w:autoSpaceDN w:val="0"/>
              <w:adjustRightInd w:val="0"/>
              <w:spacing w:line="240" w:lineRule="auto"/>
              <w:ind w:left="37" w:hanging="2"/>
              <w:rPr>
                <w:bCs/>
                <w:i w:val="0"/>
                <w:sz w:val="24"/>
                <w:lang w:val="ru-RU"/>
              </w:rPr>
            </w:pPr>
            <w:r w:rsidRPr="00B42483">
              <w:rPr>
                <w:bCs/>
                <w:i w:val="0"/>
                <w:sz w:val="24"/>
                <w:lang w:val="ru-RU"/>
              </w:rPr>
              <w:t>Проведение групповой психодиагностики уровня и структуры интеллектуальных способностей по методике Р.Амтхауэра</w:t>
            </w:r>
          </w:p>
          <w:p w:rsidR="005D13AB" w:rsidRDefault="005D13AB" w:rsidP="005D13AB">
            <w:pPr>
              <w:pStyle w:val="af7"/>
              <w:numPr>
                <w:ilvl w:val="1"/>
                <w:numId w:val="1"/>
              </w:numPr>
              <w:tabs>
                <w:tab w:val="clear" w:pos="1500"/>
              </w:tabs>
              <w:autoSpaceDE w:val="0"/>
              <w:autoSpaceDN w:val="0"/>
              <w:adjustRightInd w:val="0"/>
              <w:spacing w:line="240" w:lineRule="auto"/>
              <w:ind w:left="37" w:hanging="2"/>
              <w:rPr>
                <w:bCs/>
                <w:i w:val="0"/>
                <w:sz w:val="24"/>
                <w:lang w:val="ru-RU"/>
              </w:rPr>
            </w:pPr>
            <w:r>
              <w:rPr>
                <w:bCs/>
                <w:i w:val="0"/>
                <w:sz w:val="24"/>
                <w:lang w:val="ru-RU"/>
              </w:rPr>
              <w:t>Проведение методики ШТУР</w:t>
            </w:r>
          </w:p>
          <w:p w:rsidR="005D13AB" w:rsidRPr="00B42483" w:rsidRDefault="005D13AB" w:rsidP="005D13AB">
            <w:pPr>
              <w:pStyle w:val="af7"/>
              <w:numPr>
                <w:ilvl w:val="1"/>
                <w:numId w:val="1"/>
              </w:numPr>
              <w:tabs>
                <w:tab w:val="clear" w:pos="1500"/>
              </w:tabs>
              <w:autoSpaceDE w:val="0"/>
              <w:autoSpaceDN w:val="0"/>
              <w:adjustRightInd w:val="0"/>
              <w:spacing w:line="240" w:lineRule="auto"/>
              <w:ind w:left="37" w:hanging="2"/>
              <w:rPr>
                <w:bCs/>
                <w:i w:val="0"/>
                <w:sz w:val="24"/>
                <w:lang w:val="ru-RU"/>
              </w:rPr>
            </w:pPr>
            <w:r>
              <w:rPr>
                <w:bCs/>
                <w:i w:val="0"/>
                <w:sz w:val="24"/>
                <w:lang w:val="ru-RU"/>
              </w:rPr>
              <w:t>Анкетирование по выявлению интересов и склонностей учащихся</w:t>
            </w:r>
          </w:p>
        </w:tc>
        <w:tc>
          <w:tcPr>
            <w:tcW w:w="1808" w:type="dxa"/>
            <w:vMerge w:val="restart"/>
          </w:tcPr>
          <w:p w:rsidR="005D13AB" w:rsidRPr="00B42483"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Выявление уровня и структуры общих способностей, их интересов и оказание им психологической помощи в выстраивании индивидуальной траектории обучения</w:t>
            </w:r>
          </w:p>
        </w:tc>
      </w:tr>
      <w:tr w:rsidR="005D13AB" w:rsidTr="005D13AB">
        <w:tc>
          <w:tcPr>
            <w:tcW w:w="2333"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Индивидуальное </w:t>
            </w:r>
          </w:p>
        </w:tc>
        <w:tc>
          <w:tcPr>
            <w:tcW w:w="326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Индивидуальная углублённая психодиагностика интересов, </w:t>
            </w:r>
            <w:r>
              <w:rPr>
                <w:rFonts w:ascii="Times New Roman" w:hAnsi="Times New Roman" w:cs="Times New Roman"/>
                <w:bCs/>
                <w:sz w:val="24"/>
                <w:szCs w:val="24"/>
              </w:rPr>
              <w:lastRenderedPageBreak/>
              <w:t>склонностей и способностей учащихся (по запросам учащихся, родителей)</w:t>
            </w: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Просвещение </w:t>
            </w: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уровне ОУ</w:t>
            </w:r>
          </w:p>
        </w:tc>
        <w:tc>
          <w:tcPr>
            <w:tcW w:w="3260"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Выступление на общешкольных и классных родительских собраниях по темам, посвящённым роли родителей в выявлении и развитии общих и специальных способностей подростков</w:t>
            </w: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уровне класса</w:t>
            </w:r>
          </w:p>
        </w:tc>
        <w:tc>
          <w:tcPr>
            <w:tcW w:w="3260"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Консультирование </w:t>
            </w: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уровне класса</w:t>
            </w:r>
          </w:p>
        </w:tc>
        <w:tc>
          <w:tcPr>
            <w:tcW w:w="326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Групповое консультирование учащихся по способам и приемам развития общих способностей (в рамках классных часов)</w:t>
            </w: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Индивидуальное </w:t>
            </w:r>
          </w:p>
        </w:tc>
        <w:tc>
          <w:tcPr>
            <w:tcW w:w="326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Индивидуальное консультирование учащихся по способам и приемам развития общих способностей </w:t>
            </w: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Коррекционно-развивающая работа</w:t>
            </w: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На уровне класса</w:t>
            </w:r>
          </w:p>
        </w:tc>
        <w:tc>
          <w:tcPr>
            <w:tcW w:w="326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Проведение курса занятий с элементами тренинга для учащихся 5-х классов «Учись учиться»</w:t>
            </w:r>
          </w:p>
        </w:tc>
        <w:tc>
          <w:tcPr>
            <w:tcW w:w="1808"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Повышение уровня развития общих способностей учащихся, овладение ими психологическими способами и приемами развития способностей</w:t>
            </w:r>
          </w:p>
        </w:tc>
      </w:tr>
      <w:tr w:rsidR="005D13AB" w:rsidTr="00D73D94">
        <w:trPr>
          <w:trHeight w:val="845"/>
        </w:trPr>
        <w:tc>
          <w:tcPr>
            <w:tcW w:w="2333"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Групповое </w:t>
            </w:r>
          </w:p>
        </w:tc>
        <w:tc>
          <w:tcPr>
            <w:tcW w:w="3260" w:type="dxa"/>
            <w:vMerge w:val="restart"/>
          </w:tcPr>
          <w:p w:rsidR="005D13AB" w:rsidRPr="00B42483" w:rsidRDefault="005D13AB" w:rsidP="005D13AB">
            <w:pPr>
              <w:autoSpaceDE w:val="0"/>
              <w:autoSpaceDN w:val="0"/>
              <w:adjustRightInd w:val="0"/>
              <w:jc w:val="center"/>
              <w:rPr>
                <w:rFonts w:ascii="Times New Roman" w:hAnsi="Times New Roman" w:cs="Times New Roman"/>
                <w:bCs/>
                <w:sz w:val="24"/>
                <w:szCs w:val="24"/>
              </w:rPr>
            </w:pPr>
            <w:r w:rsidRPr="0039740E">
              <w:rPr>
                <w:rFonts w:ascii="Times New Roman" w:hAnsi="Times New Roman" w:cs="Times New Roman"/>
                <w:bCs/>
                <w:sz w:val="24"/>
                <w:szCs w:val="24"/>
              </w:rPr>
              <w:t>Групповые и индивидуальные коррекционно-развиваюшие занятия с учащимися</w:t>
            </w:r>
            <w:r>
              <w:rPr>
                <w:rFonts w:ascii="Times New Roman" w:hAnsi="Times New Roman" w:cs="Times New Roman"/>
                <w:bCs/>
                <w:sz w:val="24"/>
                <w:szCs w:val="24"/>
              </w:rPr>
              <w:t>, имеющими проблемы обучения, связанные с недостаточным уровнем развития общих способностей</w:t>
            </w: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r w:rsidR="005D13AB" w:rsidTr="005D13AB">
        <w:tc>
          <w:tcPr>
            <w:tcW w:w="2333"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2170" w:type="dxa"/>
          </w:tcPr>
          <w:p w:rsidR="005D13AB" w:rsidRPr="00B42483" w:rsidRDefault="005D13AB" w:rsidP="005D13A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Индивидуальное </w:t>
            </w:r>
          </w:p>
        </w:tc>
        <w:tc>
          <w:tcPr>
            <w:tcW w:w="3260"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c>
          <w:tcPr>
            <w:tcW w:w="1808" w:type="dxa"/>
            <w:vMerge/>
          </w:tcPr>
          <w:p w:rsidR="005D13AB" w:rsidRPr="00B42483" w:rsidRDefault="005D13AB" w:rsidP="005D13AB">
            <w:pPr>
              <w:autoSpaceDE w:val="0"/>
              <w:autoSpaceDN w:val="0"/>
              <w:adjustRightInd w:val="0"/>
              <w:jc w:val="center"/>
              <w:rPr>
                <w:rFonts w:ascii="Times New Roman" w:hAnsi="Times New Roman" w:cs="Times New Roman"/>
                <w:bCs/>
                <w:sz w:val="24"/>
                <w:szCs w:val="24"/>
              </w:rPr>
            </w:pPr>
          </w:p>
        </w:tc>
      </w:tr>
    </w:tbl>
    <w:p w:rsidR="005D13AB" w:rsidRDefault="005D13AB" w:rsidP="005D13AB">
      <w:pPr>
        <w:autoSpaceDE w:val="0"/>
        <w:autoSpaceDN w:val="0"/>
        <w:adjustRightInd w:val="0"/>
        <w:spacing w:after="0" w:line="240" w:lineRule="auto"/>
        <w:jc w:val="center"/>
        <w:rPr>
          <w:rFonts w:ascii="Times New Roman" w:hAnsi="Times New Roman" w:cs="Times New Roman"/>
          <w:b/>
          <w:bCs/>
          <w:sz w:val="24"/>
          <w:szCs w:val="24"/>
        </w:rPr>
      </w:pPr>
    </w:p>
    <w:p w:rsidR="005D13AB" w:rsidRDefault="005D13AB" w:rsidP="005D13AB">
      <w:pPr>
        <w:autoSpaceDE w:val="0"/>
        <w:autoSpaceDN w:val="0"/>
        <w:adjustRightInd w:val="0"/>
        <w:spacing w:after="0" w:line="240" w:lineRule="auto"/>
        <w:rPr>
          <w:rFonts w:ascii="Times New Roman" w:hAnsi="Times New Roman" w:cs="Times New Roman"/>
          <w:b/>
          <w:bCs/>
          <w:sz w:val="24"/>
          <w:szCs w:val="24"/>
        </w:rPr>
      </w:pPr>
    </w:p>
    <w:p w:rsidR="005D13AB" w:rsidRDefault="005D13AB" w:rsidP="005D13A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Выявление и поддержка детей с особыми образовательными потребностями</w:t>
      </w:r>
    </w:p>
    <w:p w:rsidR="005D13AB" w:rsidRDefault="005D13AB" w:rsidP="005D13AB">
      <w:pPr>
        <w:autoSpaceDE w:val="0"/>
        <w:autoSpaceDN w:val="0"/>
        <w:adjustRightInd w:val="0"/>
        <w:spacing w:after="0" w:line="240" w:lineRule="auto"/>
        <w:rPr>
          <w:rFonts w:ascii="Times New Roman" w:hAnsi="Times New Roman" w:cs="Times New Roman"/>
          <w:b/>
          <w:bCs/>
          <w:sz w:val="24"/>
          <w:szCs w:val="24"/>
        </w:rPr>
      </w:pPr>
    </w:p>
    <w:tbl>
      <w:tblPr>
        <w:tblStyle w:val="ae"/>
        <w:tblW w:w="0" w:type="auto"/>
        <w:tblLook w:val="04A0" w:firstRow="1" w:lastRow="0" w:firstColumn="1" w:lastColumn="0" w:noHBand="0" w:noVBand="1"/>
      </w:tblPr>
      <w:tblGrid>
        <w:gridCol w:w="2326"/>
        <w:gridCol w:w="2276"/>
        <w:gridCol w:w="2867"/>
        <w:gridCol w:w="2102"/>
      </w:tblGrid>
      <w:tr w:rsidR="005D13AB" w:rsidTr="005D13AB">
        <w:tc>
          <w:tcPr>
            <w:tcW w:w="2326"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Форма сопровождения</w:t>
            </w:r>
          </w:p>
        </w:tc>
        <w:tc>
          <w:tcPr>
            <w:tcW w:w="2276"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Уровень сопровождения</w:t>
            </w:r>
          </w:p>
        </w:tc>
        <w:tc>
          <w:tcPr>
            <w:tcW w:w="2867"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c>
          <w:tcPr>
            <w:tcW w:w="2102"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Предполагаемый результат</w:t>
            </w:r>
          </w:p>
        </w:tc>
      </w:tr>
      <w:tr w:rsidR="005D13AB" w:rsidTr="005D13AB">
        <w:tc>
          <w:tcPr>
            <w:tcW w:w="232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Экспертиза</w:t>
            </w: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 уровне ОУ</w:t>
            </w:r>
          </w:p>
        </w:tc>
        <w:tc>
          <w:tcPr>
            <w:tcW w:w="286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Работа в составе медики-психолого-педагогической комиссии по выявлению и сопровождению детей с особыми образовательными потребностями</w:t>
            </w:r>
          </w:p>
        </w:tc>
        <w:tc>
          <w:tcPr>
            <w:tcW w:w="2102" w:type="dxa"/>
            <w:vMerge w:val="restart"/>
          </w:tcPr>
          <w:p w:rsidR="005D13A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Создание благоприятной образовательной среды для тетей с ООП.</w:t>
            </w:r>
          </w:p>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Психологическое обеспечение их индивидуальной учебной траектории</w:t>
            </w:r>
          </w:p>
        </w:tc>
      </w:tr>
      <w:tr w:rsidR="005D13AB" w:rsidTr="005D13AB">
        <w:tc>
          <w:tcPr>
            <w:tcW w:w="232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Диагностика</w:t>
            </w: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Индивидуальное</w:t>
            </w:r>
          </w:p>
        </w:tc>
        <w:tc>
          <w:tcPr>
            <w:tcW w:w="286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Индивидуальная диагностика особенностей личностного развития и психологическим </w:t>
            </w:r>
            <w:r>
              <w:rPr>
                <w:rFonts w:ascii="Times New Roman" w:hAnsi="Times New Roman" w:cs="Times New Roman"/>
                <w:bCs/>
                <w:sz w:val="24"/>
                <w:szCs w:val="24"/>
              </w:rPr>
              <w:lastRenderedPageBreak/>
              <w:t>проблем детей с ООП</w:t>
            </w:r>
          </w:p>
        </w:tc>
        <w:tc>
          <w:tcPr>
            <w:tcW w:w="210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32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lastRenderedPageBreak/>
              <w:t xml:space="preserve">Просвещение </w:t>
            </w: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 уровне ОУ</w:t>
            </w:r>
          </w:p>
        </w:tc>
        <w:tc>
          <w:tcPr>
            <w:tcW w:w="286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Выступления на педсоветах по тематике, посвящённой психолого-педагогическому сопровождению детей с особыми образовательными потребностями</w:t>
            </w:r>
          </w:p>
        </w:tc>
        <w:tc>
          <w:tcPr>
            <w:tcW w:w="210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32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Консультирование </w:t>
            </w: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Индивидуальное</w:t>
            </w:r>
          </w:p>
        </w:tc>
        <w:tc>
          <w:tcPr>
            <w:tcW w:w="2867" w:type="dxa"/>
          </w:tcPr>
          <w:p w:rsidR="005D13AB" w:rsidRPr="00A1584C" w:rsidRDefault="005D13AB" w:rsidP="005D13AB">
            <w:pPr>
              <w:pStyle w:val="af7"/>
              <w:numPr>
                <w:ilvl w:val="0"/>
                <w:numId w:val="21"/>
              </w:numPr>
              <w:autoSpaceDE w:val="0"/>
              <w:autoSpaceDN w:val="0"/>
              <w:adjustRightInd w:val="0"/>
              <w:spacing w:line="240" w:lineRule="auto"/>
              <w:ind w:left="0" w:firstLine="0"/>
              <w:rPr>
                <w:bCs/>
                <w:i w:val="0"/>
                <w:sz w:val="24"/>
                <w:lang w:val="ru-RU"/>
              </w:rPr>
            </w:pPr>
            <w:r w:rsidRPr="00A1584C">
              <w:rPr>
                <w:bCs/>
                <w:i w:val="0"/>
                <w:sz w:val="24"/>
                <w:lang w:val="ru-RU"/>
              </w:rPr>
              <w:t>Индивидуальное консультирование</w:t>
            </w:r>
            <w:r>
              <w:rPr>
                <w:bCs/>
                <w:i w:val="0"/>
                <w:sz w:val="24"/>
                <w:lang w:val="ru-RU"/>
              </w:rPr>
              <w:t xml:space="preserve"> классных руководителей и учителей-предметников, работающих с детьми с ООП</w:t>
            </w:r>
          </w:p>
          <w:p w:rsidR="005D13AB" w:rsidRPr="00A1584C" w:rsidRDefault="005D13AB" w:rsidP="005D13AB">
            <w:pPr>
              <w:pStyle w:val="af7"/>
              <w:numPr>
                <w:ilvl w:val="0"/>
                <w:numId w:val="21"/>
              </w:numPr>
              <w:autoSpaceDE w:val="0"/>
              <w:autoSpaceDN w:val="0"/>
              <w:adjustRightInd w:val="0"/>
              <w:spacing w:line="240" w:lineRule="auto"/>
              <w:ind w:left="0" w:firstLine="0"/>
              <w:rPr>
                <w:bCs/>
                <w:i w:val="0"/>
                <w:sz w:val="24"/>
                <w:lang w:val="ru-RU"/>
              </w:rPr>
            </w:pPr>
            <w:r>
              <w:rPr>
                <w:bCs/>
                <w:i w:val="0"/>
                <w:sz w:val="24"/>
                <w:lang w:val="ru-RU"/>
              </w:rPr>
              <w:t>Индивидуальное консультирование родителей детей с ООП</w:t>
            </w:r>
          </w:p>
        </w:tc>
        <w:tc>
          <w:tcPr>
            <w:tcW w:w="210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326" w:type="dxa"/>
            <w:vMerge w:val="restart"/>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Коррекционно-развивающая работа</w:t>
            </w: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Групповое</w:t>
            </w:r>
          </w:p>
        </w:tc>
        <w:tc>
          <w:tcPr>
            <w:tcW w:w="286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Проведение групповых коррекционно-развивающих занятий с детьми с ООП</w:t>
            </w:r>
          </w:p>
        </w:tc>
        <w:tc>
          <w:tcPr>
            <w:tcW w:w="210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326" w:type="dxa"/>
            <w:vMerge/>
          </w:tcPr>
          <w:p w:rsidR="005D13AB" w:rsidRDefault="005D13AB" w:rsidP="005D13AB">
            <w:pPr>
              <w:autoSpaceDE w:val="0"/>
              <w:autoSpaceDN w:val="0"/>
              <w:adjustRightInd w:val="0"/>
              <w:rPr>
                <w:rFonts w:ascii="Times New Roman" w:hAnsi="Times New Roman" w:cs="Times New Roman"/>
                <w:bCs/>
                <w:sz w:val="24"/>
                <w:szCs w:val="24"/>
              </w:rPr>
            </w:pPr>
          </w:p>
        </w:tc>
        <w:tc>
          <w:tcPr>
            <w:tcW w:w="2276"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Индивидуальное </w:t>
            </w:r>
          </w:p>
        </w:tc>
        <w:tc>
          <w:tcPr>
            <w:tcW w:w="286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Индивидуальные занятия с детьми с ООП</w:t>
            </w:r>
          </w:p>
        </w:tc>
        <w:tc>
          <w:tcPr>
            <w:tcW w:w="210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bl>
    <w:p w:rsidR="008C256E" w:rsidRDefault="008C256E" w:rsidP="005D13AB">
      <w:pPr>
        <w:autoSpaceDE w:val="0"/>
        <w:autoSpaceDN w:val="0"/>
        <w:adjustRightInd w:val="0"/>
        <w:spacing w:after="0" w:line="240" w:lineRule="auto"/>
        <w:rPr>
          <w:rFonts w:ascii="Times New Roman" w:hAnsi="Times New Roman" w:cs="Times New Roman"/>
          <w:b/>
          <w:bCs/>
          <w:sz w:val="24"/>
          <w:szCs w:val="24"/>
        </w:rPr>
      </w:pPr>
    </w:p>
    <w:p w:rsidR="008C256E" w:rsidRDefault="008C256E" w:rsidP="008C25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Выявление и поддержка одарѐнных детей.</w:t>
      </w:r>
    </w:p>
    <w:p w:rsidR="008C256E" w:rsidRDefault="008C256E" w:rsidP="008C25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Психолого-педагогическая поддержка участников олимпиадного движения</w:t>
      </w:r>
    </w:p>
    <w:p w:rsidR="008C256E" w:rsidRDefault="008C256E" w:rsidP="008C256E">
      <w:pPr>
        <w:autoSpaceDE w:val="0"/>
        <w:autoSpaceDN w:val="0"/>
        <w:adjustRightInd w:val="0"/>
        <w:spacing w:after="0" w:line="240" w:lineRule="auto"/>
        <w:jc w:val="center"/>
        <w:rPr>
          <w:rFonts w:ascii="Times New Roman" w:hAnsi="Times New Roman" w:cs="Times New Roman"/>
          <w:b/>
          <w:bCs/>
          <w:sz w:val="24"/>
          <w:szCs w:val="24"/>
        </w:rPr>
      </w:pPr>
    </w:p>
    <w:tbl>
      <w:tblPr>
        <w:tblStyle w:val="ae"/>
        <w:tblW w:w="0" w:type="auto"/>
        <w:tblLook w:val="04A0" w:firstRow="1" w:lastRow="0" w:firstColumn="1" w:lastColumn="0" w:noHBand="0" w:noVBand="1"/>
      </w:tblPr>
      <w:tblGrid>
        <w:gridCol w:w="2181"/>
        <w:gridCol w:w="2021"/>
        <w:gridCol w:w="3217"/>
        <w:gridCol w:w="2152"/>
      </w:tblGrid>
      <w:tr w:rsidR="005D13AB" w:rsidTr="005D13AB">
        <w:tc>
          <w:tcPr>
            <w:tcW w:w="2181"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Форма сопровождения</w:t>
            </w:r>
          </w:p>
        </w:tc>
        <w:tc>
          <w:tcPr>
            <w:tcW w:w="2021"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Уровень сопровождения</w:t>
            </w:r>
          </w:p>
        </w:tc>
        <w:tc>
          <w:tcPr>
            <w:tcW w:w="3217"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Содержание работы</w:t>
            </w:r>
          </w:p>
        </w:tc>
        <w:tc>
          <w:tcPr>
            <w:tcW w:w="2152" w:type="dxa"/>
          </w:tcPr>
          <w:p w:rsidR="005D13AB" w:rsidRDefault="005D13AB" w:rsidP="005D13A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Предполагаемый результат</w:t>
            </w:r>
          </w:p>
        </w:tc>
      </w:tr>
      <w:tr w:rsidR="005D13AB" w:rsidTr="005D13AB">
        <w:tc>
          <w:tcPr>
            <w:tcW w:w="2181"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Диагностика</w:t>
            </w:r>
          </w:p>
        </w:tc>
        <w:tc>
          <w:tcPr>
            <w:tcW w:w="2021"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На уровне класса</w:t>
            </w:r>
          </w:p>
        </w:tc>
        <w:tc>
          <w:tcPr>
            <w:tcW w:w="321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Диагностика общей одарённости учащихся с помощью методики Амтхауэра; тестов диагностики творческих способностей и т.п.</w:t>
            </w:r>
          </w:p>
        </w:tc>
        <w:tc>
          <w:tcPr>
            <w:tcW w:w="2152" w:type="dxa"/>
            <w:vMerge w:val="restart"/>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Развитие способностей учащихся. Психологическое обеспечение их индивидуальной учебной нагрузки.</w:t>
            </w:r>
          </w:p>
        </w:tc>
      </w:tr>
      <w:tr w:rsidR="005D13AB" w:rsidTr="005D13AB">
        <w:trPr>
          <w:trHeight w:val="1711"/>
        </w:trPr>
        <w:tc>
          <w:tcPr>
            <w:tcW w:w="2181" w:type="dxa"/>
            <w:vMerge w:val="restart"/>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Консультирование </w:t>
            </w:r>
          </w:p>
        </w:tc>
        <w:tc>
          <w:tcPr>
            <w:tcW w:w="2021"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Групповое </w:t>
            </w:r>
          </w:p>
        </w:tc>
        <w:tc>
          <w:tcPr>
            <w:tcW w:w="3217" w:type="dxa"/>
            <w:vMerge w:val="restart"/>
          </w:tcPr>
          <w:p w:rsidR="005D13AB" w:rsidRDefault="005D13AB" w:rsidP="005D13AB">
            <w:pPr>
              <w:pStyle w:val="af7"/>
              <w:numPr>
                <w:ilvl w:val="0"/>
                <w:numId w:val="22"/>
              </w:numPr>
              <w:autoSpaceDE w:val="0"/>
              <w:autoSpaceDN w:val="0"/>
              <w:adjustRightInd w:val="0"/>
              <w:spacing w:line="240" w:lineRule="auto"/>
              <w:ind w:left="51" w:firstLine="26"/>
              <w:rPr>
                <w:bCs/>
                <w:i w:val="0"/>
                <w:sz w:val="24"/>
                <w:lang w:val="ru-RU"/>
              </w:rPr>
            </w:pPr>
            <w:r>
              <w:rPr>
                <w:bCs/>
                <w:i w:val="0"/>
                <w:sz w:val="24"/>
                <w:lang w:val="ru-RU"/>
              </w:rPr>
              <w:t>Консультирование педагогов по психологическим проблемам работы с одарёнными детьми, участниками олимпиадного движения</w:t>
            </w:r>
          </w:p>
          <w:p w:rsidR="005D13AB" w:rsidRPr="00A1584C" w:rsidRDefault="005D13AB" w:rsidP="005D13AB">
            <w:pPr>
              <w:pStyle w:val="af7"/>
              <w:numPr>
                <w:ilvl w:val="0"/>
                <w:numId w:val="22"/>
              </w:numPr>
              <w:autoSpaceDE w:val="0"/>
              <w:autoSpaceDN w:val="0"/>
              <w:adjustRightInd w:val="0"/>
              <w:spacing w:line="240" w:lineRule="auto"/>
              <w:ind w:left="-91" w:firstLine="451"/>
              <w:rPr>
                <w:bCs/>
                <w:i w:val="0"/>
                <w:sz w:val="24"/>
                <w:lang w:val="ru-RU"/>
              </w:rPr>
            </w:pPr>
            <w:r>
              <w:rPr>
                <w:bCs/>
                <w:i w:val="0"/>
                <w:sz w:val="24"/>
                <w:lang w:val="ru-RU"/>
              </w:rPr>
              <w:t>Консультирование одарённых детей – участников олимпиадного движения по психологическим аспектам подготовки и участия в предметных олимпиадах</w:t>
            </w:r>
          </w:p>
        </w:tc>
        <w:tc>
          <w:tcPr>
            <w:tcW w:w="215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rPr>
          <w:trHeight w:val="1711"/>
        </w:trPr>
        <w:tc>
          <w:tcPr>
            <w:tcW w:w="2181" w:type="dxa"/>
            <w:vMerge/>
          </w:tcPr>
          <w:p w:rsidR="005D13AB" w:rsidRDefault="005D13AB" w:rsidP="005D13AB">
            <w:pPr>
              <w:autoSpaceDE w:val="0"/>
              <w:autoSpaceDN w:val="0"/>
              <w:adjustRightInd w:val="0"/>
              <w:rPr>
                <w:rFonts w:ascii="Times New Roman" w:hAnsi="Times New Roman" w:cs="Times New Roman"/>
                <w:bCs/>
                <w:sz w:val="24"/>
                <w:szCs w:val="24"/>
              </w:rPr>
            </w:pPr>
          </w:p>
        </w:tc>
        <w:tc>
          <w:tcPr>
            <w:tcW w:w="2021" w:type="dxa"/>
          </w:tcPr>
          <w:p w:rsidR="005D13A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Индивидуальное</w:t>
            </w:r>
          </w:p>
        </w:tc>
        <w:tc>
          <w:tcPr>
            <w:tcW w:w="3217" w:type="dxa"/>
            <w:vMerge/>
          </w:tcPr>
          <w:p w:rsidR="005D13AB" w:rsidRPr="00A1584C" w:rsidRDefault="005D13AB" w:rsidP="005D13AB">
            <w:pPr>
              <w:pStyle w:val="af7"/>
              <w:numPr>
                <w:ilvl w:val="0"/>
                <w:numId w:val="21"/>
              </w:numPr>
              <w:autoSpaceDE w:val="0"/>
              <w:autoSpaceDN w:val="0"/>
              <w:adjustRightInd w:val="0"/>
              <w:spacing w:line="240" w:lineRule="auto"/>
              <w:ind w:left="0" w:firstLine="0"/>
              <w:rPr>
                <w:bCs/>
                <w:i w:val="0"/>
                <w:sz w:val="24"/>
                <w:lang w:val="ru-RU"/>
              </w:rPr>
            </w:pPr>
          </w:p>
        </w:tc>
        <w:tc>
          <w:tcPr>
            <w:tcW w:w="215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181" w:type="dxa"/>
            <w:vMerge w:val="restart"/>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Развивающая работа</w:t>
            </w:r>
          </w:p>
        </w:tc>
        <w:tc>
          <w:tcPr>
            <w:tcW w:w="2021"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Групповое</w:t>
            </w:r>
          </w:p>
        </w:tc>
        <w:tc>
          <w:tcPr>
            <w:tcW w:w="321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Проведение тренингов уверенности в себе, </w:t>
            </w:r>
            <w:r>
              <w:rPr>
                <w:rFonts w:ascii="Times New Roman" w:hAnsi="Times New Roman" w:cs="Times New Roman"/>
                <w:bCs/>
                <w:sz w:val="24"/>
                <w:szCs w:val="24"/>
              </w:rPr>
              <w:lastRenderedPageBreak/>
              <w:t>саморегуляции, антстресс-тренингов для участников олимпиадного движения</w:t>
            </w:r>
          </w:p>
        </w:tc>
        <w:tc>
          <w:tcPr>
            <w:tcW w:w="215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r w:rsidR="005D13AB" w:rsidTr="005D13AB">
        <w:tc>
          <w:tcPr>
            <w:tcW w:w="2181" w:type="dxa"/>
            <w:vMerge/>
          </w:tcPr>
          <w:p w:rsidR="005D13AB" w:rsidRDefault="005D13AB" w:rsidP="005D13AB">
            <w:pPr>
              <w:autoSpaceDE w:val="0"/>
              <w:autoSpaceDN w:val="0"/>
              <w:adjustRightInd w:val="0"/>
              <w:rPr>
                <w:rFonts w:ascii="Times New Roman" w:hAnsi="Times New Roman" w:cs="Times New Roman"/>
                <w:bCs/>
                <w:sz w:val="24"/>
                <w:szCs w:val="24"/>
              </w:rPr>
            </w:pPr>
          </w:p>
        </w:tc>
        <w:tc>
          <w:tcPr>
            <w:tcW w:w="2021"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Индивидуальное </w:t>
            </w:r>
          </w:p>
        </w:tc>
        <w:tc>
          <w:tcPr>
            <w:tcW w:w="3217" w:type="dxa"/>
          </w:tcPr>
          <w:p w:rsidR="005D13AB" w:rsidRPr="00AB050B" w:rsidRDefault="005D13AB" w:rsidP="005D13A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Развивающие занятия с участниками олимпиадного движения (по запросам учителей-предметников, учащихся)</w:t>
            </w:r>
          </w:p>
        </w:tc>
        <w:tc>
          <w:tcPr>
            <w:tcW w:w="2152" w:type="dxa"/>
            <w:vMerge/>
          </w:tcPr>
          <w:p w:rsidR="005D13AB" w:rsidRPr="00AB050B" w:rsidRDefault="005D13AB" w:rsidP="005D13AB">
            <w:pPr>
              <w:autoSpaceDE w:val="0"/>
              <w:autoSpaceDN w:val="0"/>
              <w:adjustRightInd w:val="0"/>
              <w:rPr>
                <w:rFonts w:ascii="Times New Roman" w:hAnsi="Times New Roman" w:cs="Times New Roman"/>
                <w:bCs/>
                <w:sz w:val="24"/>
                <w:szCs w:val="24"/>
              </w:rPr>
            </w:pPr>
          </w:p>
        </w:tc>
      </w:tr>
    </w:tbl>
    <w:p w:rsidR="005D13AB" w:rsidRDefault="005D13AB" w:rsidP="005D13AB">
      <w:pPr>
        <w:autoSpaceDE w:val="0"/>
        <w:autoSpaceDN w:val="0"/>
        <w:adjustRightInd w:val="0"/>
        <w:spacing w:after="0" w:line="240" w:lineRule="auto"/>
        <w:jc w:val="center"/>
        <w:rPr>
          <w:rFonts w:ascii="Times New Roman" w:hAnsi="Times New Roman" w:cs="Times New Roman"/>
          <w:b/>
          <w:bCs/>
          <w:sz w:val="24"/>
          <w:szCs w:val="24"/>
        </w:rPr>
      </w:pPr>
    </w:p>
    <w:p w:rsidR="005D13AB" w:rsidRDefault="005D13AB" w:rsidP="005D13AB">
      <w:pPr>
        <w:pStyle w:val="Default"/>
        <w:ind w:firstLine="709"/>
        <w:contextualSpacing/>
        <w:jc w:val="center"/>
        <w:rPr>
          <w:color w:val="auto"/>
        </w:rPr>
      </w:pPr>
    </w:p>
    <w:p w:rsidR="008C256E" w:rsidRDefault="008C256E" w:rsidP="008C256E">
      <w:pPr>
        <w:pStyle w:val="Default"/>
        <w:ind w:firstLine="709"/>
        <w:contextualSpacing/>
        <w:jc w:val="both"/>
        <w:rPr>
          <w:color w:val="auto"/>
        </w:rPr>
      </w:pPr>
      <w:r>
        <w:rPr>
          <w:b/>
          <w:bCs/>
          <w:color w:val="auto"/>
        </w:rPr>
        <w:t xml:space="preserve">Консультативная работа включает: </w:t>
      </w:r>
    </w:p>
    <w:p w:rsidR="008C256E" w:rsidRDefault="008C256E" w:rsidP="008C256E">
      <w:pPr>
        <w:pStyle w:val="Default"/>
        <w:ind w:firstLine="709"/>
        <w:contextualSpacing/>
        <w:jc w:val="both"/>
        <w:rPr>
          <w:color w:val="auto"/>
        </w:rPr>
      </w:pPr>
      <w:r>
        <w:rPr>
          <w:color w:val="auto"/>
        </w:rPr>
        <w:t xml:space="preserve">—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8C256E" w:rsidRDefault="008C256E" w:rsidP="008C256E">
      <w:pPr>
        <w:pStyle w:val="Default"/>
        <w:ind w:firstLine="709"/>
        <w:contextualSpacing/>
        <w:jc w:val="both"/>
        <w:rPr>
          <w:color w:val="auto"/>
        </w:rPr>
      </w:pPr>
      <w:r>
        <w:rPr>
          <w:color w:val="auto"/>
        </w:rPr>
        <w:t xml:space="preserve">—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8C256E" w:rsidRDefault="008C256E" w:rsidP="008C256E">
      <w:pPr>
        <w:pStyle w:val="Default"/>
        <w:ind w:firstLine="709"/>
        <w:contextualSpacing/>
        <w:jc w:val="both"/>
        <w:rPr>
          <w:b/>
          <w:bCs/>
          <w:color w:val="auto"/>
        </w:rPr>
      </w:pPr>
    </w:p>
    <w:p w:rsidR="008C256E" w:rsidRDefault="008C256E" w:rsidP="008C256E">
      <w:pPr>
        <w:pStyle w:val="Default"/>
        <w:ind w:firstLine="709"/>
        <w:contextualSpacing/>
        <w:jc w:val="both"/>
        <w:rPr>
          <w:b/>
          <w:bCs/>
          <w:color w:val="auto"/>
        </w:rPr>
      </w:pPr>
      <w:r>
        <w:rPr>
          <w:b/>
          <w:bCs/>
          <w:color w:val="auto"/>
        </w:rPr>
        <w:t xml:space="preserve">Информационно-просветительская работа предусматривает: </w:t>
      </w:r>
    </w:p>
    <w:p w:rsidR="008C256E" w:rsidRDefault="008C256E" w:rsidP="008C256E">
      <w:pPr>
        <w:pStyle w:val="Default"/>
        <w:ind w:firstLine="709"/>
        <w:contextualSpacing/>
        <w:jc w:val="both"/>
        <w:rPr>
          <w:color w:val="auto"/>
        </w:rPr>
      </w:pPr>
      <w:r>
        <w:rPr>
          <w:color w:val="auto"/>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8C256E" w:rsidRDefault="008C256E" w:rsidP="008C256E">
      <w:pPr>
        <w:pStyle w:val="Default"/>
        <w:ind w:firstLine="709"/>
        <w:contextualSpacing/>
        <w:jc w:val="both"/>
        <w:rPr>
          <w:color w:val="auto"/>
        </w:rPr>
      </w:pPr>
      <w:r>
        <w:rPr>
          <w:color w:val="auto"/>
        </w:rPr>
        <w:t xml:space="preserve">—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8C256E" w:rsidRDefault="008C256E" w:rsidP="008C256E">
      <w:pPr>
        <w:pStyle w:val="Default"/>
        <w:ind w:firstLine="709"/>
        <w:contextualSpacing/>
        <w:jc w:val="both"/>
        <w:rPr>
          <w:color w:val="auto"/>
        </w:rPr>
      </w:pPr>
      <w:r>
        <w:rPr>
          <w:b/>
          <w:bCs/>
          <w:color w:val="auto"/>
        </w:rPr>
        <w:t xml:space="preserve">Механизмы реализации программы </w:t>
      </w:r>
    </w:p>
    <w:p w:rsidR="008C256E" w:rsidRDefault="008C256E" w:rsidP="008C256E">
      <w:pPr>
        <w:pStyle w:val="Default"/>
        <w:ind w:firstLine="709"/>
        <w:contextualSpacing/>
        <w:jc w:val="both"/>
        <w:rPr>
          <w:color w:val="auto"/>
        </w:rPr>
      </w:pPr>
      <w:r>
        <w:rPr>
          <w:color w:val="auto"/>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w:t>
      </w:r>
    </w:p>
    <w:p w:rsidR="008C256E" w:rsidRDefault="008C256E" w:rsidP="008C256E">
      <w:pPr>
        <w:pStyle w:val="Default"/>
        <w:ind w:firstLine="709"/>
        <w:contextualSpacing/>
        <w:jc w:val="both"/>
        <w:rPr>
          <w:color w:val="auto"/>
        </w:rPr>
      </w:pPr>
      <w:r>
        <w:rPr>
          <w:i/>
          <w:iCs/>
          <w:color w:val="auto"/>
        </w:rPr>
        <w:t xml:space="preserve">Организация сетевого взаимодействия </w:t>
      </w:r>
      <w:r>
        <w:rPr>
          <w:color w:val="auto"/>
        </w:rPr>
        <w:t xml:space="preserve">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8C256E" w:rsidRDefault="008C256E" w:rsidP="008C256E">
      <w:pPr>
        <w:pStyle w:val="Default"/>
        <w:ind w:firstLine="709"/>
        <w:contextualSpacing/>
        <w:jc w:val="both"/>
        <w:rPr>
          <w:color w:val="auto"/>
        </w:rPr>
      </w:pPr>
      <w:r>
        <w:rPr>
          <w:color w:val="auto"/>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w:t>
      </w:r>
      <w:r>
        <w:rPr>
          <w:color w:val="auto"/>
        </w:rPr>
        <w:lastRenderedPageBreak/>
        <w:t xml:space="preserve">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w:t>
      </w:r>
    </w:p>
    <w:p w:rsidR="008C256E" w:rsidRDefault="008C256E" w:rsidP="008C256E">
      <w:pPr>
        <w:pStyle w:val="Default"/>
        <w:ind w:firstLine="709"/>
        <w:contextualSpacing/>
        <w:jc w:val="both"/>
        <w:rPr>
          <w:color w:val="auto"/>
        </w:rPr>
      </w:pPr>
      <w:r>
        <w:rPr>
          <w:i/>
          <w:iCs/>
          <w:color w:val="auto"/>
        </w:rPr>
        <w:t xml:space="preserve">Взаимодействие специалистов общеобразовательного учреждения </w:t>
      </w:r>
      <w:r>
        <w:rPr>
          <w:color w:val="auto"/>
        </w:rPr>
        <w:t xml:space="preserve">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8C256E" w:rsidRDefault="008C256E" w:rsidP="008C256E">
      <w:pPr>
        <w:pStyle w:val="Default"/>
        <w:ind w:firstLine="709"/>
        <w:contextualSpacing/>
        <w:jc w:val="both"/>
        <w:rPr>
          <w:color w:val="auto"/>
        </w:rPr>
      </w:pPr>
      <w:r>
        <w:rPr>
          <w:color w:val="auto"/>
        </w:rPr>
        <w:t xml:space="preserve">— комплексность в определении и решении проблем обучающегося, предоставлении ему специализированной квалифицированной помощи; </w:t>
      </w:r>
    </w:p>
    <w:p w:rsidR="008C256E" w:rsidRDefault="008C256E" w:rsidP="008C256E">
      <w:pPr>
        <w:pStyle w:val="Default"/>
        <w:ind w:firstLine="709"/>
        <w:contextualSpacing/>
        <w:jc w:val="both"/>
        <w:rPr>
          <w:color w:val="auto"/>
        </w:rPr>
      </w:pPr>
      <w:r>
        <w:rPr>
          <w:color w:val="auto"/>
        </w:rPr>
        <w:t xml:space="preserve">— многоаспектный анализ личностного и познавательного развития обучающегося; </w:t>
      </w:r>
    </w:p>
    <w:p w:rsidR="008C256E" w:rsidRDefault="008C256E" w:rsidP="008C256E">
      <w:pPr>
        <w:pStyle w:val="Default"/>
        <w:ind w:firstLine="709"/>
        <w:contextualSpacing/>
        <w:jc w:val="both"/>
        <w:rPr>
          <w:color w:val="auto"/>
        </w:rPr>
      </w:pPr>
      <w:r>
        <w:rPr>
          <w:color w:val="auto"/>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8C256E" w:rsidRDefault="008C256E" w:rsidP="008C256E">
      <w:pPr>
        <w:pStyle w:val="Default"/>
        <w:ind w:firstLine="709"/>
        <w:contextualSpacing/>
        <w:jc w:val="both"/>
        <w:rPr>
          <w:color w:val="auto"/>
        </w:rPr>
      </w:pPr>
      <w:r>
        <w:rPr>
          <w:color w:val="auto"/>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8C256E" w:rsidRDefault="008C256E" w:rsidP="008C256E">
      <w:pPr>
        <w:pStyle w:val="Default"/>
        <w:ind w:firstLine="709"/>
        <w:contextualSpacing/>
        <w:jc w:val="both"/>
        <w:rPr>
          <w:color w:val="auto"/>
        </w:rPr>
      </w:pPr>
      <w:r>
        <w:rPr>
          <w:b/>
          <w:bCs/>
          <w:color w:val="auto"/>
        </w:rPr>
        <w:t xml:space="preserve">Требования к условиям реализации программы </w:t>
      </w:r>
    </w:p>
    <w:p w:rsidR="008C256E" w:rsidRDefault="008C256E" w:rsidP="008C256E">
      <w:pPr>
        <w:pStyle w:val="Default"/>
        <w:ind w:firstLine="709"/>
        <w:contextualSpacing/>
        <w:jc w:val="both"/>
        <w:rPr>
          <w:color w:val="auto"/>
        </w:rPr>
      </w:pPr>
      <w:r>
        <w:rPr>
          <w:color w:val="auto"/>
        </w:rPr>
        <w:t xml:space="preserve">Организационные условия </w:t>
      </w:r>
    </w:p>
    <w:p w:rsidR="008C256E" w:rsidRDefault="008C256E" w:rsidP="008C256E">
      <w:pPr>
        <w:pStyle w:val="Default"/>
        <w:ind w:firstLine="709"/>
        <w:contextualSpacing/>
        <w:jc w:val="both"/>
        <w:rPr>
          <w:color w:val="auto"/>
        </w:rPr>
      </w:pPr>
      <w:r>
        <w:rPr>
          <w:color w:val="auto"/>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w:t>
      </w:r>
    </w:p>
    <w:p w:rsidR="008C256E" w:rsidRDefault="008C256E" w:rsidP="008C256E">
      <w:pPr>
        <w:pStyle w:val="Default"/>
        <w:ind w:firstLine="709"/>
        <w:contextualSpacing/>
        <w:jc w:val="both"/>
        <w:rPr>
          <w:color w:val="auto"/>
        </w:rPr>
      </w:pPr>
      <w:r>
        <w:rPr>
          <w:color w:val="auto"/>
        </w:rPr>
        <w:t xml:space="preserve">Психолого-педагогическое обеспечение включает: </w:t>
      </w:r>
    </w:p>
    <w:p w:rsidR="008C256E" w:rsidRDefault="008C256E" w:rsidP="008C256E">
      <w:pPr>
        <w:pStyle w:val="Default"/>
        <w:ind w:firstLine="709"/>
        <w:contextualSpacing/>
        <w:jc w:val="both"/>
        <w:rPr>
          <w:color w:val="auto"/>
        </w:rPr>
      </w:pPr>
      <w:r>
        <w:rPr>
          <w:color w:val="auto"/>
        </w:rPr>
        <w:t xml:space="preserve">— дифференцированные условия (оптимальный режим учебных нагрузок); </w:t>
      </w:r>
    </w:p>
    <w:p w:rsidR="008C256E" w:rsidRDefault="008C256E" w:rsidP="008C256E">
      <w:pPr>
        <w:pStyle w:val="Default"/>
        <w:ind w:firstLine="709"/>
        <w:contextualSpacing/>
        <w:jc w:val="both"/>
        <w:rPr>
          <w:color w:val="auto"/>
        </w:rPr>
      </w:pPr>
      <w:r>
        <w:rPr>
          <w:color w:val="auto"/>
        </w:rPr>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8C256E" w:rsidRDefault="008C256E" w:rsidP="008C256E">
      <w:pPr>
        <w:pStyle w:val="Default"/>
        <w:ind w:firstLine="709"/>
        <w:contextualSpacing/>
        <w:jc w:val="both"/>
        <w:rPr>
          <w:color w:val="auto"/>
        </w:rPr>
      </w:pPr>
      <w:r>
        <w:rPr>
          <w:color w:val="auto"/>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w:t>
      </w:r>
      <w:r>
        <w:rPr>
          <w:color w:val="auto"/>
        </w:rPr>
        <w:lastRenderedPageBreak/>
        <w:t xml:space="preserve">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8C256E" w:rsidRDefault="008C256E" w:rsidP="008C256E">
      <w:pPr>
        <w:pStyle w:val="Default"/>
        <w:ind w:firstLine="709"/>
        <w:contextualSpacing/>
        <w:jc w:val="both"/>
        <w:rPr>
          <w:color w:val="auto"/>
        </w:rPr>
      </w:pPr>
      <w:r>
        <w:rPr>
          <w:color w:val="auto"/>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8C256E" w:rsidRDefault="008C256E" w:rsidP="008C256E">
      <w:pPr>
        <w:pStyle w:val="Default"/>
        <w:ind w:firstLine="709"/>
        <w:contextualSpacing/>
        <w:jc w:val="both"/>
        <w:rPr>
          <w:color w:val="auto"/>
        </w:rPr>
      </w:pPr>
      <w:r>
        <w:rPr>
          <w:color w:val="auto"/>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8C256E" w:rsidRDefault="008C256E" w:rsidP="008C256E">
      <w:pPr>
        <w:pStyle w:val="Default"/>
        <w:ind w:firstLine="709"/>
        <w:contextualSpacing/>
        <w:jc w:val="both"/>
        <w:rPr>
          <w:color w:val="auto"/>
        </w:rPr>
      </w:pPr>
      <w:r>
        <w:rPr>
          <w:color w:val="auto"/>
        </w:rPr>
        <w:t xml:space="preserve">— развитие системы обучения и воспитания детей, имеющих сложные нарушения психического и (или) физического развития . </w:t>
      </w:r>
    </w:p>
    <w:p w:rsidR="008C256E" w:rsidRDefault="008C256E" w:rsidP="008C256E">
      <w:pPr>
        <w:pStyle w:val="Default"/>
        <w:ind w:firstLine="709"/>
        <w:contextualSpacing/>
        <w:jc w:val="both"/>
        <w:rPr>
          <w:color w:val="auto"/>
        </w:rPr>
      </w:pPr>
      <w:r>
        <w:rPr>
          <w:color w:val="auto"/>
        </w:rPr>
        <w:t xml:space="preserve">Программно-методическое обеспечение </w:t>
      </w:r>
    </w:p>
    <w:p w:rsidR="008C256E" w:rsidRDefault="008C256E" w:rsidP="008C256E">
      <w:pPr>
        <w:pStyle w:val="Default"/>
        <w:ind w:firstLine="709"/>
        <w:contextualSpacing/>
        <w:jc w:val="both"/>
        <w:rPr>
          <w:color w:val="auto"/>
        </w:rPr>
      </w:pPr>
      <w:r>
        <w:rPr>
          <w:color w:val="auto"/>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w:t>
      </w:r>
    </w:p>
    <w:p w:rsidR="008C256E" w:rsidRDefault="008C256E" w:rsidP="008C256E">
      <w:pPr>
        <w:pStyle w:val="Default"/>
        <w:ind w:firstLine="709"/>
        <w:contextualSpacing/>
        <w:jc w:val="both"/>
        <w:rPr>
          <w:color w:val="auto"/>
        </w:rPr>
      </w:pPr>
      <w:r>
        <w:rPr>
          <w:color w:val="auto"/>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8C256E" w:rsidRDefault="008C256E" w:rsidP="008C256E">
      <w:pPr>
        <w:pStyle w:val="Default"/>
        <w:ind w:firstLine="709"/>
        <w:contextualSpacing/>
        <w:jc w:val="both"/>
        <w:rPr>
          <w:color w:val="auto"/>
        </w:rPr>
      </w:pPr>
      <w:r>
        <w:rPr>
          <w:color w:val="auto"/>
        </w:rPr>
        <w:t xml:space="preserve">Кадровое обеспечение </w:t>
      </w:r>
    </w:p>
    <w:p w:rsidR="008C256E" w:rsidRDefault="008C256E" w:rsidP="008C256E">
      <w:pPr>
        <w:pStyle w:val="Default"/>
        <w:ind w:firstLine="709"/>
        <w:contextualSpacing/>
        <w:jc w:val="both"/>
        <w:rPr>
          <w:color w:val="auto"/>
        </w:rPr>
      </w:pPr>
      <w:r>
        <w:rPr>
          <w:color w:val="auto"/>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w:t>
      </w:r>
    </w:p>
    <w:p w:rsidR="008C256E" w:rsidRDefault="008C256E" w:rsidP="008C256E">
      <w:pPr>
        <w:pStyle w:val="Default"/>
        <w:ind w:firstLine="709"/>
        <w:contextualSpacing/>
        <w:jc w:val="both"/>
        <w:rPr>
          <w:color w:val="auto"/>
        </w:rPr>
      </w:pPr>
      <w:r>
        <w:rPr>
          <w:color w:val="auto"/>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8C256E" w:rsidRDefault="008C256E" w:rsidP="008C256E">
      <w:pPr>
        <w:pStyle w:val="Default"/>
        <w:ind w:firstLine="709"/>
        <w:contextualSpacing/>
        <w:jc w:val="both"/>
        <w:rPr>
          <w:color w:val="auto"/>
        </w:rPr>
      </w:pPr>
      <w:r>
        <w:rPr>
          <w:color w:val="auto"/>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w:t>
      </w:r>
    </w:p>
    <w:p w:rsidR="008C256E" w:rsidRDefault="008C256E" w:rsidP="008C256E">
      <w:pPr>
        <w:pStyle w:val="Default"/>
        <w:ind w:firstLine="709"/>
        <w:contextualSpacing/>
        <w:jc w:val="both"/>
        <w:rPr>
          <w:color w:val="auto"/>
        </w:rPr>
      </w:pPr>
      <w:r>
        <w:rPr>
          <w:color w:val="auto"/>
        </w:rPr>
        <w:t xml:space="preserve">Материально-техническое обеспечение </w:t>
      </w:r>
    </w:p>
    <w:p w:rsidR="008C256E" w:rsidRDefault="008C256E" w:rsidP="008C256E">
      <w:pPr>
        <w:pStyle w:val="Default"/>
        <w:ind w:firstLine="709"/>
        <w:contextualSpacing/>
        <w:jc w:val="both"/>
        <w:rPr>
          <w:color w:val="auto"/>
        </w:rPr>
      </w:pPr>
      <w:r>
        <w:rPr>
          <w:color w:val="auto"/>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w:t>
      </w:r>
      <w:r>
        <w:rPr>
          <w:color w:val="auto"/>
        </w:rPr>
        <w:lastRenderedPageBreak/>
        <w:t xml:space="preserve">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8C256E" w:rsidRDefault="008C256E" w:rsidP="008C256E">
      <w:pPr>
        <w:pStyle w:val="Default"/>
        <w:ind w:firstLine="709"/>
        <w:contextualSpacing/>
        <w:jc w:val="both"/>
        <w:rPr>
          <w:color w:val="auto"/>
        </w:rPr>
      </w:pPr>
      <w:r>
        <w:rPr>
          <w:color w:val="auto"/>
        </w:rPr>
        <w:t xml:space="preserve">Информационное обеспечение </w:t>
      </w:r>
    </w:p>
    <w:p w:rsidR="008C256E" w:rsidRDefault="008C256E" w:rsidP="008C256E">
      <w:pPr>
        <w:pStyle w:val="Default"/>
        <w:ind w:firstLine="709"/>
        <w:contextualSpacing/>
        <w:jc w:val="both"/>
        <w:rPr>
          <w:color w:val="auto"/>
        </w:rPr>
      </w:pPr>
      <w:r>
        <w:rPr>
          <w:color w:val="auto"/>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8C256E" w:rsidRDefault="008C256E" w:rsidP="008C256E">
      <w:pPr>
        <w:pStyle w:val="Default"/>
        <w:ind w:firstLine="709"/>
        <w:contextualSpacing/>
        <w:jc w:val="both"/>
        <w:rPr>
          <w:color w:val="auto"/>
        </w:rPr>
      </w:pPr>
      <w:r>
        <w:rPr>
          <w:color w:val="auto"/>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8C256E" w:rsidRDefault="008C256E" w:rsidP="008C256E">
      <w:pPr>
        <w:pStyle w:val="Default"/>
        <w:ind w:firstLine="709"/>
        <w:contextualSpacing/>
        <w:jc w:val="both"/>
        <w:rPr>
          <w:color w:val="auto"/>
        </w:rPr>
      </w:pPr>
      <w:r>
        <w:rPr>
          <w:color w:val="auto"/>
        </w:rPr>
        <w:t xml:space="preserve">Результатом реализации указанных требований является создание комфортной развивающей образовательной среды: </w:t>
      </w:r>
    </w:p>
    <w:p w:rsidR="008C256E" w:rsidRDefault="008C256E" w:rsidP="008C256E">
      <w:pPr>
        <w:pStyle w:val="Default"/>
        <w:ind w:firstLine="709"/>
        <w:contextualSpacing/>
        <w:jc w:val="both"/>
        <w:rPr>
          <w:color w:val="auto"/>
        </w:rPr>
      </w:pPr>
      <w:r>
        <w:rPr>
          <w:color w:val="auto"/>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8C256E" w:rsidRDefault="008C256E" w:rsidP="008C256E">
      <w:pPr>
        <w:pStyle w:val="Default"/>
        <w:ind w:firstLine="709"/>
        <w:contextualSpacing/>
        <w:jc w:val="both"/>
        <w:rPr>
          <w:color w:val="auto"/>
        </w:rPr>
      </w:pPr>
      <w:r>
        <w:rPr>
          <w:color w:val="auto"/>
        </w:rPr>
        <w:t xml:space="preserve">— обеспечивающей воспитание, обучение, социальную адаптацию и интеграцию детей с ограниченными возможностями здоровья; </w:t>
      </w:r>
    </w:p>
    <w:p w:rsidR="008C256E" w:rsidRDefault="008C256E" w:rsidP="008C256E">
      <w:pPr>
        <w:pStyle w:val="Default"/>
        <w:ind w:firstLine="709"/>
        <w:contextualSpacing/>
        <w:jc w:val="both"/>
        <w:rPr>
          <w:color w:val="auto"/>
        </w:rPr>
      </w:pPr>
      <w:r>
        <w:rPr>
          <w:color w:val="auto"/>
        </w:rPr>
        <w:t xml:space="preserve">—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8C256E" w:rsidRDefault="008C256E" w:rsidP="008C256E">
      <w:pPr>
        <w:pStyle w:val="Default"/>
        <w:contextualSpacing/>
        <w:jc w:val="both"/>
        <w:rPr>
          <w:b/>
          <w:bCs/>
          <w:color w:val="auto"/>
        </w:rPr>
      </w:pPr>
    </w:p>
    <w:p w:rsidR="008C256E" w:rsidRDefault="008C256E" w:rsidP="008C256E">
      <w:pPr>
        <w:pStyle w:val="Default"/>
        <w:contextualSpacing/>
        <w:jc w:val="both"/>
        <w:rPr>
          <w:b/>
          <w:bCs/>
          <w:color w:val="auto"/>
        </w:rPr>
      </w:pPr>
    </w:p>
    <w:p w:rsidR="00347783" w:rsidRDefault="00447644" w:rsidP="008C256E">
      <w:pPr>
        <w:pStyle w:val="1"/>
        <w:spacing w:before="0" w:line="240" w:lineRule="auto"/>
        <w:jc w:val="center"/>
        <w:rPr>
          <w:b w:val="0"/>
          <w:bCs w:val="0"/>
          <w:color w:val="auto"/>
        </w:rPr>
      </w:pPr>
      <w:r>
        <w:rPr>
          <w:rFonts w:ascii="Times New Roman" w:hAnsi="Times New Roman" w:cs="Times New Roman"/>
          <w:color w:val="auto"/>
          <w:sz w:val="24"/>
          <w:szCs w:val="24"/>
        </w:rPr>
        <w:t>3. Организационный раздел</w:t>
      </w:r>
      <w:bookmarkEnd w:id="61"/>
    </w:p>
    <w:p w:rsidR="00347783" w:rsidRDefault="00447644" w:rsidP="00CB28AF">
      <w:pPr>
        <w:pStyle w:val="2"/>
        <w:spacing w:before="0" w:line="240" w:lineRule="auto"/>
        <w:rPr>
          <w:rFonts w:ascii="Times New Roman" w:hAnsi="Times New Roman" w:cs="Times New Roman"/>
          <w:color w:val="auto"/>
          <w:sz w:val="24"/>
          <w:szCs w:val="24"/>
        </w:rPr>
      </w:pPr>
      <w:bookmarkStart w:id="62" w:name="_Toc452932885"/>
      <w:r>
        <w:rPr>
          <w:rFonts w:ascii="Times New Roman" w:hAnsi="Times New Roman" w:cs="Times New Roman"/>
          <w:color w:val="auto"/>
          <w:sz w:val="24"/>
          <w:szCs w:val="24"/>
        </w:rPr>
        <w:t>3.1. Учебный план основного общего образования</w:t>
      </w:r>
      <w:bookmarkEnd w:id="62"/>
    </w:p>
    <w:p w:rsidR="00347783" w:rsidRDefault="00447644" w:rsidP="00CB28AF">
      <w:pPr>
        <w:pStyle w:val="3"/>
        <w:spacing w:before="0" w:line="240" w:lineRule="auto"/>
        <w:rPr>
          <w:rFonts w:ascii="Times New Roman" w:hAnsi="Times New Roman" w:cs="Times New Roman"/>
          <w:color w:val="auto"/>
          <w:sz w:val="24"/>
          <w:szCs w:val="24"/>
        </w:rPr>
      </w:pPr>
      <w:bookmarkStart w:id="63" w:name="_Toc452932886"/>
      <w:r>
        <w:rPr>
          <w:rFonts w:ascii="Times New Roman" w:hAnsi="Times New Roman" w:cs="Times New Roman"/>
          <w:color w:val="auto"/>
          <w:sz w:val="24"/>
          <w:szCs w:val="24"/>
        </w:rPr>
        <w:t>3.1.1. Пояснительная записка</w:t>
      </w:r>
      <w:bookmarkEnd w:id="63"/>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Образовательная программа МБОУ СОШ с. Могилёвка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установленных  ФГОС ООО. </w:t>
      </w:r>
    </w:p>
    <w:p w:rsidR="00347783" w:rsidRDefault="00447644">
      <w:pPr>
        <w:pStyle w:val="Default"/>
        <w:ind w:firstLine="709"/>
        <w:contextualSpacing/>
        <w:jc w:val="both"/>
        <w:rPr>
          <w:color w:val="auto"/>
        </w:rPr>
      </w:pPr>
      <w:r>
        <w:rPr>
          <w:color w:val="auto"/>
        </w:rPr>
        <w:t xml:space="preserve">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347783" w:rsidRDefault="00447644">
      <w:pPr>
        <w:pStyle w:val="Default"/>
        <w:ind w:firstLine="709"/>
        <w:contextualSpacing/>
        <w:jc w:val="both"/>
        <w:rPr>
          <w:color w:val="auto"/>
        </w:rPr>
      </w:pPr>
      <w:r>
        <w:rPr>
          <w:color w:val="auto"/>
        </w:rPr>
        <w:t xml:space="preserve">Учебный план: </w:t>
      </w:r>
    </w:p>
    <w:p w:rsidR="00347783" w:rsidRDefault="00447644">
      <w:pPr>
        <w:pStyle w:val="Default"/>
        <w:ind w:firstLine="709"/>
        <w:contextualSpacing/>
        <w:jc w:val="both"/>
        <w:rPr>
          <w:color w:val="auto"/>
        </w:rPr>
      </w:pPr>
      <w:r>
        <w:rPr>
          <w:color w:val="auto"/>
        </w:rPr>
        <w:t xml:space="preserve">- определяет общий объем нагрузки; </w:t>
      </w:r>
    </w:p>
    <w:p w:rsidR="00347783" w:rsidRDefault="00447644">
      <w:pPr>
        <w:pStyle w:val="Default"/>
        <w:ind w:firstLine="709"/>
        <w:contextualSpacing/>
        <w:jc w:val="both"/>
        <w:rPr>
          <w:color w:val="auto"/>
        </w:rPr>
      </w:pPr>
      <w:r>
        <w:rPr>
          <w:color w:val="auto"/>
        </w:rPr>
        <w:t xml:space="preserve">- максимальный объём аудиторной нагрузки обучающихся; </w:t>
      </w:r>
    </w:p>
    <w:p w:rsidR="00347783" w:rsidRDefault="00447644">
      <w:pPr>
        <w:pStyle w:val="Default"/>
        <w:ind w:firstLine="709"/>
        <w:contextualSpacing/>
        <w:jc w:val="both"/>
        <w:rPr>
          <w:color w:val="auto"/>
        </w:rPr>
      </w:pPr>
      <w:r>
        <w:rPr>
          <w:color w:val="auto"/>
        </w:rPr>
        <w:t xml:space="preserve">- состав и структуру обязательных предметных областей и учебных предметов по классам (годам обучения). </w:t>
      </w:r>
    </w:p>
    <w:p w:rsidR="00347783" w:rsidRDefault="00447644">
      <w:pPr>
        <w:spacing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план    МБОУ СОШ с. Могилёвка разработан на       </w:t>
      </w:r>
      <w:r>
        <w:rPr>
          <w:rFonts w:ascii="Times New Roman" w:hAnsi="Times New Roman" w:cs="Times New Roman"/>
          <w:sz w:val="24"/>
          <w:szCs w:val="24"/>
        </w:rPr>
        <w:t xml:space="preserve">основе </w:t>
      </w:r>
      <w:r>
        <w:rPr>
          <w:rFonts w:ascii="Times New Roman" w:eastAsia="Times New Roman" w:hAnsi="Times New Roman" w:cs="Times New Roman"/>
          <w:sz w:val="24"/>
          <w:szCs w:val="24"/>
        </w:rPr>
        <w:t xml:space="preserve">нормативно-правовых документов федерального уровня: </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Закона «Об образовании в Российской Федерации»; </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-Типового положения об общеобразовательном учреждении разных типов и видов (Постановления Правительства РФ); </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(утверждены </w:t>
      </w:r>
      <w:r>
        <w:rPr>
          <w:rFonts w:ascii="Times New Roman" w:eastAsia="Times New Roman" w:hAnsi="Times New Roman" w:cs="Times New Roman"/>
          <w:sz w:val="24"/>
          <w:szCs w:val="24"/>
        </w:rPr>
        <w:lastRenderedPageBreak/>
        <w:t>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государственным образовательным стандартом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Федеральным государственным образовательным стандартом основного общего образования (утвержден приказом Минобрнауки России от 17 декабря 2010 г. № 1897, зарегистрирован в Минюсте России 1 февраля 2011 г., регистрационный номер 19644);</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нормативных документов Министерства образования и науки: </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 Министерства образования и науки Российской Федерации</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06.10.2009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от 22 декабря 2009 г.      № 15785); </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30.08.2010 № 889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утверждённые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26 ноября 2010 г.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Минюстом России от 04 февраля 2011 г. № 19707).</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 г. № 373» (зарегистрирован Минюстом России от 12 декабря 2011 г. № 22540).</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Министерства образования и науки Российской Федерации</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от 1 февраля 2012 года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письмом Министерства образования и науки Российской Федерации от 08.10.2010г.  № ИК-1494/19 «О введении третьего часа физической культуры»;</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письмом Министерства образования и науки Российской Федерации от 30.05.2012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перечнем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347783" w:rsidRDefault="00447644">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Письма МО и Н РФ  № 03-255 от 19.04.2011 «О введении федерального государственного образовательного стандарта общего образования» </w:t>
      </w:r>
    </w:p>
    <w:p w:rsidR="00347783" w:rsidRDefault="00447644">
      <w:pPr>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Письма МО и Н РФ от 12.05.2011. № 03-296 «Об организации внеурочной деятельности при введении федерального образовательного стандарта общего образования».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Устава  МБОУ сОШ с. Могилёвка</w:t>
      </w:r>
    </w:p>
    <w:p w:rsidR="00347783" w:rsidRDefault="00447644">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Цели</w:t>
      </w:r>
      <w:r>
        <w:rPr>
          <w:rFonts w:ascii="Times New Roman" w:hAnsi="Times New Roman" w:cs="Times New Roman"/>
          <w:sz w:val="24"/>
          <w:szCs w:val="24"/>
        </w:rPr>
        <w:t xml:space="preserve"> общего образования в рамках Федерального государственного образовательного стандарта представляются в виде системы </w:t>
      </w:r>
      <w:r>
        <w:rPr>
          <w:rFonts w:ascii="Times New Roman" w:hAnsi="Times New Roman" w:cs="Times New Roman"/>
          <w:i/>
          <w:sz w:val="24"/>
          <w:szCs w:val="24"/>
        </w:rPr>
        <w:t>ключевых задач, отражающих основные направления: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саморегуляции;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общекультурное развитие – освоение основ наук, основ отечественной и мировой культуры.</w:t>
      </w:r>
    </w:p>
    <w:p w:rsidR="00347783" w:rsidRPr="00E71A77" w:rsidRDefault="00447644" w:rsidP="00CB28A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в общеобразовательных учреждениях Хабаровского края с 5 класса введен новый базисный учебный план, реализующий основную образовательную программу основного общего образования. Учебный план составляется с учетом требований ФГОС ООО с целью введения новых образовательных стандартов, что предполагает реализацию метапредметных программ, в том числе по формированию информационных компетентностей учащихся.</w:t>
      </w:r>
    </w:p>
    <w:p w:rsidR="00347783" w:rsidRPr="00E71A77" w:rsidRDefault="00447644">
      <w:pPr>
        <w:jc w:val="center"/>
        <w:rPr>
          <w:rFonts w:ascii="Times New Roman" w:hAnsi="Times New Roman" w:cs="Times New Roman"/>
          <w:b/>
          <w:sz w:val="24"/>
          <w:szCs w:val="24"/>
        </w:rPr>
      </w:pPr>
      <w:r w:rsidRPr="00E71A77">
        <w:rPr>
          <w:rFonts w:ascii="Times New Roman" w:hAnsi="Times New Roman" w:cs="Times New Roman"/>
          <w:b/>
          <w:sz w:val="24"/>
          <w:szCs w:val="24"/>
        </w:rPr>
        <w:t>Базисный учебный план основного общего образования по ФГОС</w:t>
      </w:r>
    </w:p>
    <w:tbl>
      <w:tblPr>
        <w:tblStyle w:val="ae"/>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540"/>
        <w:gridCol w:w="847"/>
        <w:gridCol w:w="701"/>
        <w:gridCol w:w="793"/>
        <w:gridCol w:w="862"/>
        <w:gridCol w:w="862"/>
        <w:gridCol w:w="1027"/>
      </w:tblGrid>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Предметные области</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Учебные предметы</w:t>
            </w:r>
          </w:p>
        </w:tc>
        <w:tc>
          <w:tcPr>
            <w:tcW w:w="5092" w:type="dxa"/>
            <w:gridSpan w:val="6"/>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Количество часов в неделю</w:t>
            </w:r>
          </w:p>
          <w:p w:rsidR="00347783" w:rsidRPr="00E71A77" w:rsidRDefault="00347783">
            <w:pPr>
              <w:jc w:val="center"/>
              <w:rPr>
                <w:rFonts w:ascii="Times New Roman" w:hAnsi="Times New Roman" w:cs="Times New Roman"/>
                <w:sz w:val="24"/>
                <w:szCs w:val="24"/>
              </w:rPr>
            </w:pP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Классы</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6</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7</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8</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9</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Всего</w:t>
            </w:r>
          </w:p>
        </w:tc>
      </w:tr>
      <w:tr w:rsidR="00347783" w:rsidRPr="00E71A77">
        <w:tc>
          <w:tcPr>
            <w:tcW w:w="5080" w:type="dxa"/>
            <w:gridSpan w:val="2"/>
          </w:tcPr>
          <w:p w:rsidR="00347783" w:rsidRPr="00E71A77" w:rsidRDefault="00447644">
            <w:pPr>
              <w:jc w:val="center"/>
              <w:rPr>
                <w:rFonts w:ascii="Times New Roman" w:hAnsi="Times New Roman" w:cs="Times New Roman"/>
                <w:b/>
                <w:sz w:val="24"/>
                <w:szCs w:val="24"/>
              </w:rPr>
            </w:pPr>
            <w:r w:rsidRPr="00E71A77">
              <w:rPr>
                <w:rFonts w:ascii="Times New Roman" w:hAnsi="Times New Roman" w:cs="Times New Roman"/>
                <w:b/>
                <w:sz w:val="24"/>
                <w:szCs w:val="24"/>
              </w:rPr>
              <w:t>Обязательная часть</w:t>
            </w:r>
          </w:p>
        </w:tc>
        <w:tc>
          <w:tcPr>
            <w:tcW w:w="5092" w:type="dxa"/>
            <w:gridSpan w:val="6"/>
          </w:tcPr>
          <w:p w:rsidR="00347783" w:rsidRPr="00E71A77" w:rsidRDefault="00347783">
            <w:pPr>
              <w:jc w:val="center"/>
              <w:rPr>
                <w:rFonts w:ascii="Times New Roman" w:hAnsi="Times New Roman" w:cs="Times New Roman"/>
                <w:sz w:val="24"/>
                <w:szCs w:val="24"/>
              </w:rPr>
            </w:pP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Филология</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Русский язык</w:t>
            </w:r>
          </w:p>
          <w:p w:rsidR="00347783" w:rsidRPr="00E71A77" w:rsidRDefault="00347783">
            <w:pPr>
              <w:jc w:val="center"/>
              <w:rPr>
                <w:rFonts w:ascii="Times New Roman" w:hAnsi="Times New Roman" w:cs="Times New Roman"/>
                <w:sz w:val="24"/>
                <w:szCs w:val="24"/>
              </w:rPr>
            </w:pP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6</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4</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21</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Литература</w:t>
            </w:r>
          </w:p>
          <w:p w:rsidR="00347783" w:rsidRPr="00E71A77" w:rsidRDefault="00347783">
            <w:pPr>
              <w:jc w:val="center"/>
              <w:rPr>
                <w:rFonts w:ascii="Times New Roman" w:hAnsi="Times New Roman" w:cs="Times New Roman"/>
                <w:sz w:val="24"/>
                <w:szCs w:val="24"/>
              </w:rPr>
            </w:pP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13</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Иностранный язык</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15</w:t>
            </w: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Математика и информатика</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Математика</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25</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Информатика</w:t>
            </w:r>
          </w:p>
        </w:tc>
        <w:tc>
          <w:tcPr>
            <w:tcW w:w="847" w:type="dxa"/>
          </w:tcPr>
          <w:p w:rsidR="00347783" w:rsidRPr="00E71A77" w:rsidRDefault="00347783">
            <w:pPr>
              <w:jc w:val="center"/>
              <w:rPr>
                <w:rFonts w:ascii="Times New Roman" w:hAnsi="Times New Roman" w:cs="Times New Roman"/>
                <w:sz w:val="24"/>
                <w:szCs w:val="24"/>
              </w:rPr>
            </w:pPr>
          </w:p>
        </w:tc>
        <w:tc>
          <w:tcPr>
            <w:tcW w:w="701" w:type="dxa"/>
          </w:tcPr>
          <w:p w:rsidR="00347783" w:rsidRPr="00E71A77" w:rsidRDefault="00347783">
            <w:pPr>
              <w:jc w:val="center"/>
              <w:rPr>
                <w:rFonts w:ascii="Times New Roman" w:hAnsi="Times New Roman" w:cs="Times New Roman"/>
                <w:sz w:val="24"/>
                <w:szCs w:val="24"/>
              </w:rPr>
            </w:pP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Общественно-научные предметы</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 xml:space="preserve">История </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11</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Обществознание</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География</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8</w:t>
            </w:r>
          </w:p>
        </w:tc>
      </w:tr>
      <w:tr w:rsidR="00347783" w:rsidRPr="00E71A77">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Основы духовно-нравственной культуры народов России</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Основы духовно-нравственной культуры народов России</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1/0</w:t>
            </w:r>
          </w:p>
        </w:tc>
        <w:tc>
          <w:tcPr>
            <w:tcW w:w="701" w:type="dxa"/>
          </w:tcPr>
          <w:p w:rsidR="00347783" w:rsidRPr="00E71A77" w:rsidRDefault="00347783">
            <w:pPr>
              <w:jc w:val="center"/>
              <w:rPr>
                <w:rFonts w:ascii="Times New Roman" w:hAnsi="Times New Roman" w:cs="Times New Roman"/>
                <w:sz w:val="24"/>
                <w:szCs w:val="24"/>
              </w:rPr>
            </w:pPr>
          </w:p>
        </w:tc>
        <w:tc>
          <w:tcPr>
            <w:tcW w:w="793" w:type="dxa"/>
          </w:tcPr>
          <w:p w:rsidR="00347783" w:rsidRPr="00E71A77" w:rsidRDefault="00347783">
            <w:pPr>
              <w:jc w:val="center"/>
              <w:rPr>
                <w:rFonts w:ascii="Times New Roman" w:hAnsi="Times New Roman" w:cs="Times New Roman"/>
                <w:sz w:val="24"/>
                <w:szCs w:val="24"/>
              </w:rPr>
            </w:pPr>
          </w:p>
        </w:tc>
        <w:tc>
          <w:tcPr>
            <w:tcW w:w="862" w:type="dxa"/>
          </w:tcPr>
          <w:p w:rsidR="00347783" w:rsidRPr="00E71A77" w:rsidRDefault="00347783">
            <w:pPr>
              <w:jc w:val="center"/>
              <w:rPr>
                <w:rFonts w:ascii="Times New Roman" w:hAnsi="Times New Roman" w:cs="Times New Roman"/>
                <w:sz w:val="24"/>
                <w:szCs w:val="24"/>
              </w:rPr>
            </w:pPr>
          </w:p>
        </w:tc>
        <w:tc>
          <w:tcPr>
            <w:tcW w:w="862" w:type="dxa"/>
          </w:tcPr>
          <w:p w:rsidR="00347783" w:rsidRPr="00E71A77" w:rsidRDefault="00347783">
            <w:pPr>
              <w:jc w:val="center"/>
              <w:rPr>
                <w:rFonts w:ascii="Times New Roman" w:hAnsi="Times New Roman" w:cs="Times New Roman"/>
                <w:sz w:val="24"/>
                <w:szCs w:val="24"/>
              </w:rPr>
            </w:pP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0,5</w:t>
            </w: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Естественно-научные предметы</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 xml:space="preserve">Физика </w:t>
            </w:r>
          </w:p>
        </w:tc>
        <w:tc>
          <w:tcPr>
            <w:tcW w:w="847" w:type="dxa"/>
          </w:tcPr>
          <w:p w:rsidR="00347783" w:rsidRPr="00E71A77" w:rsidRDefault="00347783">
            <w:pPr>
              <w:jc w:val="center"/>
              <w:rPr>
                <w:rFonts w:ascii="Times New Roman" w:hAnsi="Times New Roman" w:cs="Times New Roman"/>
                <w:sz w:val="24"/>
                <w:szCs w:val="24"/>
              </w:rPr>
            </w:pPr>
          </w:p>
        </w:tc>
        <w:tc>
          <w:tcPr>
            <w:tcW w:w="701" w:type="dxa"/>
          </w:tcPr>
          <w:p w:rsidR="00347783" w:rsidRPr="00E71A77" w:rsidRDefault="00347783">
            <w:pPr>
              <w:jc w:val="center"/>
              <w:rPr>
                <w:rFonts w:ascii="Times New Roman" w:hAnsi="Times New Roman" w:cs="Times New Roman"/>
                <w:sz w:val="24"/>
                <w:szCs w:val="24"/>
              </w:rPr>
            </w:pP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6</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 xml:space="preserve">Химия </w:t>
            </w:r>
          </w:p>
        </w:tc>
        <w:tc>
          <w:tcPr>
            <w:tcW w:w="847" w:type="dxa"/>
          </w:tcPr>
          <w:p w:rsidR="00347783" w:rsidRPr="00E71A77" w:rsidRDefault="00347783">
            <w:pPr>
              <w:jc w:val="center"/>
              <w:rPr>
                <w:rFonts w:ascii="Times New Roman" w:hAnsi="Times New Roman" w:cs="Times New Roman"/>
                <w:sz w:val="24"/>
                <w:szCs w:val="24"/>
              </w:rPr>
            </w:pPr>
          </w:p>
        </w:tc>
        <w:tc>
          <w:tcPr>
            <w:tcW w:w="701" w:type="dxa"/>
          </w:tcPr>
          <w:p w:rsidR="00347783" w:rsidRPr="00E71A77" w:rsidRDefault="00347783">
            <w:pPr>
              <w:jc w:val="center"/>
              <w:rPr>
                <w:rFonts w:ascii="Times New Roman" w:hAnsi="Times New Roman" w:cs="Times New Roman"/>
                <w:sz w:val="24"/>
                <w:szCs w:val="24"/>
              </w:rPr>
            </w:pPr>
          </w:p>
        </w:tc>
        <w:tc>
          <w:tcPr>
            <w:tcW w:w="793" w:type="dxa"/>
          </w:tcPr>
          <w:p w:rsidR="00347783" w:rsidRPr="00E71A77" w:rsidRDefault="00347783">
            <w:pPr>
              <w:jc w:val="center"/>
              <w:rPr>
                <w:rFonts w:ascii="Times New Roman" w:hAnsi="Times New Roman" w:cs="Times New Roman"/>
                <w:sz w:val="24"/>
                <w:szCs w:val="24"/>
              </w:rPr>
            </w:pP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4</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 xml:space="preserve">Биология </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8</w:t>
            </w: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Искусство</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Музыка</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347783">
            <w:pPr>
              <w:jc w:val="center"/>
              <w:rPr>
                <w:rFonts w:ascii="Times New Roman" w:hAnsi="Times New Roman" w:cs="Times New Roman"/>
                <w:sz w:val="24"/>
                <w:szCs w:val="24"/>
              </w:rPr>
            </w:pPr>
          </w:p>
        </w:tc>
        <w:tc>
          <w:tcPr>
            <w:tcW w:w="862" w:type="dxa"/>
          </w:tcPr>
          <w:p w:rsidR="00347783" w:rsidRPr="00E71A77" w:rsidRDefault="00347783">
            <w:pPr>
              <w:jc w:val="center"/>
              <w:rPr>
                <w:rFonts w:ascii="Times New Roman" w:hAnsi="Times New Roman" w:cs="Times New Roman"/>
                <w:sz w:val="24"/>
                <w:szCs w:val="24"/>
              </w:rPr>
            </w:pP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Изобразительное искусство</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347783">
            <w:pPr>
              <w:jc w:val="center"/>
              <w:rPr>
                <w:rFonts w:ascii="Times New Roman" w:hAnsi="Times New Roman" w:cs="Times New Roman"/>
                <w:sz w:val="24"/>
                <w:szCs w:val="24"/>
              </w:rPr>
            </w:pP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4</w:t>
            </w:r>
          </w:p>
        </w:tc>
      </w:tr>
      <w:tr w:rsidR="00347783" w:rsidRPr="00E71A77">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Технология</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 xml:space="preserve">Технология </w:t>
            </w:r>
          </w:p>
          <w:p w:rsidR="00347783" w:rsidRPr="00E71A77" w:rsidRDefault="00347783">
            <w:pPr>
              <w:jc w:val="center"/>
              <w:rPr>
                <w:rFonts w:ascii="Times New Roman" w:hAnsi="Times New Roman" w:cs="Times New Roman"/>
                <w:sz w:val="24"/>
                <w:szCs w:val="24"/>
              </w:rPr>
            </w:pP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347783">
            <w:pPr>
              <w:jc w:val="center"/>
              <w:rPr>
                <w:rFonts w:ascii="Times New Roman" w:hAnsi="Times New Roman" w:cs="Times New Roman"/>
                <w:sz w:val="24"/>
                <w:szCs w:val="24"/>
              </w:rPr>
            </w:pP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6</w:t>
            </w:r>
          </w:p>
        </w:tc>
      </w:tr>
      <w:tr w:rsidR="00347783" w:rsidRPr="00E71A77">
        <w:tc>
          <w:tcPr>
            <w:tcW w:w="2540" w:type="dxa"/>
            <w:vMerge w:val="restart"/>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Физическая культура и основы безопасности жизнедеятельности</w:t>
            </w: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Основы безопасности жизнедеятельности</w:t>
            </w:r>
          </w:p>
        </w:tc>
        <w:tc>
          <w:tcPr>
            <w:tcW w:w="847" w:type="dxa"/>
          </w:tcPr>
          <w:p w:rsidR="00347783" w:rsidRPr="00E71A77" w:rsidRDefault="00347783">
            <w:pPr>
              <w:jc w:val="center"/>
              <w:rPr>
                <w:rFonts w:ascii="Times New Roman" w:hAnsi="Times New Roman" w:cs="Times New Roman"/>
                <w:sz w:val="24"/>
                <w:szCs w:val="24"/>
              </w:rPr>
            </w:pPr>
          </w:p>
        </w:tc>
        <w:tc>
          <w:tcPr>
            <w:tcW w:w="701" w:type="dxa"/>
          </w:tcPr>
          <w:p w:rsidR="00347783" w:rsidRPr="00E71A77" w:rsidRDefault="00347783">
            <w:pPr>
              <w:jc w:val="center"/>
              <w:rPr>
                <w:rFonts w:ascii="Times New Roman" w:hAnsi="Times New Roman" w:cs="Times New Roman"/>
                <w:sz w:val="24"/>
                <w:szCs w:val="24"/>
              </w:rPr>
            </w:pP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r>
      <w:tr w:rsidR="00347783" w:rsidRPr="00E71A77">
        <w:tc>
          <w:tcPr>
            <w:tcW w:w="2540" w:type="dxa"/>
            <w:vMerge/>
          </w:tcPr>
          <w:p w:rsidR="00347783" w:rsidRPr="00E71A77" w:rsidRDefault="00347783">
            <w:pPr>
              <w:jc w:val="center"/>
              <w:rPr>
                <w:rFonts w:ascii="Times New Roman" w:hAnsi="Times New Roman" w:cs="Times New Roman"/>
                <w:sz w:val="24"/>
                <w:szCs w:val="24"/>
              </w:rPr>
            </w:pPr>
          </w:p>
        </w:tc>
        <w:tc>
          <w:tcPr>
            <w:tcW w:w="2540"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Физическая культура</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15</w:t>
            </w:r>
          </w:p>
        </w:tc>
      </w:tr>
      <w:tr w:rsidR="00347783" w:rsidRPr="00E71A77">
        <w:tc>
          <w:tcPr>
            <w:tcW w:w="5080" w:type="dxa"/>
            <w:gridSpan w:val="2"/>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Итого</w:t>
            </w:r>
          </w:p>
          <w:p w:rsidR="00347783" w:rsidRPr="00E71A77" w:rsidRDefault="00347783">
            <w:pPr>
              <w:jc w:val="center"/>
              <w:rPr>
                <w:rFonts w:ascii="Times New Roman" w:hAnsi="Times New Roman" w:cs="Times New Roman"/>
                <w:sz w:val="24"/>
                <w:szCs w:val="24"/>
              </w:rPr>
            </w:pP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28,5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29</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31</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31</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150,5</w:t>
            </w:r>
          </w:p>
        </w:tc>
      </w:tr>
      <w:tr w:rsidR="00347783" w:rsidRPr="00E71A77">
        <w:tc>
          <w:tcPr>
            <w:tcW w:w="5080" w:type="dxa"/>
            <w:gridSpan w:val="2"/>
          </w:tcPr>
          <w:p w:rsidR="00347783" w:rsidRPr="00E71A77" w:rsidRDefault="00447644">
            <w:pPr>
              <w:jc w:val="center"/>
              <w:rPr>
                <w:rFonts w:ascii="Times New Roman" w:hAnsi="Times New Roman" w:cs="Times New Roman"/>
                <w:b/>
                <w:sz w:val="24"/>
                <w:szCs w:val="24"/>
              </w:rPr>
            </w:pPr>
            <w:r w:rsidRPr="00E71A77">
              <w:rPr>
                <w:rFonts w:ascii="Times New Roman" w:hAnsi="Times New Roman" w:cs="Times New Roman"/>
                <w:b/>
                <w:sz w:val="24"/>
                <w:szCs w:val="24"/>
              </w:rPr>
              <w:t xml:space="preserve">Часть, формируемая участниками </w:t>
            </w:r>
            <w:r w:rsidRPr="00E71A77">
              <w:rPr>
                <w:rFonts w:ascii="Times New Roman" w:hAnsi="Times New Roman" w:cs="Times New Roman"/>
                <w:b/>
                <w:sz w:val="24"/>
                <w:szCs w:val="24"/>
              </w:rPr>
              <w:lastRenderedPageBreak/>
              <w:t>образовательного процесса</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lastRenderedPageBreak/>
              <w:t>3,5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4</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4</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21,5</w:t>
            </w:r>
          </w:p>
        </w:tc>
      </w:tr>
      <w:tr w:rsidR="00347783" w:rsidRPr="00E71A77">
        <w:tc>
          <w:tcPr>
            <w:tcW w:w="5080" w:type="dxa"/>
            <w:gridSpan w:val="2"/>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lastRenderedPageBreak/>
              <w:t>Максимально допустимая недельная нагрузка</w:t>
            </w: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32</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33</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36</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36</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172</w:t>
            </w:r>
          </w:p>
        </w:tc>
      </w:tr>
      <w:tr w:rsidR="00347783" w:rsidRPr="00E71A77">
        <w:tc>
          <w:tcPr>
            <w:tcW w:w="5080" w:type="dxa"/>
            <w:gridSpan w:val="2"/>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Внеурочная деятельность</w:t>
            </w:r>
          </w:p>
          <w:p w:rsidR="00347783" w:rsidRPr="00E71A77" w:rsidRDefault="00347783">
            <w:pPr>
              <w:jc w:val="center"/>
              <w:rPr>
                <w:rFonts w:ascii="Times New Roman" w:hAnsi="Times New Roman" w:cs="Times New Roman"/>
                <w:sz w:val="24"/>
                <w:szCs w:val="24"/>
              </w:rPr>
            </w:pPr>
          </w:p>
        </w:tc>
        <w:tc>
          <w:tcPr>
            <w:tcW w:w="84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01"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793"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862"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5</w:t>
            </w:r>
          </w:p>
        </w:tc>
        <w:tc>
          <w:tcPr>
            <w:tcW w:w="1027" w:type="dxa"/>
          </w:tcPr>
          <w:p w:rsidR="00347783" w:rsidRPr="00E71A77" w:rsidRDefault="00447644">
            <w:pPr>
              <w:jc w:val="center"/>
              <w:rPr>
                <w:rFonts w:ascii="Times New Roman" w:hAnsi="Times New Roman" w:cs="Times New Roman"/>
                <w:sz w:val="24"/>
                <w:szCs w:val="24"/>
              </w:rPr>
            </w:pPr>
            <w:r w:rsidRPr="00E71A77">
              <w:rPr>
                <w:rFonts w:ascii="Times New Roman" w:hAnsi="Times New Roman" w:cs="Times New Roman"/>
                <w:sz w:val="24"/>
                <w:szCs w:val="24"/>
              </w:rPr>
              <w:t>35</w:t>
            </w:r>
          </w:p>
        </w:tc>
      </w:tr>
    </w:tbl>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Учебный план состоит из инвариантной и вариативной части, которая направлена на достижение результатов, определяемых ФГОС ООО.</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Учебный план предусматривает работу школы в режиме шестидневной рабочей недели, при этом предельно допустимая аудиторная нагрузка не превышает норму, установленную СанПиН 2.4.2.2821-10 (от 29.12.2010 г.).</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определяет состав обязательных учебных предметов и учебное время, отводимое на их изучение.</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Обязательная (инвариантная) часть представлена следующими учебными предметами: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Русский язык</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Литература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Математика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История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Обществознание</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География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Биология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Музыка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Технология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инвариантной части плана  планируется вести факультативные курсы по запросам учащихся и их родителей (законых представителей).</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соответствии с требованиями ФГОС организуется по основным направлениям развития личности и предоставляет обучающимся возможность выбора широкого спектра занятий, направленных на их развитие. Содержание внеурочной деятельности реализуется через экскурсии, кружки, конкурсы, проектную деятельность и др. формы деятельности, отличные от классно-урочной. Внеурочная деятельность не является аудиторной нагрузкой.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отборе содержания и видов деятельности детей учитывались интересы и потребности самих детей, пожелания родителей (законных представителей), опыт внеурочной деятельности педагогов и материально-техническая база школы.</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 </w:t>
      </w:r>
    </w:p>
    <w:p w:rsidR="00347783" w:rsidRDefault="00447644">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 </w:t>
      </w:r>
    </w:p>
    <w:p w:rsidR="00347783" w:rsidRDefault="00447644" w:rsidP="00CB28A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организации внеурочной деятельности обучающихся используются возможности учреждений дополнительного образования, культуры, спорта.</w:t>
      </w:r>
    </w:p>
    <w:p w:rsidR="00347783" w:rsidRDefault="00447644" w:rsidP="00CB28AF">
      <w:pPr>
        <w:pStyle w:val="Default"/>
        <w:ind w:firstLine="709"/>
        <w:contextualSpacing/>
        <w:jc w:val="both"/>
        <w:rPr>
          <w:color w:val="auto"/>
        </w:rPr>
      </w:pPr>
      <w:r>
        <w:rPr>
          <w:color w:val="auto"/>
        </w:rPr>
        <w:t xml:space="preserve">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 </w:t>
      </w:r>
    </w:p>
    <w:p w:rsidR="00347783" w:rsidRDefault="00447644">
      <w:pPr>
        <w:pStyle w:val="Default"/>
        <w:ind w:firstLine="709"/>
        <w:contextualSpacing/>
        <w:jc w:val="both"/>
        <w:rPr>
          <w:color w:val="auto"/>
        </w:rPr>
      </w:pPr>
      <w:r>
        <w:rPr>
          <w:color w:val="auto"/>
        </w:rPr>
        <w:t xml:space="preserve">Нормативный срок освоения ООП ООО составляет 5 лет. Количество учебных занятий за 5 лет не может составлять менее 5267 часов и более 6020 часов. </w:t>
      </w:r>
    </w:p>
    <w:p w:rsidR="00347783" w:rsidRDefault="00447644">
      <w:pPr>
        <w:pStyle w:val="Default"/>
        <w:ind w:firstLine="709"/>
        <w:contextualSpacing/>
        <w:jc w:val="both"/>
        <w:rPr>
          <w:color w:val="auto"/>
        </w:rPr>
      </w:pPr>
      <w:r>
        <w:rPr>
          <w:color w:val="auto"/>
        </w:rPr>
        <w:t xml:space="preserve">Продолжительность урока (академический час) в 5-9 классах - 45 минут. </w:t>
      </w:r>
    </w:p>
    <w:p w:rsidR="00347783" w:rsidRDefault="00447644">
      <w:pPr>
        <w:pStyle w:val="Default"/>
        <w:ind w:firstLine="709"/>
        <w:contextualSpacing/>
        <w:jc w:val="both"/>
        <w:rPr>
          <w:color w:val="auto"/>
        </w:rPr>
      </w:pPr>
      <w:r>
        <w:rPr>
          <w:color w:val="auto"/>
        </w:rPr>
        <w:t xml:space="preserve">Домашние задания даются обучающимся с учетом возможности их выполнения в следующих пределах: в 5 классах – до 1,5-2 ч., 6-8 – до 2,5 ч., в 9 - до 3,5 ч. (СанПиН 2.4.2.2821-10,п.10.30). </w:t>
      </w:r>
    </w:p>
    <w:p w:rsidR="00347783" w:rsidRDefault="00447644">
      <w:pPr>
        <w:pStyle w:val="Default"/>
        <w:ind w:firstLine="709"/>
        <w:contextualSpacing/>
        <w:jc w:val="both"/>
        <w:rPr>
          <w:color w:val="auto"/>
        </w:rPr>
      </w:pPr>
      <w:r>
        <w:rPr>
          <w:color w:val="auto"/>
        </w:rPr>
        <w:t>Продолжительность учебного года  при 6-дневной неделе – 34 учебные недели.</w:t>
      </w:r>
    </w:p>
    <w:p w:rsidR="00347783" w:rsidRDefault="00447644">
      <w:pPr>
        <w:pStyle w:val="Default"/>
        <w:ind w:firstLine="709"/>
        <w:contextualSpacing/>
        <w:jc w:val="both"/>
        <w:rPr>
          <w:color w:val="auto"/>
        </w:rPr>
      </w:pPr>
      <w:r>
        <w:rPr>
          <w:color w:val="auto"/>
        </w:rPr>
        <w:lastRenderedPageBreak/>
        <w:t xml:space="preserve">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 </w:t>
      </w:r>
    </w:p>
    <w:p w:rsidR="00347783" w:rsidRDefault="00447644">
      <w:pPr>
        <w:pStyle w:val="Default"/>
        <w:ind w:firstLine="709"/>
        <w:contextualSpacing/>
        <w:jc w:val="both"/>
        <w:rPr>
          <w:color w:val="auto"/>
        </w:rPr>
      </w:pPr>
      <w:r>
        <w:rPr>
          <w:color w:val="auto"/>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 </w:t>
      </w:r>
    </w:p>
    <w:p w:rsidR="00347783" w:rsidRDefault="00447644" w:rsidP="00CB28AF">
      <w:pPr>
        <w:pStyle w:val="Default"/>
        <w:ind w:firstLine="709"/>
        <w:contextualSpacing/>
        <w:jc w:val="both"/>
        <w:rPr>
          <w:color w:val="auto"/>
        </w:rPr>
      </w:pPr>
      <w:r>
        <w:rPr>
          <w:color w:val="auto"/>
        </w:rPr>
        <w:t xml:space="preserve">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347783" w:rsidRDefault="00447644" w:rsidP="00CB28AF">
      <w:pPr>
        <w:pStyle w:val="3"/>
        <w:spacing w:before="0" w:line="240" w:lineRule="auto"/>
        <w:jc w:val="both"/>
        <w:rPr>
          <w:rFonts w:ascii="Times New Roman" w:hAnsi="Times New Roman" w:cs="Times New Roman"/>
          <w:color w:val="auto"/>
          <w:sz w:val="24"/>
          <w:szCs w:val="24"/>
        </w:rPr>
      </w:pPr>
      <w:bookmarkStart w:id="64" w:name="_Toc452932887"/>
      <w:r>
        <w:rPr>
          <w:rFonts w:ascii="Times New Roman" w:hAnsi="Times New Roman" w:cs="Times New Roman"/>
          <w:color w:val="auto"/>
          <w:sz w:val="24"/>
          <w:szCs w:val="24"/>
        </w:rPr>
        <w:t>3.1.2.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bookmarkEnd w:id="64"/>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b/>
          <w:bCs/>
          <w:color w:val="auto"/>
        </w:rPr>
        <w:t xml:space="preserve">Филология </w:t>
      </w:r>
    </w:p>
    <w:p w:rsidR="00347783" w:rsidRDefault="00447644">
      <w:pPr>
        <w:pStyle w:val="Default"/>
        <w:ind w:firstLine="709"/>
        <w:contextualSpacing/>
        <w:jc w:val="both"/>
        <w:rPr>
          <w:color w:val="auto"/>
        </w:rPr>
      </w:pPr>
      <w:r>
        <w:rPr>
          <w:color w:val="auto"/>
        </w:rPr>
        <w:t xml:space="preserve">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 </w:t>
      </w:r>
    </w:p>
    <w:p w:rsidR="00347783" w:rsidRDefault="00447644">
      <w:pPr>
        <w:pStyle w:val="Default"/>
        <w:ind w:firstLine="709"/>
        <w:contextualSpacing/>
        <w:jc w:val="both"/>
        <w:rPr>
          <w:color w:val="auto"/>
        </w:rPr>
      </w:pPr>
      <w:r>
        <w:rPr>
          <w:color w:val="auto"/>
        </w:rPr>
        <w:t xml:space="preserve">- получение доступа к литературному наследию и через него к сокровищам отечественной и мировой культуры и достижениям цивилизации; </w:t>
      </w:r>
    </w:p>
    <w:p w:rsidR="00347783" w:rsidRDefault="00447644">
      <w:pPr>
        <w:pStyle w:val="Default"/>
        <w:ind w:firstLine="709"/>
        <w:contextualSpacing/>
        <w:jc w:val="both"/>
        <w:rPr>
          <w:color w:val="auto"/>
        </w:rPr>
      </w:pPr>
      <w:r>
        <w:rPr>
          <w:color w:val="auto"/>
        </w:rPr>
        <w:t xml:space="preserve">- формирование основы для понимания особенностей разных культур и воспитания уважения к ним; </w:t>
      </w:r>
    </w:p>
    <w:p w:rsidR="00347783" w:rsidRDefault="00447644">
      <w:pPr>
        <w:pStyle w:val="Default"/>
        <w:ind w:firstLine="709"/>
        <w:contextualSpacing/>
        <w:jc w:val="both"/>
        <w:rPr>
          <w:color w:val="auto"/>
        </w:rPr>
      </w:pPr>
      <w:r>
        <w:rPr>
          <w:color w:val="auto"/>
        </w:rPr>
        <w:t xml:space="preserve">-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rsidR="00347783" w:rsidRDefault="00447644">
      <w:pPr>
        <w:pStyle w:val="Default"/>
        <w:ind w:firstLine="709"/>
        <w:contextualSpacing/>
        <w:jc w:val="both"/>
        <w:rPr>
          <w:color w:val="auto"/>
        </w:rPr>
      </w:pPr>
      <w:r>
        <w:rPr>
          <w:color w:val="auto"/>
        </w:rPr>
        <w:t xml:space="preserve">- формирование базовых умений, обеспечивающих возможность дальнейшего изучения языков, c установкой на билингвизм; </w:t>
      </w:r>
    </w:p>
    <w:p w:rsidR="00347783" w:rsidRDefault="00447644">
      <w:pPr>
        <w:pStyle w:val="Default"/>
        <w:ind w:firstLine="709"/>
        <w:contextualSpacing/>
        <w:jc w:val="both"/>
        <w:rPr>
          <w:color w:val="auto"/>
        </w:rPr>
      </w:pPr>
      <w:r>
        <w:rPr>
          <w:color w:val="auto"/>
        </w:rPr>
        <w:t xml:space="preserve">- обогащение активного и потенциального словарного запаса для достижения более высоких результатов при изучении других учебных предметов.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«Филология» должны отражать: </w:t>
      </w:r>
    </w:p>
    <w:p w:rsidR="00347783" w:rsidRDefault="00447644">
      <w:pPr>
        <w:pStyle w:val="Default"/>
        <w:ind w:firstLine="709"/>
        <w:contextualSpacing/>
        <w:jc w:val="both"/>
        <w:rPr>
          <w:color w:val="auto"/>
        </w:rPr>
      </w:pPr>
      <w:r>
        <w:rPr>
          <w:b/>
          <w:bCs/>
          <w:color w:val="auto"/>
        </w:rPr>
        <w:t xml:space="preserve">Русский язык. Родной язык: </w:t>
      </w:r>
    </w:p>
    <w:p w:rsidR="00347783" w:rsidRDefault="00447644">
      <w:pPr>
        <w:pStyle w:val="Default"/>
        <w:ind w:firstLine="709"/>
        <w:contextualSpacing/>
        <w:jc w:val="both"/>
        <w:rPr>
          <w:color w:val="auto"/>
        </w:rPr>
      </w:pPr>
      <w:r>
        <w:rPr>
          <w:color w:val="auto"/>
        </w:rPr>
        <w:t xml:space="preserve">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p>
    <w:p w:rsidR="00347783" w:rsidRDefault="00447644">
      <w:pPr>
        <w:pStyle w:val="Default"/>
        <w:ind w:firstLine="709"/>
        <w:contextualSpacing/>
        <w:jc w:val="both"/>
        <w:rPr>
          <w:color w:val="auto"/>
        </w:rPr>
      </w:pPr>
      <w:r>
        <w:rPr>
          <w:color w:val="auto"/>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47783" w:rsidRDefault="00447644">
      <w:pPr>
        <w:pStyle w:val="Default"/>
        <w:ind w:firstLine="709"/>
        <w:contextualSpacing/>
        <w:jc w:val="both"/>
        <w:rPr>
          <w:color w:val="auto"/>
        </w:rPr>
      </w:pPr>
      <w:r>
        <w:rPr>
          <w:color w:val="auto"/>
        </w:rPr>
        <w:t xml:space="preserve">3) использование коммуникативно-эстетических возможностей русского и родного языков; </w:t>
      </w:r>
    </w:p>
    <w:p w:rsidR="00347783" w:rsidRDefault="00447644">
      <w:pPr>
        <w:pStyle w:val="Default"/>
        <w:ind w:firstLine="709"/>
        <w:contextualSpacing/>
        <w:jc w:val="both"/>
        <w:rPr>
          <w:color w:val="auto"/>
        </w:rPr>
      </w:pPr>
      <w:r>
        <w:rPr>
          <w:color w:val="auto"/>
        </w:rPr>
        <w:t xml:space="preserve">4)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w:t>
      </w:r>
    </w:p>
    <w:p w:rsidR="00347783" w:rsidRDefault="00447644">
      <w:pPr>
        <w:pStyle w:val="Default"/>
        <w:ind w:firstLine="709"/>
        <w:contextualSpacing/>
        <w:jc w:val="both"/>
        <w:rPr>
          <w:color w:val="auto"/>
        </w:rPr>
      </w:pPr>
      <w:r>
        <w:rPr>
          <w:color w:val="auto"/>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347783" w:rsidRDefault="00447644">
      <w:pPr>
        <w:pStyle w:val="Default"/>
        <w:ind w:firstLine="709"/>
        <w:contextualSpacing/>
        <w:jc w:val="both"/>
        <w:rPr>
          <w:color w:val="auto"/>
        </w:rPr>
      </w:pPr>
      <w:r>
        <w:rPr>
          <w:color w:val="auto"/>
        </w:rPr>
        <w:lastRenderedPageBreak/>
        <w:t xml:space="preserve">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p>
    <w:p w:rsidR="00347783" w:rsidRDefault="00447644">
      <w:pPr>
        <w:pStyle w:val="Default"/>
        <w:ind w:firstLine="709"/>
        <w:contextualSpacing/>
        <w:jc w:val="both"/>
        <w:rPr>
          <w:color w:val="auto"/>
        </w:rPr>
      </w:pPr>
      <w:r>
        <w:rPr>
          <w:color w:val="auto"/>
        </w:rPr>
        <w:t xml:space="preserve">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47783" w:rsidRDefault="00447644">
      <w:pPr>
        <w:pStyle w:val="Default"/>
        <w:ind w:firstLine="709"/>
        <w:contextualSpacing/>
        <w:jc w:val="both"/>
        <w:rPr>
          <w:color w:val="auto"/>
        </w:rPr>
      </w:pPr>
      <w:r>
        <w:rPr>
          <w:color w:val="auto"/>
        </w:rPr>
        <w:t xml:space="preserve">8) формирование ответственности за языковую культуру как общечеловеческую ценность. </w:t>
      </w:r>
    </w:p>
    <w:p w:rsidR="00347783" w:rsidRDefault="00447644">
      <w:pPr>
        <w:pStyle w:val="Default"/>
        <w:ind w:firstLine="709"/>
        <w:contextualSpacing/>
        <w:jc w:val="both"/>
        <w:rPr>
          <w:color w:val="auto"/>
        </w:rPr>
      </w:pPr>
      <w:r>
        <w:rPr>
          <w:b/>
          <w:bCs/>
          <w:color w:val="auto"/>
        </w:rPr>
        <w:t xml:space="preserve">Литература. Родная литература: </w:t>
      </w:r>
    </w:p>
    <w:p w:rsidR="00347783" w:rsidRDefault="00447644">
      <w:pPr>
        <w:pStyle w:val="Default"/>
        <w:ind w:firstLine="709"/>
        <w:contextualSpacing/>
        <w:jc w:val="both"/>
        <w:rPr>
          <w:color w:val="auto"/>
        </w:rPr>
      </w:pPr>
      <w:r>
        <w:rPr>
          <w:color w:val="auto"/>
        </w:rPr>
        <w:t xml:space="preserve">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47783" w:rsidRDefault="00447644">
      <w:pPr>
        <w:pStyle w:val="Default"/>
        <w:ind w:firstLine="709"/>
        <w:contextualSpacing/>
        <w:jc w:val="both"/>
        <w:rPr>
          <w:color w:val="auto"/>
        </w:rPr>
      </w:pPr>
      <w:r>
        <w:rPr>
          <w:color w:val="auto"/>
        </w:rPr>
        <w:t xml:space="preserve">2) понимание литературы как одной из основных национально-культурных ценностей народа, как особого способа познания жизни; </w:t>
      </w:r>
    </w:p>
    <w:p w:rsidR="00347783" w:rsidRDefault="00447644">
      <w:pPr>
        <w:pStyle w:val="Default"/>
        <w:ind w:firstLine="709"/>
        <w:contextualSpacing/>
        <w:jc w:val="both"/>
        <w:rPr>
          <w:color w:val="auto"/>
        </w:rPr>
      </w:pPr>
      <w:r>
        <w:rPr>
          <w:color w:val="auto"/>
        </w:rPr>
        <w:t xml:space="preserve">3) 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347783" w:rsidRDefault="00447644">
      <w:pPr>
        <w:pStyle w:val="Default"/>
        <w:ind w:firstLine="709"/>
        <w:contextualSpacing/>
        <w:jc w:val="both"/>
        <w:rPr>
          <w:color w:val="auto"/>
        </w:rPr>
      </w:pPr>
      <w:r>
        <w:rPr>
          <w:color w:val="auto"/>
        </w:rPr>
        <w:t xml:space="preserve">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 </w:t>
      </w:r>
    </w:p>
    <w:p w:rsidR="00347783" w:rsidRDefault="00447644">
      <w:pPr>
        <w:pStyle w:val="Default"/>
        <w:ind w:firstLine="709"/>
        <w:contextualSpacing/>
        <w:jc w:val="both"/>
        <w:rPr>
          <w:color w:val="auto"/>
        </w:rPr>
      </w:pPr>
      <w:r>
        <w:rPr>
          <w:color w:val="auto"/>
        </w:rPr>
        <w:t xml:space="preserve">5) развитие способности понимать литературные художественные произведения, отражающие разные этнокультурные традиции; </w:t>
      </w:r>
    </w:p>
    <w:p w:rsidR="00347783" w:rsidRDefault="00447644">
      <w:pPr>
        <w:pStyle w:val="Default"/>
        <w:ind w:firstLine="709"/>
        <w:contextualSpacing/>
        <w:jc w:val="both"/>
        <w:rPr>
          <w:color w:val="auto"/>
        </w:rPr>
      </w:pPr>
      <w:r>
        <w:rPr>
          <w:color w:val="auto"/>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p>
    <w:p w:rsidR="00347783" w:rsidRDefault="00447644">
      <w:pPr>
        <w:pStyle w:val="Default"/>
        <w:ind w:firstLine="709"/>
        <w:contextualSpacing/>
        <w:jc w:val="both"/>
        <w:rPr>
          <w:b/>
          <w:color w:val="auto"/>
        </w:rPr>
      </w:pPr>
      <w:r>
        <w:rPr>
          <w:b/>
          <w:color w:val="auto"/>
        </w:rPr>
        <w:t xml:space="preserve">Английский язык: </w:t>
      </w:r>
    </w:p>
    <w:p w:rsidR="00347783" w:rsidRDefault="00447644">
      <w:pPr>
        <w:pStyle w:val="Default"/>
        <w:ind w:firstLine="709"/>
        <w:contextualSpacing/>
        <w:jc w:val="both"/>
        <w:rPr>
          <w:color w:val="auto"/>
        </w:rPr>
      </w:pPr>
      <w:r>
        <w:rPr>
          <w:color w:val="auto"/>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347783" w:rsidRDefault="00447644">
      <w:pPr>
        <w:pStyle w:val="Default"/>
        <w:ind w:firstLine="709"/>
        <w:contextualSpacing/>
        <w:jc w:val="both"/>
        <w:rPr>
          <w:color w:val="auto"/>
        </w:rPr>
      </w:pPr>
      <w:r>
        <w:rPr>
          <w:color w:val="auto"/>
        </w:rPr>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347783" w:rsidRDefault="00447644">
      <w:pPr>
        <w:pStyle w:val="Default"/>
        <w:ind w:firstLine="709"/>
        <w:contextualSpacing/>
        <w:jc w:val="both"/>
        <w:rPr>
          <w:color w:val="auto"/>
        </w:rPr>
      </w:pPr>
      <w:r>
        <w:rPr>
          <w:color w:val="auto"/>
        </w:rPr>
        <w:t xml:space="preserve">3) достижение допорогового уровня иноязычной коммуникативной компетенции; </w:t>
      </w:r>
    </w:p>
    <w:p w:rsidR="00347783" w:rsidRDefault="00447644">
      <w:pPr>
        <w:pStyle w:val="Default"/>
        <w:ind w:firstLine="709"/>
        <w:contextualSpacing/>
        <w:jc w:val="both"/>
        <w:rPr>
          <w:color w:val="auto"/>
        </w:rPr>
      </w:pPr>
      <w:r>
        <w:rPr>
          <w:color w:val="auto"/>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 областях. </w:t>
      </w:r>
    </w:p>
    <w:p w:rsidR="00347783" w:rsidRDefault="00447644">
      <w:pPr>
        <w:pStyle w:val="Default"/>
        <w:ind w:firstLine="709"/>
        <w:contextualSpacing/>
        <w:jc w:val="both"/>
        <w:rPr>
          <w:color w:val="auto"/>
        </w:rPr>
      </w:pPr>
      <w:r>
        <w:rPr>
          <w:b/>
          <w:bCs/>
          <w:color w:val="auto"/>
        </w:rPr>
        <w:t xml:space="preserve">Общественно-научные предметы </w:t>
      </w:r>
    </w:p>
    <w:p w:rsidR="00347783" w:rsidRDefault="00447644">
      <w:pPr>
        <w:pStyle w:val="Default"/>
        <w:ind w:firstLine="709"/>
        <w:contextualSpacing/>
        <w:jc w:val="both"/>
        <w:rPr>
          <w:color w:val="auto"/>
        </w:rPr>
      </w:pPr>
      <w:r>
        <w:rPr>
          <w:color w:val="auto"/>
        </w:rPr>
        <w:t xml:space="preserve">Изучение предметной области «Общественно-научные предметы» должно обеспечить: </w:t>
      </w:r>
    </w:p>
    <w:p w:rsidR="00347783" w:rsidRDefault="00447644">
      <w:pPr>
        <w:pStyle w:val="Default"/>
        <w:ind w:firstLine="709"/>
        <w:contextualSpacing/>
        <w:jc w:val="both"/>
        <w:rPr>
          <w:color w:val="auto"/>
        </w:rPr>
      </w:pPr>
      <w:r>
        <w:rPr>
          <w:color w:val="auto"/>
        </w:rPr>
        <w:lastRenderedPageBreak/>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347783" w:rsidRDefault="00447644">
      <w:pPr>
        <w:pStyle w:val="Default"/>
        <w:ind w:firstLine="709"/>
        <w:contextualSpacing/>
        <w:jc w:val="both"/>
        <w:rPr>
          <w:color w:val="auto"/>
        </w:rPr>
      </w:pPr>
      <w:r>
        <w:rPr>
          <w:color w:val="auto"/>
        </w:rPr>
        <w:t xml:space="preserve">- понимание основных принципов жизни общества, роли окружающей среды как </w:t>
      </w:r>
    </w:p>
    <w:p w:rsidR="00347783" w:rsidRDefault="00447644">
      <w:pPr>
        <w:pStyle w:val="Default"/>
        <w:ind w:firstLine="709"/>
        <w:contextualSpacing/>
        <w:jc w:val="both"/>
        <w:rPr>
          <w:color w:val="auto"/>
        </w:rPr>
      </w:pPr>
      <w:r>
        <w:rPr>
          <w:color w:val="auto"/>
        </w:rPr>
        <w:t xml:space="preserve">важного фактора формирования качеств личности, ее социализации; </w:t>
      </w:r>
    </w:p>
    <w:p w:rsidR="00347783" w:rsidRDefault="00447644">
      <w:pPr>
        <w:pStyle w:val="Default"/>
        <w:ind w:firstLine="709"/>
        <w:contextualSpacing/>
        <w:jc w:val="both"/>
        <w:rPr>
          <w:color w:val="auto"/>
        </w:rPr>
      </w:pPr>
      <w:r>
        <w:rPr>
          <w:color w:val="auto"/>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347783" w:rsidRDefault="00447644">
      <w:pPr>
        <w:pStyle w:val="Default"/>
        <w:ind w:firstLine="709"/>
        <w:contextualSpacing/>
        <w:jc w:val="both"/>
        <w:rPr>
          <w:color w:val="auto"/>
        </w:rPr>
      </w:pPr>
      <w:r>
        <w:rPr>
          <w:color w:val="auto"/>
        </w:rPr>
        <w:t xml:space="preserve">- осознание своей роли в целостном, многообразном и быстро изменяющемся глобальном мире; </w:t>
      </w:r>
    </w:p>
    <w:p w:rsidR="00347783" w:rsidRDefault="00447644">
      <w:pPr>
        <w:pStyle w:val="Default"/>
        <w:ind w:firstLine="709"/>
        <w:contextualSpacing/>
        <w:jc w:val="both"/>
        <w:rPr>
          <w:color w:val="auto"/>
        </w:rPr>
      </w:pPr>
      <w:r>
        <w:rPr>
          <w:color w:val="auto"/>
        </w:rPr>
        <w:t xml:space="preserve">-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rsidR="00347783" w:rsidRDefault="00447644">
      <w:pPr>
        <w:pStyle w:val="Default"/>
        <w:ind w:firstLine="709"/>
        <w:contextualSpacing/>
        <w:jc w:val="both"/>
        <w:rPr>
          <w:color w:val="auto"/>
        </w:rPr>
      </w:pPr>
      <w:r>
        <w:rPr>
          <w:color w:val="auto"/>
        </w:rPr>
        <w:t xml:space="preserve">При изучении общественно-научных предметов задача развития и воспитания личности обучающихся является приоритетной.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«Общественно-научные предметы» должны отражать: </w:t>
      </w:r>
    </w:p>
    <w:p w:rsidR="00347783" w:rsidRDefault="00447644">
      <w:pPr>
        <w:pStyle w:val="Default"/>
        <w:ind w:firstLine="709"/>
        <w:contextualSpacing/>
        <w:jc w:val="both"/>
        <w:rPr>
          <w:color w:val="auto"/>
        </w:rPr>
      </w:pPr>
      <w:r>
        <w:rPr>
          <w:b/>
          <w:bCs/>
          <w:color w:val="auto"/>
        </w:rPr>
        <w:t xml:space="preserve">История России. Всеобщая история: </w:t>
      </w:r>
    </w:p>
    <w:p w:rsidR="00347783" w:rsidRDefault="00447644">
      <w:pPr>
        <w:pStyle w:val="Default"/>
        <w:ind w:firstLine="709"/>
        <w:contextualSpacing/>
        <w:jc w:val="both"/>
        <w:rPr>
          <w:color w:val="auto"/>
        </w:rPr>
      </w:pPr>
      <w:r>
        <w:rPr>
          <w:color w:val="auto"/>
        </w:rPr>
        <w:t xml:space="preserve">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347783" w:rsidRDefault="00447644">
      <w:pPr>
        <w:pStyle w:val="Default"/>
        <w:ind w:firstLine="709"/>
        <w:contextualSpacing/>
        <w:jc w:val="both"/>
        <w:rPr>
          <w:color w:val="auto"/>
        </w:rPr>
      </w:pPr>
      <w:r>
        <w:rPr>
          <w:color w:val="auto"/>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347783" w:rsidRDefault="00447644">
      <w:pPr>
        <w:pStyle w:val="Default"/>
        <w:ind w:firstLine="709"/>
        <w:contextualSpacing/>
        <w:jc w:val="both"/>
        <w:rPr>
          <w:color w:val="auto"/>
        </w:rPr>
      </w:pPr>
      <w:r>
        <w:rPr>
          <w:color w:val="auto"/>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347783" w:rsidRDefault="00447644">
      <w:pPr>
        <w:pStyle w:val="Default"/>
        <w:ind w:firstLine="709"/>
        <w:contextualSpacing/>
        <w:jc w:val="both"/>
        <w:rPr>
          <w:color w:val="auto"/>
        </w:rPr>
      </w:pPr>
      <w:r>
        <w:rPr>
          <w:color w:val="auto"/>
        </w:rPr>
        <w:t xml:space="preserve">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347783" w:rsidRDefault="00447644">
      <w:pPr>
        <w:pStyle w:val="Default"/>
        <w:ind w:firstLine="709"/>
        <w:contextualSpacing/>
        <w:jc w:val="both"/>
        <w:rPr>
          <w:color w:val="auto"/>
        </w:rPr>
      </w:pPr>
      <w:r>
        <w:rPr>
          <w:color w:val="auto"/>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347783" w:rsidRDefault="00447644">
      <w:pPr>
        <w:pStyle w:val="Default"/>
        <w:ind w:firstLine="709"/>
        <w:contextualSpacing/>
        <w:jc w:val="both"/>
        <w:rPr>
          <w:color w:val="auto"/>
        </w:rPr>
      </w:pPr>
      <w:r>
        <w:rPr>
          <w:color w:val="auto"/>
        </w:rPr>
        <w:t xml:space="preserve">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347783" w:rsidRDefault="00447644">
      <w:pPr>
        <w:pStyle w:val="Default"/>
        <w:ind w:firstLine="709"/>
        <w:contextualSpacing/>
        <w:jc w:val="both"/>
        <w:rPr>
          <w:color w:val="auto"/>
        </w:rPr>
      </w:pPr>
      <w:r>
        <w:rPr>
          <w:b/>
          <w:bCs/>
          <w:color w:val="auto"/>
        </w:rPr>
        <w:t xml:space="preserve">Обществознание: </w:t>
      </w:r>
    </w:p>
    <w:p w:rsidR="00347783" w:rsidRDefault="00447644">
      <w:pPr>
        <w:pStyle w:val="Default"/>
        <w:ind w:firstLine="709"/>
        <w:contextualSpacing/>
        <w:jc w:val="both"/>
        <w:rPr>
          <w:color w:val="auto"/>
        </w:rPr>
      </w:pPr>
      <w:r>
        <w:rPr>
          <w:color w:val="auto"/>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347783" w:rsidRDefault="00447644">
      <w:pPr>
        <w:pStyle w:val="Default"/>
        <w:ind w:firstLine="709"/>
        <w:contextualSpacing/>
        <w:jc w:val="both"/>
        <w:rPr>
          <w:color w:val="auto"/>
        </w:rPr>
      </w:pPr>
      <w:r>
        <w:rPr>
          <w:color w:val="auto"/>
        </w:rPr>
        <w:t xml:space="preserve">2) понимание основных принципов жизни общества, основ современных научных теорий общественного развития; </w:t>
      </w:r>
    </w:p>
    <w:p w:rsidR="00347783" w:rsidRDefault="00447644">
      <w:pPr>
        <w:pStyle w:val="Default"/>
        <w:ind w:firstLine="709"/>
        <w:contextualSpacing/>
        <w:jc w:val="both"/>
        <w:rPr>
          <w:color w:val="auto"/>
        </w:rPr>
      </w:pPr>
      <w:r>
        <w:rPr>
          <w:color w:val="auto"/>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w:t>
      </w:r>
      <w:r>
        <w:rPr>
          <w:color w:val="auto"/>
        </w:rPr>
        <w:lastRenderedPageBreak/>
        <w:t xml:space="preserve">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347783" w:rsidRDefault="00447644">
      <w:pPr>
        <w:pStyle w:val="Default"/>
        <w:ind w:firstLine="709"/>
        <w:contextualSpacing/>
        <w:jc w:val="both"/>
        <w:rPr>
          <w:color w:val="auto"/>
        </w:rPr>
      </w:pPr>
      <w:r>
        <w:rPr>
          <w:color w:val="auto"/>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347783" w:rsidRDefault="00447644">
      <w:pPr>
        <w:pStyle w:val="Default"/>
        <w:ind w:firstLine="709"/>
        <w:contextualSpacing/>
        <w:jc w:val="both"/>
        <w:rPr>
          <w:color w:val="auto"/>
        </w:rPr>
      </w:pPr>
      <w:r>
        <w:rPr>
          <w:color w:val="auto"/>
        </w:rPr>
        <w:t xml:space="preserve">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w:t>
      </w:r>
    </w:p>
    <w:p w:rsidR="00347783" w:rsidRDefault="00447644">
      <w:pPr>
        <w:pStyle w:val="Default"/>
        <w:ind w:firstLine="709"/>
        <w:contextualSpacing/>
        <w:jc w:val="both"/>
        <w:rPr>
          <w:color w:val="auto"/>
        </w:rPr>
      </w:pPr>
      <w:r>
        <w:rPr>
          <w:color w:val="auto"/>
        </w:rPr>
        <w:t xml:space="preserve">6) развитие социального кругозора и формирование познавательного интереса к изучению общественных дисциплин. </w:t>
      </w:r>
    </w:p>
    <w:p w:rsidR="00347783" w:rsidRDefault="00447644">
      <w:pPr>
        <w:pStyle w:val="Default"/>
        <w:ind w:firstLine="709"/>
        <w:contextualSpacing/>
        <w:jc w:val="both"/>
        <w:rPr>
          <w:color w:val="auto"/>
        </w:rPr>
      </w:pPr>
      <w:r>
        <w:rPr>
          <w:b/>
          <w:bCs/>
          <w:color w:val="auto"/>
        </w:rPr>
        <w:t xml:space="preserve">География: </w:t>
      </w:r>
    </w:p>
    <w:p w:rsidR="00347783" w:rsidRDefault="00447644">
      <w:pPr>
        <w:pStyle w:val="Default"/>
        <w:ind w:firstLine="709"/>
        <w:contextualSpacing/>
        <w:jc w:val="both"/>
        <w:rPr>
          <w:color w:val="auto"/>
        </w:rPr>
      </w:pPr>
      <w:r>
        <w:rPr>
          <w:color w:val="auto"/>
        </w:rPr>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150 </w:t>
      </w:r>
    </w:p>
    <w:p w:rsidR="00347783" w:rsidRDefault="00447644">
      <w:pPr>
        <w:pStyle w:val="Default"/>
        <w:ind w:firstLine="709"/>
        <w:contextualSpacing/>
        <w:jc w:val="both"/>
        <w:rPr>
          <w:color w:val="auto"/>
        </w:rPr>
      </w:pPr>
      <w:r>
        <w:rPr>
          <w:color w:val="auto"/>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347783" w:rsidRDefault="00447644">
      <w:pPr>
        <w:pStyle w:val="Default"/>
        <w:ind w:firstLine="709"/>
        <w:contextualSpacing/>
        <w:jc w:val="both"/>
        <w:rPr>
          <w:color w:val="auto"/>
        </w:rPr>
      </w:pPr>
      <w:r>
        <w:rPr>
          <w:color w:val="auto"/>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347783" w:rsidRDefault="00447644">
      <w:pPr>
        <w:pStyle w:val="Default"/>
        <w:ind w:firstLine="709"/>
        <w:contextualSpacing/>
        <w:jc w:val="both"/>
        <w:rPr>
          <w:color w:val="auto"/>
        </w:rPr>
      </w:pPr>
      <w:r>
        <w:rPr>
          <w:color w:val="auto"/>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347783" w:rsidRDefault="00447644">
      <w:pPr>
        <w:pStyle w:val="Default"/>
        <w:ind w:firstLine="709"/>
        <w:contextualSpacing/>
        <w:jc w:val="both"/>
        <w:rPr>
          <w:color w:val="auto"/>
        </w:rPr>
      </w:pPr>
      <w:r>
        <w:rPr>
          <w:color w:val="auto"/>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347783" w:rsidRDefault="00447644">
      <w:pPr>
        <w:pStyle w:val="Default"/>
        <w:ind w:firstLine="709"/>
        <w:contextualSpacing/>
        <w:jc w:val="both"/>
        <w:rPr>
          <w:color w:val="auto"/>
        </w:rPr>
      </w:pPr>
      <w:r>
        <w:rPr>
          <w:color w:val="auto"/>
        </w:rPr>
        <w:t xml:space="preserve">6)овладение основными навыками нахождения, использования и презентации географической информации; </w:t>
      </w:r>
    </w:p>
    <w:p w:rsidR="00347783" w:rsidRDefault="00447644">
      <w:pPr>
        <w:pStyle w:val="Default"/>
        <w:ind w:firstLine="709"/>
        <w:contextualSpacing/>
        <w:jc w:val="both"/>
        <w:rPr>
          <w:color w:val="auto"/>
        </w:rPr>
      </w:pPr>
      <w:r>
        <w:rPr>
          <w:color w:val="auto"/>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347783" w:rsidRDefault="00447644">
      <w:pPr>
        <w:pStyle w:val="Default"/>
        <w:ind w:firstLine="709"/>
        <w:contextualSpacing/>
        <w:jc w:val="both"/>
        <w:rPr>
          <w:color w:val="auto"/>
        </w:rPr>
      </w:pPr>
      <w:r>
        <w:rPr>
          <w:color w:val="auto"/>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347783" w:rsidRDefault="00447644">
      <w:pPr>
        <w:pStyle w:val="Default"/>
        <w:ind w:firstLine="709"/>
        <w:contextualSpacing/>
        <w:jc w:val="both"/>
        <w:rPr>
          <w:color w:val="auto"/>
        </w:rPr>
      </w:pPr>
      <w:r>
        <w:rPr>
          <w:b/>
          <w:bCs/>
          <w:color w:val="auto"/>
        </w:rPr>
        <w:t xml:space="preserve">Математика и информатика </w:t>
      </w:r>
    </w:p>
    <w:p w:rsidR="00347783" w:rsidRDefault="00447644">
      <w:pPr>
        <w:pStyle w:val="Default"/>
        <w:ind w:firstLine="709"/>
        <w:contextualSpacing/>
        <w:jc w:val="both"/>
        <w:rPr>
          <w:color w:val="auto"/>
        </w:rPr>
      </w:pPr>
      <w:r>
        <w:rPr>
          <w:color w:val="auto"/>
        </w:rPr>
        <w:t xml:space="preserve">Изучение предметной области «Математика и информатика» должно обеспечить: </w:t>
      </w:r>
    </w:p>
    <w:p w:rsidR="00347783" w:rsidRDefault="00447644">
      <w:pPr>
        <w:pStyle w:val="Default"/>
        <w:ind w:firstLine="709"/>
        <w:contextualSpacing/>
        <w:jc w:val="both"/>
        <w:rPr>
          <w:color w:val="auto"/>
        </w:rPr>
      </w:pPr>
      <w:r>
        <w:rPr>
          <w:color w:val="auto"/>
        </w:rPr>
        <w:t xml:space="preserve">- осознание значения математики и информатики в повседневной жизни человека; </w:t>
      </w:r>
    </w:p>
    <w:p w:rsidR="00347783" w:rsidRDefault="00447644">
      <w:pPr>
        <w:pStyle w:val="Default"/>
        <w:ind w:firstLine="709"/>
        <w:contextualSpacing/>
        <w:jc w:val="both"/>
        <w:rPr>
          <w:color w:val="auto"/>
        </w:rPr>
      </w:pPr>
      <w:r>
        <w:rPr>
          <w:color w:val="auto"/>
        </w:rPr>
        <w:t xml:space="preserve">- формирование представлений о социальных, культурных и исторических </w:t>
      </w:r>
    </w:p>
    <w:p w:rsidR="00347783" w:rsidRDefault="00447644">
      <w:pPr>
        <w:pStyle w:val="Default"/>
        <w:ind w:firstLine="709"/>
        <w:contextualSpacing/>
        <w:jc w:val="both"/>
        <w:rPr>
          <w:color w:val="auto"/>
        </w:rPr>
      </w:pPr>
      <w:r>
        <w:rPr>
          <w:color w:val="auto"/>
        </w:rPr>
        <w:t xml:space="preserve">факторах становления математической науки; </w:t>
      </w:r>
    </w:p>
    <w:p w:rsidR="00347783" w:rsidRDefault="00447644">
      <w:pPr>
        <w:pStyle w:val="Default"/>
        <w:ind w:firstLine="709"/>
        <w:contextualSpacing/>
        <w:jc w:val="both"/>
        <w:rPr>
          <w:color w:val="auto"/>
        </w:rPr>
      </w:pPr>
      <w:r>
        <w:rPr>
          <w:color w:val="auto"/>
        </w:rPr>
        <w:t xml:space="preserve">- понимание роли информационных процессов в современном мире; </w:t>
      </w:r>
    </w:p>
    <w:p w:rsidR="00347783" w:rsidRDefault="00447644">
      <w:pPr>
        <w:pStyle w:val="Default"/>
        <w:ind w:firstLine="709"/>
        <w:contextualSpacing/>
        <w:jc w:val="both"/>
        <w:rPr>
          <w:color w:val="auto"/>
        </w:rPr>
      </w:pPr>
      <w:r>
        <w:rPr>
          <w:color w:val="auto"/>
        </w:rPr>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347783" w:rsidRDefault="00447644">
      <w:pPr>
        <w:pStyle w:val="Default"/>
        <w:ind w:firstLine="709"/>
        <w:contextualSpacing/>
        <w:jc w:val="both"/>
        <w:rPr>
          <w:color w:val="auto"/>
        </w:rPr>
      </w:pPr>
      <w:r>
        <w:rPr>
          <w:color w:val="auto"/>
        </w:rPr>
        <w:t xml:space="preserve">В результате изучения предметной области «Математика и информатика» обучающиеся развивают логическое и математическое мышление, получают </w:t>
      </w:r>
      <w:r>
        <w:rPr>
          <w:color w:val="auto"/>
        </w:rPr>
        <w:lastRenderedPageBreak/>
        <w:t xml:space="preserve">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«Математика и информатика» должны отражать: </w:t>
      </w:r>
    </w:p>
    <w:p w:rsidR="00347783" w:rsidRDefault="00447644">
      <w:pPr>
        <w:pStyle w:val="Default"/>
        <w:ind w:firstLine="709"/>
        <w:contextualSpacing/>
        <w:jc w:val="both"/>
        <w:rPr>
          <w:color w:val="auto"/>
        </w:rPr>
      </w:pPr>
      <w:r>
        <w:rPr>
          <w:color w:val="auto"/>
        </w:rPr>
        <w:t xml:space="preserve">Математика. Алгебра. Геометрия. Информатика: </w:t>
      </w:r>
    </w:p>
    <w:p w:rsidR="00347783" w:rsidRDefault="00447644">
      <w:pPr>
        <w:pStyle w:val="Default"/>
        <w:ind w:firstLine="709"/>
        <w:contextualSpacing/>
        <w:jc w:val="both"/>
        <w:rPr>
          <w:color w:val="auto"/>
        </w:rPr>
      </w:pPr>
      <w:r>
        <w:rPr>
          <w:color w:val="auto"/>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347783" w:rsidRDefault="00447644">
      <w:pPr>
        <w:pStyle w:val="Default"/>
        <w:ind w:firstLine="709"/>
        <w:contextualSpacing/>
        <w:jc w:val="both"/>
        <w:rPr>
          <w:color w:val="auto"/>
        </w:rPr>
      </w:pPr>
      <w:r>
        <w:rPr>
          <w:color w:val="auto"/>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347783" w:rsidRDefault="00447644">
      <w:pPr>
        <w:pStyle w:val="Default"/>
        <w:ind w:firstLine="709"/>
        <w:contextualSpacing/>
        <w:jc w:val="both"/>
        <w:rPr>
          <w:color w:val="auto"/>
        </w:rPr>
      </w:pPr>
      <w:r>
        <w:rPr>
          <w:color w:val="auto"/>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347783" w:rsidRDefault="00447644">
      <w:pPr>
        <w:pStyle w:val="Default"/>
        <w:ind w:firstLine="709"/>
        <w:contextualSpacing/>
        <w:jc w:val="both"/>
        <w:rPr>
          <w:color w:val="auto"/>
        </w:rPr>
      </w:pPr>
      <w:r>
        <w:rPr>
          <w:color w:val="auto"/>
        </w:rPr>
        <w:t xml:space="preserve">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347783" w:rsidRDefault="00447644">
      <w:pPr>
        <w:pStyle w:val="Default"/>
        <w:ind w:firstLine="709"/>
        <w:contextualSpacing/>
        <w:jc w:val="both"/>
        <w:rPr>
          <w:color w:val="auto"/>
        </w:rPr>
      </w:pPr>
      <w:r>
        <w:rPr>
          <w:color w:val="auto"/>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347783" w:rsidRDefault="00447644">
      <w:pPr>
        <w:pStyle w:val="Default"/>
        <w:ind w:firstLine="709"/>
        <w:contextualSpacing/>
        <w:jc w:val="both"/>
        <w:rPr>
          <w:color w:val="auto"/>
        </w:rPr>
      </w:pPr>
      <w:r>
        <w:rPr>
          <w:color w:val="auto"/>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347783" w:rsidRDefault="00447644">
      <w:pPr>
        <w:pStyle w:val="Default"/>
        <w:ind w:firstLine="709"/>
        <w:contextualSpacing/>
        <w:jc w:val="both"/>
        <w:rPr>
          <w:color w:val="auto"/>
        </w:rPr>
      </w:pPr>
      <w:r>
        <w:rPr>
          <w:color w:val="auto"/>
        </w:rPr>
        <w:t xml:space="preserve">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347783" w:rsidRDefault="00447644">
      <w:pPr>
        <w:pStyle w:val="Default"/>
        <w:ind w:firstLine="709"/>
        <w:contextualSpacing/>
        <w:jc w:val="both"/>
        <w:rPr>
          <w:color w:val="auto"/>
        </w:rPr>
      </w:pPr>
      <w:r>
        <w:rPr>
          <w:color w:val="auto"/>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347783" w:rsidRDefault="00447644">
      <w:pPr>
        <w:pStyle w:val="Default"/>
        <w:ind w:firstLine="709"/>
        <w:contextualSpacing/>
        <w:jc w:val="both"/>
        <w:rPr>
          <w:color w:val="auto"/>
        </w:rPr>
      </w:pPr>
      <w:r>
        <w:rPr>
          <w:color w:val="auto"/>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 </w:t>
      </w:r>
    </w:p>
    <w:p w:rsidR="00347783" w:rsidRDefault="00447644">
      <w:pPr>
        <w:pStyle w:val="Default"/>
        <w:ind w:firstLine="709"/>
        <w:contextualSpacing/>
        <w:jc w:val="both"/>
        <w:rPr>
          <w:color w:val="auto"/>
        </w:rPr>
      </w:pPr>
      <w:r>
        <w:rPr>
          <w:color w:val="auto"/>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47783" w:rsidRDefault="00447644">
      <w:pPr>
        <w:pStyle w:val="Default"/>
        <w:ind w:firstLine="709"/>
        <w:contextualSpacing/>
        <w:jc w:val="both"/>
        <w:rPr>
          <w:color w:val="auto"/>
        </w:rPr>
      </w:pPr>
      <w:r>
        <w:rPr>
          <w:color w:val="auto"/>
        </w:rPr>
        <w:t xml:space="preserve">11) формирование представления об основных изучаемых понятиях: информация, алгоритм, модель – и их свойствах; </w:t>
      </w:r>
    </w:p>
    <w:p w:rsidR="00347783" w:rsidRDefault="00447644">
      <w:pPr>
        <w:pStyle w:val="Default"/>
        <w:ind w:firstLine="709"/>
        <w:contextualSpacing/>
        <w:jc w:val="both"/>
        <w:rPr>
          <w:color w:val="auto"/>
        </w:rPr>
      </w:pPr>
      <w:r>
        <w:rPr>
          <w:color w:val="auto"/>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w:t>
      </w:r>
      <w:r>
        <w:rPr>
          <w:color w:val="auto"/>
        </w:rPr>
        <w:lastRenderedPageBreak/>
        <w:t xml:space="preserve">логических значениях и операциях; знакомство с одним из языков программирования и основными алгоритмическими структурами </w:t>
      </w:r>
    </w:p>
    <w:p w:rsidR="00347783" w:rsidRDefault="00447644">
      <w:pPr>
        <w:pStyle w:val="Default"/>
        <w:ind w:firstLine="709"/>
        <w:contextualSpacing/>
        <w:jc w:val="both"/>
        <w:rPr>
          <w:color w:val="auto"/>
        </w:rPr>
      </w:pPr>
      <w:r>
        <w:rPr>
          <w:color w:val="auto"/>
        </w:rPr>
        <w:t xml:space="preserve">- линейной, условной и циклической; </w:t>
      </w:r>
    </w:p>
    <w:p w:rsidR="00347783" w:rsidRDefault="00447644">
      <w:pPr>
        <w:pStyle w:val="Default"/>
        <w:ind w:firstLine="709"/>
        <w:contextualSpacing/>
        <w:jc w:val="both"/>
        <w:rPr>
          <w:color w:val="auto"/>
        </w:rPr>
      </w:pPr>
      <w:r>
        <w:rPr>
          <w:color w:val="auto"/>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347783" w:rsidRDefault="00447644">
      <w:pPr>
        <w:pStyle w:val="Default"/>
        <w:ind w:firstLine="709"/>
        <w:contextualSpacing/>
        <w:jc w:val="both"/>
        <w:rPr>
          <w:color w:val="auto"/>
        </w:rPr>
      </w:pPr>
      <w:r>
        <w:rPr>
          <w:color w:val="auto"/>
        </w:rPr>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347783" w:rsidRDefault="00447644">
      <w:pPr>
        <w:pStyle w:val="Default"/>
        <w:ind w:firstLine="709"/>
        <w:contextualSpacing/>
        <w:jc w:val="both"/>
        <w:rPr>
          <w:color w:val="auto"/>
        </w:rPr>
      </w:pPr>
      <w:r>
        <w:rPr>
          <w:b/>
          <w:bCs/>
          <w:color w:val="auto"/>
        </w:rPr>
        <w:t xml:space="preserve">Естественно-научные предметы </w:t>
      </w:r>
    </w:p>
    <w:p w:rsidR="00347783" w:rsidRDefault="00447644">
      <w:pPr>
        <w:pStyle w:val="Default"/>
        <w:ind w:firstLine="709"/>
        <w:contextualSpacing/>
        <w:jc w:val="both"/>
        <w:rPr>
          <w:color w:val="auto"/>
        </w:rPr>
      </w:pPr>
      <w:r>
        <w:rPr>
          <w:color w:val="auto"/>
        </w:rPr>
        <w:t xml:space="preserve">Изучение предметной области «Естественно-научные предметы» должно обеспечить: </w:t>
      </w:r>
    </w:p>
    <w:p w:rsidR="00347783" w:rsidRDefault="00447644">
      <w:pPr>
        <w:pStyle w:val="Default"/>
        <w:ind w:firstLine="709"/>
        <w:contextualSpacing/>
        <w:jc w:val="both"/>
        <w:rPr>
          <w:color w:val="auto"/>
        </w:rPr>
      </w:pPr>
      <w:r>
        <w:rPr>
          <w:color w:val="auto"/>
        </w:rPr>
        <w:t xml:space="preserve">- формирование целостной научной картины мира; </w:t>
      </w:r>
    </w:p>
    <w:p w:rsidR="00347783" w:rsidRDefault="00447644">
      <w:pPr>
        <w:pStyle w:val="Default"/>
        <w:ind w:firstLine="709"/>
        <w:contextualSpacing/>
        <w:jc w:val="both"/>
        <w:rPr>
          <w:color w:val="auto"/>
        </w:rPr>
      </w:pPr>
      <w:r>
        <w:rPr>
          <w:color w:val="auto"/>
        </w:rP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347783" w:rsidRDefault="00447644">
      <w:pPr>
        <w:pStyle w:val="Default"/>
        <w:ind w:firstLine="709"/>
        <w:contextualSpacing/>
        <w:jc w:val="both"/>
        <w:rPr>
          <w:color w:val="auto"/>
        </w:rPr>
      </w:pPr>
      <w:r>
        <w:rPr>
          <w:color w:val="auto"/>
        </w:rPr>
        <w:t xml:space="preserve">- овладение научным подходом к решению различных задач; </w:t>
      </w:r>
    </w:p>
    <w:p w:rsidR="00347783" w:rsidRDefault="00447644">
      <w:pPr>
        <w:pStyle w:val="Default"/>
        <w:ind w:firstLine="709"/>
        <w:contextualSpacing/>
        <w:jc w:val="both"/>
        <w:rPr>
          <w:color w:val="auto"/>
        </w:rPr>
      </w:pPr>
      <w:r>
        <w:rPr>
          <w:color w:val="auto"/>
        </w:rPr>
        <w:t xml:space="preserve">- овладение умениями формулировать гипотезы, конструировать, проводить эксперименты, оценивать полученные результаты; </w:t>
      </w:r>
    </w:p>
    <w:p w:rsidR="00347783" w:rsidRDefault="00447644">
      <w:pPr>
        <w:pStyle w:val="Default"/>
        <w:ind w:firstLine="709"/>
        <w:contextualSpacing/>
        <w:jc w:val="both"/>
        <w:rPr>
          <w:color w:val="auto"/>
        </w:rPr>
      </w:pPr>
      <w:r>
        <w:rPr>
          <w:color w:val="auto"/>
        </w:rPr>
        <w:t xml:space="preserve">- овладение умением сопоставлять экспериментальные и теоретические знания с объективными реалиями жизни; </w:t>
      </w:r>
    </w:p>
    <w:p w:rsidR="00347783" w:rsidRDefault="00447644">
      <w:pPr>
        <w:pStyle w:val="Default"/>
        <w:ind w:firstLine="709"/>
        <w:contextualSpacing/>
        <w:jc w:val="both"/>
        <w:rPr>
          <w:color w:val="auto"/>
        </w:rPr>
      </w:pPr>
      <w:r>
        <w:rPr>
          <w:color w:val="auto"/>
        </w:rPr>
        <w:t xml:space="preserve">- воспитание ответственного и бережного отношения к окружающей среде; </w:t>
      </w:r>
    </w:p>
    <w:p w:rsidR="00347783" w:rsidRDefault="00447644">
      <w:pPr>
        <w:pStyle w:val="Default"/>
        <w:ind w:firstLine="709"/>
        <w:contextualSpacing/>
        <w:jc w:val="both"/>
        <w:rPr>
          <w:color w:val="auto"/>
        </w:rPr>
      </w:pPr>
      <w:r>
        <w:rPr>
          <w:color w:val="auto"/>
        </w:rPr>
        <w:t xml:space="preserve">-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347783" w:rsidRDefault="00447644">
      <w:pPr>
        <w:pStyle w:val="Default"/>
        <w:ind w:firstLine="709"/>
        <w:contextualSpacing/>
        <w:jc w:val="both"/>
        <w:rPr>
          <w:color w:val="auto"/>
        </w:rPr>
      </w:pPr>
      <w:r>
        <w:rPr>
          <w:color w:val="auto"/>
        </w:rPr>
        <w:t xml:space="preserve">- осознание значимости концепции устойчивого развития; </w:t>
      </w:r>
    </w:p>
    <w:p w:rsidR="00347783" w:rsidRDefault="00447644">
      <w:pPr>
        <w:pStyle w:val="Default"/>
        <w:ind w:firstLine="709"/>
        <w:contextualSpacing/>
        <w:jc w:val="both"/>
        <w:rPr>
          <w:color w:val="auto"/>
        </w:rPr>
      </w:pPr>
      <w:r>
        <w:rPr>
          <w:color w:val="auto"/>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«Естественно-научные предметы» должны отражать: </w:t>
      </w:r>
    </w:p>
    <w:p w:rsidR="00347783" w:rsidRDefault="00447644">
      <w:pPr>
        <w:pStyle w:val="Default"/>
        <w:ind w:firstLine="709"/>
        <w:contextualSpacing/>
        <w:jc w:val="both"/>
        <w:rPr>
          <w:color w:val="auto"/>
        </w:rPr>
      </w:pPr>
      <w:r>
        <w:rPr>
          <w:b/>
          <w:bCs/>
          <w:color w:val="auto"/>
        </w:rPr>
        <w:t xml:space="preserve">Физика: </w:t>
      </w:r>
    </w:p>
    <w:p w:rsidR="00347783" w:rsidRDefault="00447644">
      <w:pPr>
        <w:pStyle w:val="Default"/>
        <w:ind w:firstLine="709"/>
        <w:contextualSpacing/>
        <w:jc w:val="both"/>
        <w:rPr>
          <w:color w:val="auto"/>
        </w:rPr>
      </w:pPr>
      <w:r>
        <w:rPr>
          <w:color w:val="auto"/>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347783" w:rsidRDefault="00447644">
      <w:pPr>
        <w:pStyle w:val="Default"/>
        <w:ind w:firstLine="709"/>
        <w:contextualSpacing/>
        <w:jc w:val="both"/>
        <w:rPr>
          <w:color w:val="auto"/>
        </w:rPr>
      </w:pPr>
      <w:r>
        <w:rPr>
          <w:color w:val="auto"/>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347783" w:rsidRDefault="00447644">
      <w:pPr>
        <w:pStyle w:val="Default"/>
        <w:ind w:firstLine="709"/>
        <w:contextualSpacing/>
        <w:jc w:val="both"/>
        <w:rPr>
          <w:color w:val="auto"/>
        </w:rPr>
      </w:pPr>
      <w:r>
        <w:rPr>
          <w:color w:val="auto"/>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347783" w:rsidRDefault="00447644">
      <w:pPr>
        <w:pStyle w:val="Default"/>
        <w:ind w:firstLine="709"/>
        <w:contextualSpacing/>
        <w:jc w:val="both"/>
        <w:rPr>
          <w:color w:val="auto"/>
        </w:rPr>
      </w:pPr>
      <w:r>
        <w:rPr>
          <w:color w:val="auto"/>
        </w:rPr>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347783" w:rsidRDefault="00447644">
      <w:pPr>
        <w:pStyle w:val="Default"/>
        <w:ind w:firstLine="709"/>
        <w:contextualSpacing/>
        <w:jc w:val="both"/>
        <w:rPr>
          <w:color w:val="auto"/>
        </w:rPr>
      </w:pPr>
      <w:r>
        <w:rPr>
          <w:color w:val="auto"/>
        </w:rPr>
        <w:lastRenderedPageBreak/>
        <w:t xml:space="preserve">5) осознание необходимости применения достижений физики и технологий для рационального природопользования; </w:t>
      </w:r>
    </w:p>
    <w:p w:rsidR="00347783" w:rsidRDefault="00447644">
      <w:pPr>
        <w:pStyle w:val="Default"/>
        <w:ind w:firstLine="709"/>
        <w:contextualSpacing/>
        <w:jc w:val="both"/>
        <w:rPr>
          <w:color w:val="auto"/>
        </w:rPr>
      </w:pPr>
      <w:r>
        <w:rPr>
          <w:color w:val="auto"/>
        </w:rPr>
        <w:t xml:space="preserve">6) овладение основами безопасного использования естественных и искусственных </w:t>
      </w:r>
    </w:p>
    <w:p w:rsidR="00347783" w:rsidRDefault="00447644">
      <w:pPr>
        <w:pStyle w:val="Default"/>
        <w:ind w:firstLine="709"/>
        <w:contextualSpacing/>
        <w:jc w:val="both"/>
        <w:rPr>
          <w:color w:val="auto"/>
        </w:rPr>
      </w:pPr>
      <w:r>
        <w:rPr>
          <w:color w:val="auto"/>
        </w:rPr>
        <w:t xml:space="preserve">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347783" w:rsidRDefault="00447644">
      <w:pPr>
        <w:pStyle w:val="Default"/>
        <w:ind w:firstLine="709"/>
        <w:contextualSpacing/>
        <w:jc w:val="both"/>
        <w:rPr>
          <w:color w:val="auto"/>
        </w:rPr>
      </w:pPr>
      <w:r>
        <w:rPr>
          <w:color w:val="auto"/>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347783" w:rsidRDefault="00447644">
      <w:pPr>
        <w:pStyle w:val="Default"/>
        <w:ind w:firstLine="709"/>
        <w:contextualSpacing/>
        <w:jc w:val="both"/>
        <w:rPr>
          <w:color w:val="auto"/>
        </w:rPr>
      </w:pPr>
      <w:r>
        <w:rPr>
          <w:color w:val="auto"/>
        </w:rPr>
        <w:t xml:space="preserve">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347783" w:rsidRDefault="00447644">
      <w:pPr>
        <w:pStyle w:val="Default"/>
        <w:ind w:firstLine="709"/>
        <w:contextualSpacing/>
        <w:jc w:val="both"/>
        <w:rPr>
          <w:color w:val="auto"/>
        </w:rPr>
      </w:pPr>
      <w:r>
        <w:rPr>
          <w:b/>
          <w:bCs/>
          <w:color w:val="auto"/>
        </w:rPr>
        <w:t xml:space="preserve">Биология: </w:t>
      </w:r>
    </w:p>
    <w:p w:rsidR="00347783" w:rsidRDefault="00447644">
      <w:pPr>
        <w:pStyle w:val="Default"/>
        <w:ind w:firstLine="709"/>
        <w:contextualSpacing/>
        <w:jc w:val="both"/>
        <w:rPr>
          <w:color w:val="auto"/>
        </w:rPr>
      </w:pPr>
      <w:r>
        <w:rPr>
          <w:color w:val="auto"/>
        </w:rPr>
        <w:t xml:space="preserve">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E71A77" w:rsidRDefault="00447644">
      <w:pPr>
        <w:pStyle w:val="Default"/>
        <w:ind w:firstLine="709"/>
        <w:contextualSpacing/>
        <w:jc w:val="both"/>
        <w:rPr>
          <w:color w:val="auto"/>
        </w:rPr>
      </w:pPr>
      <w:r>
        <w:rPr>
          <w:color w:val="auto"/>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347783" w:rsidRDefault="00447644">
      <w:pPr>
        <w:pStyle w:val="Default"/>
        <w:ind w:firstLine="709"/>
        <w:contextualSpacing/>
        <w:jc w:val="both"/>
        <w:rPr>
          <w:color w:val="auto"/>
        </w:rPr>
      </w:pPr>
      <w:r>
        <w:rPr>
          <w:color w:val="auto"/>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347783" w:rsidRDefault="00447644">
      <w:pPr>
        <w:pStyle w:val="Default"/>
        <w:ind w:firstLine="709"/>
        <w:contextualSpacing/>
        <w:jc w:val="both"/>
        <w:rPr>
          <w:color w:val="auto"/>
        </w:rPr>
      </w:pPr>
      <w:r>
        <w:rPr>
          <w:color w:val="auto"/>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347783" w:rsidRDefault="00447644">
      <w:pPr>
        <w:pStyle w:val="Default"/>
        <w:ind w:firstLine="709"/>
        <w:contextualSpacing/>
        <w:jc w:val="both"/>
        <w:rPr>
          <w:color w:val="auto"/>
        </w:rPr>
      </w:pPr>
      <w:r>
        <w:rPr>
          <w:color w:val="auto"/>
        </w:rPr>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окружающейсреды; </w:t>
      </w:r>
    </w:p>
    <w:p w:rsidR="00347783" w:rsidRDefault="00447644">
      <w:pPr>
        <w:pStyle w:val="Default"/>
        <w:ind w:firstLine="709"/>
        <w:contextualSpacing/>
        <w:jc w:val="both"/>
        <w:rPr>
          <w:color w:val="auto"/>
        </w:rPr>
      </w:pPr>
      <w:r>
        <w:rPr>
          <w:color w:val="auto"/>
        </w:rPr>
        <w:t xml:space="preserve">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347783" w:rsidRDefault="00447644">
      <w:pPr>
        <w:pStyle w:val="Default"/>
        <w:ind w:firstLine="709"/>
        <w:contextualSpacing/>
        <w:jc w:val="both"/>
        <w:rPr>
          <w:color w:val="auto"/>
        </w:rPr>
      </w:pPr>
      <w:r>
        <w:rPr>
          <w:b/>
          <w:bCs/>
          <w:color w:val="auto"/>
        </w:rPr>
        <w:t xml:space="preserve">Химия: </w:t>
      </w:r>
    </w:p>
    <w:p w:rsidR="00347783" w:rsidRDefault="00447644">
      <w:pPr>
        <w:pStyle w:val="Default"/>
        <w:ind w:firstLine="709"/>
        <w:contextualSpacing/>
        <w:jc w:val="both"/>
        <w:rPr>
          <w:color w:val="auto"/>
        </w:rPr>
      </w:pPr>
      <w:r>
        <w:rPr>
          <w:color w:val="auto"/>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347783" w:rsidRDefault="00447644">
      <w:pPr>
        <w:pStyle w:val="Default"/>
        <w:ind w:firstLine="709"/>
        <w:contextualSpacing/>
        <w:jc w:val="both"/>
        <w:rPr>
          <w:color w:val="auto"/>
        </w:rPr>
      </w:pPr>
      <w:r>
        <w:rPr>
          <w:color w:val="auto"/>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347783" w:rsidRDefault="00447644">
      <w:pPr>
        <w:pStyle w:val="Default"/>
        <w:ind w:firstLine="709"/>
        <w:contextualSpacing/>
        <w:jc w:val="both"/>
        <w:rPr>
          <w:color w:val="auto"/>
        </w:rPr>
      </w:pPr>
      <w:r>
        <w:rPr>
          <w:color w:val="auto"/>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347783" w:rsidRDefault="00447644">
      <w:pPr>
        <w:pStyle w:val="Default"/>
        <w:ind w:firstLine="709"/>
        <w:contextualSpacing/>
        <w:jc w:val="both"/>
        <w:rPr>
          <w:color w:val="auto"/>
        </w:rPr>
      </w:pPr>
      <w:r>
        <w:rPr>
          <w:color w:val="auto"/>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w:t>
      </w:r>
      <w:r>
        <w:rPr>
          <w:color w:val="auto"/>
        </w:rPr>
        <w:lastRenderedPageBreak/>
        <w:t xml:space="preserve">многообразия веществ, зависимость их свойств от состава и строения, а также зависимость применения веществ от их свойств; </w:t>
      </w:r>
    </w:p>
    <w:p w:rsidR="00347783" w:rsidRDefault="00447644">
      <w:pPr>
        <w:pStyle w:val="Default"/>
        <w:ind w:firstLine="709"/>
        <w:contextualSpacing/>
        <w:jc w:val="both"/>
        <w:rPr>
          <w:color w:val="auto"/>
        </w:rPr>
      </w:pPr>
      <w:r>
        <w:rPr>
          <w:color w:val="auto"/>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347783" w:rsidRDefault="00447644">
      <w:pPr>
        <w:pStyle w:val="Default"/>
        <w:ind w:firstLine="709"/>
        <w:contextualSpacing/>
        <w:jc w:val="both"/>
        <w:rPr>
          <w:color w:val="auto"/>
        </w:rPr>
      </w:pPr>
      <w:r>
        <w:rPr>
          <w:color w:val="auto"/>
        </w:rPr>
        <w:t xml:space="preserve">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347783" w:rsidRDefault="00447644">
      <w:pPr>
        <w:pStyle w:val="Default"/>
        <w:ind w:firstLine="709"/>
        <w:contextualSpacing/>
        <w:jc w:val="both"/>
        <w:rPr>
          <w:b/>
          <w:color w:val="auto"/>
        </w:rPr>
      </w:pPr>
      <w:r>
        <w:rPr>
          <w:b/>
          <w:color w:val="auto"/>
        </w:rPr>
        <w:t xml:space="preserve">Искусство </w:t>
      </w:r>
    </w:p>
    <w:p w:rsidR="00347783" w:rsidRDefault="00447644">
      <w:pPr>
        <w:pStyle w:val="Default"/>
        <w:ind w:firstLine="709"/>
        <w:contextualSpacing/>
        <w:jc w:val="both"/>
        <w:rPr>
          <w:color w:val="auto"/>
        </w:rPr>
      </w:pPr>
      <w:r>
        <w:rPr>
          <w:color w:val="auto"/>
        </w:rPr>
        <w:t xml:space="preserve">Изучение предметной области «Искусство» должно обеспечить: </w:t>
      </w:r>
    </w:p>
    <w:p w:rsidR="00347783" w:rsidRDefault="00447644">
      <w:pPr>
        <w:pStyle w:val="Default"/>
        <w:ind w:firstLine="709"/>
        <w:contextualSpacing/>
        <w:jc w:val="both"/>
        <w:rPr>
          <w:color w:val="auto"/>
        </w:rPr>
      </w:pPr>
      <w:r>
        <w:rPr>
          <w:color w:val="auto"/>
        </w:rPr>
        <w:t xml:space="preserve">- осознание значения искусства и творчества в личной и культурной самоидентификации личности; </w:t>
      </w:r>
    </w:p>
    <w:p w:rsidR="00347783" w:rsidRDefault="00447644">
      <w:pPr>
        <w:pStyle w:val="Default"/>
        <w:ind w:firstLine="709"/>
        <w:contextualSpacing/>
        <w:jc w:val="both"/>
        <w:rPr>
          <w:color w:val="auto"/>
        </w:rPr>
      </w:pPr>
      <w:r>
        <w:rPr>
          <w:color w:val="auto"/>
        </w:rPr>
        <w:t xml:space="preserve">-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155 </w:t>
      </w:r>
    </w:p>
    <w:p w:rsidR="00347783" w:rsidRDefault="00447644">
      <w:pPr>
        <w:pStyle w:val="Default"/>
        <w:ind w:firstLine="709"/>
        <w:contextualSpacing/>
        <w:jc w:val="both"/>
        <w:rPr>
          <w:color w:val="auto"/>
        </w:rPr>
      </w:pPr>
      <w:r>
        <w:rPr>
          <w:color w:val="auto"/>
        </w:rPr>
        <w:t xml:space="preserve">- развитие индивидуальных творческих способностей обучающихся, формирование устойчивого интереса к творческой деятельности; </w:t>
      </w:r>
    </w:p>
    <w:p w:rsidR="00347783" w:rsidRDefault="00447644">
      <w:pPr>
        <w:pStyle w:val="Default"/>
        <w:ind w:firstLine="709"/>
        <w:contextualSpacing/>
        <w:jc w:val="both"/>
        <w:rPr>
          <w:color w:val="auto"/>
        </w:rPr>
      </w:pPr>
      <w:r>
        <w:rPr>
          <w:color w:val="auto"/>
        </w:rPr>
        <w:t xml:space="preserve">-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«Искусство» должны отражать: </w:t>
      </w:r>
    </w:p>
    <w:p w:rsidR="00347783" w:rsidRDefault="00447644">
      <w:pPr>
        <w:pStyle w:val="Default"/>
        <w:ind w:firstLine="709"/>
        <w:contextualSpacing/>
        <w:jc w:val="both"/>
        <w:rPr>
          <w:b/>
          <w:color w:val="auto"/>
        </w:rPr>
      </w:pPr>
      <w:r>
        <w:rPr>
          <w:b/>
          <w:color w:val="auto"/>
        </w:rPr>
        <w:t xml:space="preserve">Изобразительное искусство: </w:t>
      </w:r>
    </w:p>
    <w:p w:rsidR="00347783" w:rsidRDefault="00447644">
      <w:pPr>
        <w:pStyle w:val="Default"/>
        <w:ind w:firstLine="709"/>
        <w:contextualSpacing/>
        <w:jc w:val="both"/>
        <w:rPr>
          <w:color w:val="auto"/>
        </w:rPr>
      </w:pPr>
      <w:r>
        <w:rPr>
          <w:color w:val="auto"/>
        </w:rPr>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347783" w:rsidRDefault="00447644">
      <w:pPr>
        <w:pStyle w:val="Default"/>
        <w:ind w:firstLine="709"/>
        <w:contextualSpacing/>
        <w:jc w:val="both"/>
        <w:rPr>
          <w:color w:val="auto"/>
        </w:rPr>
      </w:pPr>
      <w:r>
        <w:rPr>
          <w:color w:val="auto"/>
        </w:rPr>
        <w:t xml:space="preserve">2) 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 культуры; </w:t>
      </w:r>
    </w:p>
    <w:p w:rsidR="00347783" w:rsidRDefault="00447644">
      <w:pPr>
        <w:pStyle w:val="Default"/>
        <w:ind w:firstLine="709"/>
        <w:contextualSpacing/>
        <w:jc w:val="both"/>
        <w:rPr>
          <w:color w:val="auto"/>
        </w:rPr>
      </w:pPr>
      <w:r>
        <w:rPr>
          <w:color w:val="auto"/>
        </w:rPr>
        <w:t xml:space="preserve">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347783" w:rsidRDefault="00447644">
      <w:pPr>
        <w:pStyle w:val="Default"/>
        <w:ind w:firstLine="709"/>
        <w:contextualSpacing/>
        <w:jc w:val="both"/>
        <w:rPr>
          <w:color w:val="auto"/>
        </w:rPr>
      </w:pPr>
      <w:r>
        <w:rPr>
          <w:color w:val="auto"/>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 человека; </w:t>
      </w:r>
    </w:p>
    <w:p w:rsidR="00347783" w:rsidRDefault="00447644">
      <w:pPr>
        <w:pStyle w:val="Default"/>
        <w:ind w:firstLine="709"/>
        <w:contextualSpacing/>
        <w:jc w:val="both"/>
        <w:rPr>
          <w:color w:val="auto"/>
        </w:rPr>
      </w:pPr>
      <w:r>
        <w:rPr>
          <w:color w:val="auto"/>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347783" w:rsidRDefault="00447644">
      <w:pPr>
        <w:pStyle w:val="Default"/>
        <w:ind w:firstLine="709"/>
        <w:contextualSpacing/>
        <w:jc w:val="both"/>
        <w:rPr>
          <w:color w:val="auto"/>
        </w:rPr>
      </w:pPr>
      <w:r>
        <w:rPr>
          <w:color w:val="auto"/>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347783" w:rsidRDefault="00447644">
      <w:pPr>
        <w:pStyle w:val="Default"/>
        <w:ind w:firstLine="709"/>
        <w:contextualSpacing/>
        <w:jc w:val="both"/>
        <w:rPr>
          <w:color w:val="auto"/>
        </w:rPr>
      </w:pPr>
      <w:r>
        <w:rPr>
          <w:color w:val="auto"/>
        </w:rPr>
        <w:t xml:space="preserve">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 </w:t>
      </w:r>
    </w:p>
    <w:p w:rsidR="00347783" w:rsidRDefault="00447644">
      <w:pPr>
        <w:pStyle w:val="Default"/>
        <w:ind w:firstLine="709"/>
        <w:contextualSpacing/>
        <w:jc w:val="both"/>
        <w:rPr>
          <w:b/>
          <w:color w:val="auto"/>
        </w:rPr>
      </w:pPr>
      <w:r>
        <w:rPr>
          <w:b/>
          <w:color w:val="auto"/>
        </w:rPr>
        <w:lastRenderedPageBreak/>
        <w:t xml:space="preserve">Музыка: </w:t>
      </w:r>
    </w:p>
    <w:p w:rsidR="00347783" w:rsidRDefault="00447644">
      <w:pPr>
        <w:pStyle w:val="Default"/>
        <w:ind w:firstLine="709"/>
        <w:contextualSpacing/>
        <w:jc w:val="both"/>
        <w:rPr>
          <w:color w:val="auto"/>
        </w:rPr>
      </w:pPr>
      <w:r>
        <w:rPr>
          <w:color w:val="auto"/>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347783" w:rsidRDefault="00447644">
      <w:pPr>
        <w:pStyle w:val="Default"/>
        <w:ind w:firstLine="709"/>
        <w:contextualSpacing/>
        <w:jc w:val="both"/>
        <w:rPr>
          <w:color w:val="auto"/>
        </w:rPr>
      </w:pPr>
      <w:r>
        <w:rPr>
          <w:color w:val="auto"/>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347783" w:rsidRDefault="00447644">
      <w:pPr>
        <w:pStyle w:val="Default"/>
        <w:ind w:firstLine="709"/>
        <w:contextualSpacing/>
        <w:jc w:val="both"/>
        <w:rPr>
          <w:color w:val="auto"/>
        </w:rPr>
      </w:pPr>
      <w:r>
        <w:rPr>
          <w:color w:val="auto"/>
        </w:rPr>
        <w:t>3) формирование мотивационной направленности на продуктивную музыкально-</w:t>
      </w:r>
    </w:p>
    <w:p w:rsidR="00347783" w:rsidRDefault="00447644">
      <w:pPr>
        <w:pStyle w:val="Default"/>
        <w:ind w:firstLine="709"/>
        <w:contextualSpacing/>
        <w:jc w:val="both"/>
        <w:rPr>
          <w:color w:val="auto"/>
        </w:rPr>
      </w:pPr>
      <w:r>
        <w:rPr>
          <w:color w:val="auto"/>
        </w:rPr>
        <w:t xml:space="preserve">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347783" w:rsidRDefault="00447644">
      <w:pPr>
        <w:pStyle w:val="Default"/>
        <w:ind w:firstLine="709"/>
        <w:contextualSpacing/>
        <w:jc w:val="both"/>
        <w:rPr>
          <w:color w:val="auto"/>
        </w:rPr>
      </w:pPr>
      <w:r>
        <w:rPr>
          <w:color w:val="auto"/>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347783" w:rsidRDefault="00447644">
      <w:pPr>
        <w:pStyle w:val="Default"/>
        <w:ind w:firstLine="709"/>
        <w:contextualSpacing/>
        <w:jc w:val="both"/>
        <w:rPr>
          <w:color w:val="auto"/>
        </w:rPr>
      </w:pPr>
      <w:r>
        <w:rPr>
          <w:color w:val="auto"/>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347783" w:rsidRDefault="00447644">
      <w:pPr>
        <w:pStyle w:val="Default"/>
        <w:ind w:firstLine="709"/>
        <w:contextualSpacing/>
        <w:jc w:val="both"/>
        <w:rPr>
          <w:color w:val="auto"/>
        </w:rPr>
      </w:pPr>
      <w:r>
        <w:rPr>
          <w:color w:val="auto"/>
        </w:rPr>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347783" w:rsidRDefault="00447644">
      <w:pPr>
        <w:pStyle w:val="Default"/>
        <w:ind w:firstLine="709"/>
        <w:contextualSpacing/>
        <w:jc w:val="both"/>
        <w:rPr>
          <w:color w:val="auto"/>
        </w:rPr>
      </w:pPr>
      <w:r>
        <w:rPr>
          <w:b/>
          <w:bCs/>
          <w:color w:val="auto"/>
        </w:rPr>
        <w:t xml:space="preserve">Технология </w:t>
      </w:r>
    </w:p>
    <w:p w:rsidR="00347783" w:rsidRDefault="00447644">
      <w:pPr>
        <w:pStyle w:val="Default"/>
        <w:ind w:firstLine="709"/>
        <w:contextualSpacing/>
        <w:jc w:val="both"/>
        <w:rPr>
          <w:color w:val="auto"/>
        </w:rPr>
      </w:pPr>
      <w:r>
        <w:rPr>
          <w:color w:val="auto"/>
        </w:rPr>
        <w:t xml:space="preserve">Изучение предметной области «Технология» должно обеспечить: </w:t>
      </w:r>
    </w:p>
    <w:p w:rsidR="00347783" w:rsidRDefault="00447644">
      <w:pPr>
        <w:pStyle w:val="Default"/>
        <w:ind w:firstLine="709"/>
        <w:contextualSpacing/>
        <w:jc w:val="both"/>
        <w:rPr>
          <w:color w:val="auto"/>
        </w:rPr>
      </w:pPr>
      <w:r>
        <w:rPr>
          <w:color w:val="auto"/>
        </w:rPr>
        <w:t xml:space="preserve">- развитие инновационной творческой деятельности обучающихся в процессе решения прикладных учебных задач; </w:t>
      </w:r>
    </w:p>
    <w:p w:rsidR="00347783" w:rsidRDefault="00447644">
      <w:pPr>
        <w:pStyle w:val="Default"/>
        <w:ind w:firstLine="709"/>
        <w:contextualSpacing/>
        <w:jc w:val="both"/>
        <w:rPr>
          <w:color w:val="auto"/>
        </w:rPr>
      </w:pPr>
      <w:r>
        <w:rPr>
          <w:color w:val="auto"/>
        </w:rPr>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347783" w:rsidRDefault="00447644">
      <w:pPr>
        <w:pStyle w:val="Default"/>
        <w:ind w:firstLine="709"/>
        <w:contextualSpacing/>
        <w:jc w:val="both"/>
        <w:rPr>
          <w:color w:val="auto"/>
        </w:rPr>
      </w:pPr>
      <w:r>
        <w:rPr>
          <w:color w:val="auto"/>
        </w:rPr>
        <w:t xml:space="preserve">- совершенствование умений выполнения учебно-исследовательской и проектной деятельности; </w:t>
      </w:r>
    </w:p>
    <w:p w:rsidR="00347783" w:rsidRDefault="00447644">
      <w:pPr>
        <w:pStyle w:val="Default"/>
        <w:ind w:firstLine="709"/>
        <w:contextualSpacing/>
        <w:jc w:val="both"/>
        <w:rPr>
          <w:color w:val="auto"/>
        </w:rPr>
      </w:pPr>
      <w:r>
        <w:rPr>
          <w:color w:val="auto"/>
        </w:rPr>
        <w:t xml:space="preserve">- формирование представлений о социальных и этических аспектах научно- технического прогресса; </w:t>
      </w:r>
    </w:p>
    <w:p w:rsidR="00347783" w:rsidRDefault="00447644">
      <w:pPr>
        <w:pStyle w:val="Default"/>
        <w:ind w:firstLine="709"/>
        <w:contextualSpacing/>
        <w:jc w:val="both"/>
        <w:rPr>
          <w:color w:val="auto"/>
        </w:rPr>
      </w:pPr>
      <w:r>
        <w:rPr>
          <w:color w:val="auto"/>
        </w:rPr>
        <w:t xml:space="preserve">-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«Технология» должны отражать: </w:t>
      </w:r>
    </w:p>
    <w:p w:rsidR="00347783" w:rsidRDefault="00447644">
      <w:pPr>
        <w:pStyle w:val="Default"/>
        <w:ind w:firstLine="709"/>
        <w:contextualSpacing/>
        <w:jc w:val="both"/>
        <w:rPr>
          <w:color w:val="auto"/>
        </w:rPr>
      </w:pPr>
      <w:r>
        <w:rPr>
          <w:color w:val="auto"/>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347783" w:rsidRDefault="00447644">
      <w:pPr>
        <w:pStyle w:val="Default"/>
        <w:ind w:firstLine="709"/>
        <w:contextualSpacing/>
        <w:jc w:val="both"/>
        <w:rPr>
          <w:color w:val="auto"/>
        </w:rPr>
      </w:pPr>
      <w:r>
        <w:rPr>
          <w:color w:val="auto"/>
        </w:rPr>
        <w:t xml:space="preserve">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347783" w:rsidRDefault="00447644">
      <w:pPr>
        <w:pStyle w:val="Default"/>
        <w:ind w:firstLine="709"/>
        <w:contextualSpacing/>
        <w:jc w:val="both"/>
        <w:rPr>
          <w:color w:val="auto"/>
        </w:rPr>
      </w:pPr>
      <w:r>
        <w:rPr>
          <w:color w:val="auto"/>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347783" w:rsidRDefault="00447644">
      <w:pPr>
        <w:pStyle w:val="Default"/>
        <w:ind w:firstLine="709"/>
        <w:contextualSpacing/>
        <w:jc w:val="both"/>
        <w:rPr>
          <w:color w:val="auto"/>
        </w:rPr>
      </w:pPr>
      <w:r>
        <w:rPr>
          <w:color w:val="auto"/>
        </w:rPr>
        <w:t xml:space="preserve">4) формирование умений устанавливать взаимосвязь знаний по разным учебным предметам для решения прикладных учебных задач; 157 </w:t>
      </w:r>
    </w:p>
    <w:p w:rsidR="00347783" w:rsidRDefault="00447644">
      <w:pPr>
        <w:pStyle w:val="Default"/>
        <w:ind w:firstLine="709"/>
        <w:contextualSpacing/>
        <w:jc w:val="both"/>
        <w:rPr>
          <w:color w:val="auto"/>
        </w:rPr>
      </w:pPr>
      <w:r>
        <w:rPr>
          <w:color w:val="auto"/>
        </w:rPr>
        <w:lastRenderedPageBreak/>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347783" w:rsidRDefault="00447644">
      <w:pPr>
        <w:pStyle w:val="Default"/>
        <w:ind w:firstLine="709"/>
        <w:contextualSpacing/>
        <w:jc w:val="both"/>
        <w:rPr>
          <w:color w:val="auto"/>
        </w:rPr>
      </w:pPr>
      <w:r>
        <w:rPr>
          <w:color w:val="auto"/>
        </w:rPr>
        <w:t xml:space="preserve">6) формирование представлений о мире профессий, связанных с изучаемыми технологиями, их востребованности на рынке труда. </w:t>
      </w:r>
    </w:p>
    <w:p w:rsidR="00347783" w:rsidRDefault="00447644">
      <w:pPr>
        <w:pStyle w:val="Default"/>
        <w:ind w:firstLine="709"/>
        <w:contextualSpacing/>
        <w:jc w:val="both"/>
        <w:rPr>
          <w:color w:val="auto"/>
        </w:rPr>
      </w:pPr>
      <w:r>
        <w:rPr>
          <w:b/>
          <w:bCs/>
          <w:color w:val="auto"/>
        </w:rPr>
        <w:t xml:space="preserve">Физическая культура и основы безопасности жизнедеятельности </w:t>
      </w:r>
    </w:p>
    <w:p w:rsidR="00347783" w:rsidRDefault="00447644">
      <w:pPr>
        <w:pStyle w:val="Default"/>
        <w:ind w:firstLine="709"/>
        <w:contextualSpacing/>
        <w:jc w:val="both"/>
        <w:rPr>
          <w:color w:val="auto"/>
        </w:rPr>
      </w:pPr>
      <w:r>
        <w:rPr>
          <w:color w:val="auto"/>
        </w:rPr>
        <w:t xml:space="preserve">Изучение предметной области «Физическая культура и основы безопасности жизнедеятельности» должно обеспечить: </w:t>
      </w:r>
    </w:p>
    <w:p w:rsidR="00347783" w:rsidRDefault="00447644">
      <w:pPr>
        <w:pStyle w:val="Default"/>
        <w:ind w:firstLine="709"/>
        <w:contextualSpacing/>
        <w:jc w:val="both"/>
        <w:rPr>
          <w:color w:val="auto"/>
        </w:rPr>
      </w:pPr>
      <w:r>
        <w:rPr>
          <w:color w:val="auto"/>
        </w:rPr>
        <w:t xml:space="preserve">-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rsidR="00347783" w:rsidRDefault="00447644">
      <w:pPr>
        <w:pStyle w:val="Default"/>
        <w:ind w:firstLine="709"/>
        <w:contextualSpacing/>
        <w:jc w:val="both"/>
        <w:rPr>
          <w:color w:val="auto"/>
        </w:rPr>
      </w:pPr>
      <w:r>
        <w:rPr>
          <w:color w:val="auto"/>
        </w:rPr>
        <w:t xml:space="preserve">- формирование и развитие установок активного, экологически целесообразного, здорового и безопасного образа жизни; </w:t>
      </w:r>
    </w:p>
    <w:p w:rsidR="00347783" w:rsidRDefault="00447644">
      <w:pPr>
        <w:pStyle w:val="Default"/>
        <w:ind w:firstLine="709"/>
        <w:contextualSpacing/>
        <w:jc w:val="both"/>
        <w:rPr>
          <w:color w:val="auto"/>
        </w:rPr>
      </w:pPr>
      <w:r>
        <w:rPr>
          <w:color w:val="auto"/>
        </w:rPr>
        <w:t xml:space="preserve">- понимание личной и общественной значимости современной культуры безопасности жизнедеятельности; </w:t>
      </w:r>
    </w:p>
    <w:p w:rsidR="00347783" w:rsidRDefault="00447644">
      <w:pPr>
        <w:pStyle w:val="Default"/>
        <w:ind w:firstLine="709"/>
        <w:contextualSpacing/>
        <w:jc w:val="both"/>
        <w:rPr>
          <w:color w:val="auto"/>
        </w:rPr>
      </w:pPr>
      <w:r>
        <w:rPr>
          <w:color w:val="auto"/>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347783" w:rsidRDefault="00447644">
      <w:pPr>
        <w:pStyle w:val="Default"/>
        <w:ind w:firstLine="709"/>
        <w:contextualSpacing/>
        <w:jc w:val="both"/>
        <w:rPr>
          <w:color w:val="auto"/>
        </w:rPr>
      </w:pPr>
      <w:r>
        <w:rPr>
          <w:color w:val="auto"/>
        </w:rPr>
        <w:t xml:space="preserve">- понимание роли государства и действующего законодательства в обеспечении национальной безопасности и защиты населения; </w:t>
      </w:r>
    </w:p>
    <w:p w:rsidR="00347783" w:rsidRDefault="00447644">
      <w:pPr>
        <w:pStyle w:val="Default"/>
        <w:ind w:firstLine="709"/>
        <w:contextualSpacing/>
        <w:jc w:val="both"/>
        <w:rPr>
          <w:color w:val="auto"/>
        </w:rPr>
      </w:pPr>
      <w:r>
        <w:rPr>
          <w:color w:val="auto"/>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347783" w:rsidRDefault="00447644">
      <w:pPr>
        <w:pStyle w:val="Default"/>
        <w:ind w:firstLine="709"/>
        <w:contextualSpacing/>
        <w:jc w:val="both"/>
        <w:rPr>
          <w:color w:val="auto"/>
        </w:rPr>
      </w:pPr>
      <w:r>
        <w:rPr>
          <w:color w:val="auto"/>
        </w:rPr>
        <w:t xml:space="preserve">- установление связей между жизненным опытом обучающихся и знаниями из разных предметных областей. </w:t>
      </w:r>
    </w:p>
    <w:p w:rsidR="00347783" w:rsidRDefault="00447644">
      <w:pPr>
        <w:pStyle w:val="Default"/>
        <w:ind w:firstLine="709"/>
        <w:contextualSpacing/>
        <w:jc w:val="both"/>
        <w:rPr>
          <w:color w:val="auto"/>
        </w:rPr>
      </w:pPr>
      <w:r>
        <w:rPr>
          <w:color w:val="auto"/>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347783" w:rsidRDefault="00447644">
      <w:pPr>
        <w:pStyle w:val="Default"/>
        <w:ind w:firstLine="709"/>
        <w:contextualSpacing/>
        <w:jc w:val="both"/>
        <w:rPr>
          <w:color w:val="auto"/>
        </w:rPr>
      </w:pPr>
      <w:r>
        <w:rPr>
          <w:color w:val="auto"/>
        </w:rPr>
        <w:t xml:space="preserve">Физическая культура: </w:t>
      </w:r>
    </w:p>
    <w:p w:rsidR="00347783" w:rsidRDefault="00447644">
      <w:pPr>
        <w:pStyle w:val="Default"/>
        <w:ind w:firstLine="709"/>
        <w:contextualSpacing/>
        <w:jc w:val="both"/>
        <w:rPr>
          <w:color w:val="auto"/>
        </w:rPr>
      </w:pPr>
      <w:r>
        <w:rPr>
          <w:color w:val="auto"/>
        </w:rPr>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347783" w:rsidRDefault="00447644">
      <w:pPr>
        <w:pStyle w:val="Default"/>
        <w:ind w:firstLine="709"/>
        <w:contextualSpacing/>
        <w:jc w:val="both"/>
        <w:rPr>
          <w:color w:val="auto"/>
        </w:rPr>
      </w:pPr>
      <w:r>
        <w:rPr>
          <w:color w:val="auto"/>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347783" w:rsidRDefault="00447644">
      <w:pPr>
        <w:pStyle w:val="Default"/>
        <w:ind w:firstLine="709"/>
        <w:contextualSpacing/>
        <w:jc w:val="both"/>
        <w:rPr>
          <w:color w:val="auto"/>
        </w:rPr>
      </w:pPr>
      <w:r>
        <w:rPr>
          <w:color w:val="auto"/>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347783" w:rsidRDefault="00447644">
      <w:pPr>
        <w:pStyle w:val="Default"/>
        <w:ind w:firstLine="709"/>
        <w:contextualSpacing/>
        <w:jc w:val="both"/>
        <w:rPr>
          <w:color w:val="auto"/>
        </w:rPr>
      </w:pPr>
      <w:r>
        <w:rPr>
          <w:color w:val="auto"/>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w:t>
      </w:r>
      <w:r>
        <w:rPr>
          <w:color w:val="auto"/>
        </w:rPr>
        <w:lastRenderedPageBreak/>
        <w:t xml:space="preserve">воздействия на организм во время самостоятельных занятий физическими упражнениями с разной целевой ориентацией; </w:t>
      </w:r>
    </w:p>
    <w:p w:rsidR="00347783" w:rsidRDefault="00447644">
      <w:pPr>
        <w:pStyle w:val="Default"/>
        <w:ind w:firstLine="709"/>
        <w:contextualSpacing/>
        <w:jc w:val="both"/>
        <w:rPr>
          <w:color w:val="auto"/>
        </w:rPr>
      </w:pPr>
      <w:r>
        <w:rPr>
          <w:color w:val="auto"/>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347783" w:rsidRDefault="00447644">
      <w:pPr>
        <w:pStyle w:val="Default"/>
        <w:ind w:firstLine="709"/>
        <w:contextualSpacing/>
        <w:jc w:val="both"/>
        <w:rPr>
          <w:color w:val="auto"/>
        </w:rPr>
      </w:pPr>
      <w:r>
        <w:rPr>
          <w:color w:val="auto"/>
        </w:rPr>
        <w:t xml:space="preserve">Основы безопасности жизнедеятельности: </w:t>
      </w:r>
    </w:p>
    <w:p w:rsidR="00347783" w:rsidRDefault="00447644">
      <w:pPr>
        <w:pStyle w:val="Default"/>
        <w:ind w:firstLine="709"/>
        <w:contextualSpacing/>
        <w:jc w:val="both"/>
        <w:rPr>
          <w:color w:val="auto"/>
        </w:rPr>
      </w:pPr>
      <w:r>
        <w:rPr>
          <w:color w:val="auto"/>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347783" w:rsidRDefault="00447644">
      <w:pPr>
        <w:pStyle w:val="Default"/>
        <w:ind w:firstLine="709"/>
        <w:contextualSpacing/>
        <w:jc w:val="both"/>
        <w:rPr>
          <w:color w:val="auto"/>
        </w:rPr>
      </w:pPr>
      <w:r>
        <w:rPr>
          <w:color w:val="auto"/>
        </w:rPr>
        <w:t xml:space="preserve">2) формирование убеждения в необходимости безопасного и здорового образа жизни; </w:t>
      </w:r>
    </w:p>
    <w:p w:rsidR="00347783" w:rsidRDefault="00447644">
      <w:pPr>
        <w:pStyle w:val="Default"/>
        <w:ind w:firstLine="709"/>
        <w:contextualSpacing/>
        <w:jc w:val="both"/>
        <w:rPr>
          <w:color w:val="auto"/>
        </w:rPr>
      </w:pPr>
      <w:r>
        <w:rPr>
          <w:color w:val="auto"/>
        </w:rPr>
        <w:t xml:space="preserve">3) понимание личной и общественной значимости современной культуры безопасности жизнедеятельности; </w:t>
      </w:r>
    </w:p>
    <w:p w:rsidR="00347783" w:rsidRDefault="00447644">
      <w:pPr>
        <w:pStyle w:val="Default"/>
        <w:ind w:firstLine="709"/>
        <w:contextualSpacing/>
        <w:jc w:val="both"/>
        <w:rPr>
          <w:color w:val="auto"/>
        </w:rPr>
      </w:pPr>
      <w:r>
        <w:rPr>
          <w:color w:val="auto"/>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347783" w:rsidRDefault="00447644">
      <w:pPr>
        <w:pStyle w:val="Default"/>
        <w:ind w:firstLine="709"/>
        <w:contextualSpacing/>
        <w:jc w:val="both"/>
        <w:rPr>
          <w:color w:val="auto"/>
        </w:rPr>
      </w:pPr>
      <w:r>
        <w:rPr>
          <w:color w:val="auto"/>
        </w:rPr>
        <w:t xml:space="preserve">5) понимание необходимости подготовки граждан к защите Отечества; </w:t>
      </w:r>
    </w:p>
    <w:p w:rsidR="00347783" w:rsidRDefault="00447644">
      <w:pPr>
        <w:pStyle w:val="Default"/>
        <w:ind w:firstLine="709"/>
        <w:contextualSpacing/>
        <w:jc w:val="both"/>
        <w:rPr>
          <w:color w:val="auto"/>
        </w:rPr>
      </w:pPr>
      <w:r>
        <w:rPr>
          <w:color w:val="auto"/>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347783" w:rsidRDefault="00447644">
      <w:pPr>
        <w:pStyle w:val="Default"/>
        <w:ind w:firstLine="709"/>
        <w:contextualSpacing/>
        <w:jc w:val="both"/>
        <w:rPr>
          <w:color w:val="auto"/>
        </w:rPr>
      </w:pPr>
      <w:r>
        <w:rPr>
          <w:color w:val="auto"/>
        </w:rPr>
        <w:t xml:space="preserve">7) формирование антиэкстремистской и антитеррористической личностной позиции; </w:t>
      </w:r>
    </w:p>
    <w:p w:rsidR="00347783" w:rsidRDefault="00447644">
      <w:pPr>
        <w:pStyle w:val="Default"/>
        <w:ind w:firstLine="709"/>
        <w:contextualSpacing/>
        <w:jc w:val="both"/>
        <w:rPr>
          <w:color w:val="auto"/>
        </w:rPr>
      </w:pPr>
      <w:r>
        <w:rPr>
          <w:color w:val="auto"/>
        </w:rPr>
        <w:t xml:space="preserve">8) понимание необходимости сохранения природы и окружающей среды для полноценной жизни человека; </w:t>
      </w:r>
    </w:p>
    <w:p w:rsidR="00347783" w:rsidRDefault="00447644">
      <w:pPr>
        <w:pStyle w:val="Default"/>
        <w:ind w:firstLine="709"/>
        <w:contextualSpacing/>
        <w:jc w:val="both"/>
        <w:rPr>
          <w:color w:val="auto"/>
        </w:rPr>
      </w:pPr>
      <w:r>
        <w:rPr>
          <w:color w:val="auto"/>
        </w:rPr>
        <w:t>9) знание основных опасных и чрезвычайных ситуаций природного, техногенного</w:t>
      </w:r>
    </w:p>
    <w:p w:rsidR="00347783" w:rsidRDefault="00447644">
      <w:pPr>
        <w:pStyle w:val="Default"/>
        <w:ind w:firstLine="709"/>
        <w:contextualSpacing/>
        <w:jc w:val="both"/>
        <w:rPr>
          <w:color w:val="auto"/>
        </w:rPr>
      </w:pPr>
      <w:r>
        <w:rPr>
          <w:color w:val="auto"/>
        </w:rPr>
        <w:t xml:space="preserve">и социального характера, включая экстремизм и терроризм, и их последствий для личности, общества и государства; </w:t>
      </w:r>
    </w:p>
    <w:p w:rsidR="00347783" w:rsidRDefault="00447644">
      <w:pPr>
        <w:pStyle w:val="Default"/>
        <w:ind w:firstLine="709"/>
        <w:contextualSpacing/>
        <w:jc w:val="both"/>
        <w:rPr>
          <w:color w:val="auto"/>
        </w:rPr>
      </w:pPr>
      <w:r>
        <w:rPr>
          <w:color w:val="auto"/>
        </w:rPr>
        <w:t xml:space="preserve">10) знание и умение применять меры безопасности и правила поведения в условиях опасных и чрезвычайных ситуаций; </w:t>
      </w:r>
    </w:p>
    <w:p w:rsidR="00347783" w:rsidRDefault="00447644">
      <w:pPr>
        <w:pStyle w:val="Default"/>
        <w:ind w:firstLine="709"/>
        <w:contextualSpacing/>
        <w:jc w:val="both"/>
        <w:rPr>
          <w:color w:val="auto"/>
        </w:rPr>
      </w:pPr>
      <w:r>
        <w:rPr>
          <w:color w:val="auto"/>
        </w:rPr>
        <w:t xml:space="preserve">11) умение оказать первую помощь пострадавшим; </w:t>
      </w:r>
    </w:p>
    <w:p w:rsidR="00347783" w:rsidRDefault="00447644">
      <w:pPr>
        <w:pStyle w:val="Default"/>
        <w:ind w:firstLine="709"/>
        <w:contextualSpacing/>
        <w:jc w:val="both"/>
        <w:rPr>
          <w:color w:val="auto"/>
        </w:rPr>
      </w:pPr>
      <w:r>
        <w:rPr>
          <w:color w:val="auto"/>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347783" w:rsidRDefault="00447644">
      <w:pPr>
        <w:pStyle w:val="Default"/>
        <w:ind w:firstLine="709"/>
        <w:contextualSpacing/>
        <w:jc w:val="both"/>
        <w:rPr>
          <w:color w:val="auto"/>
        </w:rPr>
      </w:pPr>
      <w:r>
        <w:rPr>
          <w:color w:val="auto"/>
        </w:rPr>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347783" w:rsidRDefault="00447644" w:rsidP="00E71A77">
      <w:pPr>
        <w:pStyle w:val="Default"/>
        <w:ind w:firstLine="709"/>
        <w:contextualSpacing/>
        <w:jc w:val="both"/>
        <w:rPr>
          <w:b/>
          <w:color w:val="auto"/>
        </w:rPr>
      </w:pPr>
      <w:r>
        <w:rPr>
          <w:color w:val="auto"/>
        </w:rPr>
        <w:t xml:space="preserve">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 </w:t>
      </w:r>
    </w:p>
    <w:p w:rsidR="00347783" w:rsidRDefault="00447644" w:rsidP="00E71A77">
      <w:pPr>
        <w:pStyle w:val="3"/>
        <w:spacing w:line="240" w:lineRule="auto"/>
        <w:jc w:val="both"/>
        <w:rPr>
          <w:rFonts w:ascii="Times New Roman" w:hAnsi="Times New Roman" w:cs="Times New Roman"/>
          <w:color w:val="auto"/>
          <w:sz w:val="24"/>
          <w:szCs w:val="24"/>
        </w:rPr>
      </w:pPr>
      <w:bookmarkStart w:id="65" w:name="_Toc452932888"/>
      <w:r>
        <w:rPr>
          <w:rFonts w:ascii="Times New Roman" w:hAnsi="Times New Roman" w:cs="Times New Roman"/>
          <w:color w:val="auto"/>
          <w:sz w:val="24"/>
          <w:szCs w:val="24"/>
        </w:rPr>
        <w:t>3.1.3.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bookmarkEnd w:id="65"/>
    </w:p>
    <w:p w:rsidR="00347783" w:rsidRDefault="00447644">
      <w:pPr>
        <w:pStyle w:val="Default"/>
        <w:ind w:firstLine="709"/>
        <w:contextualSpacing/>
        <w:jc w:val="both"/>
        <w:rPr>
          <w:color w:val="auto"/>
        </w:rPr>
      </w:pPr>
      <w:r>
        <w:rPr>
          <w:color w:val="auto"/>
        </w:rPr>
        <w:t xml:space="preserve">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w:t>
      </w:r>
      <w:r>
        <w:rPr>
          <w:color w:val="auto"/>
        </w:rPr>
        <w:lastRenderedPageBreak/>
        <w:t xml:space="preserve">освоения основной образовательной программы основного общего образования включает две составляющие: </w:t>
      </w:r>
    </w:p>
    <w:p w:rsidR="00347783" w:rsidRDefault="00447644">
      <w:pPr>
        <w:pStyle w:val="Default"/>
        <w:ind w:firstLine="709"/>
        <w:contextualSpacing/>
        <w:jc w:val="both"/>
        <w:rPr>
          <w:color w:val="auto"/>
        </w:rPr>
      </w:pPr>
      <w:r>
        <w:rPr>
          <w:color w:val="auto"/>
        </w:rPr>
        <w:t xml:space="preserve">- 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 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347783" w:rsidRDefault="00447644" w:rsidP="00CB28AF">
      <w:pPr>
        <w:pStyle w:val="3"/>
        <w:spacing w:line="240" w:lineRule="auto"/>
        <w:jc w:val="both"/>
        <w:rPr>
          <w:rFonts w:ascii="Times New Roman" w:hAnsi="Times New Roman" w:cs="Times New Roman"/>
          <w:color w:val="auto"/>
          <w:sz w:val="24"/>
          <w:szCs w:val="24"/>
        </w:rPr>
      </w:pPr>
      <w:bookmarkStart w:id="66" w:name="_Toc452932889"/>
      <w:r>
        <w:rPr>
          <w:rFonts w:ascii="Times New Roman" w:hAnsi="Times New Roman" w:cs="Times New Roman"/>
          <w:color w:val="auto"/>
          <w:sz w:val="24"/>
          <w:szCs w:val="24"/>
        </w:rPr>
        <w:t xml:space="preserve">3.1.4. Структура учебного плана основного общего образования МБОУ </w:t>
      </w:r>
      <w:bookmarkEnd w:id="66"/>
      <w:r>
        <w:rPr>
          <w:rFonts w:ascii="Times New Roman" w:hAnsi="Times New Roman" w:cs="Times New Roman"/>
          <w:color w:val="auto"/>
          <w:sz w:val="24"/>
          <w:szCs w:val="24"/>
        </w:rPr>
        <w:t>СОШ с. Могилёвка</w:t>
      </w:r>
    </w:p>
    <w:p w:rsidR="00347783" w:rsidRDefault="00447644">
      <w:pPr>
        <w:pStyle w:val="Default"/>
        <w:ind w:firstLine="709"/>
        <w:contextualSpacing/>
        <w:jc w:val="both"/>
        <w:rPr>
          <w:color w:val="auto"/>
        </w:rPr>
      </w:pPr>
      <w:r>
        <w:rPr>
          <w:color w:val="auto"/>
        </w:rPr>
        <w:t xml:space="preserve">В построении УВП школа использует элементы системы непрерывного образования - системы, построенной на принципах доступности, непрерывности и качества образования в пространстве и во времени. Основным принципом организации образовательного процесса в среднем звене является принцип преемственности, реализация которого осуществляется через психолого- педагогический мониторинг, своевременную коррекцию образовательного процесса и психолого-педагогическую поддержку обучающихся. </w:t>
      </w:r>
    </w:p>
    <w:p w:rsidR="00347783" w:rsidRDefault="00447644">
      <w:pPr>
        <w:pStyle w:val="Default"/>
        <w:ind w:firstLine="709"/>
        <w:contextualSpacing/>
        <w:jc w:val="both"/>
        <w:rPr>
          <w:color w:val="auto"/>
        </w:rPr>
      </w:pPr>
      <w:r>
        <w:rPr>
          <w:color w:val="auto"/>
        </w:rPr>
        <w:t xml:space="preserve">Преемственность и непрерывность обучения обеспечивается также интеграцией учебного и дополнительного образования. </w:t>
      </w:r>
    </w:p>
    <w:p w:rsidR="00347783" w:rsidRDefault="00447644">
      <w:pPr>
        <w:pStyle w:val="Default"/>
        <w:ind w:firstLine="709"/>
        <w:contextualSpacing/>
        <w:jc w:val="both"/>
        <w:rPr>
          <w:color w:val="auto"/>
        </w:rPr>
      </w:pPr>
      <w:r>
        <w:rPr>
          <w:color w:val="auto"/>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объема основной образовательной программы основного общего образования. </w:t>
      </w:r>
    </w:p>
    <w:p w:rsidR="00347783" w:rsidRDefault="00447644">
      <w:pPr>
        <w:pStyle w:val="Default"/>
        <w:ind w:firstLine="709"/>
        <w:contextualSpacing/>
        <w:jc w:val="both"/>
        <w:rPr>
          <w:color w:val="auto"/>
        </w:rPr>
      </w:pPr>
      <w:r>
        <w:rPr>
          <w:color w:val="auto"/>
        </w:rPr>
        <w:t xml:space="preserve">В целях обеспечения индивидуальных потребностей обучающихся в основной образовательной программе основного общего образования предусматриваются: учебные курсы, обеспечивающие различные интересы обучающихся, в том числе этнокультурные, внеурочная деятельность. </w:t>
      </w:r>
    </w:p>
    <w:p w:rsidR="00347783" w:rsidRDefault="00447644" w:rsidP="00E71A77">
      <w:pPr>
        <w:pStyle w:val="Default"/>
        <w:ind w:firstLine="709"/>
        <w:contextualSpacing/>
        <w:jc w:val="both"/>
        <w:rPr>
          <w:color w:val="auto"/>
        </w:rPr>
      </w:pPr>
      <w:r>
        <w:rPr>
          <w:color w:val="auto"/>
        </w:rPr>
        <w:t>Учебный план  составляется с учетом требований ФГОС ООО, что предполагает реализацию метапредметных программ, в том числе по формированию информационных компетентностей учащихся.</w:t>
      </w:r>
    </w:p>
    <w:p w:rsidR="00347783" w:rsidRDefault="00447644" w:rsidP="00E71A77">
      <w:pPr>
        <w:pStyle w:val="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bookmarkStart w:id="67" w:name="_Toc452932890"/>
      <w:r>
        <w:rPr>
          <w:rFonts w:ascii="Times New Roman" w:hAnsi="Times New Roman" w:cs="Times New Roman"/>
          <w:color w:val="auto"/>
          <w:sz w:val="24"/>
          <w:szCs w:val="24"/>
        </w:rPr>
        <w:t>3.2. Система условий реализации основной образовательной программы</w:t>
      </w:r>
      <w:bookmarkEnd w:id="67"/>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347783" w:rsidRDefault="00447644">
      <w:pPr>
        <w:pStyle w:val="Default"/>
        <w:ind w:firstLine="709"/>
        <w:contextualSpacing/>
        <w:jc w:val="both"/>
        <w:rPr>
          <w:color w:val="auto"/>
        </w:rPr>
      </w:pPr>
      <w:r>
        <w:rPr>
          <w:color w:val="auto"/>
        </w:rPr>
        <w:t xml:space="preserve">Условия, созданные в МБОУ СОШ с. Могилёвка, реализующей основную образовательную программу основного общего образования: </w:t>
      </w:r>
    </w:p>
    <w:p w:rsidR="00347783" w:rsidRDefault="00447644">
      <w:pPr>
        <w:pStyle w:val="Default"/>
        <w:ind w:firstLine="709"/>
        <w:contextualSpacing/>
        <w:jc w:val="both"/>
        <w:rPr>
          <w:color w:val="auto"/>
        </w:rPr>
      </w:pPr>
      <w:r>
        <w:rPr>
          <w:color w:val="auto"/>
        </w:rPr>
        <w:t xml:space="preserve">• соответствуют требованиям Стандарта; </w:t>
      </w:r>
    </w:p>
    <w:p w:rsidR="00347783" w:rsidRDefault="00447644">
      <w:pPr>
        <w:pStyle w:val="Default"/>
        <w:ind w:firstLine="709"/>
        <w:contextualSpacing/>
        <w:jc w:val="both"/>
        <w:rPr>
          <w:color w:val="auto"/>
        </w:rPr>
      </w:pPr>
      <w:r>
        <w:rPr>
          <w:color w:val="auto"/>
        </w:rPr>
        <w:t xml:space="preserve">• 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 </w:t>
      </w:r>
    </w:p>
    <w:p w:rsidR="00347783" w:rsidRDefault="00447644" w:rsidP="00E71A77">
      <w:pPr>
        <w:pStyle w:val="Default"/>
        <w:ind w:firstLine="709"/>
        <w:contextualSpacing/>
        <w:jc w:val="both"/>
        <w:rPr>
          <w:color w:val="auto"/>
        </w:rPr>
      </w:pPr>
      <w:r>
        <w:rPr>
          <w:color w:val="auto"/>
        </w:rPr>
        <w:t xml:space="preserve">•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 </w:t>
      </w:r>
    </w:p>
    <w:p w:rsidR="00347783" w:rsidRDefault="00447644" w:rsidP="00E71A77">
      <w:pPr>
        <w:pStyle w:val="3"/>
        <w:spacing w:before="0" w:line="240" w:lineRule="auto"/>
        <w:rPr>
          <w:rFonts w:ascii="Times New Roman" w:hAnsi="Times New Roman" w:cs="Times New Roman"/>
          <w:color w:val="auto"/>
          <w:sz w:val="24"/>
          <w:szCs w:val="24"/>
        </w:rPr>
      </w:pPr>
      <w:bookmarkStart w:id="68" w:name="_Toc452932891"/>
      <w:r>
        <w:rPr>
          <w:rFonts w:ascii="Times New Roman" w:hAnsi="Times New Roman" w:cs="Times New Roman"/>
          <w:color w:val="auto"/>
          <w:sz w:val="24"/>
          <w:szCs w:val="24"/>
        </w:rPr>
        <w:lastRenderedPageBreak/>
        <w:t>3.2.1. Описание кадровых условий реализации основной образовательной программы основного общего образования МБОУ СОШ с. Могилёвка:</w:t>
      </w:r>
      <w:bookmarkEnd w:id="68"/>
    </w:p>
    <w:p w:rsidR="00347783" w:rsidRDefault="00447644">
      <w:pPr>
        <w:pStyle w:val="Default"/>
        <w:ind w:firstLine="709"/>
        <w:contextualSpacing/>
        <w:jc w:val="both"/>
        <w:rPr>
          <w:color w:val="auto"/>
        </w:rPr>
      </w:pPr>
      <w:r>
        <w:rPr>
          <w:color w:val="auto"/>
        </w:rPr>
        <w:t xml:space="preserve">• характеристику укомплектованности образовательного учреждения; </w:t>
      </w:r>
    </w:p>
    <w:p w:rsidR="00347783" w:rsidRDefault="00447644">
      <w:pPr>
        <w:pStyle w:val="Default"/>
        <w:ind w:firstLine="709"/>
        <w:contextualSpacing/>
        <w:jc w:val="both"/>
        <w:rPr>
          <w:color w:val="auto"/>
        </w:rPr>
      </w:pPr>
      <w:r>
        <w:rPr>
          <w:color w:val="auto"/>
        </w:rPr>
        <w:t xml:space="preserve">• описание уровня квалификации работников образовательного учреждения и их функциональные обязанности; </w:t>
      </w:r>
    </w:p>
    <w:p w:rsidR="00347783" w:rsidRDefault="00447644">
      <w:pPr>
        <w:pStyle w:val="Default"/>
        <w:ind w:firstLine="709"/>
        <w:contextualSpacing/>
        <w:jc w:val="both"/>
        <w:rPr>
          <w:color w:val="auto"/>
        </w:rPr>
      </w:pPr>
      <w:r>
        <w:rPr>
          <w:color w:val="auto"/>
        </w:rPr>
        <w:t xml:space="preserve">• описание реализуемой системы непрерывного профессионального развития и повышения квалификации педагогических работников. </w:t>
      </w:r>
    </w:p>
    <w:p w:rsidR="00347783" w:rsidRDefault="00447644">
      <w:pPr>
        <w:pStyle w:val="Default"/>
        <w:ind w:firstLine="709"/>
        <w:contextualSpacing/>
        <w:jc w:val="both"/>
        <w:rPr>
          <w:color w:val="auto"/>
        </w:rPr>
      </w:pPr>
      <w:r>
        <w:rPr>
          <w:b/>
          <w:bCs/>
          <w:color w:val="auto"/>
        </w:rPr>
        <w:t xml:space="preserve">Кадровое обеспечение </w:t>
      </w:r>
    </w:p>
    <w:p w:rsidR="00347783" w:rsidRDefault="00447644">
      <w:pPr>
        <w:pStyle w:val="Default"/>
        <w:ind w:firstLine="709"/>
        <w:contextualSpacing/>
        <w:jc w:val="both"/>
        <w:rPr>
          <w:color w:val="auto"/>
        </w:rPr>
      </w:pPr>
      <w:r>
        <w:rPr>
          <w:b/>
          <w:bCs/>
          <w:color w:val="auto"/>
        </w:rPr>
        <w:t>МБОУ СОШ с. Могилёвка</w:t>
      </w:r>
      <w:r>
        <w:rPr>
          <w:color w:val="auto"/>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347783" w:rsidRDefault="00447644">
      <w:pPr>
        <w:pStyle w:val="Default"/>
        <w:ind w:firstLine="709"/>
        <w:contextualSpacing/>
        <w:jc w:val="both"/>
        <w:rPr>
          <w:color w:val="auto"/>
        </w:rPr>
      </w:pPr>
      <w:r>
        <w:rPr>
          <w:color w:val="auto"/>
        </w:rPr>
        <w:t xml:space="preserve">При разработке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347783" w:rsidRDefault="00447644">
      <w:pPr>
        <w:pStyle w:val="Default"/>
        <w:ind w:firstLine="709"/>
        <w:contextualSpacing/>
        <w:jc w:val="both"/>
        <w:rPr>
          <w:color w:val="auto"/>
        </w:rPr>
      </w:pPr>
      <w:r>
        <w:rPr>
          <w:color w:val="auto"/>
        </w:rPr>
        <w:t xml:space="preserve">Образовательное учреждение укомплектовано работниками пищеблока, вспомогательным персоналом. </w:t>
      </w:r>
    </w:p>
    <w:p w:rsidR="00347783" w:rsidRDefault="00447644">
      <w:pPr>
        <w:pStyle w:val="Default"/>
        <w:ind w:firstLine="709"/>
        <w:contextualSpacing/>
        <w:jc w:val="both"/>
        <w:rPr>
          <w:color w:val="auto"/>
        </w:rPr>
      </w:pPr>
      <w:r>
        <w:rPr>
          <w:color w:val="auto"/>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CB28AF" w:rsidRDefault="00CB28AF">
      <w:pPr>
        <w:pStyle w:val="Default"/>
        <w:ind w:firstLine="709"/>
        <w:contextualSpacing/>
        <w:jc w:val="both"/>
        <w:rPr>
          <w:color w:val="auto"/>
        </w:rPr>
      </w:pPr>
      <w:r>
        <w:rPr>
          <w:color w:val="auto"/>
        </w:rPr>
        <w:t>\</w:t>
      </w:r>
    </w:p>
    <w:p w:rsidR="00CB28AF" w:rsidRDefault="00CB28AF">
      <w:pPr>
        <w:pStyle w:val="Default"/>
        <w:ind w:firstLine="709"/>
        <w:contextualSpacing/>
        <w:jc w:val="both"/>
        <w:rPr>
          <w:color w:val="auto"/>
        </w:rPr>
      </w:pPr>
    </w:p>
    <w:p w:rsidR="00CB28AF" w:rsidRDefault="00CB28AF">
      <w:pPr>
        <w:pStyle w:val="Default"/>
        <w:ind w:firstLine="709"/>
        <w:contextualSpacing/>
        <w:jc w:val="both"/>
        <w:rPr>
          <w:color w:val="auto"/>
        </w:rPr>
      </w:pPr>
    </w:p>
    <w:p w:rsidR="00347783" w:rsidRDefault="00347783">
      <w:pPr>
        <w:pStyle w:val="Default"/>
        <w:ind w:firstLine="709"/>
        <w:contextualSpacing/>
        <w:jc w:val="both"/>
        <w:rPr>
          <w:b/>
          <w:bCs/>
          <w:color w:val="auto"/>
        </w:rPr>
      </w:pPr>
    </w:p>
    <w:p w:rsidR="00347783" w:rsidRDefault="00447644">
      <w:pPr>
        <w:pStyle w:val="Default"/>
        <w:ind w:firstLine="709"/>
        <w:contextualSpacing/>
        <w:jc w:val="both"/>
        <w:rPr>
          <w:b/>
          <w:bCs/>
          <w:color w:val="auto"/>
        </w:rPr>
      </w:pPr>
      <w:r>
        <w:rPr>
          <w:b/>
          <w:bCs/>
          <w:color w:val="auto"/>
        </w:rPr>
        <w:t xml:space="preserve">          Кадровое обеспечение реализации основной образовательной программы </w:t>
      </w:r>
    </w:p>
    <w:p w:rsidR="00347783" w:rsidRDefault="00447644">
      <w:pPr>
        <w:pStyle w:val="Default"/>
        <w:ind w:firstLine="709"/>
        <w:contextualSpacing/>
        <w:jc w:val="both"/>
        <w:rPr>
          <w:b/>
          <w:bCs/>
          <w:color w:val="auto"/>
        </w:rPr>
      </w:pPr>
      <w:r>
        <w:rPr>
          <w:b/>
          <w:bCs/>
          <w:color w:val="auto"/>
        </w:rPr>
        <w:t xml:space="preserve">                                    основного общего образования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2295"/>
        <w:gridCol w:w="1638"/>
        <w:gridCol w:w="1906"/>
        <w:gridCol w:w="1808"/>
      </w:tblGrid>
      <w:tr w:rsidR="00347783" w:rsidTr="005D13AB">
        <w:trPr>
          <w:trHeight w:val="661"/>
        </w:trPr>
        <w:tc>
          <w:tcPr>
            <w:tcW w:w="1924" w:type="dxa"/>
            <w:vMerge w:val="restart"/>
          </w:tcPr>
          <w:p w:rsidR="00347783" w:rsidRDefault="00447644">
            <w:pPr>
              <w:pStyle w:val="Default"/>
              <w:contextualSpacing/>
              <w:jc w:val="center"/>
              <w:rPr>
                <w:b/>
                <w:color w:val="auto"/>
              </w:rPr>
            </w:pPr>
            <w:r>
              <w:rPr>
                <w:b/>
                <w:color w:val="auto"/>
              </w:rPr>
              <w:t>Должность</w:t>
            </w:r>
          </w:p>
        </w:tc>
        <w:tc>
          <w:tcPr>
            <w:tcW w:w="2295" w:type="dxa"/>
            <w:vMerge w:val="restart"/>
          </w:tcPr>
          <w:p w:rsidR="00347783" w:rsidRDefault="00447644">
            <w:pPr>
              <w:pStyle w:val="Default"/>
              <w:contextualSpacing/>
              <w:rPr>
                <w:b/>
                <w:color w:val="auto"/>
              </w:rPr>
            </w:pPr>
            <w:r>
              <w:rPr>
                <w:b/>
                <w:color w:val="auto"/>
              </w:rPr>
              <w:t>Должностные обязанности</w:t>
            </w:r>
          </w:p>
        </w:tc>
        <w:tc>
          <w:tcPr>
            <w:tcW w:w="1638" w:type="dxa"/>
            <w:vMerge w:val="restart"/>
          </w:tcPr>
          <w:p w:rsidR="00347783" w:rsidRDefault="00447644">
            <w:pPr>
              <w:pStyle w:val="Default"/>
              <w:ind w:left="-41" w:right="-49"/>
              <w:contextualSpacing/>
              <w:rPr>
                <w:b/>
                <w:color w:val="auto"/>
              </w:rPr>
            </w:pPr>
            <w:r>
              <w:rPr>
                <w:b/>
                <w:color w:val="auto"/>
              </w:rPr>
              <w:t>Кол-во работников в ОУ (требуется/имеется)</w:t>
            </w:r>
          </w:p>
        </w:tc>
        <w:tc>
          <w:tcPr>
            <w:tcW w:w="3714" w:type="dxa"/>
            <w:gridSpan w:val="2"/>
            <w:tcBorders>
              <w:right w:val="single" w:sz="4" w:space="0" w:color="auto"/>
            </w:tcBorders>
          </w:tcPr>
          <w:p w:rsidR="00347783" w:rsidRDefault="00447644">
            <w:pPr>
              <w:pStyle w:val="Default"/>
              <w:contextualSpacing/>
              <w:rPr>
                <w:b/>
                <w:color w:val="auto"/>
              </w:rPr>
            </w:pPr>
            <w:r>
              <w:rPr>
                <w:b/>
                <w:color w:val="auto"/>
              </w:rPr>
              <w:t>Уровень квалификации работников ОУ</w:t>
            </w:r>
          </w:p>
        </w:tc>
      </w:tr>
      <w:tr w:rsidR="00347783" w:rsidTr="005D13AB">
        <w:trPr>
          <w:trHeight w:val="1094"/>
        </w:trPr>
        <w:tc>
          <w:tcPr>
            <w:tcW w:w="1924" w:type="dxa"/>
            <w:vMerge/>
          </w:tcPr>
          <w:p w:rsidR="00347783" w:rsidRDefault="00347783">
            <w:pPr>
              <w:pStyle w:val="Default"/>
              <w:ind w:firstLine="709"/>
              <w:contextualSpacing/>
              <w:jc w:val="center"/>
              <w:rPr>
                <w:b/>
                <w:color w:val="auto"/>
              </w:rPr>
            </w:pPr>
          </w:p>
        </w:tc>
        <w:tc>
          <w:tcPr>
            <w:tcW w:w="2295" w:type="dxa"/>
            <w:vMerge/>
          </w:tcPr>
          <w:p w:rsidR="00347783" w:rsidRDefault="00347783">
            <w:pPr>
              <w:pStyle w:val="Default"/>
              <w:ind w:firstLine="709"/>
              <w:contextualSpacing/>
              <w:rPr>
                <w:b/>
                <w:color w:val="auto"/>
              </w:rPr>
            </w:pPr>
          </w:p>
        </w:tc>
        <w:tc>
          <w:tcPr>
            <w:tcW w:w="1638" w:type="dxa"/>
            <w:vMerge/>
          </w:tcPr>
          <w:p w:rsidR="00347783" w:rsidRDefault="00347783">
            <w:pPr>
              <w:pStyle w:val="Default"/>
              <w:ind w:right="-191" w:firstLine="709"/>
              <w:contextualSpacing/>
              <w:rPr>
                <w:b/>
                <w:color w:val="auto"/>
              </w:rPr>
            </w:pPr>
          </w:p>
        </w:tc>
        <w:tc>
          <w:tcPr>
            <w:tcW w:w="1906" w:type="dxa"/>
          </w:tcPr>
          <w:p w:rsidR="00347783" w:rsidRDefault="00447644">
            <w:pPr>
              <w:pStyle w:val="Default"/>
              <w:contextualSpacing/>
              <w:rPr>
                <w:b/>
                <w:color w:val="auto"/>
              </w:rPr>
            </w:pPr>
            <w:r>
              <w:rPr>
                <w:b/>
                <w:color w:val="auto"/>
              </w:rPr>
              <w:t>Требования         к уровню квалификации</w:t>
            </w:r>
          </w:p>
        </w:tc>
        <w:tc>
          <w:tcPr>
            <w:tcW w:w="1808" w:type="dxa"/>
            <w:tcBorders>
              <w:right w:val="single" w:sz="4" w:space="0" w:color="auto"/>
            </w:tcBorders>
          </w:tcPr>
          <w:p w:rsidR="00347783" w:rsidRDefault="00447644">
            <w:pPr>
              <w:pStyle w:val="Default"/>
              <w:contextualSpacing/>
              <w:rPr>
                <w:b/>
                <w:color w:val="auto"/>
              </w:rPr>
            </w:pPr>
            <w:r>
              <w:rPr>
                <w:b/>
                <w:color w:val="auto"/>
              </w:rPr>
              <w:t>Фактический</w:t>
            </w:r>
          </w:p>
        </w:tc>
      </w:tr>
      <w:tr w:rsidR="00347783" w:rsidTr="005D13AB">
        <w:trPr>
          <w:trHeight w:val="799"/>
        </w:trPr>
        <w:tc>
          <w:tcPr>
            <w:tcW w:w="1924" w:type="dxa"/>
          </w:tcPr>
          <w:p w:rsidR="00347783" w:rsidRDefault="00447644">
            <w:pPr>
              <w:pStyle w:val="Default"/>
              <w:contextualSpacing/>
              <w:jc w:val="center"/>
              <w:rPr>
                <w:color w:val="auto"/>
              </w:rPr>
            </w:pPr>
            <w:r>
              <w:rPr>
                <w:color w:val="auto"/>
              </w:rPr>
              <w:t>руководитель образовательного учреждения</w:t>
            </w:r>
          </w:p>
        </w:tc>
        <w:tc>
          <w:tcPr>
            <w:tcW w:w="2295" w:type="dxa"/>
          </w:tcPr>
          <w:p w:rsidR="00347783" w:rsidRDefault="00447644">
            <w:pPr>
              <w:pStyle w:val="Default"/>
              <w:contextualSpacing/>
              <w:rPr>
                <w:color w:val="auto"/>
              </w:rPr>
            </w:pPr>
            <w:r>
              <w:rPr>
                <w:color w:val="auto"/>
              </w:rPr>
              <w:t xml:space="preserve">обеспечивает системную образовательную и административно-хозяйственную работу образовательного учреждения </w:t>
            </w:r>
          </w:p>
        </w:tc>
        <w:tc>
          <w:tcPr>
            <w:tcW w:w="1638" w:type="dxa"/>
          </w:tcPr>
          <w:p w:rsidR="00347783" w:rsidRDefault="00447644">
            <w:pPr>
              <w:pStyle w:val="Default"/>
              <w:ind w:right="-191" w:firstLine="709"/>
              <w:contextualSpacing/>
              <w:rPr>
                <w:color w:val="auto"/>
              </w:rPr>
            </w:pPr>
            <w:r>
              <w:rPr>
                <w:color w:val="auto"/>
              </w:rPr>
              <w:t>1/1</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w:t>
            </w:r>
          </w:p>
        </w:tc>
        <w:tc>
          <w:tcPr>
            <w:tcW w:w="1808" w:type="dxa"/>
            <w:tcBorders>
              <w:right w:val="single" w:sz="4" w:space="0" w:color="auto"/>
            </w:tcBorders>
          </w:tcPr>
          <w:p w:rsidR="00347783" w:rsidRDefault="00447644">
            <w:pPr>
              <w:pStyle w:val="Default"/>
              <w:contextualSpacing/>
              <w:rPr>
                <w:color w:val="auto"/>
              </w:rPr>
            </w:pPr>
            <w:r>
              <w:rPr>
                <w:color w:val="auto"/>
              </w:rPr>
              <w:t xml:space="preserve">высшее профессиональное образование </w:t>
            </w:r>
          </w:p>
          <w:p w:rsidR="00347783" w:rsidRDefault="00347783">
            <w:pPr>
              <w:spacing w:line="240" w:lineRule="auto"/>
              <w:ind w:firstLine="709"/>
              <w:contextualSpacing/>
              <w:rPr>
                <w:rFonts w:ascii="Times New Roman" w:hAnsi="Times New Roman" w:cs="Times New Roman"/>
                <w:sz w:val="24"/>
                <w:szCs w:val="24"/>
              </w:rPr>
            </w:pPr>
          </w:p>
          <w:p w:rsidR="00347783" w:rsidRDefault="00347783">
            <w:pPr>
              <w:pStyle w:val="Default"/>
              <w:ind w:firstLine="709"/>
              <w:contextualSpacing/>
              <w:rPr>
                <w:color w:val="auto"/>
              </w:rPr>
            </w:pPr>
          </w:p>
        </w:tc>
      </w:tr>
      <w:tr w:rsidR="00347783" w:rsidTr="005D13AB">
        <w:trPr>
          <w:trHeight w:val="1903"/>
        </w:trPr>
        <w:tc>
          <w:tcPr>
            <w:tcW w:w="1924" w:type="dxa"/>
          </w:tcPr>
          <w:p w:rsidR="00347783" w:rsidRDefault="00447644">
            <w:pPr>
              <w:pStyle w:val="Default"/>
              <w:contextualSpacing/>
              <w:jc w:val="center"/>
              <w:rPr>
                <w:color w:val="auto"/>
              </w:rPr>
            </w:pPr>
            <w:r>
              <w:rPr>
                <w:color w:val="auto"/>
              </w:rPr>
              <w:t>заместитель руководителя</w:t>
            </w:r>
          </w:p>
        </w:tc>
        <w:tc>
          <w:tcPr>
            <w:tcW w:w="2295" w:type="dxa"/>
          </w:tcPr>
          <w:p w:rsidR="00347783" w:rsidRDefault="00447644">
            <w:pPr>
              <w:pStyle w:val="Default"/>
              <w:contextualSpacing/>
              <w:rPr>
                <w:color w:val="auto"/>
              </w:rPr>
            </w:pPr>
            <w:r>
              <w:rPr>
                <w:color w:val="auto"/>
              </w:rPr>
              <w:t xml:space="preserve">координирует работу преподавателей, воспитателей, разработку учебно-методической и иной документации. </w:t>
            </w:r>
            <w:r>
              <w:rPr>
                <w:color w:val="auto"/>
              </w:rPr>
              <w:lastRenderedPageBreak/>
              <w:t xml:space="preserve">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1638" w:type="dxa"/>
          </w:tcPr>
          <w:p w:rsidR="00347783" w:rsidRDefault="00447644">
            <w:pPr>
              <w:pStyle w:val="Default"/>
              <w:ind w:right="-191" w:firstLine="709"/>
              <w:contextualSpacing/>
              <w:rPr>
                <w:color w:val="auto"/>
              </w:rPr>
            </w:pPr>
            <w:r>
              <w:rPr>
                <w:color w:val="auto"/>
              </w:rPr>
              <w:lastRenderedPageBreak/>
              <w:t>2/2</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w:t>
            </w:r>
          </w:p>
        </w:tc>
        <w:tc>
          <w:tcPr>
            <w:tcW w:w="1808" w:type="dxa"/>
            <w:tcBorders>
              <w:right w:val="single" w:sz="4" w:space="0" w:color="auto"/>
            </w:tcBorders>
          </w:tcPr>
          <w:p w:rsidR="00347783" w:rsidRDefault="00447644">
            <w:pPr>
              <w:pStyle w:val="Default"/>
              <w:contextualSpacing/>
              <w:rPr>
                <w:color w:val="auto"/>
              </w:rPr>
            </w:pPr>
            <w:r>
              <w:rPr>
                <w:color w:val="auto"/>
              </w:rPr>
              <w:t xml:space="preserve">высшее профессиональное образование </w:t>
            </w:r>
          </w:p>
        </w:tc>
      </w:tr>
      <w:tr w:rsidR="00347783" w:rsidTr="005D13AB">
        <w:trPr>
          <w:trHeight w:val="1903"/>
        </w:trPr>
        <w:tc>
          <w:tcPr>
            <w:tcW w:w="1924" w:type="dxa"/>
          </w:tcPr>
          <w:p w:rsidR="00347783" w:rsidRDefault="00447644">
            <w:pPr>
              <w:pStyle w:val="Default"/>
              <w:contextualSpacing/>
              <w:rPr>
                <w:color w:val="auto"/>
              </w:rPr>
            </w:pPr>
            <w:r>
              <w:rPr>
                <w:color w:val="auto"/>
              </w:rPr>
              <w:lastRenderedPageBreak/>
              <w:t xml:space="preserve">       учитель</w:t>
            </w:r>
          </w:p>
        </w:tc>
        <w:tc>
          <w:tcPr>
            <w:tcW w:w="2295" w:type="dxa"/>
          </w:tcPr>
          <w:p w:rsidR="00347783" w:rsidRDefault="00447644">
            <w:pPr>
              <w:pStyle w:val="Default"/>
              <w:contextualSpacing/>
              <w:rPr>
                <w:color w:val="auto"/>
              </w:rPr>
            </w:pPr>
            <w:r>
              <w:rPr>
                <w:color w:val="auto"/>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p w:rsidR="00347783" w:rsidRDefault="00347783">
            <w:pPr>
              <w:pStyle w:val="Default"/>
              <w:ind w:firstLine="709"/>
              <w:contextualSpacing/>
              <w:rPr>
                <w:color w:val="auto"/>
              </w:rPr>
            </w:pPr>
          </w:p>
        </w:tc>
        <w:tc>
          <w:tcPr>
            <w:tcW w:w="1638" w:type="dxa"/>
          </w:tcPr>
          <w:p w:rsidR="00347783" w:rsidRDefault="00CB28AF">
            <w:pPr>
              <w:pStyle w:val="Default"/>
              <w:ind w:right="-191" w:firstLine="709"/>
              <w:contextualSpacing/>
              <w:rPr>
                <w:color w:val="auto"/>
              </w:rPr>
            </w:pPr>
            <w:r w:rsidRPr="00CB28AF">
              <w:rPr>
                <w:color w:val="auto"/>
              </w:rPr>
              <w:t>14</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p>
        </w:tc>
        <w:tc>
          <w:tcPr>
            <w:tcW w:w="1808" w:type="dxa"/>
            <w:tcBorders>
              <w:right w:val="single" w:sz="4" w:space="0" w:color="auto"/>
            </w:tcBorders>
          </w:tcPr>
          <w:p w:rsidR="00347783" w:rsidRDefault="00447644">
            <w:pPr>
              <w:pStyle w:val="Default"/>
              <w:contextualSpacing/>
              <w:rPr>
                <w:color w:val="auto"/>
              </w:rPr>
            </w:pPr>
            <w:r>
              <w:rPr>
                <w:color w:val="auto"/>
              </w:rPr>
              <w:t xml:space="preserve">высшее профессиональное образование –   </w:t>
            </w:r>
            <w:r w:rsidR="00CB28AF">
              <w:rPr>
                <w:color w:val="auto"/>
              </w:rPr>
              <w:t>11</w:t>
            </w:r>
            <w:r>
              <w:rPr>
                <w:color w:val="auto"/>
              </w:rPr>
              <w:t xml:space="preserve"> чел.</w:t>
            </w:r>
          </w:p>
          <w:p w:rsidR="00347783" w:rsidRDefault="00447644">
            <w:pPr>
              <w:pStyle w:val="Default"/>
              <w:ind w:firstLine="709"/>
              <w:contextualSpacing/>
              <w:rPr>
                <w:color w:val="auto"/>
              </w:rPr>
            </w:pPr>
            <w:r>
              <w:rPr>
                <w:color w:val="auto"/>
              </w:rPr>
              <w:t xml:space="preserve">  </w:t>
            </w:r>
          </w:p>
        </w:tc>
      </w:tr>
      <w:tr w:rsidR="00347783" w:rsidTr="005D13AB">
        <w:trPr>
          <w:trHeight w:val="1903"/>
        </w:trPr>
        <w:tc>
          <w:tcPr>
            <w:tcW w:w="1924" w:type="dxa"/>
          </w:tcPr>
          <w:p w:rsidR="00347783" w:rsidRDefault="00447644">
            <w:pPr>
              <w:pStyle w:val="Default"/>
              <w:contextualSpacing/>
              <w:jc w:val="center"/>
              <w:rPr>
                <w:color w:val="auto"/>
              </w:rPr>
            </w:pPr>
            <w:r>
              <w:rPr>
                <w:color w:val="auto"/>
              </w:rPr>
              <w:t>педагог-организатор</w:t>
            </w:r>
          </w:p>
          <w:p w:rsidR="00347783" w:rsidRDefault="00347783">
            <w:pPr>
              <w:pStyle w:val="Default"/>
              <w:ind w:firstLine="709"/>
              <w:contextualSpacing/>
              <w:jc w:val="center"/>
              <w:rPr>
                <w:color w:val="auto"/>
              </w:rPr>
            </w:pPr>
          </w:p>
        </w:tc>
        <w:tc>
          <w:tcPr>
            <w:tcW w:w="2295" w:type="dxa"/>
          </w:tcPr>
          <w:p w:rsidR="00347783" w:rsidRDefault="00447644">
            <w:pPr>
              <w:pStyle w:val="Default"/>
              <w:contextualSpacing/>
              <w:rPr>
                <w:color w:val="auto"/>
              </w:rPr>
            </w:pPr>
            <w:r>
              <w:rPr>
                <w:color w:val="auto"/>
              </w:rPr>
              <w:t xml:space="preserve">содействует развитию личности, талантов и способностей, формированию общей культуры обучающихся, расширению социальной </w:t>
            </w:r>
          </w:p>
          <w:p w:rsidR="00347783" w:rsidRDefault="00447644">
            <w:pPr>
              <w:pStyle w:val="Default"/>
              <w:contextualSpacing/>
              <w:rPr>
                <w:color w:val="auto"/>
              </w:rPr>
            </w:pPr>
            <w:r>
              <w:rPr>
                <w:color w:val="auto"/>
              </w:rPr>
              <w:t xml:space="preserve">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w:t>
            </w:r>
          </w:p>
        </w:tc>
        <w:tc>
          <w:tcPr>
            <w:tcW w:w="1638" w:type="dxa"/>
          </w:tcPr>
          <w:p w:rsidR="00347783" w:rsidRDefault="00447644">
            <w:pPr>
              <w:pStyle w:val="Default"/>
              <w:ind w:right="-191" w:firstLine="709"/>
              <w:contextualSpacing/>
              <w:rPr>
                <w:color w:val="auto"/>
                <w:highlight w:val="yellow"/>
              </w:rPr>
            </w:pPr>
            <w:r>
              <w:rPr>
                <w:color w:val="auto"/>
              </w:rPr>
              <w:t>0</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или среднее профессиональное образование по направлению подготовки «Образование и педагогика» </w:t>
            </w:r>
          </w:p>
          <w:p w:rsidR="00347783" w:rsidRDefault="00347783">
            <w:pPr>
              <w:pStyle w:val="Default"/>
              <w:ind w:firstLine="709"/>
              <w:contextualSpacing/>
              <w:rPr>
                <w:color w:val="auto"/>
              </w:rPr>
            </w:pPr>
          </w:p>
          <w:p w:rsidR="00347783" w:rsidRDefault="00347783">
            <w:pPr>
              <w:pStyle w:val="Default"/>
              <w:ind w:firstLine="709"/>
              <w:contextualSpacing/>
              <w:rPr>
                <w:color w:val="auto"/>
              </w:rPr>
            </w:pPr>
          </w:p>
        </w:tc>
        <w:tc>
          <w:tcPr>
            <w:tcW w:w="1808" w:type="dxa"/>
            <w:tcBorders>
              <w:right w:val="single" w:sz="4" w:space="0" w:color="auto"/>
            </w:tcBorders>
          </w:tcPr>
          <w:p w:rsidR="00347783" w:rsidRDefault="00447644">
            <w:pPr>
              <w:pStyle w:val="Default"/>
              <w:contextualSpacing/>
              <w:rPr>
                <w:color w:val="auto"/>
              </w:rPr>
            </w:pPr>
            <w:r>
              <w:rPr>
                <w:color w:val="auto"/>
              </w:rPr>
              <w:t>высшее профессиональное образование</w:t>
            </w:r>
          </w:p>
        </w:tc>
      </w:tr>
      <w:tr w:rsidR="00347783" w:rsidTr="005D13AB">
        <w:trPr>
          <w:trHeight w:val="1903"/>
        </w:trPr>
        <w:tc>
          <w:tcPr>
            <w:tcW w:w="1924" w:type="dxa"/>
          </w:tcPr>
          <w:p w:rsidR="00347783" w:rsidRDefault="00447644">
            <w:pPr>
              <w:pStyle w:val="Default"/>
              <w:contextualSpacing/>
              <w:rPr>
                <w:color w:val="auto"/>
              </w:rPr>
            </w:pPr>
            <w:r>
              <w:rPr>
                <w:color w:val="auto"/>
              </w:rPr>
              <w:lastRenderedPageBreak/>
              <w:t>педагог-психолог</w:t>
            </w:r>
          </w:p>
        </w:tc>
        <w:tc>
          <w:tcPr>
            <w:tcW w:w="2295" w:type="dxa"/>
          </w:tcPr>
          <w:p w:rsidR="00347783" w:rsidRDefault="00447644">
            <w:pPr>
              <w:pStyle w:val="Default"/>
              <w:contextualSpacing/>
              <w:rPr>
                <w:color w:val="auto"/>
              </w:rPr>
            </w:pPr>
            <w:r>
              <w:rPr>
                <w:color w:val="auto"/>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347783" w:rsidRDefault="00347783">
            <w:pPr>
              <w:pStyle w:val="Default"/>
              <w:ind w:firstLine="709"/>
              <w:contextualSpacing/>
              <w:rPr>
                <w:color w:val="auto"/>
              </w:rPr>
            </w:pPr>
          </w:p>
        </w:tc>
        <w:tc>
          <w:tcPr>
            <w:tcW w:w="1638" w:type="dxa"/>
          </w:tcPr>
          <w:p w:rsidR="00347783" w:rsidRDefault="00447644">
            <w:pPr>
              <w:pStyle w:val="Default"/>
              <w:ind w:right="-191" w:firstLine="709"/>
              <w:contextualSpacing/>
              <w:rPr>
                <w:color w:val="auto"/>
                <w:highlight w:val="yellow"/>
              </w:rPr>
            </w:pPr>
            <w:r>
              <w:rPr>
                <w:color w:val="auto"/>
              </w:rPr>
              <w:t>0</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или среднее профессиональное образование по направлению подготовки «Педагогика и психология» </w:t>
            </w:r>
          </w:p>
          <w:p w:rsidR="00347783" w:rsidRDefault="00347783">
            <w:pPr>
              <w:pStyle w:val="Default"/>
              <w:ind w:firstLine="709"/>
              <w:contextualSpacing/>
              <w:rPr>
                <w:color w:val="auto"/>
              </w:rPr>
            </w:pPr>
          </w:p>
        </w:tc>
        <w:tc>
          <w:tcPr>
            <w:tcW w:w="1808" w:type="dxa"/>
            <w:tcBorders>
              <w:right w:val="single" w:sz="4" w:space="0" w:color="auto"/>
            </w:tcBorders>
          </w:tcPr>
          <w:p w:rsidR="00347783" w:rsidRDefault="00447644">
            <w:pPr>
              <w:pStyle w:val="Default"/>
              <w:contextualSpacing/>
              <w:jc w:val="both"/>
              <w:rPr>
                <w:color w:val="auto"/>
              </w:rPr>
            </w:pPr>
            <w:r>
              <w:rPr>
                <w:color w:val="auto"/>
              </w:rPr>
              <w:t>высшее профессиональное образование 0 чел</w:t>
            </w:r>
          </w:p>
        </w:tc>
      </w:tr>
      <w:tr w:rsidR="00347783" w:rsidTr="005D13AB">
        <w:trPr>
          <w:trHeight w:val="1903"/>
        </w:trPr>
        <w:tc>
          <w:tcPr>
            <w:tcW w:w="1924" w:type="dxa"/>
          </w:tcPr>
          <w:p w:rsidR="00347783" w:rsidRDefault="00447644">
            <w:pPr>
              <w:pStyle w:val="Default"/>
              <w:contextualSpacing/>
              <w:rPr>
                <w:color w:val="auto"/>
              </w:rPr>
            </w:pPr>
            <w:r>
              <w:rPr>
                <w:color w:val="auto"/>
              </w:rPr>
              <w:t xml:space="preserve">преподаватель-организатор основ безопасности жизнедеятельности </w:t>
            </w:r>
          </w:p>
          <w:p w:rsidR="00347783" w:rsidRDefault="00347783">
            <w:pPr>
              <w:pStyle w:val="Default"/>
              <w:ind w:firstLine="709"/>
              <w:contextualSpacing/>
              <w:rPr>
                <w:color w:val="auto"/>
              </w:rPr>
            </w:pPr>
          </w:p>
        </w:tc>
        <w:tc>
          <w:tcPr>
            <w:tcW w:w="2295" w:type="dxa"/>
          </w:tcPr>
          <w:p w:rsidR="00347783" w:rsidRDefault="00447644">
            <w:pPr>
              <w:pStyle w:val="Default"/>
              <w:contextualSpacing/>
              <w:rPr>
                <w:color w:val="auto"/>
              </w:rPr>
            </w:pPr>
            <w:r>
              <w:rPr>
                <w:color w:val="auto"/>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 </w:t>
            </w:r>
          </w:p>
          <w:p w:rsidR="00347783" w:rsidRDefault="00347783">
            <w:pPr>
              <w:pStyle w:val="Default"/>
              <w:ind w:firstLine="709"/>
              <w:contextualSpacing/>
              <w:rPr>
                <w:color w:val="auto"/>
              </w:rPr>
            </w:pPr>
          </w:p>
        </w:tc>
        <w:tc>
          <w:tcPr>
            <w:tcW w:w="1638" w:type="dxa"/>
          </w:tcPr>
          <w:p w:rsidR="00347783" w:rsidRDefault="00447644">
            <w:pPr>
              <w:pStyle w:val="Default"/>
              <w:ind w:right="-191" w:firstLine="709"/>
              <w:contextualSpacing/>
              <w:rPr>
                <w:color w:val="auto"/>
              </w:rPr>
            </w:pPr>
            <w:r>
              <w:rPr>
                <w:color w:val="auto"/>
              </w:rPr>
              <w:t>0</w:t>
            </w:r>
          </w:p>
        </w:tc>
        <w:tc>
          <w:tcPr>
            <w:tcW w:w="1906" w:type="dxa"/>
          </w:tcPr>
          <w:p w:rsidR="00347783" w:rsidRDefault="00447644">
            <w:pPr>
              <w:pStyle w:val="Default"/>
              <w:contextualSpacing/>
              <w:rPr>
                <w:color w:val="auto"/>
              </w:rPr>
            </w:pPr>
            <w:r>
              <w:rPr>
                <w:color w:val="auto"/>
              </w:rPr>
              <w:t xml:space="preserve">высшее 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w:t>
            </w:r>
          </w:p>
          <w:p w:rsidR="00347783" w:rsidRDefault="00447644">
            <w:pPr>
              <w:pStyle w:val="Default"/>
              <w:ind w:firstLine="709"/>
              <w:contextualSpacing/>
              <w:rPr>
                <w:color w:val="auto"/>
              </w:rPr>
            </w:pPr>
            <w:r>
              <w:rPr>
                <w:color w:val="auto"/>
              </w:rPr>
              <w:t xml:space="preserve">менее 3 лет </w:t>
            </w:r>
          </w:p>
        </w:tc>
        <w:tc>
          <w:tcPr>
            <w:tcW w:w="1808" w:type="dxa"/>
            <w:tcBorders>
              <w:right w:val="single" w:sz="4" w:space="0" w:color="auto"/>
            </w:tcBorders>
          </w:tcPr>
          <w:p w:rsidR="00347783" w:rsidRDefault="00447644">
            <w:pPr>
              <w:pStyle w:val="Default"/>
              <w:contextualSpacing/>
              <w:jc w:val="both"/>
              <w:rPr>
                <w:color w:val="auto"/>
              </w:rPr>
            </w:pPr>
            <w:r>
              <w:rPr>
                <w:color w:val="auto"/>
              </w:rPr>
              <w:t>высшее профессиональное образование</w:t>
            </w:r>
          </w:p>
        </w:tc>
      </w:tr>
      <w:tr w:rsidR="00347783" w:rsidTr="005D13AB">
        <w:trPr>
          <w:trHeight w:val="1903"/>
        </w:trPr>
        <w:tc>
          <w:tcPr>
            <w:tcW w:w="1924" w:type="dxa"/>
          </w:tcPr>
          <w:p w:rsidR="00347783" w:rsidRDefault="00447644">
            <w:pPr>
              <w:pStyle w:val="Default"/>
              <w:contextualSpacing/>
              <w:rPr>
                <w:color w:val="auto"/>
              </w:rPr>
            </w:pPr>
            <w:r>
              <w:rPr>
                <w:color w:val="auto"/>
              </w:rPr>
              <w:lastRenderedPageBreak/>
              <w:t>библиотекарь</w:t>
            </w:r>
          </w:p>
        </w:tc>
        <w:tc>
          <w:tcPr>
            <w:tcW w:w="2295" w:type="dxa"/>
          </w:tcPr>
          <w:p w:rsidR="00347783" w:rsidRDefault="00447644">
            <w:pPr>
              <w:pStyle w:val="Default"/>
              <w:contextualSpacing/>
              <w:rPr>
                <w:color w:val="auto"/>
              </w:rPr>
            </w:pPr>
            <w:r>
              <w:rPr>
                <w:color w:val="auto"/>
              </w:rPr>
              <w:t xml:space="preserve">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638" w:type="dxa"/>
          </w:tcPr>
          <w:p w:rsidR="00347783" w:rsidRDefault="00447644">
            <w:pPr>
              <w:pStyle w:val="Default"/>
              <w:ind w:right="-191" w:firstLine="709"/>
              <w:contextualSpacing/>
              <w:rPr>
                <w:color w:val="auto"/>
              </w:rPr>
            </w:pPr>
            <w:r>
              <w:rPr>
                <w:color w:val="auto"/>
              </w:rPr>
              <w:t>1</w:t>
            </w:r>
          </w:p>
        </w:tc>
        <w:tc>
          <w:tcPr>
            <w:tcW w:w="1906" w:type="dxa"/>
          </w:tcPr>
          <w:p w:rsidR="00347783" w:rsidRDefault="00447644">
            <w:pPr>
              <w:pStyle w:val="Default"/>
              <w:contextualSpacing/>
              <w:rPr>
                <w:color w:val="auto"/>
              </w:rPr>
            </w:pPr>
            <w:r>
              <w:rPr>
                <w:color w:val="auto"/>
              </w:rPr>
              <w:t xml:space="preserve">высшее или среднее профессиональное образование по специальности «Библиотечно-информационная деятельность». </w:t>
            </w:r>
          </w:p>
          <w:p w:rsidR="00347783" w:rsidRDefault="00347783">
            <w:pPr>
              <w:pStyle w:val="Default"/>
              <w:ind w:firstLine="709"/>
              <w:contextualSpacing/>
              <w:rPr>
                <w:color w:val="auto"/>
              </w:rPr>
            </w:pPr>
          </w:p>
        </w:tc>
        <w:tc>
          <w:tcPr>
            <w:tcW w:w="1808" w:type="dxa"/>
            <w:tcBorders>
              <w:right w:val="single" w:sz="4" w:space="0" w:color="auto"/>
            </w:tcBorders>
          </w:tcPr>
          <w:p w:rsidR="00347783" w:rsidRDefault="00447644">
            <w:pPr>
              <w:pStyle w:val="Default"/>
              <w:contextualSpacing/>
              <w:jc w:val="both"/>
              <w:rPr>
                <w:color w:val="auto"/>
              </w:rPr>
            </w:pPr>
            <w:r>
              <w:rPr>
                <w:color w:val="auto"/>
              </w:rPr>
              <w:t>среднее профессиональное образование</w:t>
            </w:r>
          </w:p>
        </w:tc>
      </w:tr>
    </w:tbl>
    <w:p w:rsidR="00347783" w:rsidRDefault="00347783">
      <w:pPr>
        <w:pStyle w:val="Default"/>
        <w:ind w:firstLine="709"/>
        <w:contextualSpacing/>
        <w:jc w:val="both"/>
        <w:rPr>
          <w:color w:val="auto"/>
        </w:rPr>
      </w:pPr>
    </w:p>
    <w:p w:rsidR="00347783" w:rsidRDefault="00447644">
      <w:pPr>
        <w:pStyle w:val="Default"/>
        <w:ind w:firstLine="709"/>
        <w:contextualSpacing/>
        <w:jc w:val="both"/>
        <w:rPr>
          <w:color w:val="auto"/>
        </w:rPr>
      </w:pPr>
      <w:r>
        <w:rPr>
          <w:color w:val="auto"/>
        </w:rPr>
        <w:t xml:space="preserve">Группа специалистов, работая в единой команде, реализующая ООП основного общего образования: </w:t>
      </w:r>
    </w:p>
    <w:p w:rsidR="00347783" w:rsidRDefault="00447644">
      <w:pPr>
        <w:pStyle w:val="Default"/>
        <w:ind w:firstLine="709"/>
        <w:contextualSpacing/>
        <w:jc w:val="both"/>
        <w:rPr>
          <w:color w:val="auto"/>
        </w:rPr>
      </w:pPr>
      <w:r>
        <w:rPr>
          <w:color w:val="auto"/>
        </w:rPr>
        <w:t xml:space="preserve">- 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 </w:t>
      </w:r>
    </w:p>
    <w:p w:rsidR="00347783" w:rsidRDefault="00447644">
      <w:pPr>
        <w:pStyle w:val="Default"/>
        <w:ind w:firstLine="709"/>
        <w:contextualSpacing/>
        <w:jc w:val="both"/>
        <w:rPr>
          <w:color w:val="auto"/>
        </w:rPr>
      </w:pPr>
      <w:r>
        <w:rPr>
          <w:color w:val="auto"/>
        </w:rPr>
        <w:t xml:space="preserve">-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 </w:t>
      </w:r>
    </w:p>
    <w:p w:rsidR="00347783" w:rsidRDefault="00447644">
      <w:pPr>
        <w:pStyle w:val="Default"/>
        <w:ind w:firstLine="709"/>
        <w:contextualSpacing/>
        <w:jc w:val="both"/>
        <w:rPr>
          <w:color w:val="auto"/>
        </w:rPr>
      </w:pPr>
      <w:r>
        <w:rPr>
          <w:color w:val="auto"/>
        </w:rPr>
        <w:t xml:space="preserve">- 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тьютор; </w:t>
      </w:r>
    </w:p>
    <w:p w:rsidR="00347783" w:rsidRDefault="00447644">
      <w:pPr>
        <w:pStyle w:val="Default"/>
        <w:ind w:firstLine="709"/>
        <w:contextualSpacing/>
        <w:jc w:val="both"/>
        <w:rPr>
          <w:color w:val="auto"/>
        </w:rPr>
      </w:pPr>
      <w:r>
        <w:rPr>
          <w:color w:val="auto"/>
        </w:rPr>
        <w:t xml:space="preserve">- 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 </w:t>
      </w:r>
    </w:p>
    <w:p w:rsidR="00347783" w:rsidRDefault="00447644">
      <w:pPr>
        <w:pStyle w:val="Default"/>
        <w:ind w:firstLine="709"/>
        <w:contextualSpacing/>
        <w:jc w:val="both"/>
        <w:rPr>
          <w:color w:val="auto"/>
        </w:rPr>
      </w:pPr>
      <w:r>
        <w:rPr>
          <w:color w:val="auto"/>
        </w:rPr>
        <w:t xml:space="preserve">-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тьютор, социальный педагог. </w:t>
      </w:r>
    </w:p>
    <w:p w:rsidR="00347783" w:rsidRDefault="00447644">
      <w:pPr>
        <w:pStyle w:val="Default"/>
        <w:ind w:firstLine="709"/>
        <w:contextualSpacing/>
        <w:jc w:val="both"/>
        <w:rPr>
          <w:color w:val="auto"/>
        </w:rPr>
      </w:pPr>
      <w:r>
        <w:rPr>
          <w:color w:val="auto"/>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347783" w:rsidRDefault="00447644">
      <w:pPr>
        <w:pStyle w:val="Default"/>
        <w:ind w:firstLine="709"/>
        <w:contextualSpacing/>
        <w:jc w:val="both"/>
        <w:rPr>
          <w:color w:val="auto"/>
        </w:rPr>
      </w:pPr>
      <w:r>
        <w:rPr>
          <w:color w:val="auto"/>
        </w:rPr>
        <w:t xml:space="preserve">Система стимулирующих выплат работникам школы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директора, руководителей предметных кафедр и с учетом мнения профсоюзной организации. </w:t>
      </w:r>
    </w:p>
    <w:p w:rsidR="00347783" w:rsidRDefault="00447644">
      <w:pPr>
        <w:pStyle w:val="Default"/>
        <w:ind w:firstLine="709"/>
        <w:contextualSpacing/>
        <w:jc w:val="both"/>
        <w:rPr>
          <w:color w:val="auto"/>
        </w:rPr>
      </w:pPr>
      <w:r>
        <w:rPr>
          <w:color w:val="auto"/>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 </w:t>
      </w:r>
    </w:p>
    <w:p w:rsidR="00347783" w:rsidRDefault="00447644">
      <w:pPr>
        <w:pStyle w:val="Default"/>
        <w:ind w:firstLine="709"/>
        <w:contextualSpacing/>
        <w:jc w:val="both"/>
        <w:rPr>
          <w:color w:val="auto"/>
        </w:rPr>
      </w:pPr>
      <w:r>
        <w:rPr>
          <w:color w:val="auto"/>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347783" w:rsidRDefault="00347783">
      <w:pPr>
        <w:pStyle w:val="Default"/>
        <w:ind w:firstLine="709"/>
        <w:contextualSpacing/>
        <w:jc w:val="both"/>
        <w:rPr>
          <w:b/>
          <w:bCs/>
          <w:color w:val="auto"/>
        </w:rPr>
      </w:pPr>
    </w:p>
    <w:p w:rsidR="005D13AB" w:rsidRDefault="00447644">
      <w:pPr>
        <w:pStyle w:val="Default"/>
        <w:ind w:firstLine="709"/>
        <w:contextualSpacing/>
        <w:jc w:val="both"/>
        <w:rPr>
          <w:b/>
          <w:bCs/>
          <w:color w:val="auto"/>
        </w:rPr>
      </w:pPr>
      <w:r>
        <w:rPr>
          <w:b/>
          <w:bCs/>
          <w:color w:val="auto"/>
        </w:rPr>
        <w:t xml:space="preserve">  </w:t>
      </w:r>
    </w:p>
    <w:p w:rsidR="005D13AB" w:rsidRDefault="005D13AB">
      <w:pPr>
        <w:pStyle w:val="Default"/>
        <w:ind w:firstLine="709"/>
        <w:contextualSpacing/>
        <w:jc w:val="both"/>
        <w:rPr>
          <w:b/>
          <w:bCs/>
          <w:color w:val="auto"/>
        </w:rPr>
      </w:pPr>
    </w:p>
    <w:p w:rsidR="00347783" w:rsidRDefault="00447644">
      <w:pPr>
        <w:pStyle w:val="Default"/>
        <w:ind w:firstLine="709"/>
        <w:contextualSpacing/>
        <w:jc w:val="both"/>
        <w:rPr>
          <w:b/>
          <w:bCs/>
          <w:color w:val="auto"/>
        </w:rPr>
      </w:pPr>
      <w:r>
        <w:rPr>
          <w:b/>
          <w:bCs/>
          <w:color w:val="auto"/>
        </w:rPr>
        <w:lastRenderedPageBreak/>
        <w:t>Аналитическая таблица для оценки базовых компетентностей педагогов</w:t>
      </w:r>
    </w:p>
    <w:p w:rsidR="00347783" w:rsidRDefault="00347783">
      <w:pPr>
        <w:pStyle w:val="Default"/>
        <w:ind w:firstLine="709"/>
        <w:contextualSpacing/>
        <w:jc w:val="both"/>
        <w:rPr>
          <w:color w:val="auto"/>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74"/>
        <w:gridCol w:w="3961"/>
        <w:gridCol w:w="865"/>
        <w:gridCol w:w="2508"/>
      </w:tblGrid>
      <w:tr w:rsidR="00347783" w:rsidTr="005D13AB">
        <w:trPr>
          <w:trHeight w:val="289"/>
        </w:trPr>
        <w:tc>
          <w:tcPr>
            <w:tcW w:w="563" w:type="dxa"/>
          </w:tcPr>
          <w:p w:rsidR="00347783" w:rsidRDefault="00447644">
            <w:pPr>
              <w:pStyle w:val="Default"/>
              <w:ind w:firstLine="709"/>
              <w:contextualSpacing/>
              <w:jc w:val="both"/>
              <w:rPr>
                <w:color w:val="auto"/>
              </w:rPr>
            </w:pPr>
            <w:r>
              <w:rPr>
                <w:b/>
                <w:bCs/>
                <w:color w:val="auto"/>
              </w:rPr>
              <w:t>№</w:t>
            </w:r>
          </w:p>
          <w:p w:rsidR="00347783" w:rsidRDefault="00447644">
            <w:pPr>
              <w:pStyle w:val="Default"/>
              <w:ind w:firstLine="709"/>
              <w:contextualSpacing/>
              <w:jc w:val="both"/>
              <w:rPr>
                <w:color w:val="auto"/>
              </w:rPr>
            </w:pPr>
            <w:r>
              <w:rPr>
                <w:b/>
                <w:bCs/>
                <w:color w:val="auto"/>
              </w:rPr>
              <w:t>п/п</w:t>
            </w:r>
          </w:p>
        </w:tc>
        <w:tc>
          <w:tcPr>
            <w:tcW w:w="1674" w:type="dxa"/>
          </w:tcPr>
          <w:p w:rsidR="00347783" w:rsidRDefault="00447644">
            <w:pPr>
              <w:pStyle w:val="Default"/>
              <w:contextualSpacing/>
              <w:jc w:val="both"/>
              <w:rPr>
                <w:color w:val="auto"/>
              </w:rPr>
            </w:pPr>
            <w:r>
              <w:rPr>
                <w:b/>
                <w:bCs/>
                <w:color w:val="auto"/>
              </w:rPr>
              <w:t>Базовые компетентности педагога</w:t>
            </w:r>
          </w:p>
        </w:tc>
        <w:tc>
          <w:tcPr>
            <w:tcW w:w="3962" w:type="dxa"/>
          </w:tcPr>
          <w:p w:rsidR="00347783" w:rsidRDefault="00447644">
            <w:pPr>
              <w:pStyle w:val="Default"/>
              <w:contextualSpacing/>
              <w:jc w:val="both"/>
              <w:rPr>
                <w:color w:val="auto"/>
              </w:rPr>
            </w:pPr>
            <w:r>
              <w:rPr>
                <w:b/>
                <w:bCs/>
                <w:color w:val="auto"/>
              </w:rPr>
              <w:t>Характеристики компетентностей</w:t>
            </w:r>
          </w:p>
        </w:tc>
        <w:tc>
          <w:tcPr>
            <w:tcW w:w="3372" w:type="dxa"/>
            <w:gridSpan w:val="2"/>
          </w:tcPr>
          <w:p w:rsidR="00347783" w:rsidRDefault="00447644">
            <w:pPr>
              <w:pStyle w:val="Default"/>
              <w:contextualSpacing/>
              <w:jc w:val="both"/>
              <w:rPr>
                <w:color w:val="auto"/>
              </w:rPr>
            </w:pPr>
            <w:r>
              <w:rPr>
                <w:b/>
                <w:bCs/>
                <w:color w:val="auto"/>
              </w:rPr>
              <w:t>Показатели оценки компетентности</w:t>
            </w:r>
          </w:p>
        </w:tc>
      </w:tr>
      <w:tr w:rsidR="00347783" w:rsidTr="005D13AB">
        <w:trPr>
          <w:trHeight w:val="3251"/>
        </w:trPr>
        <w:tc>
          <w:tcPr>
            <w:tcW w:w="563" w:type="dxa"/>
          </w:tcPr>
          <w:p w:rsidR="00347783" w:rsidRDefault="00447644">
            <w:pPr>
              <w:pStyle w:val="Default"/>
              <w:ind w:firstLine="709"/>
              <w:contextualSpacing/>
              <w:jc w:val="both"/>
              <w:rPr>
                <w:color w:val="auto"/>
              </w:rPr>
            </w:pPr>
            <w:r>
              <w:rPr>
                <w:color w:val="auto"/>
              </w:rPr>
              <w:t xml:space="preserve">1.1 </w:t>
            </w:r>
          </w:p>
        </w:tc>
        <w:tc>
          <w:tcPr>
            <w:tcW w:w="1674" w:type="dxa"/>
          </w:tcPr>
          <w:p w:rsidR="00347783" w:rsidRDefault="00447644">
            <w:pPr>
              <w:pStyle w:val="Default"/>
              <w:contextualSpacing/>
              <w:rPr>
                <w:color w:val="auto"/>
              </w:rPr>
            </w:pPr>
            <w:r>
              <w:rPr>
                <w:color w:val="auto"/>
              </w:rPr>
              <w:t xml:space="preserve">Вера в силы и возможности обучающихся </w:t>
            </w:r>
          </w:p>
        </w:tc>
        <w:tc>
          <w:tcPr>
            <w:tcW w:w="3962" w:type="dxa"/>
          </w:tcPr>
          <w:p w:rsidR="00347783" w:rsidRDefault="00447644">
            <w:pPr>
              <w:pStyle w:val="Default"/>
              <w:contextualSpacing/>
              <w:rPr>
                <w:color w:val="auto"/>
              </w:rPr>
            </w:pPr>
            <w:r>
              <w:rPr>
                <w:color w:val="auto"/>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w:t>
            </w:r>
          </w:p>
          <w:p w:rsidR="00347783" w:rsidRDefault="00447644">
            <w:pPr>
              <w:pStyle w:val="Default"/>
              <w:contextualSpacing/>
              <w:rPr>
                <w:color w:val="auto"/>
              </w:rPr>
            </w:pPr>
            <w:r>
              <w:rPr>
                <w:color w:val="auto"/>
              </w:rPr>
              <w:t xml:space="preserve">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 </w:t>
            </w:r>
          </w:p>
        </w:tc>
        <w:tc>
          <w:tcPr>
            <w:tcW w:w="3372" w:type="dxa"/>
            <w:gridSpan w:val="2"/>
          </w:tcPr>
          <w:p w:rsidR="00347783" w:rsidRDefault="00447644">
            <w:pPr>
              <w:pStyle w:val="Default"/>
              <w:contextualSpacing/>
              <w:rPr>
                <w:color w:val="auto"/>
              </w:rPr>
            </w:pPr>
            <w:r>
              <w:rPr>
                <w:color w:val="auto"/>
              </w:rPr>
              <w:t xml:space="preserve">— Умение создавать ситуацию успеха для обучающихся; </w:t>
            </w:r>
          </w:p>
          <w:p w:rsidR="00347783" w:rsidRDefault="00447644">
            <w:pPr>
              <w:pStyle w:val="Default"/>
              <w:contextualSpacing/>
              <w:rPr>
                <w:color w:val="auto"/>
              </w:rPr>
            </w:pPr>
            <w:r>
              <w:rPr>
                <w:color w:val="auto"/>
              </w:rPr>
              <w:t xml:space="preserve">— умение осуществлять грамотное педагогическое оценивание, мобилизующее академическую активность; </w:t>
            </w:r>
          </w:p>
          <w:p w:rsidR="00347783" w:rsidRDefault="00447644">
            <w:pPr>
              <w:pStyle w:val="Default"/>
              <w:contextualSpacing/>
              <w:rPr>
                <w:color w:val="auto"/>
              </w:rPr>
            </w:pPr>
            <w:r>
              <w:rPr>
                <w:color w:val="auto"/>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 </w:t>
            </w:r>
          </w:p>
          <w:p w:rsidR="00347783" w:rsidRDefault="00447644">
            <w:pPr>
              <w:pStyle w:val="Default"/>
              <w:contextualSpacing/>
              <w:rPr>
                <w:color w:val="auto"/>
              </w:rPr>
            </w:pPr>
            <w:r>
              <w:rPr>
                <w:color w:val="auto"/>
              </w:rPr>
              <w:t xml:space="preserve">— умение разрабатывать индивидуально-ориентированные образовательные проекты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1.2</w:t>
            </w:r>
          </w:p>
        </w:tc>
        <w:tc>
          <w:tcPr>
            <w:tcW w:w="1674" w:type="dxa"/>
          </w:tcPr>
          <w:p w:rsidR="00347783" w:rsidRDefault="00447644">
            <w:pPr>
              <w:pStyle w:val="Default"/>
              <w:contextualSpacing/>
              <w:rPr>
                <w:color w:val="auto"/>
              </w:rPr>
            </w:pPr>
            <w:r>
              <w:rPr>
                <w:color w:val="auto"/>
              </w:rPr>
              <w:t xml:space="preserve">Интерес к внутреннему миру обучающихся </w:t>
            </w:r>
          </w:p>
          <w:p w:rsidR="00347783" w:rsidRDefault="00347783">
            <w:pPr>
              <w:pStyle w:val="Default"/>
              <w:ind w:firstLine="709"/>
              <w:contextualSpacing/>
              <w:rPr>
                <w:color w:val="auto"/>
              </w:rPr>
            </w:pPr>
          </w:p>
        </w:tc>
        <w:tc>
          <w:tcPr>
            <w:tcW w:w="3962" w:type="dxa"/>
          </w:tcPr>
          <w:p w:rsidR="00347783" w:rsidRDefault="00447644">
            <w:pPr>
              <w:pStyle w:val="Default"/>
              <w:contextualSpacing/>
              <w:rPr>
                <w:color w:val="auto"/>
              </w:rPr>
            </w:pPr>
            <w:r>
              <w:rPr>
                <w:color w:val="auto"/>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 </w:t>
            </w:r>
          </w:p>
          <w:p w:rsidR="00347783" w:rsidRDefault="00347783">
            <w:pPr>
              <w:pStyle w:val="Default"/>
              <w:ind w:firstLine="709"/>
              <w:contextualSpacing/>
              <w:rPr>
                <w:color w:val="auto"/>
              </w:rPr>
            </w:pPr>
          </w:p>
          <w:p w:rsidR="00347783" w:rsidRDefault="00347783">
            <w:pPr>
              <w:pStyle w:val="Default"/>
              <w:ind w:firstLine="709"/>
              <w:contextualSpacing/>
              <w:rPr>
                <w:color w:val="auto"/>
              </w:rPr>
            </w:pPr>
          </w:p>
        </w:tc>
        <w:tc>
          <w:tcPr>
            <w:tcW w:w="3372" w:type="dxa"/>
            <w:gridSpan w:val="2"/>
          </w:tcPr>
          <w:p w:rsidR="00347783" w:rsidRDefault="00447644">
            <w:pPr>
              <w:pStyle w:val="Default"/>
              <w:contextualSpacing/>
              <w:rPr>
                <w:color w:val="auto"/>
              </w:rPr>
            </w:pPr>
            <w:r>
              <w:rPr>
                <w:color w:val="auto"/>
              </w:rPr>
              <w:t xml:space="preserve">— Умение составить устную и письменную характеристику обучающегося, отражающую разные аспекты его внутреннего мира; </w:t>
            </w:r>
          </w:p>
          <w:p w:rsidR="00347783" w:rsidRDefault="00447644">
            <w:pPr>
              <w:pStyle w:val="Default"/>
              <w:contextualSpacing/>
              <w:rPr>
                <w:color w:val="auto"/>
              </w:rPr>
            </w:pPr>
            <w:r>
              <w:rPr>
                <w:color w:val="auto"/>
              </w:rPr>
              <w:t xml:space="preserve">— умение выяснить индивидуальные предпочтения (индивидуальные образовательные потребности), возможности ученика, трудности, с которыми он сталкивается; </w:t>
            </w:r>
          </w:p>
          <w:p w:rsidR="00347783" w:rsidRDefault="00447644">
            <w:pPr>
              <w:pStyle w:val="Default"/>
              <w:contextualSpacing/>
              <w:rPr>
                <w:color w:val="auto"/>
              </w:rPr>
            </w:pPr>
            <w:r>
              <w:rPr>
                <w:color w:val="auto"/>
              </w:rPr>
              <w:t xml:space="preserve">— умение построить индивидуализированную образовательную программу; </w:t>
            </w:r>
          </w:p>
          <w:p w:rsidR="00347783" w:rsidRDefault="00447644">
            <w:pPr>
              <w:pStyle w:val="Default"/>
              <w:contextualSpacing/>
              <w:rPr>
                <w:color w:val="auto"/>
              </w:rPr>
            </w:pPr>
            <w:r>
              <w:rPr>
                <w:color w:val="auto"/>
              </w:rPr>
              <w:t xml:space="preserve">- умение показать личностный смысл обучения с учётом индивидуальных характеристик внутреннего мира </w:t>
            </w:r>
          </w:p>
          <w:p w:rsidR="00347783" w:rsidRDefault="00347783">
            <w:pPr>
              <w:pStyle w:val="Default"/>
              <w:ind w:firstLine="709"/>
              <w:contextualSpacing/>
              <w:rPr>
                <w:color w:val="auto"/>
              </w:rPr>
            </w:pP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1.3</w:t>
            </w:r>
          </w:p>
        </w:tc>
        <w:tc>
          <w:tcPr>
            <w:tcW w:w="1674" w:type="dxa"/>
          </w:tcPr>
          <w:p w:rsidR="00347783" w:rsidRDefault="00447644">
            <w:pPr>
              <w:pStyle w:val="Default"/>
              <w:contextualSpacing/>
              <w:rPr>
                <w:color w:val="auto"/>
              </w:rPr>
            </w:pPr>
            <w:r>
              <w:rPr>
                <w:color w:val="auto"/>
              </w:rPr>
              <w:t xml:space="preserve">Открытость к принятию других позиций, точек зрения (неидеологизированное мышление педагога) </w:t>
            </w:r>
          </w:p>
          <w:p w:rsidR="00347783" w:rsidRDefault="00347783">
            <w:pPr>
              <w:pStyle w:val="Default"/>
              <w:ind w:firstLine="709"/>
              <w:contextualSpacing/>
              <w:rPr>
                <w:color w:val="auto"/>
              </w:rPr>
            </w:pPr>
          </w:p>
        </w:tc>
        <w:tc>
          <w:tcPr>
            <w:tcW w:w="3962" w:type="dxa"/>
          </w:tcPr>
          <w:p w:rsidR="00347783" w:rsidRDefault="00447644">
            <w:pPr>
              <w:pStyle w:val="Default"/>
              <w:contextualSpacing/>
              <w:rPr>
                <w:color w:val="auto"/>
              </w:rPr>
            </w:pPr>
            <w:r>
              <w:rPr>
                <w:color w:val="auto"/>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372" w:type="dxa"/>
            <w:gridSpan w:val="2"/>
          </w:tcPr>
          <w:p w:rsidR="00347783" w:rsidRDefault="00447644">
            <w:pPr>
              <w:pStyle w:val="Default"/>
              <w:contextualSpacing/>
              <w:rPr>
                <w:color w:val="auto"/>
              </w:rPr>
            </w:pPr>
            <w:r>
              <w:rPr>
                <w:color w:val="auto"/>
              </w:rPr>
              <w:t xml:space="preserve">— Убеждённость, что истина может быть не одна; интерес к мнениям и позициям других; </w:t>
            </w:r>
          </w:p>
          <w:p w:rsidR="00347783" w:rsidRDefault="00447644">
            <w:pPr>
              <w:pStyle w:val="Default"/>
              <w:contextualSpacing/>
              <w:rPr>
                <w:color w:val="auto"/>
              </w:rPr>
            </w:pPr>
            <w:r>
              <w:rPr>
                <w:color w:val="auto"/>
              </w:rPr>
              <w:t xml:space="preserve">— учёт других точек зрения в процессе оценивания обучающихся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1.4</w:t>
            </w:r>
          </w:p>
        </w:tc>
        <w:tc>
          <w:tcPr>
            <w:tcW w:w="1674" w:type="dxa"/>
          </w:tcPr>
          <w:p w:rsidR="00347783" w:rsidRDefault="00447644">
            <w:pPr>
              <w:pStyle w:val="Default"/>
              <w:contextualSpacing/>
              <w:rPr>
                <w:color w:val="auto"/>
              </w:rPr>
            </w:pPr>
            <w:r>
              <w:rPr>
                <w:color w:val="auto"/>
              </w:rPr>
              <w:t xml:space="preserve">Общая культура </w:t>
            </w:r>
          </w:p>
          <w:p w:rsidR="00347783" w:rsidRDefault="00347783">
            <w:pPr>
              <w:pStyle w:val="Default"/>
              <w:ind w:firstLine="709"/>
              <w:contextualSpacing/>
              <w:rPr>
                <w:color w:val="auto"/>
              </w:rPr>
            </w:pPr>
          </w:p>
        </w:tc>
        <w:tc>
          <w:tcPr>
            <w:tcW w:w="3962" w:type="dxa"/>
          </w:tcPr>
          <w:p w:rsidR="00347783" w:rsidRDefault="00447644">
            <w:pPr>
              <w:pStyle w:val="Default"/>
              <w:contextualSpacing/>
              <w:rPr>
                <w:color w:val="auto"/>
              </w:rPr>
            </w:pPr>
            <w:r>
              <w:rPr>
                <w:color w:val="auto"/>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w:t>
            </w:r>
          </w:p>
          <w:p w:rsidR="00347783" w:rsidRDefault="00447644">
            <w:pPr>
              <w:pStyle w:val="Default"/>
              <w:contextualSpacing/>
              <w:rPr>
                <w:color w:val="auto"/>
              </w:rPr>
            </w:pPr>
            <w:r>
              <w:rPr>
                <w:color w:val="auto"/>
              </w:rPr>
              <w:t xml:space="preserve">определяет успешность педагогического общения, позицию педагога в глазах обучающихся </w:t>
            </w:r>
          </w:p>
          <w:p w:rsidR="00347783" w:rsidRDefault="00347783">
            <w:pPr>
              <w:pStyle w:val="Default"/>
              <w:ind w:firstLine="709"/>
              <w:contextualSpacing/>
              <w:rPr>
                <w:color w:val="auto"/>
              </w:rPr>
            </w:pPr>
          </w:p>
        </w:tc>
        <w:tc>
          <w:tcPr>
            <w:tcW w:w="3372" w:type="dxa"/>
            <w:gridSpan w:val="2"/>
          </w:tcPr>
          <w:p w:rsidR="00347783" w:rsidRDefault="00447644">
            <w:pPr>
              <w:pStyle w:val="Default"/>
              <w:contextualSpacing/>
              <w:rPr>
                <w:color w:val="auto"/>
              </w:rPr>
            </w:pPr>
            <w:r>
              <w:rPr>
                <w:color w:val="auto"/>
              </w:rPr>
              <w:t xml:space="preserve">— Ориентация в основных сферах материальной и духовной жизни; </w:t>
            </w:r>
          </w:p>
          <w:p w:rsidR="00347783" w:rsidRDefault="00447644">
            <w:pPr>
              <w:pStyle w:val="Default"/>
              <w:contextualSpacing/>
              <w:rPr>
                <w:color w:val="auto"/>
              </w:rPr>
            </w:pPr>
            <w:r>
              <w:rPr>
                <w:color w:val="auto"/>
              </w:rPr>
              <w:t xml:space="preserve">знание материальных и духовных интересов молодёжи; </w:t>
            </w:r>
          </w:p>
          <w:p w:rsidR="00347783" w:rsidRDefault="00447644">
            <w:pPr>
              <w:pStyle w:val="Default"/>
              <w:contextualSpacing/>
              <w:rPr>
                <w:color w:val="auto"/>
              </w:rPr>
            </w:pPr>
            <w:r>
              <w:rPr>
                <w:color w:val="auto"/>
              </w:rPr>
              <w:t xml:space="preserve">— возможность продемонстрировать свои достижения; </w:t>
            </w:r>
          </w:p>
          <w:p w:rsidR="00347783" w:rsidRDefault="00447644">
            <w:pPr>
              <w:pStyle w:val="Default"/>
              <w:contextualSpacing/>
              <w:rPr>
                <w:color w:val="auto"/>
              </w:rPr>
            </w:pPr>
            <w:r>
              <w:rPr>
                <w:color w:val="auto"/>
              </w:rPr>
              <w:t xml:space="preserve">— руководство кружками и секциями </w:t>
            </w:r>
          </w:p>
        </w:tc>
      </w:tr>
      <w:tr w:rsidR="00347783" w:rsidTr="005D13AB">
        <w:trPr>
          <w:trHeight w:val="570"/>
        </w:trPr>
        <w:tc>
          <w:tcPr>
            <w:tcW w:w="563" w:type="dxa"/>
          </w:tcPr>
          <w:p w:rsidR="00347783" w:rsidRDefault="00447644">
            <w:pPr>
              <w:pStyle w:val="Default"/>
              <w:ind w:firstLine="709"/>
              <w:contextualSpacing/>
              <w:jc w:val="both"/>
              <w:rPr>
                <w:color w:val="auto"/>
              </w:rPr>
            </w:pPr>
            <w:r>
              <w:rPr>
                <w:color w:val="auto"/>
              </w:rPr>
              <w:t>1.5</w:t>
            </w:r>
          </w:p>
        </w:tc>
        <w:tc>
          <w:tcPr>
            <w:tcW w:w="1674" w:type="dxa"/>
          </w:tcPr>
          <w:p w:rsidR="00347783" w:rsidRDefault="00447644">
            <w:pPr>
              <w:pStyle w:val="Default"/>
              <w:contextualSpacing/>
              <w:rPr>
                <w:color w:val="auto"/>
              </w:rPr>
            </w:pPr>
            <w:r>
              <w:rPr>
                <w:color w:val="auto"/>
              </w:rPr>
              <w:t xml:space="preserve">Эмоциональная устойчивость </w:t>
            </w:r>
          </w:p>
          <w:p w:rsidR="00347783" w:rsidRDefault="00347783">
            <w:pPr>
              <w:pStyle w:val="Default"/>
              <w:ind w:firstLine="709"/>
              <w:contextualSpacing/>
              <w:rPr>
                <w:color w:val="auto"/>
              </w:rPr>
            </w:pPr>
          </w:p>
        </w:tc>
        <w:tc>
          <w:tcPr>
            <w:tcW w:w="3962" w:type="dxa"/>
          </w:tcPr>
          <w:p w:rsidR="00347783" w:rsidRDefault="00447644">
            <w:pPr>
              <w:pStyle w:val="Default"/>
              <w:contextualSpacing/>
              <w:rPr>
                <w:color w:val="auto"/>
              </w:rPr>
            </w:pPr>
            <w:r>
              <w:rPr>
                <w:color w:val="auto"/>
              </w:rPr>
              <w:t xml:space="preserve">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 </w:t>
            </w:r>
          </w:p>
          <w:p w:rsidR="00347783" w:rsidRDefault="00347783">
            <w:pPr>
              <w:pStyle w:val="Default"/>
              <w:ind w:firstLine="709"/>
              <w:contextualSpacing/>
              <w:rPr>
                <w:color w:val="auto"/>
              </w:rPr>
            </w:pPr>
          </w:p>
        </w:tc>
        <w:tc>
          <w:tcPr>
            <w:tcW w:w="3372" w:type="dxa"/>
            <w:gridSpan w:val="2"/>
          </w:tcPr>
          <w:p w:rsidR="00347783" w:rsidRDefault="00447644">
            <w:pPr>
              <w:pStyle w:val="Default"/>
              <w:contextualSpacing/>
              <w:rPr>
                <w:color w:val="auto"/>
              </w:rPr>
            </w:pPr>
            <w:r>
              <w:rPr>
                <w:color w:val="auto"/>
              </w:rPr>
              <w:t xml:space="preserve">— В трудных ситуациях педагог сохраняет спокойствие; </w:t>
            </w:r>
          </w:p>
          <w:p w:rsidR="00347783" w:rsidRDefault="00447644">
            <w:pPr>
              <w:pStyle w:val="Default"/>
              <w:contextualSpacing/>
              <w:rPr>
                <w:color w:val="auto"/>
              </w:rPr>
            </w:pPr>
            <w:r>
              <w:rPr>
                <w:color w:val="auto"/>
              </w:rPr>
              <w:t xml:space="preserve">эмоциональный конфликт не влияет на объективность оценки; </w:t>
            </w:r>
          </w:p>
          <w:p w:rsidR="00347783" w:rsidRDefault="00447644">
            <w:pPr>
              <w:pStyle w:val="Default"/>
              <w:contextualSpacing/>
              <w:rPr>
                <w:color w:val="auto"/>
              </w:rPr>
            </w:pPr>
            <w:r>
              <w:rPr>
                <w:color w:val="auto"/>
              </w:rPr>
              <w:t xml:space="preserve">— не стремится избежать эмоционально-напряжённых ситуаций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1.6</w:t>
            </w:r>
          </w:p>
        </w:tc>
        <w:tc>
          <w:tcPr>
            <w:tcW w:w="1674" w:type="dxa"/>
          </w:tcPr>
          <w:p w:rsidR="00347783" w:rsidRDefault="00447644">
            <w:pPr>
              <w:pStyle w:val="Default"/>
              <w:contextualSpacing/>
              <w:rPr>
                <w:color w:val="auto"/>
              </w:rPr>
            </w:pPr>
            <w:r>
              <w:rPr>
                <w:color w:val="auto"/>
              </w:rPr>
              <w:t xml:space="preserve">Позитивная направленность на педагогическую деятельность. Уверенность в себе </w:t>
            </w:r>
          </w:p>
        </w:tc>
        <w:tc>
          <w:tcPr>
            <w:tcW w:w="3962" w:type="dxa"/>
          </w:tcPr>
          <w:p w:rsidR="00347783" w:rsidRDefault="00447644">
            <w:pPr>
              <w:pStyle w:val="Default"/>
              <w:contextualSpacing/>
              <w:rPr>
                <w:color w:val="auto"/>
              </w:rPr>
            </w:pPr>
            <w:r>
              <w:rPr>
                <w:color w:val="auto"/>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 </w:t>
            </w:r>
          </w:p>
          <w:p w:rsidR="00347783" w:rsidRDefault="00347783">
            <w:pPr>
              <w:pStyle w:val="Default"/>
              <w:ind w:firstLine="709"/>
              <w:contextualSpacing/>
              <w:rPr>
                <w:color w:val="auto"/>
              </w:rPr>
            </w:pPr>
          </w:p>
        </w:tc>
        <w:tc>
          <w:tcPr>
            <w:tcW w:w="3372" w:type="dxa"/>
            <w:gridSpan w:val="2"/>
          </w:tcPr>
          <w:p w:rsidR="00347783" w:rsidRDefault="00447644">
            <w:pPr>
              <w:pStyle w:val="Default"/>
              <w:contextualSpacing/>
              <w:rPr>
                <w:color w:val="auto"/>
              </w:rPr>
            </w:pPr>
            <w:r>
              <w:rPr>
                <w:color w:val="auto"/>
              </w:rPr>
              <w:t xml:space="preserve">— Осознание целей и ценностей педагогической деятельности; </w:t>
            </w:r>
          </w:p>
          <w:p w:rsidR="00347783" w:rsidRDefault="00447644">
            <w:pPr>
              <w:pStyle w:val="Default"/>
              <w:contextualSpacing/>
              <w:rPr>
                <w:color w:val="auto"/>
              </w:rPr>
            </w:pPr>
            <w:r>
              <w:rPr>
                <w:color w:val="auto"/>
              </w:rPr>
              <w:t xml:space="preserve">— позитивное настроение; </w:t>
            </w:r>
          </w:p>
          <w:p w:rsidR="00347783" w:rsidRDefault="00447644">
            <w:pPr>
              <w:pStyle w:val="Default"/>
              <w:contextualSpacing/>
              <w:rPr>
                <w:color w:val="auto"/>
              </w:rPr>
            </w:pPr>
            <w:r>
              <w:rPr>
                <w:color w:val="auto"/>
              </w:rPr>
              <w:t xml:space="preserve">желание работать; </w:t>
            </w:r>
          </w:p>
          <w:p w:rsidR="00347783" w:rsidRDefault="00447644">
            <w:pPr>
              <w:pStyle w:val="Default"/>
              <w:contextualSpacing/>
              <w:rPr>
                <w:color w:val="auto"/>
              </w:rPr>
            </w:pPr>
            <w:r>
              <w:rPr>
                <w:color w:val="auto"/>
              </w:rPr>
              <w:t xml:space="preserve">— высокая профессиональная самооценка </w:t>
            </w:r>
          </w:p>
        </w:tc>
      </w:tr>
      <w:tr w:rsidR="00347783">
        <w:trPr>
          <w:trHeight w:val="529"/>
        </w:trPr>
        <w:tc>
          <w:tcPr>
            <w:tcW w:w="9571" w:type="dxa"/>
            <w:gridSpan w:val="5"/>
          </w:tcPr>
          <w:p w:rsidR="00347783" w:rsidRDefault="00447644">
            <w:pPr>
              <w:pStyle w:val="Default"/>
              <w:ind w:firstLine="709"/>
              <w:contextualSpacing/>
              <w:rPr>
                <w:color w:val="auto"/>
              </w:rPr>
            </w:pPr>
            <w:r>
              <w:rPr>
                <w:color w:val="auto"/>
              </w:rPr>
              <w:t xml:space="preserve">                         II. Постановка целей и задач педагогической деятельности </w:t>
            </w:r>
          </w:p>
          <w:p w:rsidR="00347783" w:rsidRDefault="00347783">
            <w:pPr>
              <w:pStyle w:val="Default"/>
              <w:ind w:firstLine="709"/>
              <w:contextualSpacing/>
              <w:rPr>
                <w:color w:val="auto"/>
              </w:rPr>
            </w:pP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2.1</w:t>
            </w:r>
          </w:p>
        </w:tc>
        <w:tc>
          <w:tcPr>
            <w:tcW w:w="1674" w:type="dxa"/>
          </w:tcPr>
          <w:p w:rsidR="00347783" w:rsidRDefault="00447644">
            <w:pPr>
              <w:pStyle w:val="Default"/>
              <w:contextualSpacing/>
              <w:rPr>
                <w:color w:val="auto"/>
              </w:rPr>
            </w:pPr>
            <w:r>
              <w:rPr>
                <w:color w:val="auto"/>
              </w:rPr>
              <w:t xml:space="preserve">Умение перевести тему урока в педагогическую задачу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образовательных стандартов и реализующих их программ; </w:t>
            </w:r>
          </w:p>
          <w:p w:rsidR="00347783" w:rsidRDefault="00447644">
            <w:pPr>
              <w:pStyle w:val="Default"/>
              <w:contextualSpacing/>
              <w:rPr>
                <w:color w:val="auto"/>
              </w:rPr>
            </w:pPr>
            <w:r>
              <w:rPr>
                <w:color w:val="auto"/>
              </w:rPr>
              <w:t xml:space="preserve">— осознание нетождественности темы урока и цели урока; </w:t>
            </w:r>
          </w:p>
          <w:p w:rsidR="00347783" w:rsidRDefault="00447644">
            <w:pPr>
              <w:pStyle w:val="Default"/>
              <w:contextualSpacing/>
              <w:rPr>
                <w:color w:val="auto"/>
              </w:rPr>
            </w:pPr>
            <w:r>
              <w:rPr>
                <w:color w:val="auto"/>
              </w:rPr>
              <w:t xml:space="preserve">— владение </w:t>
            </w:r>
            <w:r>
              <w:rPr>
                <w:color w:val="auto"/>
              </w:rPr>
              <w:lastRenderedPageBreak/>
              <w:t xml:space="preserve">конкретным набором способов перевода темы в задачу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2.2</w:t>
            </w:r>
          </w:p>
        </w:tc>
        <w:tc>
          <w:tcPr>
            <w:tcW w:w="1674" w:type="dxa"/>
          </w:tcPr>
          <w:p w:rsidR="00347783" w:rsidRDefault="00447644">
            <w:pPr>
              <w:pStyle w:val="Default"/>
              <w:contextualSpacing/>
              <w:rPr>
                <w:color w:val="auto"/>
              </w:rPr>
            </w:pPr>
            <w:r>
              <w:rPr>
                <w:color w:val="auto"/>
              </w:rPr>
              <w:t xml:space="preserve">Умение ставить педагогические цели и задачи сообразно </w:t>
            </w:r>
          </w:p>
          <w:p w:rsidR="00347783" w:rsidRDefault="00447644">
            <w:pPr>
              <w:pStyle w:val="Default"/>
              <w:contextualSpacing/>
              <w:rPr>
                <w:color w:val="auto"/>
              </w:rPr>
            </w:pPr>
            <w:r>
              <w:rPr>
                <w:color w:val="auto"/>
              </w:rPr>
              <w:t xml:space="preserve">возрастным и индивидуальным особенностям обучающихся </w:t>
            </w:r>
          </w:p>
          <w:p w:rsidR="00347783" w:rsidRDefault="00347783">
            <w:pPr>
              <w:pStyle w:val="Default"/>
              <w:contextualSpacing/>
              <w:rPr>
                <w:color w:val="auto"/>
              </w:rPr>
            </w:pPr>
          </w:p>
        </w:tc>
        <w:tc>
          <w:tcPr>
            <w:tcW w:w="4825" w:type="dxa"/>
            <w:gridSpan w:val="2"/>
          </w:tcPr>
          <w:p w:rsidR="00347783" w:rsidRDefault="00447644">
            <w:pPr>
              <w:pStyle w:val="Default"/>
              <w:contextualSpacing/>
              <w:rPr>
                <w:color w:val="auto"/>
              </w:rPr>
            </w:pPr>
            <w:r>
              <w:rPr>
                <w:color w:val="auto"/>
              </w:rPr>
              <w:t xml:space="preserve">Данная компетентность является конкретизацией предыдущей. Она </w:t>
            </w:r>
          </w:p>
          <w:p w:rsidR="00347783" w:rsidRDefault="00447644">
            <w:pPr>
              <w:pStyle w:val="Default"/>
              <w:contextualSpacing/>
              <w:rPr>
                <w:color w:val="auto"/>
              </w:rPr>
            </w:pPr>
            <w:r>
              <w:rPr>
                <w:color w:val="auto"/>
              </w:rPr>
              <w:t xml:space="preserve">направлена на индивидуализацию обучения и благодаря этому связана с мотивацией и общей успешностью </w:t>
            </w:r>
          </w:p>
          <w:p w:rsidR="00347783" w:rsidRDefault="00347783">
            <w:pPr>
              <w:pStyle w:val="Default"/>
              <w:ind w:firstLine="709"/>
              <w:contextualSpacing/>
              <w:rPr>
                <w:color w:val="auto"/>
              </w:rPr>
            </w:pPr>
          </w:p>
          <w:p w:rsidR="00347783" w:rsidRDefault="00347783">
            <w:pPr>
              <w:pStyle w:val="Default"/>
              <w:contextualSpacing/>
              <w:rPr>
                <w:color w:val="auto"/>
              </w:rPr>
            </w:pPr>
          </w:p>
        </w:tc>
        <w:tc>
          <w:tcPr>
            <w:tcW w:w="2509" w:type="dxa"/>
          </w:tcPr>
          <w:p w:rsidR="00347783" w:rsidRDefault="00447644">
            <w:pPr>
              <w:pStyle w:val="Default"/>
              <w:contextualSpacing/>
              <w:rPr>
                <w:color w:val="auto"/>
              </w:rPr>
            </w:pPr>
            <w:r>
              <w:rPr>
                <w:color w:val="auto"/>
              </w:rPr>
              <w:t xml:space="preserve">— Знание возрастных особенностей обучающихся; </w:t>
            </w:r>
          </w:p>
          <w:p w:rsidR="00347783" w:rsidRDefault="00447644">
            <w:pPr>
              <w:pStyle w:val="Default"/>
              <w:contextualSpacing/>
              <w:rPr>
                <w:color w:val="auto"/>
              </w:rPr>
            </w:pPr>
            <w:r>
              <w:rPr>
                <w:color w:val="auto"/>
              </w:rPr>
              <w:t xml:space="preserve">— владение методами перевода цели в учебную задачу на конкретном возрасте </w:t>
            </w:r>
          </w:p>
          <w:p w:rsidR="00347783" w:rsidRDefault="00347783">
            <w:pPr>
              <w:pStyle w:val="Default"/>
              <w:ind w:firstLine="709"/>
              <w:contextualSpacing/>
              <w:rPr>
                <w:color w:val="auto"/>
              </w:rPr>
            </w:pPr>
          </w:p>
        </w:tc>
      </w:tr>
      <w:tr w:rsidR="00347783">
        <w:trPr>
          <w:trHeight w:val="549"/>
        </w:trPr>
        <w:tc>
          <w:tcPr>
            <w:tcW w:w="9571" w:type="dxa"/>
            <w:gridSpan w:val="5"/>
          </w:tcPr>
          <w:p w:rsidR="00347783" w:rsidRDefault="00447644">
            <w:pPr>
              <w:pStyle w:val="Default"/>
              <w:ind w:firstLine="709"/>
              <w:contextualSpacing/>
              <w:rPr>
                <w:color w:val="auto"/>
              </w:rPr>
            </w:pPr>
            <w:r>
              <w:rPr>
                <w:color w:val="auto"/>
              </w:rPr>
              <w:t xml:space="preserve">                                                         III. Мотивация учебной деятельности </w:t>
            </w:r>
          </w:p>
          <w:p w:rsidR="00347783" w:rsidRDefault="00447644">
            <w:pPr>
              <w:pStyle w:val="Default"/>
              <w:ind w:firstLine="709"/>
              <w:contextualSpacing/>
              <w:rPr>
                <w:color w:val="auto"/>
              </w:rPr>
            </w:pPr>
            <w:r>
              <w:rPr>
                <w:color w:val="auto"/>
              </w:rPr>
              <w:t xml:space="preserve">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3.1</w:t>
            </w:r>
          </w:p>
        </w:tc>
        <w:tc>
          <w:tcPr>
            <w:tcW w:w="1674" w:type="dxa"/>
          </w:tcPr>
          <w:p w:rsidR="00347783" w:rsidRDefault="00447644">
            <w:pPr>
              <w:pStyle w:val="Default"/>
              <w:contextualSpacing/>
              <w:rPr>
                <w:color w:val="auto"/>
              </w:rPr>
            </w:pPr>
            <w:r>
              <w:rPr>
                <w:color w:val="auto"/>
              </w:rPr>
              <w:t xml:space="preserve">Умение обеспечить успех в деятельности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Знание возможностей конкретных учеников; — постановка учебных задач в соответствии с возможностями ученика; — демонстрация успехов обучающихся родителям, одноклассникам</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3.2</w:t>
            </w:r>
          </w:p>
        </w:tc>
        <w:tc>
          <w:tcPr>
            <w:tcW w:w="1674" w:type="dxa"/>
          </w:tcPr>
          <w:p w:rsidR="00347783" w:rsidRDefault="00447644">
            <w:pPr>
              <w:pStyle w:val="Default"/>
              <w:contextualSpacing/>
              <w:rPr>
                <w:color w:val="auto"/>
              </w:rPr>
            </w:pPr>
            <w:r>
              <w:rPr>
                <w:color w:val="auto"/>
              </w:rPr>
              <w:t xml:space="preserve">Компетентность в педагогическом оценивании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многообразия педагогических оценок; </w:t>
            </w:r>
          </w:p>
          <w:p w:rsidR="00347783" w:rsidRDefault="00447644">
            <w:pPr>
              <w:pStyle w:val="Default"/>
              <w:contextualSpacing/>
              <w:rPr>
                <w:color w:val="auto"/>
              </w:rPr>
            </w:pPr>
            <w:r>
              <w:rPr>
                <w:color w:val="auto"/>
              </w:rPr>
              <w:t xml:space="preserve">— знакомство с литературой по данному вопросу; </w:t>
            </w:r>
          </w:p>
          <w:p w:rsidR="00347783" w:rsidRDefault="00447644">
            <w:pPr>
              <w:pStyle w:val="Default"/>
              <w:contextualSpacing/>
              <w:rPr>
                <w:color w:val="auto"/>
              </w:rPr>
            </w:pPr>
            <w:r>
              <w:rPr>
                <w:color w:val="auto"/>
              </w:rPr>
              <w:t xml:space="preserve">— владение различными методами оценивания и их применение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3.3</w:t>
            </w:r>
          </w:p>
        </w:tc>
        <w:tc>
          <w:tcPr>
            <w:tcW w:w="1674" w:type="dxa"/>
          </w:tcPr>
          <w:p w:rsidR="00347783" w:rsidRDefault="00447644">
            <w:pPr>
              <w:pStyle w:val="Default"/>
              <w:contextualSpacing/>
              <w:rPr>
                <w:color w:val="auto"/>
              </w:rPr>
            </w:pPr>
            <w:r>
              <w:rPr>
                <w:color w:val="auto"/>
              </w:rPr>
              <w:t xml:space="preserve">Умение превращать учебную задачу в личностно значимую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Это одна из важнейших компетентностей, обеспечивающих мотивацию учебной деятельности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интересов обучающихся, их внутреннего мира; </w:t>
            </w:r>
          </w:p>
          <w:p w:rsidR="00347783" w:rsidRDefault="00447644">
            <w:pPr>
              <w:pStyle w:val="Default"/>
              <w:contextualSpacing/>
              <w:rPr>
                <w:color w:val="auto"/>
              </w:rPr>
            </w:pPr>
            <w:r>
              <w:rPr>
                <w:color w:val="auto"/>
              </w:rPr>
              <w:t xml:space="preserve">— ориентация в культуре; </w:t>
            </w:r>
          </w:p>
          <w:p w:rsidR="00347783" w:rsidRDefault="00447644">
            <w:pPr>
              <w:pStyle w:val="Default"/>
              <w:contextualSpacing/>
              <w:rPr>
                <w:color w:val="auto"/>
              </w:rPr>
            </w:pPr>
            <w:r>
              <w:rPr>
                <w:color w:val="auto"/>
              </w:rPr>
              <w:t xml:space="preserve">умение показать роль и значение изучаемого материала в реализации личных планов </w:t>
            </w:r>
          </w:p>
        </w:tc>
      </w:tr>
      <w:tr w:rsidR="00347783">
        <w:trPr>
          <w:trHeight w:val="331"/>
        </w:trPr>
        <w:tc>
          <w:tcPr>
            <w:tcW w:w="9571" w:type="dxa"/>
            <w:gridSpan w:val="5"/>
          </w:tcPr>
          <w:p w:rsidR="00347783" w:rsidRDefault="00447644">
            <w:pPr>
              <w:pStyle w:val="Default"/>
              <w:ind w:firstLine="709"/>
              <w:contextualSpacing/>
              <w:rPr>
                <w:color w:val="auto"/>
              </w:rPr>
            </w:pPr>
            <w:r>
              <w:rPr>
                <w:color w:val="auto"/>
              </w:rPr>
              <w:t xml:space="preserve">                                               IV. Информационная компетентность </w:t>
            </w:r>
          </w:p>
          <w:p w:rsidR="00347783" w:rsidRDefault="00347783">
            <w:pPr>
              <w:pStyle w:val="Default"/>
              <w:ind w:firstLine="709"/>
              <w:contextualSpacing/>
              <w:rPr>
                <w:color w:val="auto"/>
              </w:rPr>
            </w:pPr>
          </w:p>
        </w:tc>
      </w:tr>
      <w:tr w:rsidR="00347783" w:rsidTr="005D13AB">
        <w:trPr>
          <w:trHeight w:val="4113"/>
        </w:trPr>
        <w:tc>
          <w:tcPr>
            <w:tcW w:w="563" w:type="dxa"/>
          </w:tcPr>
          <w:p w:rsidR="00347783" w:rsidRDefault="00447644">
            <w:pPr>
              <w:pStyle w:val="Default"/>
              <w:ind w:firstLine="709"/>
              <w:contextualSpacing/>
              <w:jc w:val="both"/>
              <w:rPr>
                <w:color w:val="auto"/>
              </w:rPr>
            </w:pPr>
            <w:r>
              <w:rPr>
                <w:color w:val="auto"/>
              </w:rPr>
              <w:lastRenderedPageBreak/>
              <w:t>4.1</w:t>
            </w:r>
          </w:p>
        </w:tc>
        <w:tc>
          <w:tcPr>
            <w:tcW w:w="1674" w:type="dxa"/>
          </w:tcPr>
          <w:p w:rsidR="00347783" w:rsidRDefault="00447644">
            <w:pPr>
              <w:pStyle w:val="Default"/>
              <w:contextualSpacing/>
              <w:rPr>
                <w:color w:val="auto"/>
              </w:rPr>
            </w:pPr>
            <w:r>
              <w:rPr>
                <w:color w:val="auto"/>
              </w:rPr>
              <w:t xml:space="preserve">Компетентность в предмете преподавания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 </w:t>
            </w:r>
          </w:p>
          <w:p w:rsidR="00347783" w:rsidRDefault="00347783">
            <w:pPr>
              <w:pStyle w:val="Default"/>
              <w:ind w:firstLine="709"/>
              <w:contextualSpacing/>
              <w:rPr>
                <w:color w:val="auto"/>
              </w:rPr>
            </w:pP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генезиса формирования предметного знания (история, персоналии, </w:t>
            </w:r>
          </w:p>
          <w:p w:rsidR="00347783" w:rsidRDefault="00447644">
            <w:pPr>
              <w:pStyle w:val="Default"/>
              <w:contextualSpacing/>
              <w:rPr>
                <w:color w:val="auto"/>
              </w:rPr>
            </w:pPr>
            <w:r>
              <w:rPr>
                <w:color w:val="auto"/>
              </w:rPr>
              <w:t>для решения каких проблем разрабатывалось)</w:t>
            </w:r>
          </w:p>
          <w:p w:rsidR="00347783" w:rsidRDefault="00447644">
            <w:pPr>
              <w:pStyle w:val="Default"/>
              <w:contextualSpacing/>
              <w:rPr>
                <w:color w:val="auto"/>
              </w:rPr>
            </w:pPr>
            <w:r>
              <w:rPr>
                <w:color w:val="auto"/>
              </w:rPr>
              <w:t xml:space="preserve">— возможности применения получаемых знаний для объяснения социальных и природных явлений; </w:t>
            </w:r>
          </w:p>
          <w:p w:rsidR="00347783" w:rsidRDefault="00447644">
            <w:pPr>
              <w:pStyle w:val="Default"/>
              <w:contextualSpacing/>
              <w:rPr>
                <w:color w:val="auto"/>
              </w:rPr>
            </w:pPr>
            <w:r>
              <w:rPr>
                <w:color w:val="auto"/>
              </w:rPr>
              <w:t xml:space="preserve">— владение методами решения различных задач; </w:t>
            </w:r>
          </w:p>
          <w:p w:rsidR="00347783" w:rsidRDefault="00447644">
            <w:pPr>
              <w:pStyle w:val="Default"/>
              <w:contextualSpacing/>
              <w:rPr>
                <w:color w:val="auto"/>
              </w:rPr>
            </w:pPr>
            <w:r>
              <w:rPr>
                <w:color w:val="auto"/>
              </w:rPr>
              <w:t xml:space="preserve">— свободное решение задач ЕГЭ, олимпиад: региональных, российских, международных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4.2</w:t>
            </w:r>
          </w:p>
        </w:tc>
        <w:tc>
          <w:tcPr>
            <w:tcW w:w="1674" w:type="dxa"/>
          </w:tcPr>
          <w:p w:rsidR="00347783" w:rsidRDefault="00447644">
            <w:pPr>
              <w:pStyle w:val="Default"/>
              <w:contextualSpacing/>
              <w:rPr>
                <w:color w:val="auto"/>
              </w:rPr>
            </w:pPr>
            <w:r>
              <w:rPr>
                <w:color w:val="auto"/>
              </w:rPr>
              <w:t xml:space="preserve">Компетентность в методах преподавания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t xml:space="preserve">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w:t>
            </w:r>
          </w:p>
          <w:p w:rsidR="00347783" w:rsidRDefault="00447644">
            <w:pPr>
              <w:pStyle w:val="Default"/>
              <w:contextualSpacing/>
              <w:rPr>
                <w:color w:val="auto"/>
              </w:rPr>
            </w:pPr>
            <w:r>
              <w:rPr>
                <w:color w:val="auto"/>
              </w:rPr>
              <w:t xml:space="preserve">творческой личности </w:t>
            </w:r>
          </w:p>
        </w:tc>
        <w:tc>
          <w:tcPr>
            <w:tcW w:w="2509" w:type="dxa"/>
          </w:tcPr>
          <w:p w:rsidR="00347783" w:rsidRDefault="00447644">
            <w:pPr>
              <w:pStyle w:val="Default"/>
              <w:contextualSpacing/>
              <w:rPr>
                <w:color w:val="auto"/>
              </w:rPr>
            </w:pPr>
            <w:r>
              <w:rPr>
                <w:color w:val="auto"/>
              </w:rPr>
              <w:t>— Знание нормативных методов и методик;</w:t>
            </w:r>
          </w:p>
          <w:p w:rsidR="00347783" w:rsidRDefault="00447644">
            <w:pPr>
              <w:pStyle w:val="Default"/>
              <w:contextualSpacing/>
              <w:rPr>
                <w:color w:val="auto"/>
              </w:rPr>
            </w:pPr>
            <w:r>
              <w:rPr>
                <w:color w:val="auto"/>
              </w:rPr>
              <w:t>— демонстрация личностно ориентированных методов образования;</w:t>
            </w:r>
          </w:p>
          <w:p w:rsidR="00347783" w:rsidRDefault="00447644">
            <w:pPr>
              <w:pStyle w:val="Default"/>
              <w:contextualSpacing/>
              <w:rPr>
                <w:color w:val="auto"/>
              </w:rPr>
            </w:pPr>
            <w:r>
              <w:rPr>
                <w:color w:val="auto"/>
              </w:rPr>
              <w:t>— наличие своих находок и методов, авторской школы;</w:t>
            </w:r>
          </w:p>
          <w:p w:rsidR="00347783" w:rsidRDefault="00447644">
            <w:pPr>
              <w:pStyle w:val="Default"/>
              <w:contextualSpacing/>
              <w:rPr>
                <w:color w:val="auto"/>
              </w:rPr>
            </w:pPr>
            <w:r>
              <w:rPr>
                <w:color w:val="auto"/>
              </w:rPr>
              <w:t>— знание современных достижений в области методики обучения, в том числе использование новых информационных технологий;</w:t>
            </w:r>
          </w:p>
          <w:p w:rsidR="00347783" w:rsidRDefault="00447644">
            <w:pPr>
              <w:pStyle w:val="Default"/>
              <w:contextualSpacing/>
              <w:rPr>
                <w:color w:val="auto"/>
              </w:rPr>
            </w:pPr>
            <w:r>
              <w:rPr>
                <w:color w:val="auto"/>
              </w:rPr>
              <w:t>— использование в учебном процессе</w:t>
            </w:r>
          </w:p>
          <w:p w:rsidR="00347783" w:rsidRDefault="00447644">
            <w:pPr>
              <w:pStyle w:val="Default"/>
              <w:contextualSpacing/>
              <w:rPr>
                <w:color w:val="auto"/>
              </w:rPr>
            </w:pPr>
            <w:r>
              <w:rPr>
                <w:color w:val="auto"/>
              </w:rPr>
              <w:t>современных методов обучения</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4.3</w:t>
            </w:r>
          </w:p>
        </w:tc>
        <w:tc>
          <w:tcPr>
            <w:tcW w:w="1674" w:type="dxa"/>
          </w:tcPr>
          <w:p w:rsidR="00347783" w:rsidRDefault="00447644">
            <w:pPr>
              <w:pStyle w:val="Default"/>
              <w:contextualSpacing/>
              <w:rPr>
                <w:color w:val="auto"/>
              </w:rPr>
            </w:pPr>
            <w:r>
              <w:rPr>
                <w:color w:val="auto"/>
              </w:rPr>
              <w:t xml:space="preserve">Компетентность в субъективных условиях деятельности (знание учеников и учебных </w:t>
            </w:r>
            <w:r>
              <w:rPr>
                <w:color w:val="auto"/>
              </w:rPr>
              <w:lastRenderedPageBreak/>
              <w:t>коллективов)</w:t>
            </w:r>
          </w:p>
        </w:tc>
        <w:tc>
          <w:tcPr>
            <w:tcW w:w="4825" w:type="dxa"/>
            <w:gridSpan w:val="2"/>
          </w:tcPr>
          <w:p w:rsidR="00347783" w:rsidRDefault="00447644">
            <w:pPr>
              <w:pStyle w:val="Default"/>
              <w:contextualSpacing/>
              <w:rPr>
                <w:color w:val="auto"/>
              </w:rPr>
            </w:pPr>
            <w:r>
              <w:rPr>
                <w:color w:val="auto"/>
              </w:rPr>
              <w:lastRenderedPageBreak/>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509" w:type="dxa"/>
          </w:tcPr>
          <w:p w:rsidR="00347783" w:rsidRDefault="00447644">
            <w:pPr>
              <w:pStyle w:val="Default"/>
              <w:contextualSpacing/>
              <w:rPr>
                <w:color w:val="auto"/>
              </w:rPr>
            </w:pPr>
            <w:r>
              <w:rPr>
                <w:color w:val="auto"/>
              </w:rPr>
              <w:t>— Знание теоретического материала по психологии, характеризующего индивидуальные особенности обучающихся;</w:t>
            </w:r>
          </w:p>
          <w:p w:rsidR="00347783" w:rsidRDefault="00447644">
            <w:pPr>
              <w:pStyle w:val="Default"/>
              <w:contextualSpacing/>
              <w:rPr>
                <w:color w:val="auto"/>
              </w:rPr>
            </w:pPr>
            <w:r>
              <w:rPr>
                <w:color w:val="auto"/>
              </w:rPr>
              <w:lastRenderedPageBreak/>
              <w:t xml:space="preserve"> — владение методами диагностики индивидуальных особенностей (возможно, со школьным психологом);</w:t>
            </w:r>
          </w:p>
          <w:p w:rsidR="00347783" w:rsidRDefault="00447644">
            <w:pPr>
              <w:pStyle w:val="Default"/>
              <w:contextualSpacing/>
              <w:rPr>
                <w:color w:val="auto"/>
              </w:rPr>
            </w:pPr>
            <w:r>
              <w:rPr>
                <w:color w:val="auto"/>
              </w:rPr>
              <w:t xml:space="preserve"> — использование знаний по психологии в организации учебного процесса;</w:t>
            </w:r>
          </w:p>
          <w:p w:rsidR="00347783" w:rsidRDefault="00447644">
            <w:pPr>
              <w:pStyle w:val="Default"/>
              <w:contextualSpacing/>
              <w:rPr>
                <w:color w:val="auto"/>
              </w:rPr>
            </w:pPr>
            <w:r>
              <w:rPr>
                <w:color w:val="auto"/>
              </w:rPr>
              <w:t xml:space="preserve"> — разработка индивидуальных проектов на основе личных характеристик обучающихся;</w:t>
            </w:r>
          </w:p>
          <w:p w:rsidR="00347783" w:rsidRDefault="00447644">
            <w:pPr>
              <w:pStyle w:val="Default"/>
              <w:contextualSpacing/>
              <w:rPr>
                <w:color w:val="auto"/>
              </w:rPr>
            </w:pPr>
            <w:r>
              <w:rPr>
                <w:color w:val="auto"/>
              </w:rPr>
              <w:t xml:space="preserve"> — владение методами социометрии; учёт особенностей учебных коллективов в педагогическом процессе; — знание (рефлексия) своих индивидуальных особенностей и их учёт в своей деятельности</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4.4</w:t>
            </w:r>
          </w:p>
        </w:tc>
        <w:tc>
          <w:tcPr>
            <w:tcW w:w="1674" w:type="dxa"/>
          </w:tcPr>
          <w:p w:rsidR="00347783" w:rsidRDefault="00447644">
            <w:pPr>
              <w:pStyle w:val="Default"/>
              <w:contextualSpacing/>
              <w:rPr>
                <w:color w:val="auto"/>
              </w:rPr>
            </w:pPr>
            <w:r>
              <w:rPr>
                <w:color w:val="auto"/>
              </w:rPr>
              <w:t>Умение вести самостоятельный поиск информации</w:t>
            </w:r>
          </w:p>
        </w:tc>
        <w:tc>
          <w:tcPr>
            <w:tcW w:w="4825" w:type="dxa"/>
            <w:gridSpan w:val="2"/>
          </w:tcPr>
          <w:p w:rsidR="00347783" w:rsidRDefault="00447644">
            <w:pPr>
              <w:pStyle w:val="Default"/>
              <w:contextualSpacing/>
              <w:rPr>
                <w:color w:val="auto"/>
              </w:rPr>
            </w:pPr>
            <w:r>
              <w:rPr>
                <w:color w:val="auto"/>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509" w:type="dxa"/>
          </w:tcPr>
          <w:p w:rsidR="00347783" w:rsidRDefault="00447644">
            <w:pPr>
              <w:pStyle w:val="Default"/>
              <w:contextualSpacing/>
              <w:rPr>
                <w:color w:val="auto"/>
              </w:rPr>
            </w:pPr>
            <w:r>
              <w:rPr>
                <w:color w:val="auto"/>
              </w:rPr>
              <w:t xml:space="preserve">- Профессиональная любознательность; </w:t>
            </w:r>
          </w:p>
          <w:p w:rsidR="00347783" w:rsidRDefault="00447644">
            <w:pPr>
              <w:pStyle w:val="Default"/>
              <w:contextualSpacing/>
              <w:rPr>
                <w:color w:val="auto"/>
              </w:rPr>
            </w:pPr>
            <w:r>
              <w:rPr>
                <w:color w:val="auto"/>
              </w:rPr>
              <w:t xml:space="preserve">умение пользоваться различными информационно-поисковыми технологиями; </w:t>
            </w:r>
          </w:p>
          <w:p w:rsidR="00347783" w:rsidRDefault="00447644">
            <w:pPr>
              <w:pStyle w:val="Default"/>
              <w:contextualSpacing/>
              <w:rPr>
                <w:color w:val="auto"/>
              </w:rPr>
            </w:pPr>
            <w:r>
              <w:rPr>
                <w:color w:val="auto"/>
              </w:rPr>
              <w:t xml:space="preserve">— использование различных баз данных в образовательном процессе </w:t>
            </w:r>
          </w:p>
        </w:tc>
      </w:tr>
      <w:tr w:rsidR="00347783">
        <w:trPr>
          <w:trHeight w:val="545"/>
        </w:trPr>
        <w:tc>
          <w:tcPr>
            <w:tcW w:w="9571" w:type="dxa"/>
            <w:gridSpan w:val="5"/>
          </w:tcPr>
          <w:p w:rsidR="00347783" w:rsidRDefault="00447644">
            <w:pPr>
              <w:pStyle w:val="Default"/>
              <w:ind w:firstLine="709"/>
              <w:contextualSpacing/>
              <w:rPr>
                <w:color w:val="auto"/>
              </w:rPr>
            </w:pPr>
            <w:r>
              <w:rPr>
                <w:color w:val="auto"/>
              </w:rPr>
              <w:t xml:space="preserve">           V. Разработка программ педагогической деятельности и принятие педагогических решений</w:t>
            </w:r>
          </w:p>
        </w:tc>
      </w:tr>
      <w:tr w:rsidR="00347783" w:rsidTr="005D13AB">
        <w:trPr>
          <w:trHeight w:val="853"/>
        </w:trPr>
        <w:tc>
          <w:tcPr>
            <w:tcW w:w="563" w:type="dxa"/>
          </w:tcPr>
          <w:p w:rsidR="00347783" w:rsidRDefault="00447644">
            <w:pPr>
              <w:pStyle w:val="Default"/>
              <w:ind w:firstLine="709"/>
              <w:contextualSpacing/>
              <w:jc w:val="both"/>
              <w:rPr>
                <w:color w:val="auto"/>
              </w:rPr>
            </w:pPr>
            <w:r>
              <w:rPr>
                <w:color w:val="auto"/>
              </w:rPr>
              <w:t>5.1</w:t>
            </w:r>
          </w:p>
        </w:tc>
        <w:tc>
          <w:tcPr>
            <w:tcW w:w="1674" w:type="dxa"/>
          </w:tcPr>
          <w:p w:rsidR="00347783" w:rsidRDefault="00447644">
            <w:pPr>
              <w:pStyle w:val="Default"/>
              <w:contextualSpacing/>
              <w:rPr>
                <w:color w:val="auto"/>
              </w:rPr>
            </w:pPr>
            <w:r>
              <w:rPr>
                <w:color w:val="auto"/>
              </w:rPr>
              <w:t xml:space="preserve">Умение разработать образовательную программу, выбрать учебники и учебные комплекты </w:t>
            </w:r>
          </w:p>
          <w:p w:rsidR="00347783" w:rsidRDefault="00347783">
            <w:pPr>
              <w:pStyle w:val="Default"/>
              <w:ind w:firstLine="709"/>
              <w:contextualSpacing/>
              <w:rPr>
                <w:color w:val="auto"/>
              </w:rPr>
            </w:pPr>
          </w:p>
        </w:tc>
        <w:tc>
          <w:tcPr>
            <w:tcW w:w="4825" w:type="dxa"/>
            <w:gridSpan w:val="2"/>
          </w:tcPr>
          <w:p w:rsidR="00347783" w:rsidRDefault="00447644">
            <w:pPr>
              <w:pStyle w:val="Default"/>
              <w:contextualSpacing/>
              <w:rPr>
                <w:color w:val="auto"/>
              </w:rPr>
            </w:pPr>
            <w:r>
              <w:rPr>
                <w:color w:val="auto"/>
              </w:rPr>
              <w:lastRenderedPageBreak/>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w:t>
            </w:r>
            <w:r>
              <w:rPr>
                <w:color w:val="auto"/>
              </w:rPr>
              <w:lastRenderedPageBreak/>
              <w:t>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lastRenderedPageBreak/>
              <w:t>— Знание образовательных стандартов и примерных программ;</w:t>
            </w:r>
          </w:p>
          <w:p w:rsidR="00347783" w:rsidRDefault="00447644">
            <w:pPr>
              <w:pStyle w:val="Default"/>
              <w:contextualSpacing/>
              <w:rPr>
                <w:color w:val="auto"/>
              </w:rPr>
            </w:pPr>
            <w:r>
              <w:rPr>
                <w:color w:val="auto"/>
              </w:rPr>
              <w:t xml:space="preserve"> — наличие персонально разработанных образовательных программ: </w:t>
            </w:r>
            <w:r>
              <w:rPr>
                <w:color w:val="auto"/>
              </w:rPr>
              <w:lastRenderedPageBreak/>
              <w:t xml:space="preserve">характеристика этих программ по содержанию, источникам информации; </w:t>
            </w:r>
          </w:p>
          <w:p w:rsidR="00347783" w:rsidRDefault="00447644">
            <w:pPr>
              <w:pStyle w:val="Default"/>
              <w:contextualSpacing/>
              <w:rPr>
                <w:color w:val="auto"/>
              </w:rPr>
            </w:pPr>
            <w:r>
              <w:rPr>
                <w:color w:val="auto"/>
              </w:rPr>
              <w:t xml:space="preserve">— по материальной базе, на которой должны реализовываться программы; по учёту индивидуальных характеристик обучающихся; </w:t>
            </w:r>
          </w:p>
          <w:p w:rsidR="00347783" w:rsidRDefault="00447644">
            <w:pPr>
              <w:pStyle w:val="Default"/>
              <w:contextualSpacing/>
              <w:rPr>
                <w:color w:val="auto"/>
              </w:rPr>
            </w:pPr>
            <w:r>
              <w:rPr>
                <w:color w:val="auto"/>
              </w:rPr>
              <w:t>— обоснованность используемых образовательных программ;</w:t>
            </w:r>
          </w:p>
          <w:p w:rsidR="00347783" w:rsidRDefault="00447644">
            <w:pPr>
              <w:pStyle w:val="Default"/>
              <w:contextualSpacing/>
              <w:rPr>
                <w:color w:val="auto"/>
              </w:rPr>
            </w:pPr>
            <w:r>
              <w:rPr>
                <w:color w:val="auto"/>
              </w:rPr>
              <w:t xml:space="preserve"> —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 </w:t>
            </w:r>
          </w:p>
          <w:p w:rsidR="00347783" w:rsidRDefault="00447644">
            <w:pPr>
              <w:pStyle w:val="Default"/>
              <w:contextualSpacing/>
              <w:rPr>
                <w:color w:val="auto"/>
              </w:rPr>
            </w:pPr>
            <w:r>
              <w:rPr>
                <w:color w:val="auto"/>
              </w:rPr>
              <w:t>— участие работодателей в разработке образовательной программы;</w:t>
            </w:r>
          </w:p>
          <w:p w:rsidR="00347783" w:rsidRDefault="00447644">
            <w:pPr>
              <w:pStyle w:val="Default"/>
              <w:contextualSpacing/>
              <w:rPr>
                <w:color w:val="auto"/>
              </w:rPr>
            </w:pPr>
            <w:r>
              <w:rPr>
                <w:color w:val="auto"/>
              </w:rPr>
              <w:t xml:space="preserve"> — знание учебников и учебно-методических комплектов, используемых в образовательных учреждениях, рекомендованных органом управления образованием; — обоснованность выбора учебников и учебно-методических комплектов, используемых педагогом</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5.2</w:t>
            </w:r>
          </w:p>
        </w:tc>
        <w:tc>
          <w:tcPr>
            <w:tcW w:w="1674" w:type="dxa"/>
          </w:tcPr>
          <w:p w:rsidR="00347783" w:rsidRDefault="00447644">
            <w:pPr>
              <w:pStyle w:val="Default"/>
              <w:contextualSpacing/>
              <w:rPr>
                <w:color w:val="auto"/>
              </w:rPr>
            </w:pPr>
            <w:r>
              <w:rPr>
                <w:color w:val="auto"/>
              </w:rPr>
              <w:t xml:space="preserve">Умение принимать решения в различных </w:t>
            </w:r>
            <w:r>
              <w:rPr>
                <w:color w:val="auto"/>
              </w:rPr>
              <w:lastRenderedPageBreak/>
              <w:t>педагогических ситуациях</w:t>
            </w:r>
          </w:p>
        </w:tc>
        <w:tc>
          <w:tcPr>
            <w:tcW w:w="4825" w:type="dxa"/>
            <w:gridSpan w:val="2"/>
          </w:tcPr>
          <w:p w:rsidR="00347783" w:rsidRDefault="00447644">
            <w:pPr>
              <w:pStyle w:val="Default"/>
              <w:contextualSpacing/>
              <w:rPr>
                <w:color w:val="auto"/>
              </w:rPr>
            </w:pPr>
            <w:r>
              <w:rPr>
                <w:color w:val="auto"/>
              </w:rPr>
              <w:lastRenderedPageBreak/>
              <w:t xml:space="preserve">Педагогу приходится постоянно принимать решения: </w:t>
            </w:r>
          </w:p>
          <w:p w:rsidR="00347783" w:rsidRDefault="00447644">
            <w:pPr>
              <w:pStyle w:val="Default"/>
              <w:contextualSpacing/>
              <w:rPr>
                <w:color w:val="auto"/>
              </w:rPr>
            </w:pPr>
            <w:r>
              <w:rPr>
                <w:color w:val="auto"/>
              </w:rPr>
              <w:t>— как установить дисциплину;</w:t>
            </w:r>
          </w:p>
          <w:p w:rsidR="00347783" w:rsidRDefault="00447644">
            <w:pPr>
              <w:pStyle w:val="Default"/>
              <w:contextualSpacing/>
              <w:rPr>
                <w:color w:val="auto"/>
              </w:rPr>
            </w:pPr>
            <w:r>
              <w:rPr>
                <w:color w:val="auto"/>
              </w:rPr>
              <w:t xml:space="preserve"> — как мотивировать академическую </w:t>
            </w:r>
            <w:r>
              <w:rPr>
                <w:color w:val="auto"/>
              </w:rPr>
              <w:lastRenderedPageBreak/>
              <w:t>активность;</w:t>
            </w:r>
          </w:p>
          <w:p w:rsidR="00347783" w:rsidRDefault="00447644">
            <w:pPr>
              <w:pStyle w:val="Default"/>
              <w:contextualSpacing/>
              <w:rPr>
                <w:color w:val="auto"/>
              </w:rPr>
            </w:pPr>
            <w:r>
              <w:rPr>
                <w:color w:val="auto"/>
              </w:rPr>
              <w:t xml:space="preserve"> — как вызвать интерес у конкретного ученика; </w:t>
            </w:r>
          </w:p>
          <w:p w:rsidR="00347783" w:rsidRDefault="00447644">
            <w:pPr>
              <w:pStyle w:val="Default"/>
              <w:contextualSpacing/>
              <w:rPr>
                <w:color w:val="auto"/>
              </w:rPr>
            </w:pPr>
            <w:r>
              <w:rPr>
                <w:color w:val="auto"/>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509" w:type="dxa"/>
          </w:tcPr>
          <w:p w:rsidR="00347783" w:rsidRDefault="00447644">
            <w:pPr>
              <w:pStyle w:val="Default"/>
              <w:contextualSpacing/>
              <w:rPr>
                <w:color w:val="auto"/>
              </w:rPr>
            </w:pPr>
            <w:r>
              <w:rPr>
                <w:color w:val="auto"/>
              </w:rPr>
              <w:lastRenderedPageBreak/>
              <w:t xml:space="preserve">— Знание типичных педагогических ситуаций, требующих участия педагога для </w:t>
            </w:r>
            <w:r>
              <w:rPr>
                <w:color w:val="auto"/>
              </w:rPr>
              <w:lastRenderedPageBreak/>
              <w:t xml:space="preserve">своего решения; </w:t>
            </w:r>
          </w:p>
          <w:p w:rsidR="00347783" w:rsidRDefault="00447644">
            <w:pPr>
              <w:pStyle w:val="Default"/>
              <w:contextualSpacing/>
              <w:rPr>
                <w:color w:val="auto"/>
              </w:rPr>
            </w:pPr>
            <w:r>
              <w:rPr>
                <w:color w:val="auto"/>
              </w:rPr>
              <w:t xml:space="preserve">— владение набором решающих правил, используемых для различных ситуаций; </w:t>
            </w:r>
          </w:p>
          <w:p w:rsidR="00347783" w:rsidRDefault="00447644">
            <w:pPr>
              <w:pStyle w:val="Default"/>
              <w:contextualSpacing/>
              <w:rPr>
                <w:color w:val="auto"/>
              </w:rPr>
            </w:pPr>
            <w:r>
              <w:rPr>
                <w:color w:val="auto"/>
              </w:rPr>
              <w:t xml:space="preserve">— владение критерием предпочтительности при выборе того или иного решающего правила; </w:t>
            </w:r>
          </w:p>
          <w:p w:rsidR="00347783" w:rsidRDefault="00447644">
            <w:pPr>
              <w:pStyle w:val="Default"/>
              <w:contextualSpacing/>
              <w:rPr>
                <w:color w:val="auto"/>
              </w:rPr>
            </w:pPr>
            <w:r>
              <w:rPr>
                <w:color w:val="auto"/>
              </w:rPr>
              <w:t xml:space="preserve">— знание критериев достижения цели; </w:t>
            </w:r>
          </w:p>
          <w:p w:rsidR="00347783" w:rsidRDefault="00447644">
            <w:pPr>
              <w:pStyle w:val="Default"/>
              <w:contextualSpacing/>
              <w:rPr>
                <w:color w:val="auto"/>
              </w:rPr>
            </w:pPr>
            <w:r>
              <w:rPr>
                <w:color w:val="auto"/>
              </w:rPr>
              <w:t xml:space="preserve">— знание нетипичных конфликтных ситуаций; </w:t>
            </w:r>
          </w:p>
          <w:p w:rsidR="00347783" w:rsidRDefault="00447644">
            <w:pPr>
              <w:pStyle w:val="Default"/>
              <w:contextualSpacing/>
              <w:rPr>
                <w:color w:val="auto"/>
              </w:rPr>
            </w:pPr>
            <w:r>
              <w:rPr>
                <w:color w:val="auto"/>
              </w:rPr>
              <w:t xml:space="preserve">— примеры разрешения конкретных педагогических ситуаций; </w:t>
            </w:r>
          </w:p>
          <w:p w:rsidR="00347783" w:rsidRDefault="00447644">
            <w:pPr>
              <w:pStyle w:val="Default"/>
              <w:contextualSpacing/>
              <w:rPr>
                <w:color w:val="auto"/>
              </w:rPr>
            </w:pPr>
            <w:r>
              <w:rPr>
                <w:color w:val="auto"/>
              </w:rPr>
              <w:t xml:space="preserve">— развитость педагогического мышления </w:t>
            </w:r>
          </w:p>
        </w:tc>
      </w:tr>
      <w:tr w:rsidR="00347783">
        <w:trPr>
          <w:trHeight w:val="238"/>
        </w:trPr>
        <w:tc>
          <w:tcPr>
            <w:tcW w:w="9571" w:type="dxa"/>
            <w:gridSpan w:val="5"/>
          </w:tcPr>
          <w:p w:rsidR="00347783" w:rsidRDefault="00447644">
            <w:pPr>
              <w:pStyle w:val="Default"/>
              <w:ind w:firstLine="709"/>
              <w:contextualSpacing/>
              <w:rPr>
                <w:color w:val="auto"/>
              </w:rPr>
            </w:pPr>
            <w:r>
              <w:rPr>
                <w:color w:val="auto"/>
              </w:rPr>
              <w:lastRenderedPageBreak/>
              <w:t xml:space="preserve">                                    VI. Компетенции в организации учебной деятельности </w:t>
            </w:r>
          </w:p>
          <w:p w:rsidR="00347783" w:rsidRDefault="00347783">
            <w:pPr>
              <w:pStyle w:val="Default"/>
              <w:ind w:firstLine="709"/>
              <w:contextualSpacing/>
              <w:rPr>
                <w:color w:val="auto"/>
              </w:rPr>
            </w:pP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6.1</w:t>
            </w:r>
          </w:p>
        </w:tc>
        <w:tc>
          <w:tcPr>
            <w:tcW w:w="1672" w:type="dxa"/>
          </w:tcPr>
          <w:p w:rsidR="00347783" w:rsidRDefault="00447644">
            <w:pPr>
              <w:pStyle w:val="Default"/>
              <w:contextualSpacing/>
              <w:rPr>
                <w:color w:val="auto"/>
              </w:rPr>
            </w:pPr>
            <w:r>
              <w:rPr>
                <w:color w:val="auto"/>
              </w:rPr>
              <w:t xml:space="preserve">Компетентность в установлении субъект-субъектных отношений </w:t>
            </w:r>
          </w:p>
          <w:p w:rsidR="00347783" w:rsidRDefault="00347783">
            <w:pPr>
              <w:pStyle w:val="Default"/>
              <w:ind w:firstLine="709"/>
              <w:contextualSpacing/>
              <w:rPr>
                <w:color w:val="auto"/>
              </w:rPr>
            </w:pPr>
          </w:p>
        </w:tc>
        <w:tc>
          <w:tcPr>
            <w:tcW w:w="4827" w:type="dxa"/>
            <w:gridSpan w:val="2"/>
          </w:tcPr>
          <w:p w:rsidR="00347783" w:rsidRDefault="00447644">
            <w:pPr>
              <w:pStyle w:val="Default"/>
              <w:contextualSpacing/>
              <w:rPr>
                <w:color w:val="auto"/>
              </w:rPr>
            </w:pPr>
            <w:r>
              <w:rPr>
                <w:color w:val="auto"/>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 </w:t>
            </w:r>
          </w:p>
        </w:tc>
        <w:tc>
          <w:tcPr>
            <w:tcW w:w="2509" w:type="dxa"/>
          </w:tcPr>
          <w:p w:rsidR="00347783" w:rsidRDefault="00447644">
            <w:pPr>
              <w:pStyle w:val="Default"/>
              <w:contextualSpacing/>
              <w:rPr>
                <w:color w:val="auto"/>
              </w:rPr>
            </w:pPr>
            <w:r>
              <w:rPr>
                <w:color w:val="auto"/>
              </w:rPr>
              <w:t>— Знание обучающихся;</w:t>
            </w:r>
          </w:p>
          <w:p w:rsidR="00347783" w:rsidRDefault="00447644">
            <w:pPr>
              <w:pStyle w:val="Default"/>
              <w:contextualSpacing/>
              <w:rPr>
                <w:color w:val="auto"/>
              </w:rPr>
            </w:pPr>
            <w:r>
              <w:rPr>
                <w:color w:val="auto"/>
              </w:rPr>
              <w:t xml:space="preserve"> — компетентность в целеполагании; </w:t>
            </w:r>
          </w:p>
          <w:p w:rsidR="00347783" w:rsidRDefault="00447644">
            <w:pPr>
              <w:pStyle w:val="Default"/>
              <w:contextualSpacing/>
              <w:rPr>
                <w:color w:val="auto"/>
              </w:rPr>
            </w:pPr>
            <w:r>
              <w:rPr>
                <w:color w:val="auto"/>
              </w:rPr>
              <w:t xml:space="preserve">— предметная компетентность; </w:t>
            </w:r>
          </w:p>
          <w:p w:rsidR="00347783" w:rsidRDefault="00447644">
            <w:pPr>
              <w:pStyle w:val="Default"/>
              <w:contextualSpacing/>
              <w:rPr>
                <w:color w:val="auto"/>
              </w:rPr>
            </w:pPr>
            <w:r>
              <w:rPr>
                <w:color w:val="auto"/>
              </w:rPr>
              <w:t xml:space="preserve">— методическая компетентность; </w:t>
            </w:r>
          </w:p>
          <w:p w:rsidR="00347783" w:rsidRDefault="00447644">
            <w:pPr>
              <w:pStyle w:val="Default"/>
              <w:contextualSpacing/>
              <w:rPr>
                <w:color w:val="auto"/>
              </w:rPr>
            </w:pPr>
            <w:r>
              <w:rPr>
                <w:color w:val="auto"/>
              </w:rPr>
              <w:t>— готовность к сотрудничеству</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6.2</w:t>
            </w:r>
          </w:p>
        </w:tc>
        <w:tc>
          <w:tcPr>
            <w:tcW w:w="1672" w:type="dxa"/>
          </w:tcPr>
          <w:p w:rsidR="00347783" w:rsidRDefault="00447644">
            <w:pPr>
              <w:pStyle w:val="Default"/>
              <w:contextualSpacing/>
              <w:rPr>
                <w:color w:val="auto"/>
              </w:rPr>
            </w:pPr>
            <w:r>
              <w:rPr>
                <w:color w:val="auto"/>
              </w:rPr>
              <w:t>Компетентность в обеспечении понимания педагогической задачи и способах деятельности</w:t>
            </w:r>
          </w:p>
        </w:tc>
        <w:tc>
          <w:tcPr>
            <w:tcW w:w="4827" w:type="dxa"/>
            <w:gridSpan w:val="2"/>
          </w:tcPr>
          <w:p w:rsidR="00347783" w:rsidRDefault="00447644">
            <w:pPr>
              <w:pStyle w:val="Default"/>
              <w:contextualSpacing/>
              <w:rPr>
                <w:color w:val="auto"/>
              </w:rPr>
            </w:pPr>
            <w:r>
              <w:rPr>
                <w:color w:val="auto"/>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того, что знают и понимают ученики; </w:t>
            </w:r>
          </w:p>
          <w:p w:rsidR="00347783" w:rsidRDefault="00447644">
            <w:pPr>
              <w:pStyle w:val="Default"/>
              <w:contextualSpacing/>
              <w:rPr>
                <w:color w:val="auto"/>
              </w:rPr>
            </w:pPr>
            <w:r>
              <w:rPr>
                <w:color w:val="auto"/>
              </w:rPr>
              <w:t>— свободное владение изучаемым материалом;</w:t>
            </w:r>
          </w:p>
          <w:p w:rsidR="00347783" w:rsidRDefault="00447644">
            <w:pPr>
              <w:pStyle w:val="Default"/>
              <w:contextualSpacing/>
              <w:rPr>
                <w:color w:val="auto"/>
              </w:rPr>
            </w:pPr>
            <w:r>
              <w:rPr>
                <w:color w:val="auto"/>
              </w:rPr>
              <w:t xml:space="preserve"> — осознанное включение нового учебного материала в систему освоенных знаний обучающихся;</w:t>
            </w:r>
          </w:p>
          <w:p w:rsidR="00347783" w:rsidRDefault="00447644">
            <w:pPr>
              <w:pStyle w:val="Default"/>
              <w:contextualSpacing/>
              <w:rPr>
                <w:color w:val="auto"/>
              </w:rPr>
            </w:pPr>
            <w:r>
              <w:rPr>
                <w:color w:val="auto"/>
              </w:rPr>
              <w:t xml:space="preserve"> — демонстрация практического применения изучаемого материала; </w:t>
            </w:r>
          </w:p>
          <w:p w:rsidR="00347783" w:rsidRDefault="00447644">
            <w:pPr>
              <w:pStyle w:val="Default"/>
              <w:contextualSpacing/>
              <w:rPr>
                <w:color w:val="auto"/>
              </w:rPr>
            </w:pPr>
            <w:r>
              <w:rPr>
                <w:color w:val="auto"/>
              </w:rPr>
              <w:lastRenderedPageBreak/>
              <w:t>— опора на чувственное восприятие</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6.3</w:t>
            </w:r>
          </w:p>
        </w:tc>
        <w:tc>
          <w:tcPr>
            <w:tcW w:w="1672" w:type="dxa"/>
          </w:tcPr>
          <w:p w:rsidR="00347783" w:rsidRDefault="00447644">
            <w:pPr>
              <w:pStyle w:val="Default"/>
              <w:contextualSpacing/>
              <w:rPr>
                <w:color w:val="auto"/>
              </w:rPr>
            </w:pPr>
            <w:r>
              <w:rPr>
                <w:color w:val="auto"/>
              </w:rPr>
              <w:t xml:space="preserve">Компетентность в педагогическом оценивании </w:t>
            </w:r>
          </w:p>
          <w:p w:rsidR="00347783" w:rsidRDefault="00347783">
            <w:pPr>
              <w:pStyle w:val="Default"/>
              <w:ind w:firstLine="709"/>
              <w:contextualSpacing/>
              <w:rPr>
                <w:color w:val="auto"/>
              </w:rPr>
            </w:pPr>
          </w:p>
        </w:tc>
        <w:tc>
          <w:tcPr>
            <w:tcW w:w="4827" w:type="dxa"/>
            <w:gridSpan w:val="2"/>
          </w:tcPr>
          <w:p w:rsidR="00347783" w:rsidRDefault="00447644">
            <w:pPr>
              <w:pStyle w:val="Default"/>
              <w:contextualSpacing/>
              <w:rPr>
                <w:color w:val="auto"/>
              </w:rPr>
            </w:pPr>
            <w:r>
              <w:rPr>
                <w:color w:val="auto"/>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509" w:type="dxa"/>
          </w:tcPr>
          <w:p w:rsidR="00347783" w:rsidRDefault="00447644">
            <w:pPr>
              <w:pStyle w:val="Default"/>
              <w:contextualSpacing/>
              <w:rPr>
                <w:color w:val="auto"/>
              </w:rPr>
            </w:pPr>
            <w:r>
              <w:rPr>
                <w:color w:val="auto"/>
              </w:rPr>
              <w:t>— Знание функций педагогической оценки;</w:t>
            </w:r>
          </w:p>
          <w:p w:rsidR="00347783" w:rsidRDefault="00447644">
            <w:pPr>
              <w:pStyle w:val="Default"/>
              <w:contextualSpacing/>
              <w:rPr>
                <w:color w:val="auto"/>
              </w:rPr>
            </w:pPr>
            <w:r>
              <w:rPr>
                <w:color w:val="auto"/>
              </w:rPr>
              <w:t xml:space="preserve"> — знание видов педагогической оценки;</w:t>
            </w:r>
          </w:p>
          <w:p w:rsidR="00347783" w:rsidRDefault="00447644">
            <w:pPr>
              <w:pStyle w:val="Default"/>
              <w:contextualSpacing/>
              <w:rPr>
                <w:color w:val="auto"/>
              </w:rPr>
            </w:pPr>
            <w:r>
              <w:rPr>
                <w:color w:val="auto"/>
              </w:rPr>
              <w:t xml:space="preserve"> — знание того, что подлежит оцениванию в педагогической деятельности; </w:t>
            </w:r>
          </w:p>
          <w:p w:rsidR="00347783" w:rsidRDefault="00447644">
            <w:pPr>
              <w:pStyle w:val="Default"/>
              <w:contextualSpacing/>
              <w:rPr>
                <w:color w:val="auto"/>
              </w:rPr>
            </w:pPr>
            <w:r>
              <w:rPr>
                <w:color w:val="auto"/>
              </w:rPr>
              <w:t xml:space="preserve">— владение методами педагогического оценивания; — умение продемонстрировать эти методы на конкретных примерах; </w:t>
            </w:r>
          </w:p>
          <w:p w:rsidR="00347783" w:rsidRDefault="00447644">
            <w:pPr>
              <w:pStyle w:val="Default"/>
              <w:contextualSpacing/>
              <w:rPr>
                <w:color w:val="auto"/>
              </w:rPr>
            </w:pPr>
            <w:r>
              <w:rPr>
                <w:color w:val="auto"/>
              </w:rPr>
              <w:t>— умение перейти от педагогического оценивания к самооценке</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6.4</w:t>
            </w:r>
          </w:p>
        </w:tc>
        <w:tc>
          <w:tcPr>
            <w:tcW w:w="1672" w:type="dxa"/>
          </w:tcPr>
          <w:p w:rsidR="00347783" w:rsidRDefault="00447644">
            <w:pPr>
              <w:pStyle w:val="Default"/>
              <w:contextualSpacing/>
              <w:rPr>
                <w:color w:val="auto"/>
              </w:rPr>
            </w:pPr>
            <w:r>
              <w:rPr>
                <w:color w:val="auto"/>
              </w:rPr>
              <w:t xml:space="preserve">Компетентность в организации информационной основы деятельности обучающегося </w:t>
            </w:r>
          </w:p>
          <w:p w:rsidR="00347783" w:rsidRDefault="00347783">
            <w:pPr>
              <w:pStyle w:val="Default"/>
              <w:ind w:firstLine="709"/>
              <w:contextualSpacing/>
              <w:rPr>
                <w:color w:val="auto"/>
              </w:rPr>
            </w:pPr>
          </w:p>
        </w:tc>
        <w:tc>
          <w:tcPr>
            <w:tcW w:w="4827" w:type="dxa"/>
            <w:gridSpan w:val="2"/>
          </w:tcPr>
          <w:p w:rsidR="00347783" w:rsidRDefault="00447644">
            <w:pPr>
              <w:pStyle w:val="Default"/>
              <w:contextualSpacing/>
              <w:rPr>
                <w:color w:val="auto"/>
              </w:rPr>
            </w:pPr>
            <w:r>
              <w:rPr>
                <w:color w:val="auto"/>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509" w:type="dxa"/>
          </w:tcPr>
          <w:p w:rsidR="00347783" w:rsidRDefault="00447644">
            <w:pPr>
              <w:pStyle w:val="Default"/>
              <w:contextualSpacing/>
              <w:rPr>
                <w:color w:val="auto"/>
              </w:rPr>
            </w:pPr>
            <w:r>
              <w:rPr>
                <w:color w:val="auto"/>
              </w:rPr>
              <w:t xml:space="preserve">— Свободное владение учебным материалом; </w:t>
            </w:r>
          </w:p>
          <w:p w:rsidR="00347783" w:rsidRDefault="00447644">
            <w:pPr>
              <w:pStyle w:val="Default"/>
              <w:contextualSpacing/>
              <w:rPr>
                <w:color w:val="auto"/>
              </w:rPr>
            </w:pPr>
            <w:r>
              <w:rPr>
                <w:color w:val="auto"/>
              </w:rPr>
              <w:t xml:space="preserve">знание типичных трудностей при изучении конкретных тем; </w:t>
            </w:r>
          </w:p>
          <w:p w:rsidR="00347783" w:rsidRDefault="00447644">
            <w:pPr>
              <w:pStyle w:val="Default"/>
              <w:contextualSpacing/>
              <w:rPr>
                <w:color w:val="auto"/>
              </w:rPr>
            </w:pPr>
            <w:r>
              <w:rPr>
                <w:color w:val="auto"/>
              </w:rPr>
              <w:t xml:space="preserve">— способность дать дополнительную информацию или организовать поиск дополнительной информации, необходимой для решения учебной задачи; </w:t>
            </w:r>
          </w:p>
          <w:p w:rsidR="00347783" w:rsidRDefault="00447644">
            <w:pPr>
              <w:pStyle w:val="Default"/>
              <w:contextualSpacing/>
              <w:rPr>
                <w:color w:val="auto"/>
              </w:rPr>
            </w:pPr>
            <w:r>
              <w:rPr>
                <w:color w:val="auto"/>
              </w:rPr>
              <w:t xml:space="preserve">— умение выявить уровень развития обучающихся; </w:t>
            </w:r>
          </w:p>
          <w:p w:rsidR="00347783" w:rsidRDefault="00447644">
            <w:pPr>
              <w:pStyle w:val="Default"/>
              <w:contextualSpacing/>
              <w:rPr>
                <w:color w:val="auto"/>
              </w:rPr>
            </w:pPr>
            <w:r>
              <w:rPr>
                <w:color w:val="auto"/>
              </w:rPr>
              <w:t xml:space="preserve">— владение методами объективного контроля и оценивания; </w:t>
            </w:r>
          </w:p>
          <w:p w:rsidR="00347783" w:rsidRDefault="00447644">
            <w:pPr>
              <w:pStyle w:val="Default"/>
              <w:contextualSpacing/>
              <w:rPr>
                <w:color w:val="auto"/>
              </w:rPr>
            </w:pPr>
            <w:r>
              <w:rPr>
                <w:color w:val="auto"/>
              </w:rPr>
              <w:t xml:space="preserve">— умение использовать навыки самооценки для </w:t>
            </w:r>
            <w:r>
              <w:rPr>
                <w:color w:val="auto"/>
              </w:rPr>
              <w:lastRenderedPageBreak/>
              <w:t xml:space="preserve">построения информационной основы деятельности (ученик должен уметь определить, чего ему не хватает для решения задачи) </w:t>
            </w: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lastRenderedPageBreak/>
              <w:t>6.5</w:t>
            </w:r>
          </w:p>
        </w:tc>
        <w:tc>
          <w:tcPr>
            <w:tcW w:w="1672" w:type="dxa"/>
          </w:tcPr>
          <w:p w:rsidR="00347783" w:rsidRDefault="00447644">
            <w:pPr>
              <w:pStyle w:val="Default"/>
              <w:contextualSpacing/>
              <w:rPr>
                <w:color w:val="auto"/>
              </w:rPr>
            </w:pPr>
            <w:r>
              <w:rPr>
                <w:color w:val="auto"/>
              </w:rPr>
              <w:t>Компетентность в использовании современных средств и систем организации учебно-воспитательного процесса</w:t>
            </w:r>
          </w:p>
        </w:tc>
        <w:tc>
          <w:tcPr>
            <w:tcW w:w="4827" w:type="dxa"/>
            <w:gridSpan w:val="2"/>
          </w:tcPr>
          <w:p w:rsidR="00347783" w:rsidRDefault="00447644">
            <w:pPr>
              <w:pStyle w:val="Default"/>
              <w:contextualSpacing/>
              <w:rPr>
                <w:color w:val="auto"/>
              </w:rPr>
            </w:pPr>
            <w:r>
              <w:rPr>
                <w:color w:val="auto"/>
              </w:rPr>
              <w:t xml:space="preserve">Обеспечивает эффективность учебно-воспитательного процесса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современных средств и методов построения образовательного процесса; </w:t>
            </w:r>
          </w:p>
          <w:p w:rsidR="00347783" w:rsidRDefault="00447644">
            <w:pPr>
              <w:pStyle w:val="Default"/>
              <w:contextualSpacing/>
              <w:rPr>
                <w:color w:val="auto"/>
              </w:rPr>
            </w:pPr>
            <w:r>
              <w:rPr>
                <w:color w:val="auto"/>
              </w:rPr>
              <w:t xml:space="preserve">—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 </w:t>
            </w:r>
          </w:p>
          <w:p w:rsidR="00347783" w:rsidRDefault="00447644">
            <w:pPr>
              <w:pStyle w:val="Default"/>
              <w:contextualSpacing/>
              <w:rPr>
                <w:color w:val="auto"/>
              </w:rPr>
            </w:pPr>
            <w:r>
              <w:rPr>
                <w:color w:val="auto"/>
              </w:rPr>
              <w:t xml:space="preserve">— умение обосновать выбранные методы и средства обучения </w:t>
            </w:r>
          </w:p>
          <w:p w:rsidR="00347783" w:rsidRDefault="00347783">
            <w:pPr>
              <w:pStyle w:val="Default"/>
              <w:ind w:firstLine="709"/>
              <w:contextualSpacing/>
              <w:rPr>
                <w:color w:val="auto"/>
              </w:rPr>
            </w:pPr>
          </w:p>
        </w:tc>
      </w:tr>
      <w:tr w:rsidR="00347783" w:rsidTr="005D13AB">
        <w:trPr>
          <w:trHeight w:val="1099"/>
        </w:trPr>
        <w:tc>
          <w:tcPr>
            <w:tcW w:w="563" w:type="dxa"/>
          </w:tcPr>
          <w:p w:rsidR="00347783" w:rsidRDefault="00447644">
            <w:pPr>
              <w:pStyle w:val="Default"/>
              <w:ind w:firstLine="709"/>
              <w:contextualSpacing/>
              <w:jc w:val="both"/>
              <w:rPr>
                <w:color w:val="auto"/>
              </w:rPr>
            </w:pPr>
            <w:r>
              <w:rPr>
                <w:color w:val="auto"/>
              </w:rPr>
              <w:t>6.6</w:t>
            </w:r>
          </w:p>
        </w:tc>
        <w:tc>
          <w:tcPr>
            <w:tcW w:w="1672" w:type="dxa"/>
          </w:tcPr>
          <w:p w:rsidR="00347783" w:rsidRDefault="00447644">
            <w:pPr>
              <w:pStyle w:val="Default"/>
              <w:contextualSpacing/>
              <w:rPr>
                <w:color w:val="auto"/>
              </w:rPr>
            </w:pPr>
            <w:r>
              <w:rPr>
                <w:color w:val="auto"/>
              </w:rPr>
              <w:t>Компетентность в способах умственной деятельности</w:t>
            </w:r>
          </w:p>
        </w:tc>
        <w:tc>
          <w:tcPr>
            <w:tcW w:w="4827" w:type="dxa"/>
            <w:gridSpan w:val="2"/>
          </w:tcPr>
          <w:p w:rsidR="00347783" w:rsidRDefault="00447644">
            <w:pPr>
              <w:pStyle w:val="Default"/>
              <w:contextualSpacing/>
              <w:rPr>
                <w:color w:val="auto"/>
              </w:rPr>
            </w:pPr>
            <w:r>
              <w:rPr>
                <w:color w:val="auto"/>
              </w:rPr>
              <w:t xml:space="preserve">Характеризует уровень владения педагогом и обучающимися системой интеллектуальных операций </w:t>
            </w:r>
          </w:p>
          <w:p w:rsidR="00347783" w:rsidRDefault="00347783">
            <w:pPr>
              <w:pStyle w:val="Default"/>
              <w:ind w:firstLine="709"/>
              <w:contextualSpacing/>
              <w:rPr>
                <w:color w:val="auto"/>
              </w:rPr>
            </w:pPr>
          </w:p>
        </w:tc>
        <w:tc>
          <w:tcPr>
            <w:tcW w:w="2509" w:type="dxa"/>
          </w:tcPr>
          <w:p w:rsidR="00347783" w:rsidRDefault="00447644">
            <w:pPr>
              <w:pStyle w:val="Default"/>
              <w:contextualSpacing/>
              <w:rPr>
                <w:color w:val="auto"/>
              </w:rPr>
            </w:pPr>
            <w:r>
              <w:rPr>
                <w:color w:val="auto"/>
              </w:rPr>
              <w:t xml:space="preserve">— Знание системы интеллектуальных операций; владение интеллектуальными операциями; </w:t>
            </w:r>
          </w:p>
          <w:p w:rsidR="00347783" w:rsidRDefault="00447644">
            <w:pPr>
              <w:pStyle w:val="Default"/>
              <w:contextualSpacing/>
              <w:rPr>
                <w:color w:val="auto"/>
              </w:rPr>
            </w:pPr>
            <w:r>
              <w:rPr>
                <w:color w:val="auto"/>
              </w:rPr>
              <w:t xml:space="preserve">— умение сформировать интеллектуальные операции у учеников; </w:t>
            </w:r>
          </w:p>
          <w:p w:rsidR="00347783" w:rsidRDefault="00447644">
            <w:pPr>
              <w:pStyle w:val="Default"/>
              <w:contextualSpacing/>
              <w:rPr>
                <w:color w:val="auto"/>
              </w:rPr>
            </w:pPr>
            <w:r>
              <w:rPr>
                <w:color w:val="auto"/>
              </w:rPr>
              <w:t xml:space="preserve">— умение организовать использование интеллектуальных операций, адекватных решаемой задаче </w:t>
            </w:r>
          </w:p>
        </w:tc>
      </w:tr>
    </w:tbl>
    <w:p w:rsidR="00347783" w:rsidRDefault="00447644">
      <w:pPr>
        <w:pStyle w:val="Default"/>
        <w:ind w:firstLine="709"/>
        <w:contextualSpacing/>
        <w:jc w:val="both"/>
        <w:rPr>
          <w:color w:val="auto"/>
        </w:rPr>
      </w:pPr>
      <w:r>
        <w:rPr>
          <w:b/>
          <w:bCs/>
          <w:color w:val="auto"/>
        </w:rPr>
        <w:t xml:space="preserve">Профессиональное развитие и повышение квалификации педагогических работников. </w:t>
      </w:r>
    </w:p>
    <w:p w:rsidR="00347783" w:rsidRDefault="00447644">
      <w:pPr>
        <w:pStyle w:val="Default"/>
        <w:ind w:firstLine="709"/>
        <w:contextualSpacing/>
        <w:jc w:val="both"/>
        <w:rPr>
          <w:color w:val="auto"/>
        </w:rPr>
      </w:pPr>
      <w:r>
        <w:rPr>
          <w:color w:val="auto"/>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347783" w:rsidRDefault="00447644">
      <w:pPr>
        <w:pStyle w:val="Default"/>
        <w:ind w:firstLine="709"/>
        <w:contextualSpacing/>
        <w:jc w:val="both"/>
        <w:rPr>
          <w:color w:val="auto"/>
        </w:rPr>
      </w:pPr>
      <w:r>
        <w:rPr>
          <w:b/>
          <w:bCs/>
          <w:color w:val="auto"/>
        </w:rPr>
        <w:t xml:space="preserve">Ожидаемый результат повышения квалификации </w:t>
      </w:r>
      <w:r>
        <w:rPr>
          <w:color w:val="auto"/>
        </w:rPr>
        <w:t xml:space="preserve">— </w:t>
      </w:r>
      <w:r>
        <w:rPr>
          <w:b/>
          <w:bCs/>
          <w:color w:val="auto"/>
        </w:rPr>
        <w:t xml:space="preserve">профессиональная готовность работников образования к реализации ФГОС: </w:t>
      </w:r>
    </w:p>
    <w:p w:rsidR="00347783" w:rsidRDefault="00447644">
      <w:pPr>
        <w:pStyle w:val="Default"/>
        <w:ind w:firstLine="709"/>
        <w:contextualSpacing/>
        <w:jc w:val="both"/>
        <w:rPr>
          <w:color w:val="auto"/>
        </w:rPr>
      </w:pPr>
      <w:r>
        <w:rPr>
          <w:b/>
          <w:bCs/>
          <w:color w:val="auto"/>
        </w:rPr>
        <w:t xml:space="preserve">• обеспечение </w:t>
      </w:r>
      <w:r>
        <w:rPr>
          <w:color w:val="auto"/>
        </w:rPr>
        <w:t xml:space="preserve">оптимального вхождения работников образования в систему ценностей современного образования; </w:t>
      </w:r>
    </w:p>
    <w:p w:rsidR="00347783" w:rsidRDefault="00447644">
      <w:pPr>
        <w:pStyle w:val="Default"/>
        <w:ind w:firstLine="709"/>
        <w:contextualSpacing/>
        <w:jc w:val="both"/>
        <w:rPr>
          <w:color w:val="auto"/>
        </w:rPr>
      </w:pPr>
      <w:r>
        <w:rPr>
          <w:b/>
          <w:bCs/>
          <w:color w:val="auto"/>
        </w:rPr>
        <w:t xml:space="preserve">• принятие </w:t>
      </w:r>
      <w:r>
        <w:rPr>
          <w:color w:val="auto"/>
        </w:rPr>
        <w:t xml:space="preserve">идеологии ФГОС общего образования; </w:t>
      </w:r>
    </w:p>
    <w:p w:rsidR="00347783" w:rsidRDefault="00447644">
      <w:pPr>
        <w:pStyle w:val="Default"/>
        <w:ind w:firstLine="709"/>
        <w:contextualSpacing/>
        <w:jc w:val="both"/>
        <w:rPr>
          <w:color w:val="auto"/>
        </w:rPr>
      </w:pPr>
      <w:r>
        <w:rPr>
          <w:b/>
          <w:bCs/>
          <w:color w:val="auto"/>
        </w:rPr>
        <w:lastRenderedPageBreak/>
        <w:t xml:space="preserve">• освоение </w:t>
      </w:r>
      <w:r>
        <w:rPr>
          <w:color w:val="auto"/>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347783" w:rsidRDefault="00447644">
      <w:pPr>
        <w:pStyle w:val="Default"/>
        <w:ind w:firstLine="709"/>
        <w:contextualSpacing/>
        <w:jc w:val="both"/>
        <w:rPr>
          <w:color w:val="auto"/>
        </w:rPr>
      </w:pPr>
      <w:r>
        <w:rPr>
          <w:b/>
          <w:bCs/>
          <w:color w:val="auto"/>
        </w:rPr>
        <w:t xml:space="preserve">• овладение </w:t>
      </w:r>
      <w:r>
        <w:rPr>
          <w:color w:val="auto"/>
        </w:rPr>
        <w:t>учебно-методическими и информационно- методическими ресурсами, необходимыми для успешного решения задач ФГОС.</w:t>
      </w:r>
    </w:p>
    <w:p w:rsidR="00347783" w:rsidRDefault="00347783">
      <w:pPr>
        <w:pStyle w:val="Default"/>
        <w:ind w:firstLine="709"/>
        <w:contextualSpacing/>
        <w:jc w:val="both"/>
        <w:rPr>
          <w:color w:val="auto"/>
        </w:rPr>
      </w:pPr>
    </w:p>
    <w:p w:rsidR="00347783" w:rsidRDefault="00447644">
      <w:pPr>
        <w:pStyle w:val="Default"/>
        <w:ind w:firstLine="709"/>
        <w:contextualSpacing/>
        <w:jc w:val="both"/>
        <w:rPr>
          <w:b/>
          <w:color w:val="auto"/>
        </w:rPr>
      </w:pPr>
      <w:r>
        <w:rPr>
          <w:b/>
          <w:color w:val="auto"/>
        </w:rPr>
        <w:t xml:space="preserve">План-график повышения квалификации работников образовательного учреждения в условиях введения Стандарта  </w:t>
      </w:r>
    </w:p>
    <w:p w:rsidR="00E90C52" w:rsidRDefault="004476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персонифицированной модели повышения квалификации работников образования повышение квалификации работника осуществляется за счет средств краевого бюджета в течение каждых трех лет профессиональной деятельности.</w:t>
      </w:r>
    </w:p>
    <w:tbl>
      <w:tblPr>
        <w:tblW w:w="54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4"/>
        <w:gridCol w:w="1303"/>
        <w:gridCol w:w="643"/>
        <w:gridCol w:w="1825"/>
        <w:gridCol w:w="781"/>
        <w:gridCol w:w="917"/>
        <w:gridCol w:w="516"/>
        <w:gridCol w:w="528"/>
        <w:gridCol w:w="509"/>
        <w:gridCol w:w="520"/>
        <w:gridCol w:w="526"/>
      </w:tblGrid>
      <w:tr w:rsidR="00E90C52" w:rsidRPr="00E90C52" w:rsidTr="00374337">
        <w:tc>
          <w:tcPr>
            <w:tcW w:w="272"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w:t>
            </w:r>
          </w:p>
        </w:tc>
        <w:tc>
          <w:tcPr>
            <w:tcW w:w="86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ФИО</w:t>
            </w:r>
          </w:p>
        </w:tc>
        <w:tc>
          <w:tcPr>
            <w:tcW w:w="62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Квалификация по диплому</w:t>
            </w:r>
          </w:p>
        </w:tc>
        <w:tc>
          <w:tcPr>
            <w:tcW w:w="308"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Пед.стаж</w:t>
            </w:r>
          </w:p>
        </w:tc>
        <w:tc>
          <w:tcPr>
            <w:tcW w:w="87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Предмет/должность</w:t>
            </w:r>
          </w:p>
        </w:tc>
        <w:tc>
          <w:tcPr>
            <w:tcW w:w="37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Категория </w:t>
            </w:r>
          </w:p>
        </w:tc>
        <w:tc>
          <w:tcPr>
            <w:tcW w:w="439"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Дата прис-ния категории</w:t>
            </w:r>
          </w:p>
        </w:tc>
        <w:tc>
          <w:tcPr>
            <w:tcW w:w="1245" w:type="pct"/>
            <w:gridSpan w:val="5"/>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План по годам на 5 лет от года последней аттестации</w:t>
            </w:r>
          </w:p>
        </w:tc>
      </w:tr>
      <w:tr w:rsidR="00E90C52" w:rsidRPr="00E90C52" w:rsidTr="00374337">
        <w:tc>
          <w:tcPr>
            <w:tcW w:w="272"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6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62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308"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7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37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439"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2015</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16</w:t>
            </w: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2017</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2018</w:t>
            </w: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19</w:t>
            </w:r>
          </w:p>
        </w:tc>
      </w:tr>
      <w:tr w:rsidR="00E90C52" w:rsidRPr="00E90C52" w:rsidTr="00374337">
        <w:tc>
          <w:tcPr>
            <w:tcW w:w="272"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w:t>
            </w:r>
          </w:p>
        </w:tc>
        <w:tc>
          <w:tcPr>
            <w:tcW w:w="86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Ревоненко Оксана Владимировна</w:t>
            </w:r>
          </w:p>
        </w:tc>
        <w:tc>
          <w:tcPr>
            <w:tcW w:w="62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08" w:type="pct"/>
            <w:vMerge w:val="restar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Директор </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Соотв </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Мар.</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2012</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03</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6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62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308"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Перв </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Дек.</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w:t>
            </w:r>
          </w:p>
        </w:tc>
        <w:tc>
          <w:tcPr>
            <w:tcW w:w="86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Виноградова Анна Геннадьевна</w:t>
            </w:r>
          </w:p>
        </w:tc>
        <w:tc>
          <w:tcPr>
            <w:tcW w:w="62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география</w:t>
            </w:r>
          </w:p>
        </w:tc>
        <w:tc>
          <w:tcPr>
            <w:tcW w:w="308"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Зам.директора по УВР</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Высш</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Ноя.</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10</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6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62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308"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География</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Соотв</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Фев.</w:t>
            </w:r>
          </w:p>
          <w:p w:rsidR="00E90C52" w:rsidRPr="00E90C52" w:rsidRDefault="00E90C52" w:rsidP="00E90C52">
            <w:pPr>
              <w:spacing w:after="0" w:line="240" w:lineRule="auto"/>
              <w:jc w:val="both"/>
              <w:rPr>
                <w:rFonts w:ascii="Times New Roman" w:hAnsi="Times New Roman" w:cs="Times New Roman"/>
                <w:color w:val="FF0000"/>
                <w:sz w:val="24"/>
                <w:szCs w:val="24"/>
              </w:rPr>
            </w:pPr>
            <w:r w:rsidRPr="00E90C52">
              <w:rPr>
                <w:rFonts w:ascii="Times New Roman" w:hAnsi="Times New Roman" w:cs="Times New Roman"/>
                <w:sz w:val="24"/>
                <w:szCs w:val="24"/>
              </w:rPr>
              <w:t>2015</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color w:val="FF0000"/>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04</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3</w:t>
            </w:r>
          </w:p>
        </w:tc>
        <w:tc>
          <w:tcPr>
            <w:tcW w:w="86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Кружаева Юлия Владимировна</w:t>
            </w:r>
          </w:p>
        </w:tc>
        <w:tc>
          <w:tcPr>
            <w:tcW w:w="624" w:type="pct"/>
            <w:vMerge w:val="restar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Английский язык</w:t>
            </w:r>
          </w:p>
        </w:tc>
        <w:tc>
          <w:tcPr>
            <w:tcW w:w="308" w:type="pct"/>
            <w:vMerge w:val="restar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Зам.директора по ВР</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color w:val="000000"/>
                <w:sz w:val="24"/>
                <w:szCs w:val="24"/>
              </w:rPr>
            </w:pPr>
            <w:r w:rsidRPr="00E90C52">
              <w:rPr>
                <w:rFonts w:ascii="Times New Roman" w:hAnsi="Times New Roman" w:cs="Times New Roman"/>
                <w:color w:val="000000"/>
                <w:sz w:val="24"/>
                <w:szCs w:val="24"/>
              </w:rPr>
              <w:t>Ноя. 2009</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color w:val="FF0000"/>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10</w:t>
            </w: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6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624"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308" w:type="pct"/>
            <w:vMerge/>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Английский язык</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color w:val="000000"/>
                <w:sz w:val="24"/>
                <w:szCs w:val="24"/>
              </w:rPr>
            </w:pPr>
            <w:r w:rsidRPr="00E90C52">
              <w:rPr>
                <w:rFonts w:ascii="Times New Roman" w:hAnsi="Times New Roman" w:cs="Times New Roman"/>
                <w:color w:val="000000"/>
                <w:sz w:val="24"/>
                <w:szCs w:val="24"/>
              </w:rPr>
              <w:t>Мар.</w:t>
            </w:r>
          </w:p>
          <w:p w:rsidR="00E90C52" w:rsidRPr="00E90C52" w:rsidRDefault="00E90C52" w:rsidP="00E90C52">
            <w:pPr>
              <w:spacing w:after="0" w:line="240" w:lineRule="auto"/>
              <w:jc w:val="both"/>
              <w:rPr>
                <w:rFonts w:ascii="Times New Roman" w:hAnsi="Times New Roman" w:cs="Times New Roman"/>
                <w:color w:val="000000"/>
                <w:sz w:val="24"/>
                <w:szCs w:val="24"/>
              </w:rPr>
            </w:pPr>
            <w:r w:rsidRPr="00E90C52">
              <w:rPr>
                <w:rFonts w:ascii="Times New Roman" w:hAnsi="Times New Roman" w:cs="Times New Roman"/>
                <w:color w:val="000000"/>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color w:val="FF0000"/>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03</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4</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Куприянова Елена Николаевна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Математика</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Перв</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Дек.</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5</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Горбунова Татьяна Владимировна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Химия и биология</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Химия и биология</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Перв</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Дек.</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6</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Лебедева Надежда Григорьевна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Соотв </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Апр 2013</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03</w:t>
            </w: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rPr>
          <w:trHeight w:val="966"/>
        </w:trPr>
        <w:tc>
          <w:tcPr>
            <w:tcW w:w="272" w:type="pct"/>
            <w:shd w:val="clear" w:color="auto" w:fill="auto"/>
          </w:tcPr>
          <w:p w:rsidR="00E90C52" w:rsidRPr="00E90C52" w:rsidRDefault="00374337"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Лебедев Виктор Михайлович</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Физика и математика</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Информатика</w:t>
            </w:r>
          </w:p>
          <w:p w:rsidR="00E90C52" w:rsidRPr="00E90C52" w:rsidRDefault="00E90C52" w:rsidP="00E90C52">
            <w:pPr>
              <w:spacing w:after="0" w:line="240" w:lineRule="auto"/>
              <w:jc w:val="both"/>
              <w:rPr>
                <w:rFonts w:ascii="Times New Roman" w:hAnsi="Times New Roman" w:cs="Times New Roman"/>
                <w:sz w:val="24"/>
                <w:szCs w:val="24"/>
              </w:rPr>
            </w:pP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Перв</w:t>
            </w:r>
          </w:p>
        </w:tc>
        <w:tc>
          <w:tcPr>
            <w:tcW w:w="439" w:type="pct"/>
            <w:shd w:val="clear" w:color="auto" w:fill="auto"/>
          </w:tcPr>
          <w:p w:rsidR="00D1618A"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Ноя.</w:t>
            </w:r>
          </w:p>
          <w:p w:rsidR="00E90C52" w:rsidRPr="00E90C52" w:rsidRDefault="00D1618A"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E90C52" w:rsidRPr="00E90C52">
              <w:rPr>
                <w:rFonts w:ascii="Times New Roman" w:hAnsi="Times New Roman" w:cs="Times New Roman"/>
                <w:sz w:val="24"/>
                <w:szCs w:val="24"/>
              </w:rPr>
              <w:t>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374337"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Шатохин Вениамин Михайлович</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Учитель труда</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Физическая культура</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Втор </w:t>
            </w:r>
          </w:p>
        </w:tc>
        <w:tc>
          <w:tcPr>
            <w:tcW w:w="439" w:type="pct"/>
            <w:shd w:val="clear" w:color="auto" w:fill="auto"/>
          </w:tcPr>
          <w:p w:rsidR="00D1618A"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Ноя.</w:t>
            </w:r>
          </w:p>
          <w:p w:rsidR="00E90C52" w:rsidRPr="00E90C52" w:rsidRDefault="00D1618A"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E90C52" w:rsidRPr="00E90C52">
              <w:rPr>
                <w:rFonts w:ascii="Times New Roman" w:hAnsi="Times New Roman" w:cs="Times New Roman"/>
                <w:sz w:val="24"/>
                <w:szCs w:val="24"/>
              </w:rPr>
              <w:t>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374337"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Паньжина Ирина Валерьевна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Учитель технологии</w:t>
            </w:r>
          </w:p>
        </w:tc>
        <w:tc>
          <w:tcPr>
            <w:tcW w:w="308" w:type="pct"/>
            <w:shd w:val="clear" w:color="auto" w:fill="auto"/>
          </w:tcPr>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Технология, музыка, ИЗО</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Фев.</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2015</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03</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374337">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w:t>
            </w:r>
            <w:r w:rsidR="00374337">
              <w:rPr>
                <w:rFonts w:ascii="Times New Roman" w:hAnsi="Times New Roman" w:cs="Times New Roman"/>
                <w:sz w:val="24"/>
                <w:szCs w:val="24"/>
              </w:rPr>
              <w:t>0</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Кружаев</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Александр Владимирович</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История </w:t>
            </w:r>
          </w:p>
        </w:tc>
        <w:tc>
          <w:tcPr>
            <w:tcW w:w="308" w:type="pct"/>
            <w:shd w:val="clear" w:color="auto" w:fill="auto"/>
          </w:tcPr>
          <w:p w:rsidR="005D13AB"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rsidR="00E90C52" w:rsidRPr="00E90C52" w:rsidRDefault="005D13AB"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История, обществознание</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06</w:t>
            </w: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374337">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w:t>
            </w:r>
            <w:r w:rsidR="00374337">
              <w:rPr>
                <w:rFonts w:ascii="Times New Roman" w:hAnsi="Times New Roman" w:cs="Times New Roman"/>
                <w:sz w:val="24"/>
                <w:szCs w:val="24"/>
              </w:rPr>
              <w:t>1</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Довгалева Ольга </w:t>
            </w:r>
            <w:r w:rsidRPr="00E90C52">
              <w:rPr>
                <w:rFonts w:ascii="Times New Roman" w:hAnsi="Times New Roman" w:cs="Times New Roman"/>
                <w:sz w:val="24"/>
                <w:szCs w:val="24"/>
              </w:rPr>
              <w:lastRenderedPageBreak/>
              <w:t>Алексеевна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lastRenderedPageBreak/>
              <w:t xml:space="preserve">Русский язык и </w:t>
            </w:r>
            <w:r w:rsidRPr="00E90C52">
              <w:rPr>
                <w:rFonts w:ascii="Times New Roman" w:hAnsi="Times New Roman" w:cs="Times New Roman"/>
                <w:sz w:val="24"/>
                <w:szCs w:val="24"/>
              </w:rPr>
              <w:lastRenderedPageBreak/>
              <w:t>литература</w:t>
            </w:r>
          </w:p>
        </w:tc>
        <w:tc>
          <w:tcPr>
            <w:tcW w:w="308" w:type="pct"/>
            <w:shd w:val="clear" w:color="auto" w:fill="auto"/>
          </w:tcPr>
          <w:p w:rsidR="00E90C52" w:rsidRPr="00E90C52" w:rsidRDefault="00D73D94"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Перв </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Янв.</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2012</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12</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374337">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lastRenderedPageBreak/>
              <w:t>1</w:t>
            </w:r>
            <w:r w:rsidR="00374337">
              <w:rPr>
                <w:rFonts w:ascii="Times New Roman" w:hAnsi="Times New Roman" w:cs="Times New Roman"/>
                <w:sz w:val="24"/>
                <w:szCs w:val="24"/>
              </w:rPr>
              <w:t>2</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Савина Зинфира Фаиловна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08" w:type="pct"/>
            <w:shd w:val="clear" w:color="auto" w:fill="auto"/>
          </w:tcPr>
          <w:p w:rsidR="00E90C52" w:rsidRPr="00E90C52" w:rsidRDefault="00D73D94"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Перв</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Дек.</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2010</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11</w:t>
            </w: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E90C52" w:rsidP="00374337">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w:t>
            </w:r>
            <w:r w:rsidR="00374337">
              <w:rPr>
                <w:rFonts w:ascii="Times New Roman" w:hAnsi="Times New Roman" w:cs="Times New Roman"/>
                <w:sz w:val="24"/>
                <w:szCs w:val="24"/>
              </w:rPr>
              <w:t>3</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Ульянова Татьяна Анатольевна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Иностранный язык</w:t>
            </w:r>
          </w:p>
        </w:tc>
        <w:tc>
          <w:tcPr>
            <w:tcW w:w="308" w:type="pct"/>
            <w:shd w:val="clear" w:color="auto" w:fill="auto"/>
          </w:tcPr>
          <w:p w:rsidR="00E90C52" w:rsidRPr="00E90C52" w:rsidRDefault="00D73D94"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Английский язык</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 xml:space="preserve">Перв </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Янв.</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2012</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12</w:t>
            </w: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r w:rsidR="00E90C52" w:rsidRPr="00E90C52" w:rsidTr="00374337">
        <w:tc>
          <w:tcPr>
            <w:tcW w:w="272" w:type="pct"/>
            <w:shd w:val="clear" w:color="auto" w:fill="auto"/>
          </w:tcPr>
          <w:p w:rsidR="00E90C52" w:rsidRPr="00E90C52" w:rsidRDefault="00374337"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86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Туторова Татьяна Александровна</w:t>
            </w:r>
          </w:p>
        </w:tc>
        <w:tc>
          <w:tcPr>
            <w:tcW w:w="62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Соц.</w:t>
            </w:r>
          </w:p>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культурная деятельность</w:t>
            </w:r>
          </w:p>
        </w:tc>
        <w:tc>
          <w:tcPr>
            <w:tcW w:w="308" w:type="pct"/>
            <w:shd w:val="clear" w:color="auto" w:fill="auto"/>
          </w:tcPr>
          <w:p w:rsidR="00E90C52" w:rsidRPr="00E90C52" w:rsidRDefault="00D73D94" w:rsidP="00E90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Старшая вожатая</w:t>
            </w:r>
          </w:p>
        </w:tc>
        <w:tc>
          <w:tcPr>
            <w:tcW w:w="37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w:t>
            </w:r>
          </w:p>
        </w:tc>
        <w:tc>
          <w:tcPr>
            <w:tcW w:w="43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r w:rsidRPr="00E90C52">
              <w:rPr>
                <w:rFonts w:ascii="Times New Roman" w:hAnsi="Times New Roman" w:cs="Times New Roman"/>
                <w:sz w:val="24"/>
                <w:szCs w:val="24"/>
              </w:rPr>
              <w:t>Март</w:t>
            </w:r>
          </w:p>
          <w:p w:rsidR="00E90C52" w:rsidRPr="00E90C52" w:rsidRDefault="00E90C52" w:rsidP="00E90C52">
            <w:pPr>
              <w:spacing w:after="0" w:line="240" w:lineRule="auto"/>
              <w:jc w:val="both"/>
              <w:rPr>
                <w:rFonts w:ascii="Times New Roman" w:hAnsi="Times New Roman" w:cs="Times New Roman"/>
                <w:color w:val="FF0000"/>
                <w:sz w:val="24"/>
                <w:szCs w:val="24"/>
              </w:rPr>
            </w:pPr>
            <w:r w:rsidRPr="00E90C52">
              <w:rPr>
                <w:rFonts w:ascii="Times New Roman" w:hAnsi="Times New Roman" w:cs="Times New Roman"/>
                <w:sz w:val="24"/>
                <w:szCs w:val="24"/>
              </w:rPr>
              <w:t>2015</w:t>
            </w:r>
          </w:p>
        </w:tc>
        <w:tc>
          <w:tcPr>
            <w:tcW w:w="247" w:type="pct"/>
            <w:shd w:val="clear" w:color="auto" w:fill="auto"/>
          </w:tcPr>
          <w:p w:rsidR="00E90C52" w:rsidRPr="00E90C52" w:rsidRDefault="00E90C52" w:rsidP="00E90C52">
            <w:pPr>
              <w:spacing w:after="0" w:line="240" w:lineRule="auto"/>
              <w:jc w:val="both"/>
              <w:rPr>
                <w:rFonts w:ascii="Times New Roman" w:hAnsi="Times New Roman" w:cs="Times New Roman"/>
                <w:color w:val="FF0000"/>
                <w:sz w:val="24"/>
                <w:szCs w:val="24"/>
              </w:rPr>
            </w:pPr>
          </w:p>
        </w:tc>
        <w:tc>
          <w:tcPr>
            <w:tcW w:w="253"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4"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49"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c>
          <w:tcPr>
            <w:tcW w:w="252" w:type="pct"/>
            <w:shd w:val="clear" w:color="auto" w:fill="auto"/>
          </w:tcPr>
          <w:p w:rsidR="00E90C52" w:rsidRPr="00E90C52" w:rsidRDefault="00E90C52" w:rsidP="00E90C52">
            <w:pPr>
              <w:spacing w:after="0" w:line="240" w:lineRule="auto"/>
              <w:jc w:val="both"/>
              <w:rPr>
                <w:rFonts w:ascii="Times New Roman" w:hAnsi="Times New Roman" w:cs="Times New Roman"/>
                <w:sz w:val="24"/>
                <w:szCs w:val="24"/>
              </w:rPr>
            </w:pPr>
          </w:p>
        </w:tc>
      </w:tr>
    </w:tbl>
    <w:p w:rsidR="00E90C52" w:rsidRPr="00E90C52" w:rsidRDefault="00E90C52" w:rsidP="00E90C52">
      <w:pPr>
        <w:spacing w:after="0" w:line="240" w:lineRule="auto"/>
        <w:jc w:val="both"/>
        <w:rPr>
          <w:rFonts w:ascii="Times New Roman" w:hAnsi="Times New Roman" w:cs="Times New Roman"/>
          <w:sz w:val="24"/>
          <w:szCs w:val="24"/>
        </w:rPr>
      </w:pPr>
    </w:p>
    <w:p w:rsidR="00E90C52" w:rsidRPr="00E90C52" w:rsidRDefault="00E90C52" w:rsidP="00E90C52">
      <w:pPr>
        <w:spacing w:after="0"/>
        <w:ind w:left="720" w:hanging="578"/>
        <w:jc w:val="both"/>
        <w:rPr>
          <w:rFonts w:ascii="Times New Roman" w:hAnsi="Times New Roman" w:cs="Times New Roman"/>
          <w:b/>
          <w:sz w:val="24"/>
          <w:szCs w:val="24"/>
        </w:rPr>
      </w:pPr>
      <w:r w:rsidRPr="00E90C52">
        <w:rPr>
          <w:rFonts w:ascii="Times New Roman" w:hAnsi="Times New Roman" w:cs="Times New Roman"/>
          <w:b/>
          <w:sz w:val="24"/>
          <w:szCs w:val="24"/>
        </w:rPr>
        <w:t xml:space="preserve">Перспективный план прохождения </w:t>
      </w:r>
      <w:r>
        <w:rPr>
          <w:rFonts w:ascii="Times New Roman" w:hAnsi="Times New Roman" w:cs="Times New Roman"/>
          <w:b/>
          <w:sz w:val="24"/>
          <w:szCs w:val="24"/>
        </w:rPr>
        <w:t xml:space="preserve">педагогами </w:t>
      </w:r>
      <w:r w:rsidRPr="00E90C52">
        <w:rPr>
          <w:rFonts w:ascii="Times New Roman" w:hAnsi="Times New Roman" w:cs="Times New Roman"/>
          <w:b/>
          <w:sz w:val="24"/>
          <w:szCs w:val="24"/>
        </w:rPr>
        <w:t xml:space="preserve">курсовой подготовки </w:t>
      </w:r>
    </w:p>
    <w:tbl>
      <w:tblPr>
        <w:tblW w:w="530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4"/>
        <w:gridCol w:w="1275"/>
        <w:gridCol w:w="711"/>
        <w:gridCol w:w="1873"/>
        <w:gridCol w:w="1099"/>
        <w:gridCol w:w="557"/>
        <w:gridCol w:w="557"/>
        <w:gridCol w:w="557"/>
        <w:gridCol w:w="557"/>
        <w:gridCol w:w="561"/>
      </w:tblGrid>
      <w:tr w:rsidR="00E90C52" w:rsidRPr="00E90C52" w:rsidTr="005D13AB">
        <w:tc>
          <w:tcPr>
            <w:tcW w:w="279"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908"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ФИО</w:t>
            </w:r>
          </w:p>
        </w:tc>
        <w:tc>
          <w:tcPr>
            <w:tcW w:w="628"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Квалификация по диплому</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Пед.</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стаж</w:t>
            </w:r>
          </w:p>
        </w:tc>
        <w:tc>
          <w:tcPr>
            <w:tcW w:w="922"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Предмет (у рук-ей должность)</w:t>
            </w:r>
          </w:p>
        </w:tc>
        <w:tc>
          <w:tcPr>
            <w:tcW w:w="541"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Год последних курсов</w:t>
            </w:r>
          </w:p>
        </w:tc>
        <w:tc>
          <w:tcPr>
            <w:tcW w:w="1374" w:type="pct"/>
            <w:gridSpan w:val="5"/>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План по годам на 5 лет от года последних курсов</w:t>
            </w:r>
          </w:p>
        </w:tc>
      </w:tr>
      <w:tr w:rsidR="00E90C52" w:rsidRPr="00E90C52" w:rsidTr="005D13AB">
        <w:tc>
          <w:tcPr>
            <w:tcW w:w="279"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541"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15</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16</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17</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18</w:t>
            </w: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19</w:t>
            </w:r>
          </w:p>
        </w:tc>
      </w:tr>
      <w:tr w:rsidR="00E90C52" w:rsidRPr="00E90C52" w:rsidTr="005D13AB">
        <w:tc>
          <w:tcPr>
            <w:tcW w:w="279"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1</w:t>
            </w:r>
          </w:p>
        </w:tc>
        <w:tc>
          <w:tcPr>
            <w:tcW w:w="90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Ревоненко Оксана Владимировна</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22</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Директор </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2008</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2014</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2</w:t>
            </w:r>
          </w:p>
        </w:tc>
        <w:tc>
          <w:tcPr>
            <w:tcW w:w="908" w:type="pct"/>
            <w:vMerge w:val="restart"/>
            <w:shd w:val="clear" w:color="auto" w:fill="auto"/>
          </w:tcPr>
          <w:p w:rsidR="00E90C52" w:rsidRPr="00E90C52" w:rsidRDefault="005D13AB" w:rsidP="00E90C52">
            <w:pPr>
              <w:spacing w:after="0"/>
              <w:rPr>
                <w:rFonts w:ascii="Times New Roman" w:hAnsi="Times New Roman" w:cs="Times New Roman"/>
                <w:sz w:val="24"/>
                <w:szCs w:val="24"/>
              </w:rPr>
            </w:pPr>
            <w:r>
              <w:rPr>
                <w:rFonts w:ascii="Times New Roman" w:hAnsi="Times New Roman" w:cs="Times New Roman"/>
                <w:sz w:val="24"/>
                <w:szCs w:val="24"/>
              </w:rPr>
              <w:t xml:space="preserve">Виноградова </w:t>
            </w:r>
            <w:r w:rsidR="00E90C52" w:rsidRPr="00E90C52">
              <w:rPr>
                <w:rFonts w:ascii="Times New Roman" w:hAnsi="Times New Roman" w:cs="Times New Roman"/>
                <w:sz w:val="24"/>
                <w:szCs w:val="24"/>
              </w:rPr>
              <w:t>Анна Геннадьевна</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50" w:type="pct"/>
            <w:vMerge w:val="restart"/>
            <w:shd w:val="clear" w:color="auto" w:fill="auto"/>
          </w:tcPr>
          <w:p w:rsidR="00E90C52" w:rsidRPr="00E90C52" w:rsidRDefault="005D13AB" w:rsidP="00E90C52">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Зам.директора по УВР</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2010</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2014</w:t>
            </w:r>
          </w:p>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2012 (коррекц. обучение)</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3</w:t>
            </w:r>
          </w:p>
        </w:tc>
        <w:tc>
          <w:tcPr>
            <w:tcW w:w="90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Кружаева Юлия Владимировна</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Английский язык</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10</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Зам.директора по ВР</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Английск.</w:t>
            </w:r>
          </w:p>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язык</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2011</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4</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Куприянова Елена Николаевна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35</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Математика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2013</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rPr>
          <w:trHeight w:val="338"/>
        </w:trPr>
        <w:tc>
          <w:tcPr>
            <w:tcW w:w="279"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5</w:t>
            </w:r>
          </w:p>
        </w:tc>
        <w:tc>
          <w:tcPr>
            <w:tcW w:w="90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Горбунова Татьяна Владимировна</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Химия и биология</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21</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Химия </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2014</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rPr>
          <w:trHeight w:val="622"/>
        </w:trPr>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биология</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6</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Лебедева Надежда Григорьевна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36</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Математика </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2011</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vMerge w:val="restar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7</w:t>
            </w:r>
          </w:p>
        </w:tc>
        <w:tc>
          <w:tcPr>
            <w:tcW w:w="90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Лебедев Виктор </w:t>
            </w:r>
            <w:r w:rsidRPr="00E90C52">
              <w:rPr>
                <w:rFonts w:ascii="Times New Roman" w:hAnsi="Times New Roman" w:cs="Times New Roman"/>
                <w:sz w:val="24"/>
                <w:szCs w:val="24"/>
              </w:rPr>
              <w:lastRenderedPageBreak/>
              <w:t>Михайлович</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lastRenderedPageBreak/>
              <w:t>Физика и математи</w:t>
            </w:r>
            <w:r w:rsidRPr="00E90C52">
              <w:rPr>
                <w:rFonts w:ascii="Times New Roman" w:hAnsi="Times New Roman" w:cs="Times New Roman"/>
                <w:sz w:val="24"/>
                <w:szCs w:val="24"/>
              </w:rPr>
              <w:lastRenderedPageBreak/>
              <w:t>ка</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lastRenderedPageBreak/>
              <w:t>28</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Информатика</w:t>
            </w:r>
          </w:p>
          <w:p w:rsidR="00E90C52" w:rsidRPr="00E90C52" w:rsidRDefault="00E90C52" w:rsidP="00E90C52">
            <w:pPr>
              <w:spacing w:after="0"/>
              <w:rPr>
                <w:rFonts w:ascii="Times New Roman" w:hAnsi="Times New Roman" w:cs="Times New Roman"/>
                <w:sz w:val="24"/>
                <w:szCs w:val="24"/>
              </w:rPr>
            </w:pP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2010</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ОБЖ</w:t>
            </w:r>
          </w:p>
          <w:p w:rsidR="00E90C52" w:rsidRPr="00E90C52" w:rsidRDefault="00E90C52" w:rsidP="00E90C52">
            <w:pPr>
              <w:spacing w:after="0"/>
              <w:rPr>
                <w:rFonts w:ascii="Times New Roman" w:hAnsi="Times New Roman" w:cs="Times New Roman"/>
                <w:sz w:val="24"/>
                <w:szCs w:val="24"/>
              </w:rPr>
            </w:pP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2009</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Шатохин Вениамин Михайлович</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Учитель труда</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32</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Физическая культура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2014</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rPr>
          <w:trHeight w:val="499"/>
        </w:trPr>
        <w:tc>
          <w:tcPr>
            <w:tcW w:w="279" w:type="pct"/>
            <w:vMerge w:val="restar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9</w:t>
            </w:r>
          </w:p>
        </w:tc>
        <w:tc>
          <w:tcPr>
            <w:tcW w:w="90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Паньжина Ирина Валерьевна</w:t>
            </w:r>
          </w:p>
        </w:tc>
        <w:tc>
          <w:tcPr>
            <w:tcW w:w="628" w:type="pct"/>
            <w:vMerge w:val="restar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Учитель технологии</w:t>
            </w:r>
          </w:p>
        </w:tc>
        <w:tc>
          <w:tcPr>
            <w:tcW w:w="350" w:type="pct"/>
            <w:vMerge w:val="restar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Технология, </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rPr>
          <w:trHeight w:val="640"/>
        </w:trPr>
        <w:tc>
          <w:tcPr>
            <w:tcW w:w="279"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90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628" w:type="pct"/>
            <w:vMerge/>
            <w:shd w:val="clear" w:color="auto" w:fill="auto"/>
          </w:tcPr>
          <w:p w:rsidR="00E90C52" w:rsidRPr="00E90C52" w:rsidRDefault="00E90C52" w:rsidP="00E90C52">
            <w:pPr>
              <w:spacing w:after="0"/>
              <w:rPr>
                <w:rFonts w:ascii="Times New Roman" w:hAnsi="Times New Roman" w:cs="Times New Roman"/>
                <w:sz w:val="24"/>
                <w:szCs w:val="24"/>
              </w:rPr>
            </w:pPr>
          </w:p>
        </w:tc>
        <w:tc>
          <w:tcPr>
            <w:tcW w:w="350" w:type="pct"/>
            <w:vMerge/>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музыка, ИЗО</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2012</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10</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Кружаев Александр Владимирович</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 xml:space="preserve">История </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4мес.</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История, обществознание</w:t>
            </w:r>
          </w:p>
        </w:tc>
        <w:tc>
          <w:tcPr>
            <w:tcW w:w="541" w:type="pct"/>
            <w:shd w:val="clear" w:color="auto" w:fill="auto"/>
          </w:tcPr>
          <w:p w:rsidR="00E90C52" w:rsidRPr="00E90C52" w:rsidRDefault="00E90C52" w:rsidP="00E90C52">
            <w:pPr>
              <w:spacing w:after="0"/>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11</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Алексейчук Андрей Анатольевич</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Физика и математика</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28</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Физика, математика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2009</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12</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Довгалева Ольга Алексеевна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31</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2010</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13</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Савина Зинфира Фаиловна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25</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Русский язык и литература</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2010</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14</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Туторова Татьяна Александровна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Соц.</w:t>
            </w:r>
          </w:p>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культурная деят-сть</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15</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Старшая вожатая</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2012</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r w:rsidR="00E90C52" w:rsidRPr="00E90C52" w:rsidTr="005D13AB">
        <w:tc>
          <w:tcPr>
            <w:tcW w:w="279" w:type="pct"/>
            <w:shd w:val="clear" w:color="auto" w:fill="auto"/>
          </w:tcPr>
          <w:p w:rsidR="00E90C52" w:rsidRPr="00E90C52" w:rsidRDefault="00374337" w:rsidP="00E90C52">
            <w:pPr>
              <w:spacing w:after="0"/>
              <w:rPr>
                <w:rFonts w:ascii="Times New Roman" w:hAnsi="Times New Roman" w:cs="Times New Roman"/>
                <w:sz w:val="24"/>
                <w:szCs w:val="24"/>
              </w:rPr>
            </w:pPr>
            <w:r>
              <w:rPr>
                <w:rFonts w:ascii="Times New Roman" w:hAnsi="Times New Roman" w:cs="Times New Roman"/>
                <w:sz w:val="24"/>
                <w:szCs w:val="24"/>
              </w:rPr>
              <w:t>15</w:t>
            </w:r>
          </w:p>
        </w:tc>
        <w:tc>
          <w:tcPr>
            <w:tcW w:w="90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Ульянова Татьяна Анатольевна</w:t>
            </w:r>
          </w:p>
        </w:tc>
        <w:tc>
          <w:tcPr>
            <w:tcW w:w="628"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английский языки</w:t>
            </w:r>
          </w:p>
        </w:tc>
        <w:tc>
          <w:tcPr>
            <w:tcW w:w="350"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26</w:t>
            </w:r>
          </w:p>
        </w:tc>
        <w:tc>
          <w:tcPr>
            <w:tcW w:w="922" w:type="pct"/>
            <w:shd w:val="clear" w:color="auto" w:fill="auto"/>
          </w:tcPr>
          <w:p w:rsidR="00E90C52" w:rsidRPr="00E90C52" w:rsidRDefault="00E90C52" w:rsidP="00E90C52">
            <w:pPr>
              <w:spacing w:after="0"/>
              <w:rPr>
                <w:rFonts w:ascii="Times New Roman" w:hAnsi="Times New Roman" w:cs="Times New Roman"/>
                <w:sz w:val="24"/>
                <w:szCs w:val="24"/>
              </w:rPr>
            </w:pPr>
            <w:r w:rsidRPr="00E90C52">
              <w:rPr>
                <w:rFonts w:ascii="Times New Roman" w:hAnsi="Times New Roman" w:cs="Times New Roman"/>
                <w:sz w:val="24"/>
                <w:szCs w:val="24"/>
              </w:rPr>
              <w:t>Иностранный язык</w:t>
            </w:r>
          </w:p>
        </w:tc>
        <w:tc>
          <w:tcPr>
            <w:tcW w:w="541"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2012</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r w:rsidRPr="00E90C52">
              <w:rPr>
                <w:rFonts w:ascii="Times New Roman" w:hAnsi="Times New Roman" w:cs="Times New Roman"/>
                <w:sz w:val="24"/>
                <w:szCs w:val="24"/>
              </w:rPr>
              <w:t>+</w:t>
            </w: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4"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c>
          <w:tcPr>
            <w:tcW w:w="277" w:type="pct"/>
            <w:shd w:val="clear" w:color="auto" w:fill="auto"/>
          </w:tcPr>
          <w:p w:rsidR="00E90C52" w:rsidRPr="00E90C52" w:rsidRDefault="00E90C52" w:rsidP="00E90C52">
            <w:pPr>
              <w:spacing w:after="0"/>
              <w:jc w:val="center"/>
              <w:rPr>
                <w:rFonts w:ascii="Times New Roman" w:hAnsi="Times New Roman" w:cs="Times New Roman"/>
                <w:sz w:val="24"/>
                <w:szCs w:val="24"/>
              </w:rPr>
            </w:pPr>
          </w:p>
        </w:tc>
      </w:tr>
    </w:tbl>
    <w:p w:rsidR="00E90C52" w:rsidRPr="00E90C52" w:rsidRDefault="00E90C52" w:rsidP="00E90C52">
      <w:pPr>
        <w:spacing w:after="0"/>
        <w:rPr>
          <w:rFonts w:ascii="Times New Roman" w:hAnsi="Times New Roman" w:cs="Times New Roman"/>
          <w:sz w:val="24"/>
          <w:szCs w:val="24"/>
        </w:rPr>
      </w:pPr>
    </w:p>
    <w:p w:rsidR="00347783" w:rsidRDefault="00447644">
      <w:pPr>
        <w:pStyle w:val="Default"/>
        <w:ind w:firstLine="709"/>
        <w:contextualSpacing/>
        <w:jc w:val="both"/>
        <w:rPr>
          <w:color w:val="auto"/>
        </w:rPr>
      </w:pPr>
      <w:r>
        <w:rPr>
          <w:b/>
          <w:bCs/>
          <w:color w:val="auto"/>
        </w:rPr>
        <w:t xml:space="preserve">Организация методической работы </w:t>
      </w:r>
    </w:p>
    <w:p w:rsidR="00347783" w:rsidRDefault="00447644">
      <w:pPr>
        <w:pStyle w:val="Default"/>
        <w:ind w:firstLine="709"/>
        <w:contextualSpacing/>
        <w:jc w:val="both"/>
        <w:rPr>
          <w:color w:val="auto"/>
        </w:rPr>
      </w:pPr>
      <w:r>
        <w:rPr>
          <w:b/>
          <w:bCs/>
          <w:color w:val="auto"/>
        </w:rPr>
        <w:t xml:space="preserve">Мероприятия: </w:t>
      </w:r>
    </w:p>
    <w:p w:rsidR="00347783" w:rsidRDefault="00447644">
      <w:pPr>
        <w:pStyle w:val="Default"/>
        <w:ind w:firstLine="709"/>
        <w:contextualSpacing/>
        <w:jc w:val="both"/>
        <w:rPr>
          <w:color w:val="auto"/>
        </w:rPr>
      </w:pPr>
      <w:r>
        <w:rPr>
          <w:color w:val="auto"/>
        </w:rPr>
        <w:t xml:space="preserve">1. Семинары, посвящённые содержанию и ключевым особенностям ФГОС. </w:t>
      </w:r>
    </w:p>
    <w:p w:rsidR="00347783" w:rsidRDefault="00447644">
      <w:pPr>
        <w:pStyle w:val="Default"/>
        <w:ind w:firstLine="709"/>
        <w:contextualSpacing/>
        <w:jc w:val="both"/>
        <w:rPr>
          <w:color w:val="auto"/>
        </w:rPr>
      </w:pPr>
      <w:r>
        <w:rPr>
          <w:color w:val="auto"/>
        </w:rPr>
        <w:t xml:space="preserve">2. Тренинги для педагогов с целью выявления и соотнесения собственной профессиональной позиции с целями и задачами ФГОС. </w:t>
      </w:r>
    </w:p>
    <w:p w:rsidR="00347783" w:rsidRDefault="00447644">
      <w:pPr>
        <w:pStyle w:val="Default"/>
        <w:ind w:firstLine="709"/>
        <w:contextualSpacing/>
        <w:jc w:val="both"/>
        <w:rPr>
          <w:color w:val="auto"/>
        </w:rPr>
      </w:pPr>
      <w:r>
        <w:rPr>
          <w:color w:val="auto"/>
        </w:rPr>
        <w:t xml:space="preserve">3. Заседания методических объединений учителей, воспитателей по проблемам введения ФГОС. </w:t>
      </w:r>
    </w:p>
    <w:p w:rsidR="00347783" w:rsidRDefault="00447644">
      <w:pPr>
        <w:pStyle w:val="Default"/>
        <w:ind w:firstLine="709"/>
        <w:contextualSpacing/>
        <w:jc w:val="both"/>
        <w:rPr>
          <w:color w:val="auto"/>
        </w:rPr>
      </w:pPr>
      <w:r>
        <w:rPr>
          <w:color w:val="auto"/>
        </w:rPr>
        <w:t xml:space="preserve">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w:t>
      </w:r>
    </w:p>
    <w:p w:rsidR="00347783" w:rsidRDefault="00447644">
      <w:pPr>
        <w:pStyle w:val="Default"/>
        <w:ind w:firstLine="709"/>
        <w:contextualSpacing/>
        <w:jc w:val="both"/>
        <w:rPr>
          <w:color w:val="auto"/>
        </w:rPr>
      </w:pPr>
      <w:r>
        <w:rPr>
          <w:color w:val="auto"/>
        </w:rPr>
        <w:t xml:space="preserve">5. Участие педагогов в разработке разделов и компонентов основной образовательной программы образовательного учреждения. </w:t>
      </w:r>
    </w:p>
    <w:p w:rsidR="00347783" w:rsidRDefault="00447644">
      <w:pPr>
        <w:pStyle w:val="Default"/>
        <w:ind w:firstLine="709"/>
        <w:contextualSpacing/>
        <w:jc w:val="both"/>
        <w:rPr>
          <w:color w:val="auto"/>
        </w:rPr>
      </w:pPr>
      <w:r>
        <w:rPr>
          <w:color w:val="auto"/>
        </w:rPr>
        <w:t xml:space="preserve">6. Участие педагогов в разработке и апробации оценки эффективности работы в условиях внедрения ФГОС. </w:t>
      </w:r>
    </w:p>
    <w:p w:rsidR="00347783" w:rsidRDefault="00447644">
      <w:pPr>
        <w:pStyle w:val="Default"/>
        <w:ind w:firstLine="709"/>
        <w:contextualSpacing/>
        <w:jc w:val="both"/>
        <w:rPr>
          <w:color w:val="auto"/>
        </w:rPr>
      </w:pPr>
      <w:r>
        <w:rPr>
          <w:color w:val="auto"/>
        </w:rPr>
        <w:t xml:space="preserve">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w:t>
      </w:r>
    </w:p>
    <w:p w:rsidR="00347783" w:rsidRDefault="00447644">
      <w:pPr>
        <w:pStyle w:val="Default"/>
        <w:ind w:firstLine="709"/>
        <w:contextualSpacing/>
        <w:jc w:val="both"/>
        <w:rPr>
          <w:color w:val="auto"/>
        </w:rPr>
      </w:pPr>
      <w:r>
        <w:rPr>
          <w:b/>
          <w:bCs/>
          <w:color w:val="auto"/>
        </w:rPr>
        <w:t xml:space="preserve">Подведение итогов и обсуждение результатов мероприятий </w:t>
      </w:r>
      <w:r>
        <w:rPr>
          <w:color w:val="auto"/>
        </w:rPr>
        <w:t xml:space="preserve">осуществляются в разных формах: совещания при директоре, заседания педагогического и методического </w:t>
      </w:r>
      <w:r>
        <w:rPr>
          <w:color w:val="auto"/>
        </w:rPr>
        <w:lastRenderedPageBreak/>
        <w:t xml:space="preserve">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и т. д. </w:t>
      </w:r>
    </w:p>
    <w:p w:rsidR="00347783" w:rsidRDefault="00447644">
      <w:pPr>
        <w:pStyle w:val="3"/>
        <w:jc w:val="both"/>
        <w:rPr>
          <w:rFonts w:ascii="Times New Roman" w:hAnsi="Times New Roman" w:cs="Times New Roman"/>
          <w:color w:val="auto"/>
          <w:sz w:val="24"/>
          <w:szCs w:val="24"/>
        </w:rPr>
      </w:pPr>
      <w:bookmarkStart w:id="69" w:name="_Toc452932892"/>
      <w:r>
        <w:rPr>
          <w:rFonts w:ascii="Times New Roman" w:hAnsi="Times New Roman" w:cs="Times New Roman"/>
          <w:color w:val="auto"/>
          <w:sz w:val="24"/>
          <w:szCs w:val="24"/>
        </w:rPr>
        <w:t>3.2.2. Психолого-педагогические условия реализации основной образовательной программы основного общего образования</w:t>
      </w:r>
      <w:bookmarkEnd w:id="69"/>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 </w:t>
      </w:r>
    </w:p>
    <w:p w:rsidR="00347783" w:rsidRDefault="00447644">
      <w:pPr>
        <w:pStyle w:val="Default"/>
        <w:ind w:firstLine="709"/>
        <w:contextualSpacing/>
        <w:jc w:val="both"/>
        <w:rPr>
          <w:color w:val="auto"/>
        </w:rPr>
      </w:pPr>
      <w:r>
        <w:rPr>
          <w:color w:val="auto"/>
        </w:rPr>
        <w:t xml:space="preserve">Этап 5-6 классы – образовательный переход из младшего школьного возраста в подростковый. На данном этапе образования ООП ООО обеспечивает: </w:t>
      </w:r>
    </w:p>
    <w:p w:rsidR="00347783" w:rsidRDefault="00447644">
      <w:pPr>
        <w:pStyle w:val="Default"/>
        <w:ind w:firstLine="709"/>
        <w:contextualSpacing/>
        <w:jc w:val="both"/>
        <w:rPr>
          <w:color w:val="auto"/>
        </w:rPr>
      </w:pPr>
      <w:r>
        <w:rPr>
          <w:color w:val="auto"/>
        </w:rPr>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347783" w:rsidRDefault="00447644">
      <w:pPr>
        <w:pStyle w:val="Default"/>
        <w:ind w:firstLine="709"/>
        <w:contextualSpacing/>
        <w:jc w:val="both"/>
        <w:rPr>
          <w:color w:val="auto"/>
        </w:rPr>
      </w:pPr>
      <w:r>
        <w:rPr>
          <w:color w:val="auto"/>
        </w:rPr>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 </w:t>
      </w:r>
    </w:p>
    <w:p w:rsidR="00347783" w:rsidRDefault="00447644">
      <w:pPr>
        <w:pStyle w:val="Default"/>
        <w:ind w:firstLine="709"/>
        <w:contextualSpacing/>
        <w:jc w:val="both"/>
        <w:rPr>
          <w:color w:val="auto"/>
        </w:rPr>
      </w:pPr>
      <w:r>
        <w:rPr>
          <w:color w:val="auto"/>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347783" w:rsidRDefault="00447644">
      <w:pPr>
        <w:pStyle w:val="Default"/>
        <w:ind w:firstLine="709"/>
        <w:contextualSpacing/>
        <w:jc w:val="both"/>
        <w:rPr>
          <w:color w:val="auto"/>
        </w:rPr>
      </w:pPr>
      <w:r>
        <w:rPr>
          <w:color w:val="auto"/>
        </w:rPr>
        <w:t xml:space="preserve">-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347783" w:rsidRDefault="00447644">
      <w:pPr>
        <w:pStyle w:val="Default"/>
        <w:ind w:firstLine="709"/>
        <w:contextualSpacing/>
        <w:jc w:val="both"/>
        <w:rPr>
          <w:color w:val="auto"/>
        </w:rPr>
      </w:pPr>
      <w:r>
        <w:rPr>
          <w:color w:val="auto"/>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347783" w:rsidRDefault="00447644">
      <w:pPr>
        <w:pStyle w:val="Default"/>
        <w:ind w:firstLine="709"/>
        <w:contextualSpacing/>
        <w:jc w:val="both"/>
        <w:rPr>
          <w:color w:val="auto"/>
        </w:rPr>
      </w:pPr>
      <w:r>
        <w:rPr>
          <w:color w:val="auto"/>
        </w:rPr>
        <w:t xml:space="preserve">- 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347783" w:rsidRDefault="00447644">
      <w:pPr>
        <w:pStyle w:val="Default"/>
        <w:ind w:firstLine="709"/>
        <w:contextualSpacing/>
        <w:jc w:val="both"/>
        <w:rPr>
          <w:color w:val="auto"/>
        </w:rPr>
      </w:pPr>
      <w:r>
        <w:rPr>
          <w:color w:val="auto"/>
        </w:rPr>
        <w:t xml:space="preserve">Этап 7-9 классы – этап самоопределения и индивидуализации. </w:t>
      </w:r>
    </w:p>
    <w:p w:rsidR="00347783" w:rsidRDefault="00447644">
      <w:pPr>
        <w:pStyle w:val="Default"/>
        <w:ind w:firstLine="709"/>
        <w:contextualSpacing/>
        <w:jc w:val="both"/>
        <w:rPr>
          <w:color w:val="auto"/>
        </w:rPr>
      </w:pPr>
      <w:r>
        <w:rPr>
          <w:color w:val="auto"/>
        </w:rPr>
        <w:t xml:space="preserve">На данном этапе образования ООП основного общего образования обеспечивает: </w:t>
      </w:r>
    </w:p>
    <w:p w:rsidR="00347783" w:rsidRDefault="00447644">
      <w:pPr>
        <w:pStyle w:val="Default"/>
        <w:ind w:firstLine="709"/>
        <w:contextualSpacing/>
        <w:jc w:val="both"/>
        <w:rPr>
          <w:color w:val="auto"/>
        </w:rPr>
      </w:pPr>
      <w:r>
        <w:rPr>
          <w:color w:val="auto"/>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w:t>
      </w:r>
    </w:p>
    <w:p w:rsidR="00347783" w:rsidRDefault="00447644">
      <w:pPr>
        <w:pStyle w:val="Default"/>
        <w:ind w:firstLine="709"/>
        <w:contextualSpacing/>
        <w:jc w:val="both"/>
        <w:rPr>
          <w:color w:val="auto"/>
        </w:rPr>
      </w:pPr>
      <w:r>
        <w:rPr>
          <w:color w:val="auto"/>
        </w:rPr>
        <w:t xml:space="preserve">уровня и характера самостоятельной работы; </w:t>
      </w:r>
    </w:p>
    <w:p w:rsidR="00347783" w:rsidRDefault="00447644">
      <w:pPr>
        <w:pStyle w:val="Default"/>
        <w:ind w:firstLine="709"/>
        <w:contextualSpacing/>
        <w:jc w:val="both"/>
        <w:rPr>
          <w:color w:val="auto"/>
        </w:rPr>
      </w:pPr>
      <w:r>
        <w:rPr>
          <w:color w:val="auto"/>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347783" w:rsidRDefault="00447644">
      <w:pPr>
        <w:pStyle w:val="Default"/>
        <w:ind w:firstLine="709"/>
        <w:contextualSpacing/>
        <w:jc w:val="both"/>
        <w:rPr>
          <w:color w:val="auto"/>
        </w:rPr>
      </w:pPr>
      <w:r>
        <w:rPr>
          <w:color w:val="auto"/>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347783" w:rsidRDefault="00447644">
      <w:pPr>
        <w:pStyle w:val="Default"/>
        <w:ind w:firstLine="709"/>
        <w:contextualSpacing/>
        <w:jc w:val="both"/>
        <w:rPr>
          <w:color w:val="auto"/>
        </w:rPr>
      </w:pPr>
      <w:r>
        <w:rPr>
          <w:color w:val="auto"/>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347783" w:rsidRDefault="00447644">
      <w:pPr>
        <w:pStyle w:val="Default"/>
        <w:ind w:firstLine="709"/>
        <w:contextualSpacing/>
        <w:jc w:val="both"/>
        <w:rPr>
          <w:color w:val="auto"/>
        </w:rPr>
      </w:pPr>
      <w:r>
        <w:rPr>
          <w:color w:val="auto"/>
        </w:rPr>
        <w:t xml:space="preserve">- создание пространств для реализации разнообразных творческих замыслов обучающихся, проявление инициативных действий. </w:t>
      </w:r>
    </w:p>
    <w:p w:rsidR="00347783" w:rsidRDefault="00447644">
      <w:pPr>
        <w:pStyle w:val="Default"/>
        <w:ind w:firstLine="709"/>
        <w:contextualSpacing/>
        <w:jc w:val="both"/>
        <w:rPr>
          <w:color w:val="auto"/>
        </w:rPr>
      </w:pPr>
      <w:r>
        <w:rPr>
          <w:color w:val="auto"/>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347783" w:rsidRDefault="00447644">
      <w:pPr>
        <w:pStyle w:val="Default"/>
        <w:ind w:firstLine="709"/>
        <w:contextualSpacing/>
        <w:jc w:val="both"/>
        <w:rPr>
          <w:color w:val="auto"/>
        </w:rPr>
      </w:pPr>
      <w:r>
        <w:rPr>
          <w:color w:val="auto"/>
        </w:rPr>
        <w:lastRenderedPageBreak/>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347783" w:rsidRDefault="00447644">
      <w:pPr>
        <w:pStyle w:val="Default"/>
        <w:ind w:firstLine="709"/>
        <w:contextualSpacing/>
        <w:jc w:val="both"/>
        <w:rPr>
          <w:color w:val="auto"/>
        </w:rPr>
      </w:pPr>
      <w:r>
        <w:rPr>
          <w:color w:val="auto"/>
        </w:rPr>
        <w:t xml:space="preserve">- гарантирующего охрану и укрепление физического, психологического и социального здоровья обучающихся; </w:t>
      </w:r>
    </w:p>
    <w:p w:rsidR="00347783" w:rsidRDefault="00447644">
      <w:pPr>
        <w:pStyle w:val="Default"/>
        <w:ind w:firstLine="709"/>
        <w:contextualSpacing/>
        <w:jc w:val="both"/>
        <w:rPr>
          <w:color w:val="auto"/>
        </w:rPr>
      </w:pPr>
      <w:r>
        <w:rPr>
          <w:color w:val="auto"/>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347783" w:rsidRDefault="00447644">
      <w:pPr>
        <w:pStyle w:val="Default"/>
        <w:ind w:firstLine="709"/>
        <w:contextualSpacing/>
        <w:jc w:val="both"/>
        <w:rPr>
          <w:color w:val="auto"/>
        </w:rPr>
      </w:pPr>
      <w:r>
        <w:rPr>
          <w:color w:val="auto"/>
        </w:rPr>
        <w:t xml:space="preserve">Удерживает все эти особенности и возможности ООП образовательная среда школы. </w:t>
      </w:r>
    </w:p>
    <w:p w:rsidR="00347783" w:rsidRDefault="00447644">
      <w:pPr>
        <w:pStyle w:val="Default"/>
        <w:ind w:firstLine="709"/>
        <w:contextualSpacing/>
        <w:jc w:val="both"/>
        <w:rPr>
          <w:color w:val="auto"/>
        </w:rPr>
      </w:pPr>
      <w:r>
        <w:rPr>
          <w:color w:val="auto"/>
        </w:rPr>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w:t>
      </w:r>
    </w:p>
    <w:p w:rsidR="00347783" w:rsidRDefault="00447644">
      <w:pPr>
        <w:pStyle w:val="Default"/>
        <w:ind w:firstLine="709"/>
        <w:contextualSpacing/>
        <w:jc w:val="both"/>
        <w:rPr>
          <w:color w:val="auto"/>
        </w:rPr>
      </w:pPr>
      <w:r>
        <w:rPr>
          <w:color w:val="auto"/>
        </w:rPr>
        <w:t xml:space="preserve">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 </w:t>
      </w:r>
    </w:p>
    <w:p w:rsidR="00347783" w:rsidRDefault="00447644">
      <w:pPr>
        <w:pStyle w:val="Default"/>
        <w:ind w:firstLine="709"/>
        <w:contextualSpacing/>
        <w:jc w:val="both"/>
        <w:rPr>
          <w:color w:val="auto"/>
        </w:rPr>
      </w:pPr>
      <w:r>
        <w:rPr>
          <w:color w:val="auto"/>
        </w:rPr>
        <w:t xml:space="preserve">Главными показателями эффективности образовательной среды школы являются: </w:t>
      </w:r>
    </w:p>
    <w:p w:rsidR="00347783" w:rsidRDefault="00447644">
      <w:pPr>
        <w:pStyle w:val="Default"/>
        <w:ind w:firstLine="709"/>
        <w:contextualSpacing/>
        <w:jc w:val="both"/>
        <w:rPr>
          <w:color w:val="auto"/>
        </w:rPr>
      </w:pPr>
      <w:r>
        <w:rPr>
          <w:color w:val="auto"/>
        </w:rPr>
        <w:t xml:space="preserve">- полноценное развитие способностей обучающихся; </w:t>
      </w:r>
    </w:p>
    <w:p w:rsidR="00347783" w:rsidRDefault="00447644">
      <w:pPr>
        <w:pStyle w:val="Default"/>
        <w:ind w:firstLine="709"/>
        <w:contextualSpacing/>
        <w:jc w:val="both"/>
        <w:rPr>
          <w:color w:val="auto"/>
        </w:rPr>
      </w:pPr>
      <w:r>
        <w:rPr>
          <w:color w:val="auto"/>
        </w:rPr>
        <w:t xml:space="preserve">- формирование у них побуждающих к деятельности мотивов; </w:t>
      </w:r>
    </w:p>
    <w:p w:rsidR="00347783" w:rsidRDefault="00447644">
      <w:pPr>
        <w:pStyle w:val="Default"/>
        <w:ind w:firstLine="709"/>
        <w:contextualSpacing/>
        <w:jc w:val="both"/>
        <w:rPr>
          <w:color w:val="auto"/>
        </w:rPr>
      </w:pPr>
      <w:r>
        <w:rPr>
          <w:color w:val="auto"/>
        </w:rPr>
        <w:t xml:space="preserve">- обеспечение инициативы детей самим включаться в ту или иную деятельность и проявлять собственную активность. </w:t>
      </w:r>
    </w:p>
    <w:p w:rsidR="00347783" w:rsidRDefault="00447644">
      <w:pPr>
        <w:pStyle w:val="Default"/>
        <w:ind w:firstLine="709"/>
        <w:contextualSpacing/>
        <w:jc w:val="both"/>
        <w:rPr>
          <w:color w:val="auto"/>
        </w:rPr>
      </w:pPr>
      <w:r>
        <w:rPr>
          <w:color w:val="auto"/>
        </w:rPr>
        <w:t xml:space="preserve">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347783" w:rsidRDefault="00447644">
      <w:pPr>
        <w:pStyle w:val="Default"/>
        <w:ind w:firstLine="709"/>
        <w:contextualSpacing/>
        <w:jc w:val="both"/>
        <w:rPr>
          <w:color w:val="auto"/>
        </w:rPr>
      </w:pPr>
      <w:r>
        <w:rPr>
          <w:color w:val="auto"/>
        </w:rPr>
        <w:t xml:space="preserve">- 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 </w:t>
      </w:r>
    </w:p>
    <w:p w:rsidR="00347783" w:rsidRDefault="00447644">
      <w:pPr>
        <w:pStyle w:val="Default"/>
        <w:ind w:firstLine="709"/>
        <w:contextualSpacing/>
        <w:jc w:val="both"/>
        <w:rPr>
          <w:color w:val="auto"/>
        </w:rPr>
      </w:pPr>
      <w:r>
        <w:rPr>
          <w:color w:val="auto"/>
        </w:rPr>
        <w:t xml:space="preserve">- 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 </w:t>
      </w:r>
    </w:p>
    <w:p w:rsidR="00347783" w:rsidRDefault="00447644">
      <w:pPr>
        <w:pStyle w:val="Default"/>
        <w:ind w:firstLine="709"/>
        <w:contextualSpacing/>
        <w:jc w:val="both"/>
        <w:rPr>
          <w:color w:val="auto"/>
        </w:rPr>
      </w:pPr>
      <w:r>
        <w:rPr>
          <w:color w:val="auto"/>
        </w:rPr>
        <w:t xml:space="preserve">- использование проектной деятельности, проектных форм учебной деятельности, способствующих решению основных учебных задач на уроке; </w:t>
      </w:r>
    </w:p>
    <w:p w:rsidR="00347783" w:rsidRDefault="00447644">
      <w:pPr>
        <w:pStyle w:val="Default"/>
        <w:ind w:firstLine="709"/>
        <w:contextualSpacing/>
        <w:jc w:val="both"/>
        <w:rPr>
          <w:color w:val="auto"/>
        </w:rPr>
      </w:pPr>
      <w:r>
        <w:rPr>
          <w:color w:val="auto"/>
        </w:rPr>
        <w:t xml:space="preserve">- 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 </w:t>
      </w:r>
    </w:p>
    <w:p w:rsidR="00347783" w:rsidRDefault="00447644">
      <w:pPr>
        <w:pStyle w:val="Default"/>
        <w:ind w:firstLine="709"/>
        <w:contextualSpacing/>
        <w:jc w:val="both"/>
        <w:rPr>
          <w:color w:val="auto"/>
        </w:rPr>
      </w:pPr>
      <w:r>
        <w:rPr>
          <w:color w:val="auto"/>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 </w:t>
      </w:r>
    </w:p>
    <w:p w:rsidR="00347783" w:rsidRDefault="00447644">
      <w:pPr>
        <w:pStyle w:val="Default"/>
        <w:ind w:firstLine="709"/>
        <w:contextualSpacing/>
        <w:jc w:val="both"/>
        <w:rPr>
          <w:color w:val="auto"/>
        </w:rPr>
      </w:pPr>
      <w:r>
        <w:rPr>
          <w:color w:val="auto"/>
        </w:rPr>
        <w:t xml:space="preserve">Реализация системно- деятельностного подхода предусматривает широкое использование учащимися и педагогами в образовательном процессе современных </w:t>
      </w:r>
      <w:r>
        <w:rPr>
          <w:color w:val="auto"/>
        </w:rPr>
        <w:lastRenderedPageBreak/>
        <w:t xml:space="preserve">образовательных и информационно-коммуникационных технологий с учетом особенностей основной ступени образования. </w:t>
      </w:r>
    </w:p>
    <w:p w:rsidR="00347783" w:rsidRDefault="00447644">
      <w:pPr>
        <w:pStyle w:val="Default"/>
        <w:ind w:firstLine="709"/>
        <w:contextualSpacing/>
        <w:jc w:val="both"/>
        <w:rPr>
          <w:color w:val="auto"/>
        </w:rPr>
      </w:pPr>
      <w:r>
        <w:rPr>
          <w:color w:val="auto"/>
        </w:rPr>
        <w:t xml:space="preserve">Главным требованием к информационным и коммуникационным технологиям при реализации ООП ООО является их адекватность: </w:t>
      </w:r>
    </w:p>
    <w:p w:rsidR="00347783" w:rsidRDefault="00447644">
      <w:pPr>
        <w:pStyle w:val="Default"/>
        <w:ind w:firstLine="709"/>
        <w:contextualSpacing/>
        <w:jc w:val="both"/>
        <w:rPr>
          <w:color w:val="auto"/>
        </w:rPr>
      </w:pPr>
      <w:r>
        <w:rPr>
          <w:color w:val="auto"/>
        </w:rPr>
        <w:t xml:space="preserve">- возрастным особенностям детей основной ступени образования; </w:t>
      </w:r>
    </w:p>
    <w:p w:rsidR="00347783" w:rsidRDefault="00447644">
      <w:pPr>
        <w:pStyle w:val="Default"/>
        <w:ind w:firstLine="709"/>
        <w:contextualSpacing/>
        <w:jc w:val="both"/>
        <w:rPr>
          <w:color w:val="auto"/>
        </w:rPr>
      </w:pPr>
      <w:r>
        <w:rPr>
          <w:color w:val="auto"/>
        </w:rPr>
        <w:t xml:space="preserve">- 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347783" w:rsidRDefault="00447644">
      <w:pPr>
        <w:pStyle w:val="Default"/>
        <w:ind w:firstLine="709"/>
        <w:contextualSpacing/>
        <w:jc w:val="both"/>
        <w:rPr>
          <w:color w:val="auto"/>
        </w:rPr>
      </w:pPr>
      <w:r>
        <w:rPr>
          <w:color w:val="auto"/>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347783" w:rsidRDefault="00347783">
      <w:pPr>
        <w:pStyle w:val="Default"/>
        <w:contextualSpacing/>
        <w:jc w:val="center"/>
        <w:rPr>
          <w:b/>
          <w:bCs/>
          <w:color w:val="auto"/>
        </w:rPr>
      </w:pPr>
    </w:p>
    <w:p w:rsidR="00347783" w:rsidRDefault="00447644">
      <w:pPr>
        <w:pStyle w:val="Default"/>
        <w:contextualSpacing/>
        <w:jc w:val="center"/>
        <w:rPr>
          <w:b/>
          <w:bCs/>
          <w:color w:val="auto"/>
        </w:rPr>
      </w:pPr>
      <w:r>
        <w:rPr>
          <w:b/>
          <w:bCs/>
          <w:color w:val="auto"/>
        </w:rPr>
        <w:t>Модель психолого-педагогического сопровождения  участников  образовательного процесса на основной ступени общего образования</w:t>
      </w:r>
    </w:p>
    <w:p w:rsidR="00347783" w:rsidRDefault="00447644">
      <w:pPr>
        <w:pStyle w:val="Default"/>
        <w:contextualSpacing/>
        <w:jc w:val="center"/>
        <w:rPr>
          <w:rFonts w:eastAsiaTheme="minorEastAsia"/>
          <w:color w:val="auto"/>
        </w:rPr>
      </w:pPr>
      <w:r>
        <w:rPr>
          <w:rFonts w:eastAsiaTheme="minorEastAsia"/>
          <w:b/>
          <w:bCs/>
          <w:color w:val="auto"/>
        </w:rPr>
        <w:t>Пояснительная записка</w:t>
      </w:r>
    </w:p>
    <w:p w:rsidR="00347783" w:rsidRDefault="00447644">
      <w:pPr>
        <w:pStyle w:val="Default"/>
        <w:contextualSpacing/>
        <w:jc w:val="both"/>
        <w:rPr>
          <w:rFonts w:eastAsiaTheme="minorEastAsia"/>
          <w:color w:val="auto"/>
        </w:rPr>
      </w:pPr>
      <w:r>
        <w:rPr>
          <w:rFonts w:eastAsiaTheme="minorEastAsia"/>
          <w:b/>
          <w:bCs/>
          <w:color w:val="auto"/>
        </w:rPr>
        <w:t xml:space="preserve">Актуальность проблемы психолого-педагогического сопровождения ФГОС. </w:t>
      </w:r>
      <w:r>
        <w:rPr>
          <w:rFonts w:eastAsiaTheme="minorEastAsia"/>
          <w:color w:val="auto"/>
        </w:rPr>
        <w:t>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учителю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w:t>
      </w:r>
      <w:r>
        <w:rPr>
          <w:color w:val="auto"/>
        </w:rPr>
        <w:t xml:space="preserve"> </w:t>
      </w:r>
      <w:r>
        <w:rPr>
          <w:rFonts w:eastAsiaTheme="minorEastAsia"/>
          <w:color w:val="auto"/>
        </w:rPr>
        <w:t xml:space="preserve">потенциала. Целью образования становится общекультурное, личностное и познавательное развитие учащихся. </w:t>
      </w:r>
    </w:p>
    <w:p w:rsidR="00347783" w:rsidRDefault="00447644">
      <w:pPr>
        <w:pStyle w:val="Default"/>
        <w:ind w:firstLine="709"/>
        <w:contextualSpacing/>
        <w:jc w:val="both"/>
        <w:rPr>
          <w:rFonts w:eastAsiaTheme="minorEastAsia"/>
          <w:color w:val="auto"/>
        </w:rPr>
      </w:pPr>
      <w:r>
        <w:rPr>
          <w:rFonts w:eastAsiaTheme="minorEastAsia"/>
          <w:color w:val="auto"/>
        </w:rPr>
        <w:t>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национальной системы диагностики результатов образовательного процесса, а технологии формирования и измерения указанных компетенций должны стать основным предметом деятельности учителя.</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Обязательные составляющие, которым уделяется внимание при организации психолого-педагогического сопровождения ФГОС ООО: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методологические и содержательные основы сформулированных в Стандарте требований к программе духовно-нравственного развития и воспитания (на основе концепции духовно-нравственного развития и воспитания личности гражданина России и Фундаментального ядра содержания общего образования)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ценностно-нравственное и системообразующее значение образования в социо-культурной модернизации общества, удовлетворение актуальных потребностей личности и общества;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системно-деятельностный подход (воспитание и развитие качеств личности, отвечающей тенденциям современной жизни; стратегия проектирования и конструирования, определяющая пути достижения желаемого результата; ориентация на результаты, где развитие личности происходит на основе усвоения универсальных учебных действий; решающая роль содержания и способов организации деятельности, направленной на личностное, социальное, познавательное развитие; учет индивидуальных особенностей и разнообразие видов деятельности и форм общения для достижения воспитательных результатов);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обеспечение преемственности на всех ступенях;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развитие индивидуальных образовательных траекторий и индивидуального развития обучающихся, обеспечивающих рост творческого потенциала, познавательных мотивов, обогащение форм сотрудничества и расширение зоны ближайшего развития.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Концепция образования дополняет традиционное содержание и обеспечивает преемственность образовательного процесса, что обеспечивает сформированность универсальных учебных действий на каждом возрастном этапе.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Потребности личности в процессе психолого-педагогического сопровождения изучаются методами психолого-педагогической диагностики. На основе полученных данных уточняются цель и задачи психолого-педагогического сопровождения.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Цель психолого-педагогического сопровождения: ориентировать участников образовательного пространства на достижение качественно новых результатов образования посредством парадигмы деятельностного развития.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Задачи психолого-педагогического сопровождения: </w:t>
      </w:r>
    </w:p>
    <w:p w:rsidR="00347783" w:rsidRDefault="00447644">
      <w:pPr>
        <w:autoSpaceDE w:val="0"/>
        <w:autoSpaceDN w:val="0"/>
        <w:adjustRightInd w:val="0"/>
        <w:spacing w:after="27"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Проводить профилактику возникновения проблем развития ребенка (психолого-педагогическое сопровождение процесса адаптации учащихся в переходные периоды);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содействовать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развивать психолого-педагогическую компетентность учащихся, родителей, учителей. </w:t>
      </w:r>
    </w:p>
    <w:p w:rsidR="00347783" w:rsidRDefault="00347783">
      <w:pPr>
        <w:autoSpaceDE w:val="0"/>
        <w:autoSpaceDN w:val="0"/>
        <w:adjustRightInd w:val="0"/>
        <w:spacing w:after="0" w:line="240" w:lineRule="auto"/>
        <w:contextualSpacing/>
        <w:jc w:val="both"/>
        <w:rPr>
          <w:rFonts w:ascii="Times New Roman" w:hAnsi="Times New Roman" w:cs="Times New Roman"/>
          <w:sz w:val="24"/>
          <w:szCs w:val="24"/>
        </w:rPr>
      </w:pP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отслеживать систематически психолого-педагогический статус ребенка и динамику его психологического развития в процессе школьного обучения в соответствии с требованиями ФГОС ООО; </w:t>
      </w:r>
    </w:p>
    <w:p w:rsidR="00347783" w:rsidRDefault="00447644">
      <w:pPr>
        <w:autoSpaceDE w:val="0"/>
        <w:autoSpaceDN w:val="0"/>
        <w:adjustRightInd w:val="0"/>
        <w:spacing w:after="27"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разрабатывать индивидуальные образовательные траектории развития ребенка на основе формирования устойчивой мотивации познания в соответствии с требованиями ФГОС </w:t>
      </w:r>
    </w:p>
    <w:p w:rsidR="00347783" w:rsidRDefault="00447644">
      <w:pPr>
        <w:autoSpaceDE w:val="0"/>
        <w:autoSpaceDN w:val="0"/>
        <w:adjustRightInd w:val="0"/>
        <w:spacing w:after="27"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оказывать психолого-педагогическую поддержку педагогам, реализующим требования ФГОС;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оказывать психолого-педагогическую помощь родителям детей обучающихся в соответствии с требованиями ФГОС.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Принципы модели психолого-педагогического сопровождения: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Принцип системного целеполагания, который направлен на развитие психолого-педагогического сопровождения процесса образования.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Принцип целостности предполагает охват психолого-педагогическим сопровождением всех участников образовательного процесса.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Принцип профессионально-педагогической активности состоит в утверждении активной роли участников образовательного пространства.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Принцип достаточной ограниченности, который предполагает выбор единых и достаточно экономичных диагностических методик, для полного психолого-педагогического исследования. </w:t>
      </w:r>
    </w:p>
    <w:p w:rsidR="00347783" w:rsidRDefault="0044764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Принцип взаимодействия всех участников образовательного процесса, для достижения фокусированного результата. </w:t>
      </w:r>
    </w:p>
    <w:p w:rsidR="00347783" w:rsidRDefault="00447644">
      <w:pPr>
        <w:pStyle w:val="Default"/>
        <w:ind w:firstLine="709"/>
        <w:contextualSpacing/>
        <w:jc w:val="both"/>
        <w:rPr>
          <w:color w:val="auto"/>
        </w:rPr>
      </w:pPr>
      <w:r>
        <w:rPr>
          <w:rFonts w:eastAsiaTheme="minorEastAsia"/>
          <w:color w:val="auto"/>
        </w:rPr>
        <w:t>6. Принцип развития участников образовательного процесса как личности и как субъекта деятельности.</w:t>
      </w:r>
    </w:p>
    <w:p w:rsidR="00347783" w:rsidRDefault="00447644">
      <w:pPr>
        <w:pStyle w:val="Default"/>
        <w:jc w:val="both"/>
        <w:rPr>
          <w:rFonts w:eastAsiaTheme="minorEastAsia"/>
          <w:color w:val="auto"/>
        </w:rPr>
      </w:pPr>
      <w:r>
        <w:rPr>
          <w:b/>
          <w:bCs/>
          <w:color w:val="auto"/>
        </w:rPr>
        <w:t xml:space="preserve"> </w:t>
      </w:r>
      <w:r>
        <w:rPr>
          <w:rFonts w:eastAsiaTheme="minorEastAsia"/>
          <w:b/>
          <w:bCs/>
          <w:color w:val="auto"/>
        </w:rPr>
        <w:t xml:space="preserve">Направления психолого-педагогического сопровождения: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работа с учащимися: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сопровождение процесса адаптации учащихся в переходный период.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и поддержка одарѐнных детей.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Психолого-педагогическое сопровождение учащихся «группы риска».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всех учащихся.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учиться как самой значимой компетенции через развитие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универсальных учебных действий у обучающихся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возможностей и способностей обучающихся.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и поддержка детей с особыми образовательными потребностями.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Дифференциация и индивидуализация обучения. </w:t>
      </w:r>
    </w:p>
    <w:p w:rsidR="00347783" w:rsidRDefault="00447644">
      <w:pPr>
        <w:autoSpaceDE w:val="0"/>
        <w:autoSpaceDN w:val="0"/>
        <w:adjustRightInd w:val="0"/>
        <w:spacing w:after="47" w:line="240" w:lineRule="auto"/>
        <w:jc w:val="both"/>
        <w:rPr>
          <w:rFonts w:ascii="Times New Roman" w:hAnsi="Times New Roman" w:cs="Times New Roman"/>
          <w:sz w:val="24"/>
          <w:szCs w:val="24"/>
        </w:rPr>
      </w:pPr>
      <w:r>
        <w:rPr>
          <w:rFonts w:ascii="Times New Roman" w:hAnsi="Times New Roman" w:cs="Times New Roman"/>
          <w:sz w:val="24"/>
          <w:szCs w:val="24"/>
        </w:rPr>
        <w:t xml:space="preserve">Сохранение и укрепление психологического здоровья.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E90C52" w:rsidRDefault="00447644" w:rsidP="00E90C5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Работа с педагогическим коллективом:</w:t>
      </w:r>
    </w:p>
    <w:p w:rsidR="00347783" w:rsidRDefault="00447644" w:rsidP="00E90C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развитие психолого-педагогической компетентности учителей через консультирование, выступления на педсоветах, методсовещаниях. </w:t>
      </w:r>
      <w:r>
        <w:rPr>
          <w:rFonts w:ascii="Times New Roman" w:hAnsi="Times New Roman" w:cs="Times New Roman"/>
          <w:b/>
          <w:bCs/>
          <w:sz w:val="24"/>
          <w:szCs w:val="24"/>
        </w:rPr>
        <w:t xml:space="preserve">3. Работа с родителями: </w:t>
      </w:r>
    </w:p>
    <w:p w:rsidR="00347783" w:rsidRDefault="00447644" w:rsidP="00E90C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Психологическое просвещение, развитие психолого-педагогической компетентности; </w:t>
      </w:r>
    </w:p>
    <w:p w:rsidR="00347783" w:rsidRDefault="00447644" w:rsidP="00E90C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Консультирование.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Реализация цели психолого-педагогического сопровождения достигается основными функциями: информационной, направляющей и развивающей.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Информационная функция сопровождения </w:t>
      </w:r>
      <w:r>
        <w:rPr>
          <w:rFonts w:ascii="Times New Roman" w:hAnsi="Times New Roman" w:cs="Times New Roman"/>
          <w:sz w:val="24"/>
          <w:szCs w:val="24"/>
        </w:rPr>
        <w:t xml:space="preserve">состоит в широком оповещении всех 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Направляющая функция сопровождения </w:t>
      </w:r>
      <w:r>
        <w:rPr>
          <w:rFonts w:ascii="Times New Roman" w:hAnsi="Times New Roman" w:cs="Times New Roman"/>
          <w:sz w:val="24"/>
          <w:szCs w:val="24"/>
        </w:rPr>
        <w:t xml:space="preserve">обеспечивает согласование всех заинтересованных в сопровождении субъектов учебно-воспитательного процесса с целью обеспечения координации их действий в интересах ребенка. Вместе с тем, направляющая функция предусматривает, что ведущей (направляющей) фигурой в этих действиях в силу его профессиональной компетенции становится педагог-психолог школы.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Развивающая функция сопровождения </w:t>
      </w:r>
      <w:r>
        <w:rPr>
          <w:rFonts w:ascii="Times New Roman" w:hAnsi="Times New Roman" w:cs="Times New Roman"/>
          <w:sz w:val="24"/>
          <w:szCs w:val="24"/>
        </w:rPr>
        <w:t xml:space="preserve">задает основной вектор действиям всех участвующих в системе сопровождения службам, которые становятся службами развития личности ребенка. Развивающая функция обеспечивается деятельностью учителей, педагога-психолога, других педагогических работников школы, при этом учителя и педагогические работники используют в практике работы развивающие технологии обучения и воспитания, а педагоги-психологи – развивающие дополнительные занятия с учащимися, проходящие, как правило, после уроков.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Функции психолого-педагогического сопровождения </w:t>
      </w:r>
      <w:r>
        <w:rPr>
          <w:rFonts w:ascii="Times New Roman" w:hAnsi="Times New Roman" w:cs="Times New Roman"/>
          <w:sz w:val="24"/>
          <w:szCs w:val="24"/>
        </w:rPr>
        <w:t xml:space="preserve">обеспечиваются компонентами сопровождения, среди которых выделяются профессионально-психологический и организационно-просветительский.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Профессионально-психологический компонент сопровождения </w:t>
      </w:r>
      <w:r>
        <w:rPr>
          <w:rFonts w:ascii="Times New Roman" w:hAnsi="Times New Roman" w:cs="Times New Roman"/>
          <w:sz w:val="24"/>
          <w:szCs w:val="24"/>
        </w:rPr>
        <w:t xml:space="preserve">– представлен системной деятельностью педагога-психолога, использующего принцип взаимосвязи диагностической и коррекционно-развивающей деятельности. В практической деятельности педагога-психолога личность ребенка изучается только с целью оказания психологической помощи. В этом положении реализуется важнейший императив гуманистической психологии: Ребенок не может быть средством – он всегда цель психологического сопровождения.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Психолого-педагогическое обеспечение включает: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дифференцированные условия (оптимальный режим учебных нагрузок);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психолого-педагогические условия (коррекционно-развивающая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w:t>
      </w:r>
      <w:r>
        <w:rPr>
          <w:rFonts w:ascii="Times New Roman" w:hAnsi="Times New Roman" w:cs="Times New Roman"/>
          <w:sz w:val="24"/>
          <w:szCs w:val="24"/>
        </w:rPr>
        <w:lastRenderedPageBreak/>
        <w:t xml:space="preserve">технологий, в том числе информационных, компьютерных для оптимизации образовательного процесса, повышения его эффективности, доступности);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специализированные условия, т.е.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дифференцированное и индивидуализированное обучение с учѐтом специфики развития ребѐнка; комплексное воздействие на обучающегося, осуществляемое на индивидуальных и групповых коррекционно-развивающих занятиях;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Готовность детей к обучению в среднем звене школы </w:t>
      </w:r>
      <w:r>
        <w:rPr>
          <w:rFonts w:ascii="Times New Roman" w:hAnsi="Times New Roman" w:cs="Times New Roman"/>
          <w:sz w:val="24"/>
          <w:szCs w:val="24"/>
        </w:rPr>
        <w:t xml:space="preserve">при переходе от начального к общему образованию необходимо рассматривать как комплексное образование, включающее в себя физическую и психологическую готовности.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Физическая готовность </w:t>
      </w:r>
      <w:r>
        <w:rPr>
          <w:rFonts w:ascii="Times New Roman" w:hAnsi="Times New Roman" w:cs="Times New Roman"/>
          <w:sz w:val="24"/>
          <w:szCs w:val="24"/>
        </w:rPr>
        <w:t xml:space="preserve">определятся состоянием здоровья, в том числе развитием двигательных навыков и качеств (тонкая моторная координация), физической и умственной работоспособности.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Психологическая готовность </w:t>
      </w:r>
      <w:r>
        <w:rPr>
          <w:rFonts w:ascii="Times New Roman" w:hAnsi="Times New Roman" w:cs="Times New Roman"/>
          <w:sz w:val="24"/>
          <w:szCs w:val="24"/>
        </w:rPr>
        <w:t xml:space="preserve">включает в себя эмоционально-личностную, интеллектуальную и коммуникативную готовность.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Преемственность формирования универсальных учебных действий по ступеням общего образования обеспечивается за счет: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ориентации на ключевой стратегический приоритет непрерывного образования – формирование умения учиться.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четкого представления о планируемых результатах обучения на каждой ступени обучения;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целенаправленной деятельности по реализации условий, обеспечивающих развитие УУД в образовательном процессе.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Субъекты системы психологического сопровождения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субъектами психологического сопровождения понимаются специалисты, различные службы и сами школьники, активно взаимодействующие в процессе реализации функций психологического сопровождения в рамках достижения общей цели деятельности. Учитывая активную позицию школьников в процессе сопровождения, им также придается субъектная функция. </w:t>
      </w:r>
    </w:p>
    <w:p w:rsidR="00347783" w:rsidRDefault="00447644">
      <w:pPr>
        <w:pStyle w:val="Default"/>
        <w:ind w:firstLine="709"/>
        <w:contextualSpacing/>
        <w:jc w:val="both"/>
        <w:rPr>
          <w:b/>
          <w:bCs/>
          <w:color w:val="auto"/>
        </w:rPr>
      </w:pPr>
      <w:r>
        <w:rPr>
          <w:b/>
          <w:bCs/>
          <w:noProof/>
          <w:color w:val="auto"/>
        </w:rPr>
        <w:drawing>
          <wp:inline distT="0" distB="0" distL="0" distR="0">
            <wp:extent cx="5584825" cy="317436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0" cstate="print"/>
                    <a:srcRect l="11257" t="11614" r="3631" b="11024"/>
                    <a:stretch>
                      <a:fillRect/>
                    </a:stretch>
                  </pic:blipFill>
                  <pic:spPr>
                    <a:xfrm>
                      <a:off x="0" y="0"/>
                      <a:ext cx="5585347" cy="3174797"/>
                    </a:xfrm>
                    <a:prstGeom prst="rect">
                      <a:avLst/>
                    </a:prstGeom>
                    <a:noFill/>
                    <a:ln w="9525">
                      <a:noFill/>
                      <a:miter lim="800000"/>
                      <a:headEnd/>
                      <a:tailEnd/>
                    </a:ln>
                  </pic:spPr>
                </pic:pic>
              </a:graphicData>
            </a:graphic>
          </wp:inline>
        </w:drawing>
      </w:r>
      <w:r>
        <w:rPr>
          <w:b/>
          <w:bCs/>
          <w:color w:val="auto"/>
        </w:rPr>
        <w:t xml:space="preserve">          </w:t>
      </w:r>
    </w:p>
    <w:p w:rsidR="00347783" w:rsidRDefault="00447644">
      <w:pPr>
        <w:pStyle w:val="Default"/>
        <w:ind w:firstLine="709"/>
        <w:contextualSpacing/>
        <w:jc w:val="both"/>
        <w:rPr>
          <w:b/>
          <w:bCs/>
          <w:color w:val="auto"/>
        </w:rPr>
      </w:pPr>
      <w:r>
        <w:rPr>
          <w:b/>
          <w:bCs/>
          <w:color w:val="auto"/>
        </w:rPr>
        <w:lastRenderedPageBreak/>
        <w:t xml:space="preserve">         </w:t>
      </w:r>
    </w:p>
    <w:p w:rsidR="00347783" w:rsidRDefault="00447644">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Основные направления психолого-педагогического сопровождения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 Сохранение и укрепление психологического здоровья учащихся. Формирование</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ценности здоровья и безопасного образа жизни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II. Мониторинг и развитие возможностей и способностей обучающихся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III. Выявление и поддержка детей с особыми образовательными потребностями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IV. Выявление и поддержка одарённых детей. Психолого-педагогическая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поддержка участников олимпиадного движения</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 Обеспечение осознанного и ответственного выбора учащимися дальнейшей</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профессиональной сферы деятельности</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VI. Формирование коммуникативных навыков в разновозрастной среде и среде</w:t>
      </w:r>
    </w:p>
    <w:p w:rsidR="00347783" w:rsidRDefault="0044764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сверстников. Поддержка ученического самоуправления                                                    </w:t>
      </w:r>
    </w:p>
    <w:p w:rsidR="00347783" w:rsidRDefault="004476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Модель психолого-педагогического сопровождения</w:t>
      </w:r>
    </w:p>
    <w:p w:rsidR="00347783" w:rsidRDefault="004476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358765" cy="7239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noChangeArrowheads="1"/>
                    </pic:cNvPicPr>
                  </pic:nvPicPr>
                  <pic:blipFill>
                    <a:blip r:embed="rId11" cstate="print"/>
                    <a:srcRect/>
                    <a:stretch>
                      <a:fillRect/>
                    </a:stretch>
                  </pic:blipFill>
                  <pic:spPr>
                    <a:xfrm>
                      <a:off x="0" y="0"/>
                      <a:ext cx="5361940" cy="724559"/>
                    </a:xfrm>
                    <a:prstGeom prst="rect">
                      <a:avLst/>
                    </a:prstGeom>
                    <a:noFill/>
                    <a:ln w="9525">
                      <a:noFill/>
                      <a:miter lim="800000"/>
                      <a:headEnd/>
                      <a:tailEnd/>
                    </a:ln>
                  </pic:spPr>
                </pic:pic>
              </a:graphicData>
            </a:graphic>
          </wp:inline>
        </w:drawing>
      </w:r>
    </w:p>
    <w:p w:rsidR="00347783" w:rsidRDefault="004476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393690" cy="33591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12" cstate="print"/>
                    <a:srcRect b="37821"/>
                    <a:stretch>
                      <a:fillRect/>
                    </a:stretch>
                  </pic:blipFill>
                  <pic:spPr>
                    <a:xfrm>
                      <a:off x="0" y="0"/>
                      <a:ext cx="5394198" cy="336500"/>
                    </a:xfrm>
                    <a:prstGeom prst="rect">
                      <a:avLst/>
                    </a:prstGeom>
                    <a:noFill/>
                    <a:ln w="9525">
                      <a:noFill/>
                      <a:miter lim="800000"/>
                      <a:headEnd/>
                      <a:tailEnd/>
                    </a:ln>
                  </pic:spPr>
                </pic:pic>
              </a:graphicData>
            </a:graphic>
          </wp:inline>
        </w:drawing>
      </w:r>
    </w:p>
    <w:p w:rsidR="00347783" w:rsidRDefault="00347783">
      <w:pPr>
        <w:autoSpaceDE w:val="0"/>
        <w:autoSpaceDN w:val="0"/>
        <w:adjustRightInd w:val="0"/>
        <w:spacing w:after="0" w:line="240" w:lineRule="auto"/>
        <w:jc w:val="center"/>
        <w:rPr>
          <w:rFonts w:ascii="Times New Roman" w:hAnsi="Times New Roman" w:cs="Times New Roman"/>
          <w:b/>
          <w:bCs/>
          <w:sz w:val="24"/>
          <w:szCs w:val="24"/>
        </w:rPr>
      </w:pPr>
    </w:p>
    <w:p w:rsidR="00347783" w:rsidRDefault="004476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691722" cy="3463962"/>
            <wp:effectExtent l="0" t="0" r="4445"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13" cstate="print"/>
                    <a:srcRect/>
                    <a:stretch>
                      <a:fillRect/>
                    </a:stretch>
                  </pic:blipFill>
                  <pic:spPr>
                    <a:xfrm>
                      <a:off x="0" y="0"/>
                      <a:ext cx="5699169" cy="3468494"/>
                    </a:xfrm>
                    <a:prstGeom prst="rect">
                      <a:avLst/>
                    </a:prstGeom>
                    <a:noFill/>
                    <a:ln w="9525">
                      <a:noFill/>
                      <a:miter lim="800000"/>
                      <a:headEnd/>
                      <a:tailEnd/>
                    </a:ln>
                  </pic:spPr>
                </pic:pic>
              </a:graphicData>
            </a:graphic>
          </wp:inline>
        </w:drawing>
      </w:r>
    </w:p>
    <w:p w:rsidR="00347783" w:rsidRDefault="004476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4718050" cy="3628390"/>
            <wp:effectExtent l="1905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14" cstate="print"/>
                    <a:srcRect/>
                    <a:stretch>
                      <a:fillRect/>
                    </a:stretch>
                  </pic:blipFill>
                  <pic:spPr>
                    <a:xfrm>
                      <a:off x="0" y="0"/>
                      <a:ext cx="4718050" cy="3628390"/>
                    </a:xfrm>
                    <a:prstGeom prst="rect">
                      <a:avLst/>
                    </a:prstGeom>
                    <a:noFill/>
                    <a:ln w="9525">
                      <a:noFill/>
                      <a:miter lim="800000"/>
                      <a:headEnd/>
                      <a:tailEnd/>
                    </a:ln>
                  </pic:spPr>
                </pic:pic>
              </a:graphicData>
            </a:graphic>
          </wp:inline>
        </w:drawing>
      </w:r>
    </w:p>
    <w:p w:rsidR="00347783" w:rsidRDefault="00347783">
      <w:pPr>
        <w:autoSpaceDE w:val="0"/>
        <w:autoSpaceDN w:val="0"/>
        <w:adjustRightInd w:val="0"/>
        <w:spacing w:after="0" w:line="240" w:lineRule="auto"/>
        <w:jc w:val="center"/>
        <w:rPr>
          <w:rFonts w:ascii="Times New Roman" w:hAnsi="Times New Roman" w:cs="Times New Roman"/>
          <w:b/>
          <w:bCs/>
          <w:sz w:val="24"/>
          <w:szCs w:val="24"/>
        </w:rPr>
      </w:pPr>
    </w:p>
    <w:tbl>
      <w:tblPr>
        <w:tblStyle w:val="ae"/>
        <w:tblW w:w="9571" w:type="dxa"/>
        <w:tblLayout w:type="fixed"/>
        <w:tblLook w:val="04A0" w:firstRow="1" w:lastRow="0" w:firstColumn="1" w:lastColumn="0" w:noHBand="0" w:noVBand="1"/>
      </w:tblPr>
      <w:tblGrid>
        <w:gridCol w:w="2903"/>
        <w:gridCol w:w="40"/>
        <w:gridCol w:w="2011"/>
        <w:gridCol w:w="966"/>
        <w:gridCol w:w="514"/>
        <w:gridCol w:w="3137"/>
      </w:tblGrid>
      <w:tr w:rsidR="00347783">
        <w:trPr>
          <w:trHeight w:val="98"/>
        </w:trPr>
        <w:tc>
          <w:tcPr>
            <w:tcW w:w="9571" w:type="dxa"/>
            <w:gridSpan w:val="6"/>
          </w:tcPr>
          <w:p w:rsidR="00347783" w:rsidRDefault="00E90C5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Л</w:t>
            </w:r>
            <w:r w:rsidR="00447644">
              <w:rPr>
                <w:rFonts w:ascii="Times New Roman" w:hAnsi="Times New Roman" w:cs="Times New Roman"/>
                <w:b/>
                <w:bCs/>
                <w:sz w:val="24"/>
                <w:szCs w:val="24"/>
              </w:rPr>
              <w:t xml:space="preserve">ичностные УУД </w:t>
            </w:r>
          </w:p>
        </w:tc>
      </w:tr>
      <w:tr w:rsidR="00347783" w:rsidTr="00D73D94">
        <w:trPr>
          <w:trHeight w:val="353"/>
        </w:trPr>
        <w:tc>
          <w:tcPr>
            <w:tcW w:w="2903"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Самоопределение </w:t>
            </w:r>
          </w:p>
        </w:tc>
        <w:tc>
          <w:tcPr>
            <w:tcW w:w="3017"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Самооценка </w:t>
            </w:r>
          </w:p>
        </w:tc>
        <w:tc>
          <w:tcPr>
            <w:tcW w:w="3651"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Методика Дембо-Рубинштейн (адаптация Прихожан) </w:t>
            </w:r>
          </w:p>
        </w:tc>
      </w:tr>
      <w:tr w:rsidR="00347783" w:rsidTr="00D73D94">
        <w:trPr>
          <w:trHeight w:val="1379"/>
        </w:trPr>
        <w:tc>
          <w:tcPr>
            <w:tcW w:w="2903"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Смыслообразование </w:t>
            </w:r>
          </w:p>
        </w:tc>
        <w:tc>
          <w:tcPr>
            <w:tcW w:w="3017"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Мотивация </w:t>
            </w:r>
          </w:p>
        </w:tc>
        <w:tc>
          <w:tcPr>
            <w:tcW w:w="3651"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Методика определения уровня школьной мотивации (Н.Г. Лусканова)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Методика диагностики мотивации учения и эмоционального отношения к учению в средних и старших классах школы (Прихожан) </w:t>
            </w:r>
          </w:p>
        </w:tc>
      </w:tr>
      <w:tr w:rsidR="00347783" w:rsidTr="00D73D94">
        <w:trPr>
          <w:trHeight w:val="607"/>
        </w:trPr>
        <w:tc>
          <w:tcPr>
            <w:tcW w:w="2903"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Нравственно-этическая ориентация </w:t>
            </w:r>
          </w:p>
        </w:tc>
        <w:tc>
          <w:tcPr>
            <w:tcW w:w="3017"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Действия нравственно-этического оценивания усваиваемого содержания, обеспечивающие личностный моральный выбор на основе социальных и личностных ценностей </w:t>
            </w:r>
          </w:p>
        </w:tc>
        <w:tc>
          <w:tcPr>
            <w:tcW w:w="3651"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педагога-психолога </w:t>
            </w:r>
          </w:p>
        </w:tc>
      </w:tr>
      <w:tr w:rsidR="00347783">
        <w:trPr>
          <w:trHeight w:val="98"/>
        </w:trPr>
        <w:tc>
          <w:tcPr>
            <w:tcW w:w="9571" w:type="dxa"/>
            <w:gridSpan w:val="6"/>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Регулитивные УУД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Целеполагание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Планирование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Прогнозирование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Контроль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Корректурная проба, тест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Коррекция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w:t>
            </w:r>
          </w:p>
        </w:tc>
      </w:tr>
      <w:tr w:rsidR="00347783" w:rsidTr="00D73D94">
        <w:trPr>
          <w:trHeight w:val="100"/>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Оценка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w:t>
            </w:r>
          </w:p>
        </w:tc>
      </w:tr>
      <w:tr w:rsidR="00347783" w:rsidTr="00D73D94">
        <w:trPr>
          <w:trHeight w:val="227"/>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Саморегуляция </w:t>
            </w:r>
          </w:p>
        </w:tc>
        <w:tc>
          <w:tcPr>
            <w:tcW w:w="6628" w:type="dxa"/>
            <w:gridSpan w:val="4"/>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Наблюдение учителя, педагога-психолога </w:t>
            </w:r>
          </w:p>
        </w:tc>
      </w:tr>
      <w:tr w:rsidR="00347783" w:rsidTr="00D73D94">
        <w:trPr>
          <w:gridAfter w:val="4"/>
          <w:wAfter w:w="6628" w:type="dxa"/>
          <w:trHeight w:val="98"/>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Познавательные УУД </w:t>
            </w:r>
          </w:p>
        </w:tc>
      </w:tr>
      <w:tr w:rsidR="00347783" w:rsidTr="00D73D94">
        <w:trPr>
          <w:trHeight w:val="1554"/>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Общеучебные </w:t>
            </w:r>
          </w:p>
        </w:tc>
        <w:tc>
          <w:tcPr>
            <w:tcW w:w="3491"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самостоятельное выделение и формулирование познавательной цели;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знаково-символические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умение структурировать знания;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умение осознанно и произвольно строить речевое высказывание в устной и письменной форме;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постановка и </w:t>
            </w:r>
            <w:r>
              <w:rPr>
                <w:rFonts w:ascii="Times New Roman" w:hAnsi="Times New Roman" w:cs="Times New Roman"/>
                <w:sz w:val="24"/>
                <w:szCs w:val="24"/>
              </w:rPr>
              <w:lastRenderedPageBreak/>
              <w:t xml:space="preserve">формулирование проблемы, самостоятельное создание алгоритмов деятельности при решении проблем творческого и поискового характера. </w:t>
            </w:r>
          </w:p>
        </w:tc>
        <w:tc>
          <w:tcPr>
            <w:tcW w:w="3137"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Наблюдение учителя, опрос, контрольные задания (анализ продуктов учебной деятельности);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тест самостоятельности мышления (Л.А. Ясюкова), тест навык чтения (Л.А. Ясюкова) </w:t>
            </w:r>
          </w:p>
        </w:tc>
      </w:tr>
      <w:tr w:rsidR="00347783" w:rsidTr="00D73D94">
        <w:trPr>
          <w:trHeight w:val="1111"/>
        </w:trPr>
        <w:tc>
          <w:tcPr>
            <w:tcW w:w="2943"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Универсальные (Логические) </w:t>
            </w:r>
          </w:p>
        </w:tc>
        <w:tc>
          <w:tcPr>
            <w:tcW w:w="3491"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анализ объектов с целью выделения признаков (существенных, несущественных);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синтез как составление целого из частей, в том числе с самостоятельным достраиванием, восполнением недостающих компонентов; </w:t>
            </w:r>
          </w:p>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выбор оснований и критериев для сравнения, сериации, классификации </w:t>
            </w:r>
          </w:p>
        </w:tc>
        <w:tc>
          <w:tcPr>
            <w:tcW w:w="3137"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Тест интеллекта Векслера, тест интеллекта Амтхауэра, Матрицы Дж. Равена, ПИТ СПЧ </w:t>
            </w:r>
          </w:p>
        </w:tc>
      </w:tr>
      <w:tr w:rsidR="00347783">
        <w:trPr>
          <w:trHeight w:val="353"/>
        </w:trPr>
        <w:tc>
          <w:tcPr>
            <w:tcW w:w="4954"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Постановка и решение проблем </w:t>
            </w:r>
          </w:p>
        </w:tc>
        <w:tc>
          <w:tcPr>
            <w:tcW w:w="4617" w:type="dxa"/>
            <w:gridSpan w:val="3"/>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Задания проблемно-поискового характера (учитель) </w:t>
            </w:r>
          </w:p>
        </w:tc>
      </w:tr>
      <w:tr w:rsidR="00347783">
        <w:trPr>
          <w:trHeight w:val="98"/>
        </w:trPr>
        <w:tc>
          <w:tcPr>
            <w:tcW w:w="9571" w:type="dxa"/>
            <w:gridSpan w:val="6"/>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Коммуникативные УУД </w:t>
            </w:r>
          </w:p>
        </w:tc>
      </w:tr>
    </w:tbl>
    <w:p w:rsidR="00347783" w:rsidRDefault="00347783">
      <w:pPr>
        <w:autoSpaceDE w:val="0"/>
        <w:autoSpaceDN w:val="0"/>
        <w:adjustRightInd w:val="0"/>
        <w:spacing w:after="0" w:line="240" w:lineRule="auto"/>
        <w:jc w:val="center"/>
        <w:rPr>
          <w:rFonts w:ascii="Times New Roman" w:hAnsi="Times New Roman" w:cs="Times New Roman"/>
          <w:b/>
          <w:bCs/>
          <w:sz w:val="24"/>
          <w:szCs w:val="24"/>
        </w:rPr>
      </w:pPr>
    </w:p>
    <w:tbl>
      <w:tblPr>
        <w:tblStyle w:val="ae"/>
        <w:tblW w:w="9646" w:type="dxa"/>
        <w:tblLayout w:type="fixed"/>
        <w:tblLook w:val="04A0" w:firstRow="1" w:lastRow="0" w:firstColumn="1" w:lastColumn="0" w:noHBand="0" w:noVBand="1"/>
      </w:tblPr>
      <w:tblGrid>
        <w:gridCol w:w="4823"/>
        <w:gridCol w:w="4823"/>
      </w:tblGrid>
      <w:tr w:rsidR="00347783">
        <w:trPr>
          <w:trHeight w:val="609"/>
        </w:trPr>
        <w:tc>
          <w:tcPr>
            <w:tcW w:w="4823"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Планирование учебного сотрудничества с учителем и сверстниками </w:t>
            </w:r>
          </w:p>
        </w:tc>
        <w:tc>
          <w:tcPr>
            <w:tcW w:w="4823" w:type="dxa"/>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Социометрия, ОМО, тест коммуникативных умений (Михельсон), тест Басса-Дарки, тест Томаса, тест Умеете ли вы слушать. </w:t>
            </w:r>
          </w:p>
        </w:tc>
      </w:tr>
      <w:tr w:rsidR="00347783">
        <w:trPr>
          <w:trHeight w:val="227"/>
        </w:trPr>
        <w:tc>
          <w:tcPr>
            <w:tcW w:w="9646"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Постановка вопросов – инициативное сотрудничество в поиске и сборе информации </w:t>
            </w:r>
          </w:p>
        </w:tc>
      </w:tr>
      <w:tr w:rsidR="00347783">
        <w:trPr>
          <w:trHeight w:val="101"/>
        </w:trPr>
        <w:tc>
          <w:tcPr>
            <w:tcW w:w="9646"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Разрешение конфликтов </w:t>
            </w:r>
          </w:p>
        </w:tc>
      </w:tr>
      <w:tr w:rsidR="00347783">
        <w:trPr>
          <w:trHeight w:val="101"/>
        </w:trPr>
        <w:tc>
          <w:tcPr>
            <w:tcW w:w="9646"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Управление поведением партнера </w:t>
            </w:r>
          </w:p>
        </w:tc>
      </w:tr>
      <w:tr w:rsidR="00347783">
        <w:trPr>
          <w:trHeight w:val="227"/>
        </w:trPr>
        <w:tc>
          <w:tcPr>
            <w:tcW w:w="9646" w:type="dxa"/>
            <w:gridSpan w:val="2"/>
          </w:tcPr>
          <w:p w:rsidR="00347783" w:rsidRDefault="00447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Умение выражать свои мысли в соответствии с задачами и условиями коммуникации </w:t>
            </w:r>
          </w:p>
        </w:tc>
      </w:tr>
    </w:tbl>
    <w:p w:rsidR="00347783" w:rsidRDefault="00347783">
      <w:pPr>
        <w:autoSpaceDE w:val="0"/>
        <w:autoSpaceDN w:val="0"/>
        <w:adjustRightInd w:val="0"/>
        <w:spacing w:after="0" w:line="240" w:lineRule="auto"/>
        <w:rPr>
          <w:rFonts w:ascii="Times New Roman" w:hAnsi="Times New Roman" w:cs="Times New Roman"/>
          <w:b/>
          <w:bCs/>
          <w:sz w:val="24"/>
          <w:szCs w:val="24"/>
        </w:rPr>
      </w:pP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Эффективность разработанной модели психолого-педагогического сопровождения будет подтверждена если специалист</w:t>
      </w:r>
      <w:r>
        <w:rPr>
          <w:rFonts w:ascii="Times New Roman" w:hAnsi="Times New Roman" w:cs="Times New Roman"/>
          <w:sz w:val="24"/>
          <w:szCs w:val="24"/>
        </w:rPr>
        <w:t xml:space="preserve">: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грамотно и на высоком профессиональном уровне реализовал работу по психопрофилактике, т.е. как осуществлялась работа по предупреждению возможного неблагополучия в психологическом и личностном развитии ребѐнка;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участвовал в решении актуальных задач развития, обучения, социализации ребѐнка;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принимал активное участие в приобщении участников образовательного пространства к психологическим знаниям;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отслеживал систематически психолого-педагогический статус ребенка и динамику его психологического развития в процессе школьного обучения в соответствии с требованиями ФГОС ООО;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разрабатывал индивидуальные образовательные траектории развития ребенка на основе формирования устойчивой мотивации познания в соответствии с требованиями ФГОС; </w:t>
      </w:r>
    </w:p>
    <w:p w:rsidR="00347783" w:rsidRDefault="0044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оказывал психолого-педагогическую поддержку педагогам, реализующим требования ФГОС; </w:t>
      </w:r>
    </w:p>
    <w:p w:rsidR="00347783" w:rsidRDefault="0044764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оказывал психолого-педагогическую помощь родителям детей обучающихся в соответствии с требованиями ФГОС.</w:t>
      </w:r>
    </w:p>
    <w:p w:rsidR="00347783" w:rsidRDefault="00447644">
      <w:pPr>
        <w:pStyle w:val="3"/>
        <w:jc w:val="both"/>
        <w:rPr>
          <w:rFonts w:ascii="Times New Roman" w:hAnsi="Times New Roman" w:cs="Times New Roman"/>
          <w:color w:val="auto"/>
          <w:sz w:val="24"/>
          <w:szCs w:val="24"/>
        </w:rPr>
      </w:pPr>
      <w:bookmarkStart w:id="70" w:name="_Toc452932893"/>
      <w:r>
        <w:rPr>
          <w:rFonts w:ascii="Times New Roman" w:hAnsi="Times New Roman" w:cs="Times New Roman"/>
          <w:color w:val="auto"/>
          <w:sz w:val="24"/>
          <w:szCs w:val="24"/>
        </w:rPr>
        <w:t>3.2.3. Финансовое обеспечение реализации основной образовательной программы основного общего образования</w:t>
      </w:r>
      <w:bookmarkEnd w:id="70"/>
    </w:p>
    <w:p w:rsidR="00347783" w:rsidRDefault="00447644">
      <w:pPr>
        <w:pStyle w:val="Default"/>
        <w:ind w:firstLine="709"/>
        <w:contextualSpacing/>
        <w:jc w:val="both"/>
        <w:rPr>
          <w:color w:val="auto"/>
        </w:rPr>
      </w:pPr>
      <w:r>
        <w:rPr>
          <w:b/>
          <w:bCs/>
          <w:color w:val="auto"/>
        </w:rPr>
        <w:t xml:space="preserve">Финансовое обеспечение </w:t>
      </w:r>
      <w:r>
        <w:rPr>
          <w:color w:val="auto"/>
        </w:rPr>
        <w:t xml:space="preserve">реализации основной образовательной программы основного общего образования муниципального бюджетного общеобразовательного учреждения опирается на исполнение расходных обязательств, обеспечивающих </w:t>
      </w:r>
      <w:r>
        <w:rPr>
          <w:color w:val="auto"/>
        </w:rPr>
        <w:lastRenderedPageBreak/>
        <w:t xml:space="preserve">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 ученика. МБОУ СОШ с. Могилёвка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Нормативный акт о системе оплаты труда в </w:t>
      </w:r>
      <w:r>
        <w:rPr>
          <w:b/>
          <w:bCs/>
          <w:i/>
          <w:iCs/>
          <w:color w:val="auto"/>
        </w:rPr>
        <w:t xml:space="preserve">учреждении </w:t>
      </w:r>
      <w:r>
        <w:rPr>
          <w:color w:val="auto"/>
        </w:rPr>
        <w:t xml:space="preserve">предусматривает: </w:t>
      </w:r>
    </w:p>
    <w:p w:rsidR="00347783" w:rsidRDefault="00447644">
      <w:pPr>
        <w:pStyle w:val="Default"/>
        <w:ind w:firstLine="709"/>
        <w:contextualSpacing/>
        <w:jc w:val="both"/>
        <w:rPr>
          <w:color w:val="auto"/>
        </w:rPr>
      </w:pPr>
      <w:r>
        <w:rPr>
          <w:b/>
          <w:bCs/>
          <w:i/>
          <w:iCs/>
          <w:color w:val="auto"/>
        </w:rPr>
        <w:t xml:space="preserve">- </w:t>
      </w:r>
      <w:r>
        <w:rPr>
          <w:color w:val="auto"/>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347783" w:rsidRDefault="00447644">
      <w:pPr>
        <w:pStyle w:val="Default"/>
        <w:ind w:firstLine="709"/>
        <w:contextualSpacing/>
        <w:jc w:val="both"/>
        <w:rPr>
          <w:color w:val="auto"/>
        </w:rPr>
      </w:pPr>
      <w:r>
        <w:rPr>
          <w:b/>
          <w:bCs/>
          <w:i/>
          <w:iCs/>
          <w:color w:val="auto"/>
        </w:rPr>
        <w:t xml:space="preserve">- </w:t>
      </w:r>
      <w:r>
        <w:rPr>
          <w:color w:val="auto"/>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347783" w:rsidRDefault="00447644">
      <w:pPr>
        <w:pStyle w:val="Default"/>
        <w:ind w:firstLine="709"/>
        <w:contextualSpacing/>
        <w:jc w:val="both"/>
        <w:rPr>
          <w:color w:val="auto"/>
        </w:rPr>
      </w:pPr>
      <w:r>
        <w:rPr>
          <w:b/>
          <w:bCs/>
          <w:i/>
          <w:iCs/>
          <w:color w:val="auto"/>
        </w:rPr>
        <w:t xml:space="preserve">- </w:t>
      </w:r>
      <w:r>
        <w:rPr>
          <w:color w:val="auto"/>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347783" w:rsidRDefault="00447644">
      <w:pPr>
        <w:pStyle w:val="Default"/>
        <w:ind w:firstLine="709"/>
        <w:contextualSpacing/>
        <w:jc w:val="both"/>
        <w:rPr>
          <w:color w:val="auto"/>
        </w:rPr>
      </w:pPr>
      <w:r>
        <w:rPr>
          <w:b/>
          <w:bCs/>
          <w:i/>
          <w:iCs/>
          <w:color w:val="auto"/>
        </w:rPr>
        <w:t xml:space="preserve">- </w:t>
      </w:r>
      <w:r>
        <w:rPr>
          <w:color w:val="auto"/>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Pr>
          <w:b/>
          <w:bCs/>
          <w:i/>
          <w:iCs/>
          <w:color w:val="auto"/>
        </w:rPr>
        <w:t>труда с учетом Фонда качества</w:t>
      </w:r>
      <w:r>
        <w:rPr>
          <w:color w:val="auto"/>
        </w:rPr>
        <w:t xml:space="preserve">; </w:t>
      </w:r>
    </w:p>
    <w:p w:rsidR="00347783" w:rsidRDefault="00447644">
      <w:pPr>
        <w:pStyle w:val="Default"/>
        <w:ind w:firstLine="709"/>
        <w:contextualSpacing/>
        <w:jc w:val="both"/>
        <w:rPr>
          <w:color w:val="auto"/>
        </w:rPr>
      </w:pPr>
      <w:r>
        <w:rPr>
          <w:b/>
          <w:bCs/>
          <w:i/>
          <w:iCs/>
          <w:color w:val="auto"/>
        </w:rPr>
        <w:t xml:space="preserve">- </w:t>
      </w:r>
      <w:r>
        <w:rPr>
          <w:color w:val="auto"/>
        </w:rPr>
        <w:t xml:space="preserve">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 </w:t>
      </w:r>
    </w:p>
    <w:p w:rsidR="00347783" w:rsidRDefault="00447644">
      <w:pPr>
        <w:pStyle w:val="Default"/>
        <w:ind w:firstLine="709"/>
        <w:contextualSpacing/>
        <w:jc w:val="both"/>
        <w:rPr>
          <w:color w:val="auto"/>
        </w:rPr>
      </w:pPr>
      <w:r>
        <w:rPr>
          <w:b/>
          <w:bCs/>
          <w:i/>
          <w:iCs/>
          <w:color w:val="auto"/>
        </w:rPr>
        <w:t xml:space="preserve">- </w:t>
      </w:r>
      <w:r>
        <w:rPr>
          <w:color w:val="auto"/>
        </w:rPr>
        <w:t xml:space="preserve">участие комиссии в распределении стимулирующей части фонда оплаты труда. </w:t>
      </w:r>
    </w:p>
    <w:p w:rsidR="00347783" w:rsidRDefault="00447644">
      <w:pPr>
        <w:pStyle w:val="Default"/>
        <w:ind w:firstLine="709"/>
        <w:contextualSpacing/>
        <w:jc w:val="both"/>
        <w:rPr>
          <w:color w:val="auto"/>
        </w:rPr>
      </w:pPr>
      <w:r>
        <w:rPr>
          <w:color w:val="auto"/>
        </w:rPr>
        <w:t xml:space="preserve">В муниципальных общеобразовательных учреждениях, реализующих программу основного общего образования, нормативными правовыми актами учредителя и (или) локальными нормативными актами устанавливается: </w:t>
      </w:r>
    </w:p>
    <w:p w:rsidR="00347783" w:rsidRDefault="00447644">
      <w:pPr>
        <w:pStyle w:val="Default"/>
        <w:ind w:firstLine="709"/>
        <w:contextualSpacing/>
        <w:jc w:val="both"/>
        <w:rPr>
          <w:color w:val="auto"/>
        </w:rPr>
      </w:pPr>
      <w:r>
        <w:rPr>
          <w:color w:val="auto"/>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347783" w:rsidRDefault="00447644">
      <w:pPr>
        <w:pStyle w:val="Default"/>
        <w:ind w:firstLine="709"/>
        <w:contextualSpacing/>
        <w:jc w:val="both"/>
        <w:rPr>
          <w:color w:val="auto"/>
        </w:rPr>
      </w:pPr>
      <w:r>
        <w:rPr>
          <w:color w:val="auto"/>
        </w:rPr>
        <w:t xml:space="preserve">- соотношение фонда оплаты труда педагогического и административно- </w:t>
      </w:r>
    </w:p>
    <w:p w:rsidR="00347783" w:rsidRDefault="00447644">
      <w:pPr>
        <w:pStyle w:val="Default"/>
        <w:ind w:firstLine="709"/>
        <w:contextualSpacing/>
        <w:jc w:val="both"/>
        <w:rPr>
          <w:color w:val="auto"/>
        </w:rPr>
      </w:pPr>
      <w:r>
        <w:rPr>
          <w:color w:val="auto"/>
        </w:rPr>
        <w:t xml:space="preserve">управленческого, обслуживающего персонала 70% к 30%; </w:t>
      </w:r>
    </w:p>
    <w:p w:rsidR="00347783" w:rsidRDefault="00447644">
      <w:pPr>
        <w:pStyle w:val="Default"/>
        <w:ind w:firstLine="709"/>
        <w:contextualSpacing/>
        <w:jc w:val="both"/>
        <w:rPr>
          <w:color w:val="auto"/>
        </w:rPr>
      </w:pPr>
      <w:r>
        <w:rPr>
          <w:color w:val="auto"/>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и численностью обучающихся,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а также выплаты за приоритетность учебной программы (предмета) и др.). </w:t>
      </w:r>
    </w:p>
    <w:p w:rsidR="00347783" w:rsidRDefault="00447644">
      <w:pPr>
        <w:pStyle w:val="Default"/>
        <w:ind w:firstLine="709"/>
        <w:contextualSpacing/>
        <w:jc w:val="both"/>
        <w:rPr>
          <w:color w:val="auto"/>
        </w:rPr>
      </w:pPr>
      <w:r>
        <w:rPr>
          <w:color w:val="auto"/>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Pr>
          <w:b/>
          <w:bCs/>
          <w:i/>
          <w:iCs/>
          <w:color w:val="auto"/>
        </w:rPr>
        <w:t xml:space="preserve">образовательное учреждение: </w:t>
      </w:r>
    </w:p>
    <w:p w:rsidR="00347783" w:rsidRDefault="00447644">
      <w:pPr>
        <w:pStyle w:val="Default"/>
        <w:ind w:firstLine="709"/>
        <w:contextualSpacing/>
        <w:jc w:val="both"/>
        <w:rPr>
          <w:color w:val="auto"/>
        </w:rPr>
      </w:pPr>
      <w:r>
        <w:rPr>
          <w:color w:val="auto"/>
        </w:rPr>
        <w:t xml:space="preserve">1) проводит экономический расчёт стоимости обеспечения требований Стандарта по каждой позиции; </w:t>
      </w:r>
    </w:p>
    <w:p w:rsidR="00347783" w:rsidRDefault="00447644">
      <w:pPr>
        <w:pStyle w:val="Default"/>
        <w:ind w:firstLine="709"/>
        <w:contextualSpacing/>
        <w:jc w:val="both"/>
        <w:rPr>
          <w:color w:val="auto"/>
        </w:rPr>
      </w:pPr>
      <w:r>
        <w:rPr>
          <w:color w:val="auto"/>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347783" w:rsidRDefault="00447644">
      <w:pPr>
        <w:pStyle w:val="Default"/>
        <w:ind w:firstLine="709"/>
        <w:contextualSpacing/>
        <w:jc w:val="both"/>
        <w:rPr>
          <w:color w:val="auto"/>
        </w:rPr>
      </w:pPr>
      <w:r>
        <w:rPr>
          <w:color w:val="auto"/>
        </w:rPr>
        <w:lastRenderedPageBreak/>
        <w:t xml:space="preserve">3) определяет величину затрат на обеспечение требований к условиям реализации ООП; </w:t>
      </w:r>
    </w:p>
    <w:p w:rsidR="00347783" w:rsidRDefault="00447644">
      <w:pPr>
        <w:pStyle w:val="Default"/>
        <w:ind w:firstLine="709"/>
        <w:contextualSpacing/>
        <w:jc w:val="both"/>
        <w:rPr>
          <w:color w:val="auto"/>
        </w:rPr>
      </w:pPr>
      <w:r>
        <w:rPr>
          <w:color w:val="auto"/>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347783" w:rsidRDefault="00447644">
      <w:pPr>
        <w:pStyle w:val="Default"/>
        <w:ind w:firstLine="709"/>
        <w:contextualSpacing/>
        <w:jc w:val="both"/>
        <w:rPr>
          <w:color w:val="auto"/>
        </w:rPr>
      </w:pPr>
      <w:r>
        <w:rPr>
          <w:color w:val="auto"/>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Pr>
          <w:i/>
          <w:iCs/>
          <w:color w:val="auto"/>
        </w:rPr>
        <w:t xml:space="preserve">(механизмы расчёта необходимого финансирования </w:t>
      </w:r>
      <w:r>
        <w:rPr>
          <w:color w:val="auto"/>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347783" w:rsidRDefault="00447644">
      <w:pPr>
        <w:pStyle w:val="3"/>
        <w:jc w:val="both"/>
        <w:rPr>
          <w:rFonts w:ascii="Times New Roman" w:hAnsi="Times New Roman" w:cs="Times New Roman"/>
          <w:color w:val="auto"/>
          <w:sz w:val="24"/>
          <w:szCs w:val="24"/>
        </w:rPr>
      </w:pPr>
      <w:bookmarkStart w:id="71" w:name="_Toc452932894"/>
      <w:r>
        <w:rPr>
          <w:rFonts w:ascii="Times New Roman" w:hAnsi="Times New Roman" w:cs="Times New Roman"/>
          <w:color w:val="auto"/>
          <w:sz w:val="24"/>
          <w:szCs w:val="24"/>
        </w:rPr>
        <w:t>3.2.4.Материально-техническое обеспечение реализации основной            образовательной программы основного общего образования</w:t>
      </w:r>
      <w:bookmarkEnd w:id="71"/>
      <w:r>
        <w:rPr>
          <w:rFonts w:ascii="Times New Roman" w:hAnsi="Times New Roman" w:cs="Times New Roman"/>
          <w:color w:val="auto"/>
          <w:sz w:val="24"/>
          <w:szCs w:val="24"/>
        </w:rPr>
        <w:t xml:space="preserve"> </w:t>
      </w:r>
    </w:p>
    <w:p w:rsidR="00347783" w:rsidRDefault="00447644">
      <w:pPr>
        <w:pStyle w:val="Default"/>
        <w:ind w:firstLine="709"/>
        <w:contextualSpacing/>
        <w:jc w:val="both"/>
        <w:rPr>
          <w:color w:val="auto"/>
        </w:rPr>
      </w:pPr>
      <w:r>
        <w:rPr>
          <w:color w:val="auto"/>
        </w:rPr>
        <w:t xml:space="preserve">МБОУ СОШ с. Могилёвка ,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347783" w:rsidRDefault="00447644">
      <w:pPr>
        <w:pStyle w:val="Default"/>
        <w:ind w:firstLine="709"/>
        <w:contextualSpacing/>
        <w:jc w:val="both"/>
        <w:rPr>
          <w:color w:val="auto"/>
        </w:rPr>
      </w:pPr>
      <w:r>
        <w:rPr>
          <w:color w:val="auto"/>
        </w:rPr>
        <w:t xml:space="preserve">При реализации программы предусматриваются специально организованные места, постоянно доступные подросткам и предназначенные для: </w:t>
      </w:r>
    </w:p>
    <w:p w:rsidR="00347783" w:rsidRDefault="00447644">
      <w:pPr>
        <w:pStyle w:val="Default"/>
        <w:ind w:firstLine="709"/>
        <w:contextualSpacing/>
        <w:jc w:val="both"/>
        <w:rPr>
          <w:color w:val="auto"/>
        </w:rPr>
      </w:pPr>
      <w:r>
        <w:rPr>
          <w:color w:val="auto"/>
        </w:rPr>
        <w:t xml:space="preserve">• общения проектной и исследовательской деятельности </w:t>
      </w:r>
    </w:p>
    <w:p w:rsidR="00347783" w:rsidRDefault="00447644">
      <w:pPr>
        <w:pStyle w:val="Default"/>
        <w:ind w:firstLine="709"/>
        <w:contextualSpacing/>
        <w:jc w:val="both"/>
        <w:rPr>
          <w:color w:val="auto"/>
        </w:rPr>
      </w:pPr>
      <w:r>
        <w:rPr>
          <w:color w:val="auto"/>
        </w:rPr>
        <w:t xml:space="preserve">• творческой деятельности </w:t>
      </w:r>
    </w:p>
    <w:p w:rsidR="00347783" w:rsidRDefault="00447644">
      <w:pPr>
        <w:pStyle w:val="Default"/>
        <w:ind w:firstLine="709"/>
        <w:contextualSpacing/>
        <w:jc w:val="both"/>
        <w:rPr>
          <w:color w:val="auto"/>
        </w:rPr>
      </w:pPr>
      <w:r>
        <w:rPr>
          <w:color w:val="auto"/>
        </w:rPr>
        <w:t xml:space="preserve">• индивидуальной и групповой работы </w:t>
      </w:r>
    </w:p>
    <w:p w:rsidR="00347783" w:rsidRDefault="00447644">
      <w:pPr>
        <w:pStyle w:val="Default"/>
        <w:ind w:firstLine="709"/>
        <w:contextualSpacing/>
        <w:jc w:val="both"/>
        <w:rPr>
          <w:color w:val="auto"/>
        </w:rPr>
      </w:pPr>
      <w:r>
        <w:rPr>
          <w:color w:val="auto"/>
        </w:rPr>
        <w:t xml:space="preserve">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347783" w:rsidRDefault="00447644">
      <w:pPr>
        <w:pStyle w:val="Default"/>
        <w:ind w:firstLine="709"/>
        <w:contextualSpacing/>
        <w:jc w:val="both"/>
        <w:rPr>
          <w:color w:val="auto"/>
        </w:rPr>
      </w:pPr>
      <w:r>
        <w:rPr>
          <w:color w:val="auto"/>
        </w:rPr>
        <w:t xml:space="preserve">Для организации всех видов деятельности обучающихся в рамках ООП </w:t>
      </w:r>
    </w:p>
    <w:p w:rsidR="00347783" w:rsidRDefault="00447644">
      <w:pPr>
        <w:pStyle w:val="Default"/>
        <w:ind w:firstLine="709"/>
        <w:contextualSpacing/>
        <w:jc w:val="both"/>
        <w:rPr>
          <w:color w:val="auto"/>
        </w:rPr>
      </w:pPr>
      <w:r>
        <w:rPr>
          <w:color w:val="auto"/>
        </w:rPr>
        <w:t xml:space="preserve">класс (группа) имеет доступ по расписанию в следующие помещения: </w:t>
      </w:r>
    </w:p>
    <w:p w:rsidR="00347783" w:rsidRDefault="00447644">
      <w:pPr>
        <w:pStyle w:val="Default"/>
        <w:ind w:firstLine="709"/>
        <w:contextualSpacing/>
        <w:jc w:val="both"/>
        <w:rPr>
          <w:color w:val="auto"/>
        </w:rPr>
      </w:pPr>
      <w:r>
        <w:rPr>
          <w:color w:val="auto"/>
        </w:rPr>
        <w:t>- кабинет иностранного языка, оборудованный персональным компьютером для педагога;</w:t>
      </w:r>
    </w:p>
    <w:p w:rsidR="00347783" w:rsidRDefault="00447644">
      <w:pPr>
        <w:pStyle w:val="Default"/>
        <w:ind w:firstLine="709"/>
        <w:contextualSpacing/>
        <w:jc w:val="both"/>
        <w:rPr>
          <w:color w:val="auto"/>
        </w:rPr>
      </w:pPr>
      <w:r>
        <w:rPr>
          <w:color w:val="auto"/>
        </w:rPr>
        <w:t>приборы для измерения длины, массы, температуры и времени, в том числе цифровые; приборы для изучения световых, звуковых, механических и тепловых явлений (в том числе цифровые датчики для измерения расстояния, силы, давления, температуры, освещенности, магнитного поля, звука, уровня шума, частоты сокращений сердца, влажности, ph-метр), оборудование для изучения поведения тел в воде, а также лупы и цифровые микроскопы;</w:t>
      </w:r>
    </w:p>
    <w:p w:rsidR="00347783" w:rsidRDefault="00447644">
      <w:pPr>
        <w:pStyle w:val="Default"/>
        <w:ind w:firstLine="709"/>
        <w:contextualSpacing/>
        <w:jc w:val="both"/>
        <w:rPr>
          <w:color w:val="auto"/>
        </w:rPr>
      </w:pPr>
      <w:r>
        <w:rPr>
          <w:color w:val="auto"/>
        </w:rPr>
        <w:t xml:space="preserve">- библиотека  с обеспечением возможности работы на компьютере в сети Интернет, медиатекой, средствами сканирования и распознавания текстов, контролируемой распечаткой и копированием бумажных материалов; </w:t>
      </w:r>
    </w:p>
    <w:p w:rsidR="00347783" w:rsidRDefault="00447644">
      <w:pPr>
        <w:pStyle w:val="Default"/>
        <w:ind w:firstLine="709"/>
        <w:contextualSpacing/>
        <w:jc w:val="both"/>
        <w:rPr>
          <w:color w:val="auto"/>
        </w:rPr>
      </w:pPr>
      <w:r>
        <w:rPr>
          <w:color w:val="auto"/>
        </w:rPr>
        <w:t xml:space="preserve">- кабинет </w:t>
      </w:r>
      <w:r w:rsidR="00E90C52">
        <w:rPr>
          <w:color w:val="auto"/>
        </w:rPr>
        <w:t>технологии</w:t>
      </w:r>
      <w:r>
        <w:rPr>
          <w:color w:val="auto"/>
        </w:rPr>
        <w:t xml:space="preserve">, </w:t>
      </w:r>
    </w:p>
    <w:p w:rsidR="00347783" w:rsidRDefault="00447644">
      <w:pPr>
        <w:pStyle w:val="Default"/>
        <w:ind w:firstLine="709"/>
        <w:contextualSpacing/>
        <w:jc w:val="both"/>
        <w:rPr>
          <w:color w:val="auto"/>
        </w:rPr>
      </w:pPr>
      <w:r>
        <w:rPr>
          <w:color w:val="auto"/>
        </w:rPr>
        <w:t>- спортивный зал</w:t>
      </w:r>
      <w:r w:rsidR="00E90C52">
        <w:rPr>
          <w:color w:val="auto"/>
        </w:rPr>
        <w:t xml:space="preserve"> с необходимым оборудованием для прохождения программного материала в полном объёме</w:t>
      </w:r>
      <w:r>
        <w:rPr>
          <w:color w:val="auto"/>
        </w:rPr>
        <w:t>;</w:t>
      </w:r>
    </w:p>
    <w:p w:rsidR="00347783" w:rsidRDefault="00447644">
      <w:pPr>
        <w:pStyle w:val="Default"/>
        <w:ind w:firstLine="709"/>
        <w:contextualSpacing/>
        <w:jc w:val="both"/>
        <w:rPr>
          <w:color w:val="auto"/>
        </w:rPr>
      </w:pPr>
      <w:r>
        <w:rPr>
          <w:color w:val="auto"/>
        </w:rPr>
        <w:t xml:space="preserve">- спортивная  площадка; </w:t>
      </w:r>
    </w:p>
    <w:p w:rsidR="00347783" w:rsidRDefault="00447644">
      <w:pPr>
        <w:pStyle w:val="Default"/>
        <w:ind w:firstLine="709"/>
        <w:contextualSpacing/>
        <w:jc w:val="both"/>
        <w:rPr>
          <w:color w:val="auto"/>
        </w:rPr>
      </w:pPr>
      <w:r>
        <w:rPr>
          <w:color w:val="auto"/>
        </w:rPr>
        <w:t xml:space="preserve">Все учебные помещения рассчитаны на использование проектора с потолочным креплением, имеют соответствующий экран и возможность затемнения. </w:t>
      </w:r>
    </w:p>
    <w:p w:rsidR="00347783" w:rsidRDefault="00447644">
      <w:pPr>
        <w:pStyle w:val="Default"/>
        <w:ind w:firstLine="709"/>
        <w:contextualSpacing/>
        <w:jc w:val="both"/>
        <w:rPr>
          <w:color w:val="auto"/>
        </w:rPr>
      </w:pPr>
      <w:r>
        <w:rPr>
          <w:color w:val="auto"/>
        </w:rPr>
        <w:lastRenderedPageBreak/>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347783" w:rsidRDefault="00447644">
      <w:pPr>
        <w:pStyle w:val="Default"/>
        <w:ind w:firstLine="709"/>
        <w:contextualSpacing/>
        <w:jc w:val="both"/>
        <w:rPr>
          <w:color w:val="auto"/>
        </w:rPr>
      </w:pPr>
      <w:r>
        <w:rPr>
          <w:color w:val="auto"/>
        </w:rPr>
        <w:t xml:space="preserve">Материально-техническое оснащение образовательного процесса обеспечит возможность: </w:t>
      </w:r>
    </w:p>
    <w:p w:rsidR="00347783" w:rsidRDefault="00447644">
      <w:pPr>
        <w:pStyle w:val="Default"/>
        <w:ind w:firstLine="709"/>
        <w:contextualSpacing/>
        <w:jc w:val="both"/>
        <w:rPr>
          <w:color w:val="auto"/>
        </w:rPr>
      </w:pPr>
      <w:r>
        <w:rPr>
          <w:color w:val="auto"/>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347783" w:rsidRDefault="00447644">
      <w:pPr>
        <w:pStyle w:val="Default"/>
        <w:ind w:firstLine="709"/>
        <w:contextualSpacing/>
        <w:jc w:val="both"/>
        <w:rPr>
          <w:color w:val="auto"/>
        </w:rPr>
      </w:pPr>
      <w:r>
        <w:rPr>
          <w:color w:val="auto"/>
        </w:rPr>
        <w:t xml:space="preserve">- 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 </w:t>
      </w:r>
    </w:p>
    <w:p w:rsidR="00347783" w:rsidRDefault="00447644">
      <w:pPr>
        <w:pStyle w:val="Default"/>
        <w:ind w:firstLine="709"/>
        <w:contextualSpacing/>
        <w:jc w:val="both"/>
        <w:rPr>
          <w:color w:val="auto"/>
        </w:rPr>
      </w:pPr>
      <w:r>
        <w:rPr>
          <w:color w:val="auto"/>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347783" w:rsidRDefault="00447644">
      <w:pPr>
        <w:pStyle w:val="Default"/>
        <w:ind w:firstLine="709"/>
        <w:contextualSpacing/>
        <w:jc w:val="both"/>
        <w:rPr>
          <w:color w:val="auto"/>
        </w:rPr>
      </w:pPr>
      <w:r>
        <w:rPr>
          <w:color w:val="auto"/>
        </w:rPr>
        <w:t xml:space="preserve">- наблюдений, наглядного представления и анализа данных; использования </w:t>
      </w:r>
    </w:p>
    <w:p w:rsidR="00347783" w:rsidRDefault="00447644">
      <w:pPr>
        <w:pStyle w:val="Default"/>
        <w:ind w:firstLine="709"/>
        <w:contextualSpacing/>
        <w:jc w:val="both"/>
        <w:rPr>
          <w:color w:val="auto"/>
        </w:rPr>
      </w:pPr>
      <w:r>
        <w:rPr>
          <w:color w:val="auto"/>
        </w:rPr>
        <w:t xml:space="preserve">цифровых планов и карт, спутниковых изображений; </w:t>
      </w:r>
    </w:p>
    <w:p w:rsidR="00347783" w:rsidRDefault="00447644">
      <w:pPr>
        <w:pStyle w:val="Default"/>
        <w:ind w:firstLine="709"/>
        <w:contextualSpacing/>
        <w:jc w:val="both"/>
        <w:rPr>
          <w:color w:val="auto"/>
        </w:rPr>
      </w:pPr>
      <w:r>
        <w:rPr>
          <w:color w:val="auto"/>
        </w:rPr>
        <w:t xml:space="preserve">- физического развития, участия в физкультурных мероприятиях, тренировках, спортивных соревнованиях и играх; </w:t>
      </w:r>
    </w:p>
    <w:p w:rsidR="00347783" w:rsidRDefault="00447644">
      <w:pPr>
        <w:pStyle w:val="Default"/>
        <w:ind w:firstLine="709"/>
        <w:contextualSpacing/>
        <w:jc w:val="both"/>
        <w:rPr>
          <w:color w:val="auto"/>
        </w:rPr>
      </w:pPr>
      <w:r>
        <w:rPr>
          <w:color w:val="auto"/>
        </w:rPr>
        <w:t xml:space="preserve">- занятий по изучению правил дорожного движения с использованием игр, </w:t>
      </w:r>
    </w:p>
    <w:p w:rsidR="00347783" w:rsidRDefault="00447644">
      <w:pPr>
        <w:pStyle w:val="Default"/>
        <w:ind w:firstLine="709"/>
        <w:contextualSpacing/>
        <w:jc w:val="both"/>
        <w:rPr>
          <w:color w:val="auto"/>
        </w:rPr>
      </w:pPr>
      <w:r>
        <w:rPr>
          <w:color w:val="auto"/>
        </w:rPr>
        <w:t xml:space="preserve">оборудования, а также компьютерных технологий; </w:t>
      </w:r>
    </w:p>
    <w:p w:rsidR="00347783" w:rsidRDefault="00447644">
      <w:pPr>
        <w:pStyle w:val="Default"/>
        <w:ind w:firstLine="709"/>
        <w:contextualSpacing/>
        <w:jc w:val="both"/>
        <w:rPr>
          <w:color w:val="auto"/>
        </w:rPr>
      </w:pPr>
      <w:r>
        <w:rPr>
          <w:color w:val="auto"/>
        </w:rPr>
        <w:t xml:space="preserve">- планирования учебного процесса, фиксации его динамики, промежуточных и итоговых результатов; </w:t>
      </w:r>
    </w:p>
    <w:p w:rsidR="00347783" w:rsidRDefault="00447644">
      <w:pPr>
        <w:pStyle w:val="Default"/>
        <w:ind w:firstLine="709"/>
        <w:contextualSpacing/>
        <w:jc w:val="both"/>
        <w:rPr>
          <w:color w:val="auto"/>
        </w:rPr>
      </w:pPr>
      <w:r>
        <w:rPr>
          <w:color w:val="auto"/>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школы; </w:t>
      </w:r>
    </w:p>
    <w:p w:rsidR="00347783" w:rsidRDefault="00447644">
      <w:pPr>
        <w:pStyle w:val="Default"/>
        <w:ind w:firstLine="709"/>
        <w:contextualSpacing/>
        <w:jc w:val="both"/>
        <w:rPr>
          <w:color w:val="auto"/>
        </w:rPr>
      </w:pPr>
      <w:r>
        <w:rPr>
          <w:color w:val="auto"/>
        </w:rPr>
        <w:t xml:space="preserve">- проведения массовых мероприятий, организации досуга и общения обучающихся; </w:t>
      </w:r>
    </w:p>
    <w:p w:rsidR="00347783" w:rsidRDefault="00447644">
      <w:pPr>
        <w:pStyle w:val="Default"/>
        <w:ind w:firstLine="709"/>
        <w:contextualSpacing/>
        <w:jc w:val="both"/>
        <w:rPr>
          <w:b/>
          <w:bCs/>
          <w:color w:val="auto"/>
        </w:rPr>
      </w:pPr>
      <w:r>
        <w:rPr>
          <w:color w:val="auto"/>
        </w:rPr>
        <w:t xml:space="preserve">- организации качественного горячего питания, медицинского обслуживания и отдыха обучающихся. </w:t>
      </w:r>
      <w:r>
        <w:rPr>
          <w:b/>
          <w:bCs/>
          <w:color w:val="auto"/>
        </w:rPr>
        <w:t xml:space="preserve">           </w:t>
      </w:r>
    </w:p>
    <w:p w:rsidR="00347783" w:rsidRDefault="00447644">
      <w:pPr>
        <w:pStyle w:val="3"/>
        <w:jc w:val="both"/>
        <w:rPr>
          <w:rFonts w:ascii="Times New Roman" w:hAnsi="Times New Roman" w:cs="Times New Roman"/>
          <w:color w:val="auto"/>
          <w:sz w:val="24"/>
          <w:szCs w:val="24"/>
        </w:rPr>
      </w:pPr>
      <w:bookmarkStart w:id="72" w:name="_Toc452932895"/>
      <w:r>
        <w:rPr>
          <w:rFonts w:ascii="Times New Roman" w:hAnsi="Times New Roman" w:cs="Times New Roman"/>
          <w:color w:val="auto"/>
          <w:sz w:val="24"/>
          <w:szCs w:val="24"/>
        </w:rPr>
        <w:t>3.2.5 Информационно-методическое обеспечение реализации ООП</w:t>
      </w:r>
      <w:bookmarkEnd w:id="72"/>
    </w:p>
    <w:p w:rsidR="00347783" w:rsidRDefault="00447644">
      <w:pPr>
        <w:pStyle w:val="Default"/>
        <w:ind w:firstLine="709"/>
        <w:contextualSpacing/>
        <w:jc w:val="both"/>
        <w:rPr>
          <w:color w:val="auto"/>
        </w:rPr>
      </w:pPr>
      <w:r>
        <w:rPr>
          <w:color w:val="auto"/>
        </w:rPr>
        <w:t xml:space="preserve">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 </w:t>
      </w:r>
    </w:p>
    <w:p w:rsidR="00347783" w:rsidRDefault="00447644">
      <w:pPr>
        <w:pStyle w:val="Default"/>
        <w:ind w:firstLine="709"/>
        <w:contextualSpacing/>
        <w:jc w:val="center"/>
        <w:rPr>
          <w:color w:val="auto"/>
        </w:rPr>
      </w:pPr>
      <w:r>
        <w:rPr>
          <w:b/>
          <w:bCs/>
          <w:color w:val="auto"/>
        </w:rPr>
        <w:t>Учебно-методическое обеспечение</w:t>
      </w:r>
    </w:p>
    <w:p w:rsidR="00347783" w:rsidRDefault="00447644">
      <w:pPr>
        <w:pStyle w:val="Default"/>
        <w:ind w:firstLine="709"/>
        <w:contextualSpacing/>
        <w:jc w:val="both"/>
        <w:rPr>
          <w:color w:val="auto"/>
        </w:rPr>
      </w:pPr>
      <w:r>
        <w:rPr>
          <w:color w:val="auto"/>
        </w:rPr>
        <w:t xml:space="preserve">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347783" w:rsidRDefault="00447644">
      <w:pPr>
        <w:pStyle w:val="Default"/>
        <w:ind w:firstLine="709"/>
        <w:contextualSpacing/>
        <w:jc w:val="both"/>
        <w:rPr>
          <w:color w:val="auto"/>
        </w:rPr>
      </w:pPr>
      <w:r>
        <w:rPr>
          <w:color w:val="auto"/>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 </w:t>
      </w:r>
    </w:p>
    <w:p w:rsidR="00347783" w:rsidRDefault="00447644">
      <w:pPr>
        <w:pStyle w:val="Default"/>
        <w:ind w:firstLine="709"/>
        <w:contextualSpacing/>
        <w:jc w:val="both"/>
        <w:rPr>
          <w:color w:val="auto"/>
        </w:rPr>
      </w:pPr>
      <w:r>
        <w:rPr>
          <w:color w:val="auto"/>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347783" w:rsidRDefault="00447644">
      <w:pPr>
        <w:pStyle w:val="Default"/>
        <w:ind w:firstLine="709"/>
        <w:contextualSpacing/>
        <w:jc w:val="both"/>
        <w:rPr>
          <w:color w:val="auto"/>
        </w:rPr>
      </w:pPr>
      <w:r>
        <w:rPr>
          <w:color w:val="auto"/>
        </w:rPr>
        <w:t xml:space="preserve">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 </w:t>
      </w:r>
    </w:p>
    <w:p w:rsidR="00347783" w:rsidRDefault="00447644">
      <w:pPr>
        <w:pStyle w:val="Default"/>
        <w:ind w:firstLine="709"/>
        <w:contextualSpacing/>
        <w:jc w:val="both"/>
        <w:rPr>
          <w:color w:val="auto"/>
        </w:rPr>
      </w:pPr>
      <w:r>
        <w:rPr>
          <w:color w:val="auto"/>
        </w:rPr>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 </w:t>
      </w:r>
    </w:p>
    <w:p w:rsidR="00347783" w:rsidRDefault="00447644">
      <w:pPr>
        <w:pStyle w:val="Default"/>
        <w:ind w:firstLine="709"/>
        <w:contextualSpacing/>
        <w:jc w:val="both"/>
        <w:rPr>
          <w:color w:val="auto"/>
        </w:rPr>
      </w:pPr>
      <w:r>
        <w:rPr>
          <w:color w:val="auto"/>
        </w:rPr>
        <w:lastRenderedPageBreak/>
        <w:t xml:space="preserve">Фонд дополнительной литературы включает справочные издания, научно-популярные издания по предметам учебного плана и периодические издания в расчете 5-6 экземпляров на каждых сто обучающихся. </w:t>
      </w:r>
    </w:p>
    <w:p w:rsidR="00347783" w:rsidRDefault="00447644">
      <w:pPr>
        <w:pStyle w:val="Default"/>
        <w:ind w:firstLine="709"/>
        <w:contextualSpacing/>
        <w:jc w:val="center"/>
        <w:rPr>
          <w:color w:val="auto"/>
        </w:rPr>
      </w:pPr>
      <w:r>
        <w:rPr>
          <w:b/>
          <w:bCs/>
          <w:color w:val="auto"/>
        </w:rPr>
        <w:t>Учебно-дидактическое обеспечение</w:t>
      </w:r>
    </w:p>
    <w:p w:rsidR="00347783" w:rsidRDefault="00447644">
      <w:pPr>
        <w:pStyle w:val="Default"/>
        <w:ind w:firstLine="709"/>
        <w:contextualSpacing/>
        <w:jc w:val="both"/>
        <w:rPr>
          <w:color w:val="auto"/>
        </w:rPr>
      </w:pPr>
      <w:r>
        <w:rPr>
          <w:color w:val="auto"/>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347783" w:rsidRDefault="00447644">
      <w:pPr>
        <w:pStyle w:val="Default"/>
        <w:ind w:firstLine="709"/>
        <w:contextualSpacing/>
        <w:jc w:val="both"/>
        <w:rPr>
          <w:color w:val="auto"/>
        </w:rPr>
      </w:pPr>
      <w:r>
        <w:rPr>
          <w:color w:val="auto"/>
        </w:rPr>
        <w:t xml:space="preserve">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 </w:t>
      </w:r>
    </w:p>
    <w:p w:rsidR="00347783" w:rsidRDefault="00447644">
      <w:pPr>
        <w:pStyle w:val="Default"/>
        <w:ind w:firstLine="709"/>
        <w:contextualSpacing/>
        <w:jc w:val="both"/>
        <w:rPr>
          <w:color w:val="auto"/>
        </w:rPr>
      </w:pPr>
      <w:r>
        <w:rPr>
          <w:color w:val="auto"/>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347783" w:rsidRDefault="00447644">
      <w:pPr>
        <w:pStyle w:val="Default"/>
        <w:ind w:firstLine="709"/>
        <w:contextualSpacing/>
        <w:jc w:val="both"/>
        <w:rPr>
          <w:color w:val="auto"/>
        </w:rPr>
      </w:pPr>
      <w:r>
        <w:rPr>
          <w:color w:val="auto"/>
        </w:rPr>
        <w:t xml:space="preserve">- задания, направленные на обеспечение детской самостоятельности; </w:t>
      </w:r>
    </w:p>
    <w:p w:rsidR="00347783" w:rsidRDefault="00447644">
      <w:pPr>
        <w:pStyle w:val="Default"/>
        <w:ind w:firstLine="709"/>
        <w:contextualSpacing/>
        <w:jc w:val="both"/>
        <w:rPr>
          <w:color w:val="auto"/>
        </w:rPr>
      </w:pPr>
      <w:r>
        <w:rPr>
          <w:color w:val="auto"/>
        </w:rPr>
        <w:t xml:space="preserve">- задания, связанные с понятийным развитием, с продвижением в содержании учебных предметов. </w:t>
      </w:r>
    </w:p>
    <w:p w:rsidR="00347783" w:rsidRDefault="00447644">
      <w:pPr>
        <w:pStyle w:val="Default"/>
        <w:ind w:firstLine="709"/>
        <w:contextualSpacing/>
        <w:jc w:val="both"/>
        <w:rPr>
          <w:color w:val="auto"/>
        </w:rPr>
      </w:pPr>
      <w:r>
        <w:rPr>
          <w:color w:val="auto"/>
        </w:rPr>
        <w:t xml:space="preserve">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 </w:t>
      </w:r>
    </w:p>
    <w:p w:rsidR="00347783" w:rsidRDefault="00447644">
      <w:pPr>
        <w:pStyle w:val="Default"/>
        <w:ind w:firstLine="709"/>
        <w:contextualSpacing/>
        <w:jc w:val="both"/>
        <w:rPr>
          <w:color w:val="auto"/>
        </w:rPr>
      </w:pPr>
      <w:r>
        <w:rPr>
          <w:color w:val="auto"/>
        </w:rPr>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347783" w:rsidRDefault="00447644">
      <w:pPr>
        <w:pStyle w:val="Default"/>
        <w:ind w:firstLine="709"/>
        <w:contextualSpacing/>
        <w:jc w:val="both"/>
        <w:rPr>
          <w:color w:val="auto"/>
        </w:rPr>
      </w:pPr>
      <w:r>
        <w:rPr>
          <w:color w:val="auto"/>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347783" w:rsidRDefault="00447644">
      <w:pPr>
        <w:pStyle w:val="Default"/>
        <w:ind w:firstLine="709"/>
        <w:contextualSpacing/>
        <w:jc w:val="both"/>
        <w:rPr>
          <w:color w:val="auto"/>
        </w:rPr>
      </w:pPr>
      <w:r>
        <w:rPr>
          <w:color w:val="auto"/>
        </w:rPr>
        <w:t xml:space="preserve">4. Необходимо при организации детского действия в учебных учительских материалах удерживать две формы этого действия: ресурсную и продуктную. </w:t>
      </w:r>
    </w:p>
    <w:p w:rsidR="00347783" w:rsidRDefault="00447644">
      <w:pPr>
        <w:pStyle w:val="Default"/>
        <w:ind w:firstLine="709"/>
        <w:contextualSpacing/>
        <w:jc w:val="both"/>
        <w:rPr>
          <w:color w:val="auto"/>
        </w:rPr>
      </w:pPr>
      <w:r>
        <w:rPr>
          <w:color w:val="auto"/>
        </w:rPr>
        <w:t xml:space="preserve">Ресурс – это все те материалы, которые могут быть явлены в пробе построения средства- превращения ресурса в средство. </w:t>
      </w:r>
    </w:p>
    <w:p w:rsidR="00347783" w:rsidRDefault="00447644">
      <w:pPr>
        <w:pStyle w:val="Default"/>
        <w:ind w:firstLine="709"/>
        <w:contextualSpacing/>
        <w:jc w:val="both"/>
        <w:rPr>
          <w:color w:val="auto"/>
        </w:rPr>
      </w:pPr>
      <w:r>
        <w:rPr>
          <w:color w:val="auto"/>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347783" w:rsidRDefault="00447644">
      <w:pPr>
        <w:pStyle w:val="Default"/>
        <w:ind w:firstLine="709"/>
        <w:contextualSpacing/>
        <w:jc w:val="center"/>
        <w:rPr>
          <w:color w:val="auto"/>
        </w:rPr>
      </w:pPr>
      <w:r>
        <w:rPr>
          <w:b/>
          <w:bCs/>
          <w:color w:val="auto"/>
        </w:rPr>
        <w:t>Информационное обеспечение</w:t>
      </w:r>
    </w:p>
    <w:p w:rsidR="00347783" w:rsidRDefault="00447644">
      <w:pPr>
        <w:pStyle w:val="Default"/>
        <w:ind w:firstLine="709"/>
        <w:contextualSpacing/>
        <w:jc w:val="both"/>
        <w:rPr>
          <w:color w:val="auto"/>
        </w:rPr>
      </w:pPr>
      <w:r>
        <w:rPr>
          <w:color w:val="auto"/>
        </w:rPr>
        <w:t xml:space="preserve">Для эффективного информационного обеспечения реализации ООП ООО в школе сформирована информационная среда (ИС). </w:t>
      </w:r>
    </w:p>
    <w:p w:rsidR="00347783" w:rsidRDefault="00447644">
      <w:pPr>
        <w:pStyle w:val="Default"/>
        <w:ind w:firstLine="709"/>
        <w:contextualSpacing/>
        <w:jc w:val="both"/>
        <w:rPr>
          <w:color w:val="auto"/>
        </w:rPr>
      </w:pPr>
      <w:r>
        <w:rPr>
          <w:color w:val="auto"/>
        </w:rPr>
        <w:t xml:space="preserve">Информационная среда  МБОУ СОШ с. Могилёвка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 </w:t>
      </w:r>
    </w:p>
    <w:p w:rsidR="00347783" w:rsidRDefault="00447644">
      <w:pPr>
        <w:pStyle w:val="Default"/>
        <w:ind w:firstLine="709"/>
        <w:contextualSpacing/>
        <w:jc w:val="both"/>
        <w:rPr>
          <w:color w:val="auto"/>
        </w:rPr>
      </w:pPr>
      <w:r>
        <w:rPr>
          <w:color w:val="auto"/>
        </w:rPr>
        <w:t xml:space="preserve">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w:t>
      </w:r>
      <w:r>
        <w:rPr>
          <w:color w:val="auto"/>
        </w:rPr>
        <w:lastRenderedPageBreak/>
        <w:t xml:space="preserve">руководящих работников по реализации основной образовательной программы основного общего образования, в том числе возможность: </w:t>
      </w:r>
    </w:p>
    <w:p w:rsidR="00347783" w:rsidRDefault="00447644">
      <w:pPr>
        <w:pStyle w:val="Default"/>
        <w:ind w:firstLine="709"/>
        <w:contextualSpacing/>
        <w:jc w:val="both"/>
        <w:rPr>
          <w:color w:val="auto"/>
        </w:rPr>
      </w:pPr>
      <w:r>
        <w:rPr>
          <w:color w:val="auto"/>
        </w:rPr>
        <w:t xml:space="preserve">-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347783" w:rsidRDefault="00447644">
      <w:pPr>
        <w:pStyle w:val="Default"/>
        <w:ind w:firstLine="709"/>
        <w:contextualSpacing/>
        <w:jc w:val="both"/>
        <w:rPr>
          <w:color w:val="auto"/>
        </w:rPr>
      </w:pPr>
      <w:r>
        <w:rPr>
          <w:color w:val="auto"/>
        </w:rPr>
        <w:t xml:space="preserve">- планирования образовательного процесса и его ресурсного обеспечения; </w:t>
      </w:r>
    </w:p>
    <w:p w:rsidR="00347783" w:rsidRDefault="00447644">
      <w:pPr>
        <w:pStyle w:val="Default"/>
        <w:ind w:firstLine="709"/>
        <w:contextualSpacing/>
        <w:jc w:val="both"/>
        <w:rPr>
          <w:color w:val="auto"/>
        </w:rPr>
      </w:pPr>
      <w:r>
        <w:rPr>
          <w:color w:val="auto"/>
        </w:rPr>
        <w:t xml:space="preserve">- 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347783" w:rsidRDefault="00447644">
      <w:pPr>
        <w:pStyle w:val="Default"/>
        <w:ind w:firstLine="709"/>
        <w:contextualSpacing/>
        <w:jc w:val="both"/>
        <w:rPr>
          <w:color w:val="auto"/>
        </w:rPr>
      </w:pPr>
      <w:r>
        <w:rPr>
          <w:color w:val="auto"/>
        </w:rPr>
        <w:t xml:space="preserve">-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 </w:t>
      </w:r>
    </w:p>
    <w:p w:rsidR="00347783" w:rsidRDefault="00447644">
      <w:pPr>
        <w:pStyle w:val="Default"/>
        <w:ind w:firstLine="709"/>
        <w:contextualSpacing/>
        <w:jc w:val="both"/>
        <w:rPr>
          <w:color w:val="auto"/>
        </w:rPr>
      </w:pPr>
      <w:r>
        <w:rPr>
          <w:color w:val="auto"/>
        </w:rPr>
        <w:t xml:space="preserve">-дистанционного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 </w:t>
      </w:r>
    </w:p>
    <w:p w:rsidR="00347783" w:rsidRDefault="00447644">
      <w:pPr>
        <w:pStyle w:val="Default"/>
        <w:ind w:firstLine="709"/>
        <w:contextualSpacing/>
        <w:jc w:val="both"/>
        <w:rPr>
          <w:color w:val="auto"/>
        </w:rPr>
      </w:pPr>
      <w:r>
        <w:rPr>
          <w:color w:val="auto"/>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347783" w:rsidRDefault="00447644">
      <w:pPr>
        <w:pStyle w:val="Default"/>
        <w:ind w:firstLine="709"/>
        <w:contextualSpacing/>
        <w:jc w:val="both"/>
        <w:rPr>
          <w:color w:val="auto"/>
        </w:rPr>
      </w:pPr>
      <w:r>
        <w:rPr>
          <w:color w:val="auto"/>
        </w:rPr>
        <w:t xml:space="preserve">- ограничения доступа к информации, несовместимой с задачами духовно- нравственного развития и воспитания обучающихся; </w:t>
      </w:r>
    </w:p>
    <w:p w:rsidR="00347783" w:rsidRDefault="00447644">
      <w:pPr>
        <w:pStyle w:val="Default"/>
        <w:ind w:firstLine="709"/>
        <w:contextualSpacing/>
        <w:jc w:val="both"/>
        <w:rPr>
          <w:color w:val="auto"/>
        </w:rPr>
      </w:pPr>
      <w:r>
        <w:rPr>
          <w:color w:val="auto"/>
        </w:rPr>
        <w:t xml:space="preserve">- учета контингента обучающихся, педагогических работников, родителей обучающихся, бухгалтерского учета в образовательном учреждении; </w:t>
      </w:r>
    </w:p>
    <w:p w:rsidR="00347783" w:rsidRDefault="00447644">
      <w:pPr>
        <w:pStyle w:val="Default"/>
        <w:ind w:firstLine="709"/>
        <w:contextualSpacing/>
        <w:jc w:val="both"/>
        <w:rPr>
          <w:color w:val="auto"/>
        </w:rPr>
      </w:pPr>
      <w:r>
        <w:rPr>
          <w:color w:val="auto"/>
        </w:rPr>
        <w:t xml:space="preserve">-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347783" w:rsidRDefault="00447644">
      <w:pPr>
        <w:pStyle w:val="Default"/>
        <w:ind w:firstLine="709"/>
        <w:contextualSpacing/>
        <w:jc w:val="both"/>
        <w:rPr>
          <w:color w:val="auto"/>
        </w:rPr>
      </w:pPr>
      <w:r>
        <w:rPr>
          <w:color w:val="auto"/>
        </w:rPr>
        <w:t xml:space="preserve">- организации работы в режиме как индивидуального, так и коллективного доступа к информационно-образовательным ресурсам; </w:t>
      </w:r>
    </w:p>
    <w:p w:rsidR="00347783" w:rsidRDefault="00447644">
      <w:pPr>
        <w:pStyle w:val="Default"/>
        <w:ind w:firstLine="709"/>
        <w:contextualSpacing/>
        <w:jc w:val="both"/>
        <w:rPr>
          <w:color w:val="auto"/>
        </w:rPr>
      </w:pPr>
      <w:r>
        <w:rPr>
          <w:color w:val="auto"/>
        </w:rPr>
        <w:t xml:space="preserve">- организации дистанционного образования; </w:t>
      </w:r>
    </w:p>
    <w:p w:rsidR="00347783" w:rsidRDefault="00447644">
      <w:pPr>
        <w:pStyle w:val="Default"/>
        <w:ind w:firstLine="709"/>
        <w:contextualSpacing/>
        <w:jc w:val="both"/>
        <w:rPr>
          <w:color w:val="auto"/>
        </w:rPr>
      </w:pPr>
      <w:r>
        <w:rPr>
          <w:color w:val="auto"/>
        </w:rPr>
        <w:t xml:space="preserve">- взаимодействия школы с другими организациями социальной сферы: </w:t>
      </w:r>
    </w:p>
    <w:p w:rsidR="00347783" w:rsidRDefault="00447644">
      <w:pPr>
        <w:pStyle w:val="Default"/>
        <w:ind w:firstLine="709"/>
        <w:contextualSpacing/>
        <w:jc w:val="both"/>
        <w:rPr>
          <w:color w:val="auto"/>
        </w:rPr>
      </w:pPr>
      <w:r>
        <w:rPr>
          <w:color w:val="auto"/>
        </w:rPr>
        <w:t xml:space="preserve">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347783" w:rsidRDefault="00447644">
      <w:pPr>
        <w:pStyle w:val="Default"/>
        <w:ind w:firstLine="709"/>
        <w:contextualSpacing/>
        <w:jc w:val="both"/>
        <w:rPr>
          <w:color w:val="auto"/>
        </w:rPr>
      </w:pPr>
      <w:r>
        <w:rPr>
          <w:color w:val="auto"/>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 </w:t>
      </w:r>
    </w:p>
    <w:p w:rsidR="00347783" w:rsidRDefault="00447644">
      <w:pPr>
        <w:pStyle w:val="Default"/>
        <w:ind w:firstLine="709"/>
        <w:contextualSpacing/>
        <w:jc w:val="both"/>
        <w:rPr>
          <w:color w:val="auto"/>
        </w:rPr>
      </w:pPr>
      <w:r>
        <w:rPr>
          <w:color w:val="auto"/>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w:t>
      </w:r>
      <w:r>
        <w:rPr>
          <w:color w:val="auto"/>
        </w:rPr>
        <w:lastRenderedPageBreak/>
        <w:t xml:space="preserve">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 </w:t>
      </w:r>
    </w:p>
    <w:p w:rsidR="00347783" w:rsidRDefault="00447644">
      <w:pPr>
        <w:pStyle w:val="Default"/>
        <w:ind w:firstLine="709"/>
        <w:contextualSpacing/>
        <w:jc w:val="both"/>
        <w:rPr>
          <w:color w:val="auto"/>
        </w:rPr>
      </w:pPr>
      <w:r>
        <w:rPr>
          <w:color w:val="auto"/>
        </w:rPr>
        <w:t xml:space="preserve">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 </w:t>
      </w:r>
    </w:p>
    <w:p w:rsidR="00347783" w:rsidRDefault="00447644">
      <w:pPr>
        <w:pStyle w:val="Default"/>
        <w:ind w:firstLine="709"/>
        <w:contextualSpacing/>
        <w:jc w:val="both"/>
        <w:rPr>
          <w:color w:val="auto"/>
        </w:rPr>
      </w:pPr>
      <w:r>
        <w:rPr>
          <w:color w:val="auto"/>
        </w:rPr>
        <w:t xml:space="preserve">Помимо общешкольного оборудования и оснащения преподавания информатики в преподавании предметов используется наряду с вышеописанным также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обучающихся и в повышении квалификации учителей. </w:t>
      </w:r>
    </w:p>
    <w:p w:rsidR="00347783" w:rsidRDefault="00447644">
      <w:pPr>
        <w:pStyle w:val="Default"/>
        <w:ind w:firstLine="709"/>
        <w:contextualSpacing/>
        <w:jc w:val="both"/>
        <w:rPr>
          <w:color w:val="auto"/>
        </w:rPr>
      </w:pPr>
      <w:r>
        <w:rPr>
          <w:color w:val="auto"/>
        </w:rPr>
        <w:t xml:space="preserve">Соответственно сказанному выше, меняется и роль кабинета информатики. </w:t>
      </w:r>
    </w:p>
    <w:p w:rsidR="00347783" w:rsidRDefault="00447644">
      <w:pPr>
        <w:pStyle w:val="Default"/>
        <w:ind w:firstLine="709"/>
        <w:contextualSpacing/>
        <w:jc w:val="both"/>
        <w:rPr>
          <w:color w:val="auto"/>
        </w:rPr>
      </w:pPr>
      <w:r>
        <w:rPr>
          <w:color w:val="auto"/>
        </w:rPr>
        <w:t xml:space="preserve">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библиотекой–медиатекой), центром формирования ИКТ-компетентности участников образовательного процесса. </w:t>
      </w:r>
    </w:p>
    <w:p w:rsidR="00347783" w:rsidRDefault="00447644">
      <w:pPr>
        <w:pStyle w:val="Default"/>
        <w:ind w:firstLine="709"/>
        <w:contextualSpacing/>
        <w:jc w:val="both"/>
        <w:rPr>
          <w:color w:val="auto"/>
        </w:rPr>
      </w:pPr>
      <w:r>
        <w:rPr>
          <w:color w:val="auto"/>
        </w:rPr>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обработки информации, подготовки и демонстрации мультимедиа презентаций и др. </w:t>
      </w:r>
    </w:p>
    <w:p w:rsidR="00347783" w:rsidRDefault="00447644">
      <w:pPr>
        <w:pStyle w:val="Default"/>
        <w:ind w:firstLine="709"/>
        <w:contextualSpacing/>
        <w:jc w:val="both"/>
        <w:rPr>
          <w:color w:val="auto"/>
        </w:rPr>
      </w:pPr>
      <w:r>
        <w:rPr>
          <w:color w:val="auto"/>
        </w:rPr>
        <w:t xml:space="preserve">В кабинете информатики имеется одно рабочее место преподавателя, включающего стационарный компьютер, и 10 компьютерных мест обучающихся (включающих, помимо стационарного компьютера, наушники с микрофоном, веб-камеру. В кабинете имеются основные пользовательские устройства, входящие в состав общешкольного оборудования, в том числе – проектор с потолочным креплением, интерактивная доска, маркерная доска, также комбинация принтеров и сканеров, позволяющая сканировать страницы А4, распечатывать цветные страницы А4. Первоначальное освоение этих устройств проходит под руководством учителя информатики в кабинете информатики. Компьютер учителя также имеет наушники с микрофоном, веб-камеру. </w:t>
      </w:r>
    </w:p>
    <w:p w:rsidR="00347783" w:rsidRPr="00E90C52" w:rsidRDefault="00447644">
      <w:pPr>
        <w:pStyle w:val="Default"/>
        <w:ind w:firstLine="709"/>
        <w:contextualSpacing/>
        <w:jc w:val="both"/>
        <w:rPr>
          <w:color w:val="auto"/>
        </w:rPr>
      </w:pPr>
      <w:r w:rsidRPr="00E90C52">
        <w:rPr>
          <w:color w:val="auto"/>
        </w:rPr>
        <w:t>Количество кабинетов основ информатики и вычислительной техники (ед) 1</w:t>
      </w:r>
    </w:p>
    <w:p w:rsidR="00347783" w:rsidRPr="00E90C52" w:rsidRDefault="00447644">
      <w:pPr>
        <w:pStyle w:val="Default"/>
        <w:ind w:firstLine="709"/>
        <w:contextualSpacing/>
        <w:jc w:val="both"/>
        <w:rPr>
          <w:color w:val="auto"/>
        </w:rPr>
      </w:pPr>
      <w:r w:rsidRPr="00E90C52">
        <w:rPr>
          <w:color w:val="auto"/>
        </w:rPr>
        <w:lastRenderedPageBreak/>
        <w:t xml:space="preserve">Количество персональных ЭВМ (ед) </w:t>
      </w:r>
      <w:r w:rsidR="00E90C52" w:rsidRPr="00E90C52">
        <w:rPr>
          <w:color w:val="auto"/>
        </w:rPr>
        <w:t>29</w:t>
      </w:r>
    </w:p>
    <w:p w:rsidR="00347783" w:rsidRPr="00E90C52" w:rsidRDefault="00447644">
      <w:pPr>
        <w:pStyle w:val="Default"/>
        <w:ind w:firstLine="709"/>
        <w:contextualSpacing/>
        <w:jc w:val="both"/>
        <w:rPr>
          <w:color w:val="auto"/>
        </w:rPr>
      </w:pPr>
      <w:r w:rsidRPr="00E90C52">
        <w:rPr>
          <w:color w:val="auto"/>
        </w:rPr>
        <w:t xml:space="preserve">Количество персональных ЭВМ (ед) используются в учебных целях </w:t>
      </w:r>
      <w:r w:rsidR="00E90C52" w:rsidRPr="00E90C52">
        <w:rPr>
          <w:color w:val="auto"/>
        </w:rPr>
        <w:t>23</w:t>
      </w:r>
    </w:p>
    <w:p w:rsidR="00347783" w:rsidRDefault="00447644">
      <w:pPr>
        <w:pStyle w:val="Default"/>
        <w:ind w:firstLine="709"/>
        <w:contextualSpacing/>
        <w:jc w:val="both"/>
        <w:rPr>
          <w:color w:val="auto"/>
        </w:rPr>
      </w:pPr>
      <w:r>
        <w:rPr>
          <w:color w:val="auto"/>
        </w:rPr>
        <w:t>Количество персональных ЭВМ в составе локальных вычислительных сетей (ед) 69</w:t>
      </w:r>
    </w:p>
    <w:p w:rsidR="00347783" w:rsidRDefault="00447644">
      <w:pPr>
        <w:pStyle w:val="Default"/>
        <w:ind w:firstLine="709"/>
        <w:contextualSpacing/>
        <w:jc w:val="both"/>
        <w:rPr>
          <w:color w:val="auto"/>
        </w:rPr>
      </w:pPr>
      <w:r>
        <w:rPr>
          <w:color w:val="auto"/>
        </w:rPr>
        <w:t xml:space="preserve">Наличие подключения к сети Интернет (да, нет) да </w:t>
      </w:r>
    </w:p>
    <w:p w:rsidR="00347783" w:rsidRDefault="00447644">
      <w:pPr>
        <w:pStyle w:val="Default"/>
        <w:ind w:firstLine="709"/>
        <w:contextualSpacing/>
        <w:jc w:val="both"/>
        <w:rPr>
          <w:color w:val="auto"/>
        </w:rPr>
      </w:pPr>
      <w:r>
        <w:rPr>
          <w:color w:val="auto"/>
        </w:rPr>
        <w:t>Тип подключения к сети Интернет: выделенная линия да</w:t>
      </w:r>
    </w:p>
    <w:p w:rsidR="00347783" w:rsidRDefault="00447644">
      <w:pPr>
        <w:pStyle w:val="Default"/>
        <w:ind w:firstLine="709"/>
        <w:contextualSpacing/>
        <w:jc w:val="both"/>
        <w:rPr>
          <w:color w:val="auto"/>
        </w:rPr>
      </w:pPr>
      <w:r>
        <w:rPr>
          <w:color w:val="auto"/>
        </w:rPr>
        <w:t>Скорость подключения к сети Интернет не менее 128 кбит/с (да, нет) да</w:t>
      </w:r>
    </w:p>
    <w:p w:rsidR="00347783" w:rsidRDefault="00447644">
      <w:pPr>
        <w:pStyle w:val="Default"/>
        <w:ind w:firstLine="709"/>
        <w:contextualSpacing/>
        <w:jc w:val="both"/>
        <w:rPr>
          <w:color w:val="auto"/>
        </w:rPr>
      </w:pPr>
      <w:r>
        <w:rPr>
          <w:color w:val="auto"/>
        </w:rPr>
        <w:t xml:space="preserve">Среднемесячный объем потребляемого трафика (Мбайт) 1000 </w:t>
      </w:r>
    </w:p>
    <w:p w:rsidR="00347783" w:rsidRDefault="00447644">
      <w:pPr>
        <w:pStyle w:val="Default"/>
        <w:ind w:firstLine="709"/>
        <w:contextualSpacing/>
        <w:jc w:val="both"/>
        <w:rPr>
          <w:color w:val="auto"/>
        </w:rPr>
      </w:pPr>
      <w:r>
        <w:rPr>
          <w:color w:val="auto"/>
        </w:rPr>
        <w:t xml:space="preserve">Количество персональных ЭВМ, подключенных к сети Интернет (ед)69 </w:t>
      </w:r>
    </w:p>
    <w:p w:rsidR="00347783" w:rsidRDefault="00447644">
      <w:pPr>
        <w:pStyle w:val="Default"/>
        <w:ind w:firstLine="709"/>
        <w:contextualSpacing/>
        <w:jc w:val="both"/>
        <w:rPr>
          <w:color w:val="auto"/>
        </w:rPr>
      </w:pPr>
      <w:r>
        <w:rPr>
          <w:color w:val="auto"/>
        </w:rPr>
        <w:t xml:space="preserve">Наличие в учреждении адреса электронной почты </w:t>
      </w:r>
      <w:r>
        <w:rPr>
          <w:color w:val="auto"/>
          <w:u w:val="single"/>
        </w:rPr>
        <w:t xml:space="preserve">да </w:t>
      </w:r>
    </w:p>
    <w:p w:rsidR="00347783" w:rsidRDefault="00447644">
      <w:pPr>
        <w:pStyle w:val="Default"/>
        <w:ind w:firstLine="709"/>
        <w:contextualSpacing/>
        <w:jc w:val="both"/>
        <w:rPr>
          <w:color w:val="auto"/>
        </w:rPr>
      </w:pPr>
      <w:r>
        <w:rPr>
          <w:color w:val="auto"/>
        </w:rPr>
        <w:t>Все программные средства, установленные на компьютерах, лицензированы, в том числе операционная система Window</w:t>
      </w:r>
      <w:r>
        <w:rPr>
          <w:color w:val="auto"/>
          <w:lang w:val="en-US"/>
        </w:rPr>
        <w:t>s</w:t>
      </w:r>
      <w:r>
        <w:rPr>
          <w:color w:val="auto"/>
        </w:rPr>
        <w:t xml:space="preserve">; имеются файловый менеджер в составе операционной системы; антивирусная программа; программа-архиватор;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 </w:t>
      </w:r>
    </w:p>
    <w:p w:rsidR="00347783" w:rsidRDefault="00447644">
      <w:pPr>
        <w:pStyle w:val="Default"/>
        <w:ind w:firstLine="709"/>
        <w:contextualSpacing/>
        <w:jc w:val="both"/>
        <w:rPr>
          <w:color w:val="auto"/>
        </w:rPr>
      </w:pPr>
      <w:r>
        <w:rPr>
          <w:color w:val="auto"/>
        </w:rPr>
        <w:t xml:space="preserve">Фонд библиотеки и цифровых образовательных ресурсов кабинета информатики 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 плакаты, относящиеся к истории развития информатики и информационных технологий (включая портреты), основным понятиям информатики. </w:t>
      </w:r>
    </w:p>
    <w:p w:rsidR="00347783" w:rsidRDefault="00447644">
      <w:pPr>
        <w:pStyle w:val="Default"/>
        <w:ind w:firstLine="709"/>
        <w:contextualSpacing/>
        <w:jc w:val="both"/>
        <w:rPr>
          <w:color w:val="auto"/>
        </w:rPr>
      </w:pPr>
      <w:r>
        <w:rPr>
          <w:color w:val="auto"/>
        </w:rPr>
        <w:t xml:space="preserve">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 </w:t>
      </w:r>
    </w:p>
    <w:p w:rsidR="00347783" w:rsidRDefault="00347783">
      <w:pPr>
        <w:spacing w:line="240" w:lineRule="auto"/>
        <w:contextualSpacing/>
        <w:jc w:val="both"/>
        <w:rPr>
          <w:rFonts w:ascii="Times New Roman" w:hAnsi="Times New Roman" w:cs="Times New Roman"/>
          <w:sz w:val="24"/>
          <w:szCs w:val="24"/>
        </w:rPr>
      </w:pPr>
    </w:p>
    <w:p w:rsidR="00D73D94" w:rsidRDefault="00D73D94">
      <w:pPr>
        <w:spacing w:line="240" w:lineRule="auto"/>
        <w:contextualSpacing/>
        <w:jc w:val="both"/>
        <w:rPr>
          <w:rFonts w:ascii="Times New Roman" w:hAnsi="Times New Roman" w:cs="Times New Roman"/>
          <w:sz w:val="24"/>
          <w:szCs w:val="24"/>
        </w:rPr>
      </w:pPr>
    </w:p>
    <w:p w:rsidR="00D73D94" w:rsidRDefault="00D73D94">
      <w:pPr>
        <w:spacing w:line="240" w:lineRule="auto"/>
        <w:contextualSpacing/>
        <w:jc w:val="both"/>
        <w:rPr>
          <w:rFonts w:ascii="Times New Roman" w:hAnsi="Times New Roman" w:cs="Times New Roman"/>
          <w:sz w:val="24"/>
          <w:szCs w:val="24"/>
        </w:rPr>
      </w:pPr>
    </w:p>
    <w:p w:rsidR="00D73D94" w:rsidRDefault="00D73D9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_________________________ </w:t>
      </w:r>
    </w:p>
    <w:sectPr w:rsidR="00D73D94" w:rsidSect="004F4A6F">
      <w:footerReference w:type="default" r:id="rId1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37" w:rsidRDefault="00333437">
      <w:pPr>
        <w:spacing w:after="0" w:line="240" w:lineRule="auto"/>
      </w:pPr>
      <w:r>
        <w:separator/>
      </w:r>
    </w:p>
  </w:endnote>
  <w:endnote w:type="continuationSeparator" w:id="0">
    <w:p w:rsidR="00333437" w:rsidRDefault="0033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3776"/>
    </w:sdtPr>
    <w:sdtContent>
      <w:p w:rsidR="004F4A6F" w:rsidRDefault="004F4A6F">
        <w:pPr>
          <w:pStyle w:val="a9"/>
          <w:jc w:val="center"/>
        </w:pPr>
        <w:r>
          <w:fldChar w:fldCharType="begin"/>
        </w:r>
        <w:r>
          <w:instrText xml:space="preserve"> PAGE   \* MERGEFORMAT </w:instrText>
        </w:r>
        <w:r>
          <w:fldChar w:fldCharType="separate"/>
        </w:r>
        <w:r w:rsidR="008873F0">
          <w:rPr>
            <w:noProof/>
          </w:rPr>
          <w:t>127</w:t>
        </w:r>
        <w:r>
          <w:fldChar w:fldCharType="end"/>
        </w:r>
      </w:p>
    </w:sdtContent>
  </w:sdt>
  <w:p w:rsidR="004F4A6F" w:rsidRDefault="004F4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37" w:rsidRDefault="00333437">
      <w:pPr>
        <w:spacing w:after="0" w:line="240" w:lineRule="auto"/>
      </w:pPr>
      <w:r>
        <w:separator/>
      </w:r>
    </w:p>
  </w:footnote>
  <w:footnote w:type="continuationSeparator" w:id="0">
    <w:p w:rsidR="00333437" w:rsidRDefault="00333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24A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2E4B30"/>
    <w:multiLevelType w:val="hybridMultilevel"/>
    <w:tmpl w:val="5ED8D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591923"/>
    <w:multiLevelType w:val="hybridMultilevel"/>
    <w:tmpl w:val="9C0A937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A221557"/>
    <w:multiLevelType w:val="hybridMultilevel"/>
    <w:tmpl w:val="1312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117B53"/>
    <w:multiLevelType w:val="hybridMultilevel"/>
    <w:tmpl w:val="D60C3B34"/>
    <w:lvl w:ilvl="0" w:tplc="2EE09356">
      <w:start w:val="1"/>
      <w:numFmt w:val="decimal"/>
      <w:lvlText w:val="%1."/>
      <w:lvlJc w:val="left"/>
      <w:pPr>
        <w:ind w:left="393" w:hanging="360"/>
      </w:pPr>
      <w:rPr>
        <w:rFonts w:hint="default"/>
        <w:b w:val="0"/>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0">
    <w:nsid w:val="462944E5"/>
    <w:multiLevelType w:val="multilevel"/>
    <w:tmpl w:val="462944E5"/>
    <w:lvl w:ilvl="0">
      <w:start w:val="1"/>
      <w:numFmt w:val="bullet"/>
      <w:lvlText w:val="•"/>
      <w:lvlJc w:val="left"/>
      <w:pPr>
        <w:tabs>
          <w:tab w:val="left" w:pos="720"/>
        </w:tabs>
        <w:ind w:left="720" w:hanging="360"/>
      </w:pPr>
      <w:rPr>
        <w:rFonts w:ascii="Arial" w:hAnsi="Arial" w:hint="default"/>
      </w:rPr>
    </w:lvl>
    <w:lvl w:ilvl="1" w:tentative="1">
      <w:start w:val="1"/>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1">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6B7710"/>
    <w:multiLevelType w:val="hybridMultilevel"/>
    <w:tmpl w:val="A6D4B96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01510F"/>
    <w:multiLevelType w:val="hybridMultilevel"/>
    <w:tmpl w:val="6D04A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7600C"/>
    <w:multiLevelType w:val="hybridMultilevel"/>
    <w:tmpl w:val="E1B0C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9F8457B"/>
    <w:multiLevelType w:val="hybridMultilevel"/>
    <w:tmpl w:val="BEFC71A6"/>
    <w:lvl w:ilvl="0" w:tplc="B6CE8A3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EB30C8"/>
    <w:multiLevelType w:val="hybridMultilevel"/>
    <w:tmpl w:val="4768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3C0E66"/>
    <w:multiLevelType w:val="hybridMultilevel"/>
    <w:tmpl w:val="38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643025"/>
    <w:multiLevelType w:val="multilevel"/>
    <w:tmpl w:val="7A643025"/>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Courier New" w:hint="default"/>
      </w:rPr>
    </w:lvl>
    <w:lvl w:ilvl="2" w:tentative="1">
      <w:start w:val="1"/>
      <w:numFmt w:val="bullet"/>
      <w:lvlText w:val=""/>
      <w:lvlJc w:val="left"/>
      <w:pPr>
        <w:tabs>
          <w:tab w:val="left" w:pos="2220"/>
        </w:tabs>
        <w:ind w:left="2220" w:hanging="360"/>
      </w:pPr>
      <w:rPr>
        <w:rFonts w:ascii="Wingdings" w:hAnsi="Wingdings" w:hint="default"/>
      </w:rPr>
    </w:lvl>
    <w:lvl w:ilvl="3" w:tentative="1">
      <w:start w:val="1"/>
      <w:numFmt w:val="bullet"/>
      <w:lvlText w:val=""/>
      <w:lvlJc w:val="left"/>
      <w:pPr>
        <w:tabs>
          <w:tab w:val="left" w:pos="2940"/>
        </w:tabs>
        <w:ind w:left="2940" w:hanging="360"/>
      </w:pPr>
      <w:rPr>
        <w:rFonts w:ascii="Symbol" w:hAnsi="Symbol" w:hint="default"/>
      </w:rPr>
    </w:lvl>
    <w:lvl w:ilvl="4" w:tentative="1">
      <w:start w:val="1"/>
      <w:numFmt w:val="bullet"/>
      <w:lvlText w:val="o"/>
      <w:lvlJc w:val="left"/>
      <w:pPr>
        <w:tabs>
          <w:tab w:val="left" w:pos="3660"/>
        </w:tabs>
        <w:ind w:left="3660" w:hanging="360"/>
      </w:pPr>
      <w:rPr>
        <w:rFonts w:ascii="Courier New" w:hAnsi="Courier New" w:cs="Courier New" w:hint="default"/>
      </w:rPr>
    </w:lvl>
    <w:lvl w:ilvl="5" w:tentative="1">
      <w:start w:val="1"/>
      <w:numFmt w:val="bullet"/>
      <w:lvlText w:val=""/>
      <w:lvlJc w:val="left"/>
      <w:pPr>
        <w:tabs>
          <w:tab w:val="left" w:pos="4380"/>
        </w:tabs>
        <w:ind w:left="4380" w:hanging="360"/>
      </w:pPr>
      <w:rPr>
        <w:rFonts w:ascii="Wingdings" w:hAnsi="Wingdings" w:hint="default"/>
      </w:rPr>
    </w:lvl>
    <w:lvl w:ilvl="6" w:tentative="1">
      <w:start w:val="1"/>
      <w:numFmt w:val="bullet"/>
      <w:lvlText w:val=""/>
      <w:lvlJc w:val="left"/>
      <w:pPr>
        <w:tabs>
          <w:tab w:val="left" w:pos="5100"/>
        </w:tabs>
        <w:ind w:left="5100" w:hanging="360"/>
      </w:pPr>
      <w:rPr>
        <w:rFonts w:ascii="Symbol" w:hAnsi="Symbol" w:hint="default"/>
      </w:rPr>
    </w:lvl>
    <w:lvl w:ilvl="7" w:tentative="1">
      <w:start w:val="1"/>
      <w:numFmt w:val="bullet"/>
      <w:lvlText w:val="o"/>
      <w:lvlJc w:val="left"/>
      <w:pPr>
        <w:tabs>
          <w:tab w:val="left" w:pos="5820"/>
        </w:tabs>
        <w:ind w:left="5820" w:hanging="360"/>
      </w:pPr>
      <w:rPr>
        <w:rFonts w:ascii="Courier New" w:hAnsi="Courier New" w:cs="Courier New" w:hint="default"/>
      </w:rPr>
    </w:lvl>
    <w:lvl w:ilvl="8" w:tentative="1">
      <w:start w:val="1"/>
      <w:numFmt w:val="bullet"/>
      <w:lvlText w:val=""/>
      <w:lvlJc w:val="left"/>
      <w:pPr>
        <w:tabs>
          <w:tab w:val="left" w:pos="6540"/>
        </w:tabs>
        <w:ind w:left="6540" w:hanging="360"/>
      </w:pPr>
      <w:rPr>
        <w:rFonts w:ascii="Wingdings" w:hAnsi="Wingdings" w:hint="default"/>
      </w:rPr>
    </w:lvl>
  </w:abstractNum>
  <w:abstractNum w:abstractNumId="21">
    <w:nsid w:val="7AAC6A2C"/>
    <w:multiLevelType w:val="multilevel"/>
    <w:tmpl w:val="B856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8"/>
  </w:num>
  <w:num w:numId="4">
    <w:abstractNumId w:val="18"/>
  </w:num>
  <w:num w:numId="5">
    <w:abstractNumId w:val="15"/>
  </w:num>
  <w:num w:numId="6">
    <w:abstractNumId w:val="17"/>
  </w:num>
  <w:num w:numId="7">
    <w:abstractNumId w:val="13"/>
  </w:num>
  <w:num w:numId="8">
    <w:abstractNumId w:val="0"/>
  </w:num>
  <w:num w:numId="9">
    <w:abstractNumId w:val="4"/>
  </w:num>
  <w:num w:numId="10">
    <w:abstractNumId w:val="19"/>
  </w:num>
  <w:num w:numId="11">
    <w:abstractNumId w:val="1"/>
  </w:num>
  <w:num w:numId="12">
    <w:abstractNumId w:val="3"/>
  </w:num>
  <w:num w:numId="13">
    <w:abstractNumId w:val="5"/>
  </w:num>
  <w:num w:numId="14">
    <w:abstractNumId w:val="11"/>
  </w:num>
  <w:num w:numId="15">
    <w:abstractNumId w:val="16"/>
  </w:num>
  <w:num w:numId="16">
    <w:abstractNumId w:val="12"/>
  </w:num>
  <w:num w:numId="17">
    <w:abstractNumId w:val="7"/>
  </w:num>
  <w:num w:numId="18">
    <w:abstractNumId w:val="9"/>
  </w:num>
  <w:num w:numId="19">
    <w:abstractNumId w:val="21"/>
  </w:num>
  <w:num w:numId="20">
    <w:abstractNumId w:val="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C9"/>
    <w:rsid w:val="00046BF1"/>
    <w:rsid w:val="00060FE2"/>
    <w:rsid w:val="000C5BF5"/>
    <w:rsid w:val="000E5140"/>
    <w:rsid w:val="001015B1"/>
    <w:rsid w:val="001352C6"/>
    <w:rsid w:val="00173903"/>
    <w:rsid w:val="001E4B8D"/>
    <w:rsid w:val="00212B53"/>
    <w:rsid w:val="00271F99"/>
    <w:rsid w:val="002721C6"/>
    <w:rsid w:val="00281E1E"/>
    <w:rsid w:val="002A227A"/>
    <w:rsid w:val="002B0042"/>
    <w:rsid w:val="002B0AF4"/>
    <w:rsid w:val="00324AFE"/>
    <w:rsid w:val="00333437"/>
    <w:rsid w:val="00335A45"/>
    <w:rsid w:val="00347783"/>
    <w:rsid w:val="00374337"/>
    <w:rsid w:val="003852C6"/>
    <w:rsid w:val="003E2640"/>
    <w:rsid w:val="0040011F"/>
    <w:rsid w:val="00416765"/>
    <w:rsid w:val="00447644"/>
    <w:rsid w:val="00487940"/>
    <w:rsid w:val="004947A4"/>
    <w:rsid w:val="004A4FD3"/>
    <w:rsid w:val="004C339B"/>
    <w:rsid w:val="004F4A6F"/>
    <w:rsid w:val="00512C82"/>
    <w:rsid w:val="0055242C"/>
    <w:rsid w:val="00572362"/>
    <w:rsid w:val="005D13AB"/>
    <w:rsid w:val="00614661"/>
    <w:rsid w:val="006272BD"/>
    <w:rsid w:val="00650803"/>
    <w:rsid w:val="00665AF9"/>
    <w:rsid w:val="00692AE3"/>
    <w:rsid w:val="006E4265"/>
    <w:rsid w:val="007825C1"/>
    <w:rsid w:val="007A434D"/>
    <w:rsid w:val="007F022F"/>
    <w:rsid w:val="0080121A"/>
    <w:rsid w:val="00810D17"/>
    <w:rsid w:val="008820A0"/>
    <w:rsid w:val="008873F0"/>
    <w:rsid w:val="008C1097"/>
    <w:rsid w:val="008C256E"/>
    <w:rsid w:val="008F2F52"/>
    <w:rsid w:val="00936A58"/>
    <w:rsid w:val="00965164"/>
    <w:rsid w:val="00971D71"/>
    <w:rsid w:val="009A43E9"/>
    <w:rsid w:val="009B7F5A"/>
    <w:rsid w:val="00A02DAE"/>
    <w:rsid w:val="00A56F47"/>
    <w:rsid w:val="00A947B6"/>
    <w:rsid w:val="00A9627F"/>
    <w:rsid w:val="00A969CD"/>
    <w:rsid w:val="00B03D75"/>
    <w:rsid w:val="00B34DDD"/>
    <w:rsid w:val="00B612B0"/>
    <w:rsid w:val="00B7076C"/>
    <w:rsid w:val="00B73A18"/>
    <w:rsid w:val="00B81D75"/>
    <w:rsid w:val="00B906B5"/>
    <w:rsid w:val="00BD264D"/>
    <w:rsid w:val="00C12BC9"/>
    <w:rsid w:val="00C33E20"/>
    <w:rsid w:val="00C7783E"/>
    <w:rsid w:val="00CA23F1"/>
    <w:rsid w:val="00CB0ACC"/>
    <w:rsid w:val="00CB28AF"/>
    <w:rsid w:val="00CC468B"/>
    <w:rsid w:val="00CC7312"/>
    <w:rsid w:val="00CC7EA4"/>
    <w:rsid w:val="00CE2B28"/>
    <w:rsid w:val="00CE730B"/>
    <w:rsid w:val="00D1618A"/>
    <w:rsid w:val="00D22D4D"/>
    <w:rsid w:val="00D47431"/>
    <w:rsid w:val="00D561A6"/>
    <w:rsid w:val="00D63F15"/>
    <w:rsid w:val="00D73D94"/>
    <w:rsid w:val="00DC21AB"/>
    <w:rsid w:val="00E71A77"/>
    <w:rsid w:val="00E76944"/>
    <w:rsid w:val="00E90C52"/>
    <w:rsid w:val="00EA0C50"/>
    <w:rsid w:val="00EB3937"/>
    <w:rsid w:val="00ED0D14"/>
    <w:rsid w:val="00EE6DFA"/>
    <w:rsid w:val="00F027D6"/>
    <w:rsid w:val="00F401D2"/>
    <w:rsid w:val="00F62F7D"/>
    <w:rsid w:val="00F84872"/>
    <w:rsid w:val="00F86A2C"/>
    <w:rsid w:val="00F87CC9"/>
    <w:rsid w:val="00FA32BD"/>
    <w:rsid w:val="00FC4AC4"/>
    <w:rsid w:val="00FD661F"/>
    <w:rsid w:val="00FF2D1C"/>
    <w:rsid w:val="74AB47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Body Text 2" w:uiPriority="0"/>
    <w:lsdException w:name="Hyperlink" w:semiHidden="0"/>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Balloon Text" w:semiHidden="0" w:uiPriority="0" w:unhideWhenUsed="0"/>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6DFA"/>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lang w:val="en-US" w:eastAsia="en-US" w:bidi="en-US"/>
    </w:rPr>
  </w:style>
  <w:style w:type="paragraph" w:styleId="6">
    <w:name w:val="heading 6"/>
    <w:basedOn w:val="a"/>
    <w:next w:val="a"/>
    <w:link w:val="60"/>
    <w:uiPriority w:val="9"/>
    <w:semiHidden/>
    <w:unhideWhenUsed/>
    <w:qFormat/>
    <w:rsid w:val="00EE6DFA"/>
    <w:pPr>
      <w:pBdr>
        <w:bottom w:val="single" w:sz="4" w:space="2" w:color="E5B8B7"/>
      </w:pBdr>
      <w:spacing w:before="200" w:after="100" w:line="240" w:lineRule="auto"/>
      <w:contextualSpacing/>
      <w:outlineLvl w:val="5"/>
    </w:pPr>
    <w:rPr>
      <w:rFonts w:ascii="Cambria" w:eastAsia="Times New Roman" w:hAnsi="Cambria" w:cs="Times New Roman"/>
      <w:i/>
      <w:iCs/>
      <w:color w:val="943634"/>
      <w:lang w:val="en-US" w:eastAsia="en-US" w:bidi="en-US"/>
    </w:rPr>
  </w:style>
  <w:style w:type="paragraph" w:styleId="7">
    <w:name w:val="heading 7"/>
    <w:basedOn w:val="a"/>
    <w:next w:val="a"/>
    <w:link w:val="70"/>
    <w:uiPriority w:val="9"/>
    <w:semiHidden/>
    <w:unhideWhenUsed/>
    <w:qFormat/>
    <w:rsid w:val="00EE6DFA"/>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eastAsia="en-US" w:bidi="en-US"/>
    </w:rPr>
  </w:style>
  <w:style w:type="paragraph" w:styleId="8">
    <w:name w:val="heading 8"/>
    <w:basedOn w:val="a"/>
    <w:next w:val="a"/>
    <w:link w:val="80"/>
    <w:uiPriority w:val="9"/>
    <w:semiHidden/>
    <w:unhideWhenUsed/>
    <w:qFormat/>
    <w:rsid w:val="00EE6DFA"/>
    <w:pPr>
      <w:spacing w:before="200" w:after="100" w:line="240" w:lineRule="auto"/>
      <w:contextualSpacing/>
      <w:outlineLvl w:val="7"/>
    </w:pPr>
    <w:rPr>
      <w:rFonts w:ascii="Cambria" w:eastAsia="Times New Roman" w:hAnsi="Cambria" w:cs="Times New Roman"/>
      <w:i/>
      <w:iCs/>
      <w:color w:val="C0504D"/>
      <w:lang w:val="en-US" w:eastAsia="en-US" w:bidi="en-US"/>
    </w:rPr>
  </w:style>
  <w:style w:type="paragraph" w:styleId="9">
    <w:name w:val="heading 9"/>
    <w:basedOn w:val="a"/>
    <w:next w:val="a"/>
    <w:link w:val="90"/>
    <w:uiPriority w:val="9"/>
    <w:semiHidden/>
    <w:unhideWhenUsed/>
    <w:qFormat/>
    <w:rsid w:val="00EE6DFA"/>
    <w:pPr>
      <w:spacing w:before="200" w:after="100" w:line="240" w:lineRule="auto"/>
      <w:contextualSpacing/>
      <w:outlineLvl w:val="8"/>
    </w:pPr>
    <w:rPr>
      <w:rFonts w:ascii="Cambria" w:eastAsia="Times New Roman" w:hAnsi="Cambria" w:cs="Times New Roman"/>
      <w:i/>
      <w:iCs/>
      <w:color w:val="C0504D"/>
      <w:sz w:val="2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eastAsia="Times New Roman"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11">
    <w:name w:val="toc 1"/>
    <w:basedOn w:val="a"/>
    <w:next w:val="a"/>
    <w:uiPriority w:val="39"/>
    <w:unhideWhenUsed/>
    <w:pPr>
      <w:spacing w:after="100"/>
    </w:pPr>
  </w:style>
  <w:style w:type="paragraph" w:styleId="31">
    <w:name w:val="toc 3"/>
    <w:basedOn w:val="a"/>
    <w:next w:val="a"/>
    <w:uiPriority w:val="39"/>
    <w:unhideWhenUsed/>
    <w:pPr>
      <w:spacing w:after="100"/>
      <w:ind w:left="440"/>
    </w:pPr>
  </w:style>
  <w:style w:type="paragraph" w:styleId="21">
    <w:name w:val="toc 2"/>
    <w:basedOn w:val="a"/>
    <w:next w:val="a"/>
    <w:uiPriority w:val="39"/>
    <w:unhideWhenUsed/>
    <w:pPr>
      <w:spacing w:after="100"/>
      <w:ind w:left="220"/>
    </w:pPr>
  </w:style>
  <w:style w:type="paragraph" w:styleId="41">
    <w:name w:val="toc 4"/>
    <w:basedOn w:val="a"/>
    <w:next w:val="a"/>
    <w:uiPriority w:val="39"/>
    <w:unhideWhenUsed/>
    <w:qFormat/>
    <w:pPr>
      <w:spacing w:after="100"/>
      <w:ind w:left="660"/>
    </w:pPr>
  </w:style>
  <w:style w:type="paragraph" w:styleId="a7">
    <w:name w:val="Title"/>
    <w:basedOn w:val="a"/>
    <w:next w:val="a"/>
    <w:link w:val="a8"/>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qFormat/>
    <w:pPr>
      <w:spacing w:before="100" w:beforeAutospacing="1" w:after="100" w:afterAutospacing="1" w:line="240" w:lineRule="auto"/>
    </w:pPr>
    <w:rPr>
      <w:rFonts w:ascii="Tahoma" w:eastAsia="Times New Roman" w:hAnsi="Tahoma" w:cs="Tahoma"/>
      <w:sz w:val="16"/>
      <w:szCs w:val="16"/>
    </w:rPr>
  </w:style>
  <w:style w:type="character" w:styleId="ac">
    <w:name w:val="Hyperlink"/>
    <w:basedOn w:val="a0"/>
    <w:uiPriority w:val="99"/>
    <w:unhideWhenUsed/>
    <w:rPr>
      <w:color w:val="0000FF" w:themeColor="hyperlink"/>
      <w:u w:val="single"/>
    </w:rPr>
  </w:style>
  <w:style w:type="character" w:styleId="ad">
    <w:name w:val="Strong"/>
    <w:basedOn w:val="a0"/>
    <w:qFormat/>
    <w:rPr>
      <w:b/>
      <w:bCs/>
    </w:rPr>
  </w:style>
  <w:style w:type="table" w:styleId="ae">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style>
  <w:style w:type="paragraph" w:customStyle="1" w:styleId="NormalPP">
    <w:name w:val="Normal PP"/>
    <w:basedOn w:val="a"/>
    <w:qFormat/>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4">
    <w:name w:val="Текст выноски Знак"/>
    <w:basedOn w:val="a0"/>
    <w:link w:val="a3"/>
    <w:qFormat/>
    <w:rPr>
      <w:rFonts w:ascii="Tahoma" w:eastAsia="Times New Roman" w:hAnsi="Tahoma" w:cs="Tahoma"/>
      <w:sz w:val="16"/>
      <w:szCs w:val="16"/>
    </w:r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paragraph" w:customStyle="1" w:styleId="12">
    <w:name w:val="Абзац списка1"/>
    <w:basedOn w:val="a"/>
    <w:uiPriority w:val="34"/>
    <w:qFormat/>
    <w:pPr>
      <w:ind w:left="720"/>
      <w:contextualSpacing/>
    </w:pPr>
    <w:rPr>
      <w:rFonts w:ascii="Calibri" w:eastAsia="Times New Roman" w:hAnsi="Calibri" w:cs="Times New Roma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basedOn w:val="a0"/>
    <w:qFormat/>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sz w:val="24"/>
      <w:u w:val="none"/>
    </w:rPr>
  </w:style>
  <w:style w:type="paragraph" w:customStyle="1" w:styleId="dash041e005f0431005f044b005f0447005f043d005f044b005f0439">
    <w:name w:val="dash041e_005f0431_005f044b_005f0447_005f043d_005f044b_005f0439"/>
    <w:basedOn w:val="a"/>
    <w:pPr>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А_основной"/>
    <w:basedOn w:val="a"/>
    <w:link w:val="af0"/>
    <w:qFormat/>
    <w:pPr>
      <w:suppressAutoHyphens/>
      <w:spacing w:after="0" w:line="360" w:lineRule="auto"/>
      <w:ind w:firstLine="454"/>
      <w:jc w:val="both"/>
    </w:pPr>
    <w:rPr>
      <w:rFonts w:ascii="Times New Roman" w:eastAsia="Times New Roman" w:hAnsi="Times New Roman" w:cs="Times New Roman"/>
      <w:sz w:val="28"/>
      <w:szCs w:val="20"/>
      <w:lang w:eastAsia="ar-SA"/>
    </w:rPr>
  </w:style>
  <w:style w:type="paragraph" w:customStyle="1" w:styleId="13">
    <w:name w:val="Без интервала1"/>
    <w:qFormat/>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customStyle="1" w:styleId="14">
    <w:name w:val="Заголовок оглавления1"/>
    <w:basedOn w:val="1"/>
    <w:next w:val="a"/>
    <w:uiPriority w:val="39"/>
    <w:unhideWhenUsed/>
    <w:qFormat/>
    <w:pPr>
      <w:outlineLvl w:val="9"/>
    </w:pPr>
    <w:rPr>
      <w:lang w:eastAsia="en-US"/>
    </w:rPr>
  </w:style>
  <w:style w:type="character" w:customStyle="1" w:styleId="a8">
    <w:name w:val="Название Знак"/>
    <w:basedOn w:val="a0"/>
    <w:link w:val="a7"/>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EE6DFA"/>
    <w:rPr>
      <w:rFonts w:ascii="Cambria" w:eastAsia="Times New Roman" w:hAnsi="Cambria" w:cs="Times New Roman"/>
      <w:b/>
      <w:bCs/>
      <w:i/>
      <w:iCs/>
      <w:color w:val="943634"/>
      <w:sz w:val="22"/>
      <w:szCs w:val="22"/>
      <w:lang w:val="en-US" w:eastAsia="en-US" w:bidi="en-US"/>
    </w:rPr>
  </w:style>
  <w:style w:type="character" w:customStyle="1" w:styleId="60">
    <w:name w:val="Заголовок 6 Знак"/>
    <w:basedOn w:val="a0"/>
    <w:link w:val="6"/>
    <w:uiPriority w:val="9"/>
    <w:semiHidden/>
    <w:rsid w:val="00EE6DFA"/>
    <w:rPr>
      <w:rFonts w:ascii="Cambria" w:eastAsia="Times New Roman" w:hAnsi="Cambria" w:cs="Times New Roman"/>
      <w:i/>
      <w:iCs/>
      <w:color w:val="943634"/>
      <w:sz w:val="22"/>
      <w:szCs w:val="22"/>
      <w:lang w:val="en-US" w:eastAsia="en-US" w:bidi="en-US"/>
    </w:rPr>
  </w:style>
  <w:style w:type="character" w:customStyle="1" w:styleId="70">
    <w:name w:val="Заголовок 7 Знак"/>
    <w:basedOn w:val="a0"/>
    <w:link w:val="7"/>
    <w:uiPriority w:val="9"/>
    <w:semiHidden/>
    <w:rsid w:val="00EE6DFA"/>
    <w:rPr>
      <w:rFonts w:ascii="Cambria" w:eastAsia="Times New Roman" w:hAnsi="Cambria" w:cs="Times New Roman"/>
      <w:i/>
      <w:iCs/>
      <w:color w:val="943634"/>
      <w:sz w:val="22"/>
      <w:szCs w:val="22"/>
      <w:lang w:val="en-US" w:eastAsia="en-US" w:bidi="en-US"/>
    </w:rPr>
  </w:style>
  <w:style w:type="character" w:customStyle="1" w:styleId="80">
    <w:name w:val="Заголовок 8 Знак"/>
    <w:basedOn w:val="a0"/>
    <w:link w:val="8"/>
    <w:uiPriority w:val="9"/>
    <w:semiHidden/>
    <w:rsid w:val="00EE6DFA"/>
    <w:rPr>
      <w:rFonts w:ascii="Cambria" w:eastAsia="Times New Roman" w:hAnsi="Cambria" w:cs="Times New Roman"/>
      <w:i/>
      <w:iCs/>
      <w:color w:val="C0504D"/>
      <w:sz w:val="22"/>
      <w:szCs w:val="22"/>
      <w:lang w:val="en-US" w:eastAsia="en-US" w:bidi="en-US"/>
    </w:rPr>
  </w:style>
  <w:style w:type="character" w:customStyle="1" w:styleId="90">
    <w:name w:val="Заголовок 9 Знак"/>
    <w:basedOn w:val="a0"/>
    <w:link w:val="9"/>
    <w:uiPriority w:val="9"/>
    <w:semiHidden/>
    <w:rsid w:val="00EE6DFA"/>
    <w:rPr>
      <w:rFonts w:ascii="Cambria" w:eastAsia="Times New Roman" w:hAnsi="Cambria" w:cs="Times New Roman"/>
      <w:i/>
      <w:iCs/>
      <w:color w:val="C0504D"/>
      <w:szCs w:val="24"/>
      <w:lang w:val="en-US" w:eastAsia="en-US" w:bidi="en-US"/>
    </w:rPr>
  </w:style>
  <w:style w:type="numbering" w:customStyle="1" w:styleId="15">
    <w:name w:val="Нет списка1"/>
    <w:next w:val="a2"/>
    <w:uiPriority w:val="99"/>
    <w:semiHidden/>
    <w:unhideWhenUsed/>
    <w:rsid w:val="00EE6DFA"/>
  </w:style>
  <w:style w:type="paragraph" w:styleId="af1">
    <w:name w:val="caption"/>
    <w:basedOn w:val="a"/>
    <w:next w:val="a"/>
    <w:uiPriority w:val="35"/>
    <w:semiHidden/>
    <w:unhideWhenUsed/>
    <w:qFormat/>
    <w:rsid w:val="00EE6DFA"/>
    <w:pPr>
      <w:spacing w:line="288" w:lineRule="auto"/>
    </w:pPr>
    <w:rPr>
      <w:rFonts w:ascii="Times New Roman" w:eastAsia="Calibri" w:hAnsi="Times New Roman" w:cs="Times New Roman"/>
      <w:b/>
      <w:bCs/>
      <w:i/>
      <w:iCs/>
      <w:color w:val="943634"/>
      <w:sz w:val="18"/>
      <w:szCs w:val="18"/>
      <w:lang w:val="en-US" w:eastAsia="en-US" w:bidi="en-US"/>
    </w:rPr>
  </w:style>
  <w:style w:type="paragraph" w:styleId="af2">
    <w:name w:val="Subtitle"/>
    <w:basedOn w:val="a"/>
    <w:next w:val="a"/>
    <w:link w:val="af3"/>
    <w:uiPriority w:val="11"/>
    <w:qFormat/>
    <w:rsid w:val="00EE6DFA"/>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eastAsia="en-US" w:bidi="en-US"/>
    </w:rPr>
  </w:style>
  <w:style w:type="character" w:customStyle="1" w:styleId="af3">
    <w:name w:val="Подзаголовок Знак"/>
    <w:basedOn w:val="a0"/>
    <w:link w:val="af2"/>
    <w:uiPriority w:val="11"/>
    <w:rsid w:val="00EE6DFA"/>
    <w:rPr>
      <w:rFonts w:ascii="Cambria" w:eastAsia="Times New Roman" w:hAnsi="Cambria" w:cs="Times New Roman"/>
      <w:i/>
      <w:iCs/>
      <w:color w:val="622423"/>
      <w:sz w:val="24"/>
      <w:szCs w:val="24"/>
      <w:lang w:val="en-US" w:eastAsia="en-US" w:bidi="en-US"/>
    </w:rPr>
  </w:style>
  <w:style w:type="character" w:styleId="af4">
    <w:name w:val="Emphasis"/>
    <w:qFormat/>
    <w:rsid w:val="00EE6DFA"/>
    <w:rPr>
      <w:rFonts w:ascii="Cambria" w:eastAsia="Times New Roman" w:hAnsi="Cambria" w:cs="Times New Roman"/>
      <w:b/>
      <w:bCs/>
      <w:i/>
      <w:iCs w:val="0"/>
      <w:color w:val="C0504D"/>
      <w:bdr w:val="single" w:sz="18" w:space="0" w:color="F2DBDB"/>
      <w:shd w:val="clear" w:color="auto" w:fill="F2DBDB"/>
    </w:rPr>
  </w:style>
  <w:style w:type="paragraph" w:styleId="af5">
    <w:name w:val="No Spacing"/>
    <w:basedOn w:val="a"/>
    <w:link w:val="af6"/>
    <w:uiPriority w:val="1"/>
    <w:qFormat/>
    <w:rsid w:val="00EE6DFA"/>
    <w:pPr>
      <w:spacing w:after="0" w:line="240" w:lineRule="auto"/>
    </w:pPr>
    <w:rPr>
      <w:rFonts w:ascii="Times New Roman" w:eastAsia="Calibri" w:hAnsi="Times New Roman" w:cs="Times New Roman"/>
      <w:i/>
      <w:iCs/>
      <w:sz w:val="20"/>
      <w:szCs w:val="24"/>
      <w:lang w:val="en-US" w:eastAsia="en-US" w:bidi="en-US"/>
    </w:rPr>
  </w:style>
  <w:style w:type="character" w:customStyle="1" w:styleId="af6">
    <w:name w:val="Без интервала Знак"/>
    <w:link w:val="af5"/>
    <w:uiPriority w:val="1"/>
    <w:rsid w:val="00EE6DFA"/>
    <w:rPr>
      <w:rFonts w:ascii="Times New Roman" w:eastAsia="Calibri" w:hAnsi="Times New Roman" w:cs="Times New Roman"/>
      <w:i/>
      <w:iCs/>
      <w:szCs w:val="24"/>
      <w:lang w:val="en-US" w:eastAsia="en-US" w:bidi="en-US"/>
    </w:rPr>
  </w:style>
  <w:style w:type="paragraph" w:styleId="af7">
    <w:name w:val="List Paragraph"/>
    <w:basedOn w:val="a"/>
    <w:uiPriority w:val="34"/>
    <w:qFormat/>
    <w:rsid w:val="00EE6DFA"/>
    <w:pPr>
      <w:spacing w:line="288" w:lineRule="auto"/>
      <w:ind w:left="720"/>
      <w:contextualSpacing/>
    </w:pPr>
    <w:rPr>
      <w:rFonts w:ascii="Times New Roman" w:eastAsia="Calibri" w:hAnsi="Times New Roman" w:cs="Times New Roman"/>
      <w:i/>
      <w:iCs/>
      <w:sz w:val="20"/>
      <w:szCs w:val="24"/>
      <w:lang w:val="en-US" w:eastAsia="en-US" w:bidi="en-US"/>
    </w:rPr>
  </w:style>
  <w:style w:type="paragraph" w:styleId="22">
    <w:name w:val="Quote"/>
    <w:basedOn w:val="a"/>
    <w:next w:val="a"/>
    <w:link w:val="23"/>
    <w:uiPriority w:val="29"/>
    <w:qFormat/>
    <w:rsid w:val="00EE6DFA"/>
    <w:pPr>
      <w:spacing w:line="288" w:lineRule="auto"/>
    </w:pPr>
    <w:rPr>
      <w:rFonts w:ascii="Times New Roman" w:eastAsia="Calibri" w:hAnsi="Times New Roman" w:cs="Times New Roman"/>
      <w:color w:val="943634"/>
      <w:sz w:val="20"/>
      <w:szCs w:val="24"/>
      <w:lang w:val="en-US" w:eastAsia="en-US" w:bidi="en-US"/>
    </w:rPr>
  </w:style>
  <w:style w:type="character" w:customStyle="1" w:styleId="23">
    <w:name w:val="Цитата 2 Знак"/>
    <w:basedOn w:val="a0"/>
    <w:link w:val="22"/>
    <w:uiPriority w:val="29"/>
    <w:rsid w:val="00EE6DFA"/>
    <w:rPr>
      <w:rFonts w:ascii="Times New Roman" w:eastAsia="Calibri" w:hAnsi="Times New Roman" w:cs="Times New Roman"/>
      <w:color w:val="943634"/>
      <w:szCs w:val="24"/>
      <w:lang w:val="en-US" w:eastAsia="en-US" w:bidi="en-US"/>
    </w:rPr>
  </w:style>
  <w:style w:type="paragraph" w:styleId="af8">
    <w:name w:val="Intense Quote"/>
    <w:basedOn w:val="a"/>
    <w:next w:val="a"/>
    <w:link w:val="af9"/>
    <w:uiPriority w:val="30"/>
    <w:qFormat/>
    <w:rsid w:val="00EE6DFA"/>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eastAsia="en-US" w:bidi="en-US"/>
    </w:rPr>
  </w:style>
  <w:style w:type="character" w:customStyle="1" w:styleId="af9">
    <w:name w:val="Выделенная цитата Знак"/>
    <w:basedOn w:val="a0"/>
    <w:link w:val="af8"/>
    <w:uiPriority w:val="30"/>
    <w:rsid w:val="00EE6DFA"/>
    <w:rPr>
      <w:rFonts w:ascii="Cambria" w:eastAsia="Times New Roman" w:hAnsi="Cambria" w:cs="Times New Roman"/>
      <w:b/>
      <w:bCs/>
      <w:i/>
      <w:iCs/>
      <w:color w:val="C0504D"/>
      <w:szCs w:val="24"/>
      <w:lang w:val="en-US" w:eastAsia="en-US" w:bidi="en-US"/>
    </w:rPr>
  </w:style>
  <w:style w:type="character" w:styleId="afa">
    <w:name w:val="Subtle Emphasis"/>
    <w:uiPriority w:val="19"/>
    <w:qFormat/>
    <w:rsid w:val="00EE6DFA"/>
    <w:rPr>
      <w:rFonts w:ascii="Cambria" w:eastAsia="Times New Roman" w:hAnsi="Cambria" w:cs="Times New Roman"/>
      <w:i/>
      <w:iCs w:val="0"/>
      <w:color w:val="C0504D"/>
    </w:rPr>
  </w:style>
  <w:style w:type="character" w:styleId="afb">
    <w:name w:val="Intense Emphasis"/>
    <w:uiPriority w:val="21"/>
    <w:qFormat/>
    <w:rsid w:val="00EE6DFA"/>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styleId="afc">
    <w:name w:val="Subtle Reference"/>
    <w:uiPriority w:val="31"/>
    <w:qFormat/>
    <w:rsid w:val="00EE6DFA"/>
    <w:rPr>
      <w:i/>
      <w:iCs w:val="0"/>
      <w:smallCaps/>
      <w:color w:val="C0504D"/>
      <w:u w:color="C0504D"/>
    </w:rPr>
  </w:style>
  <w:style w:type="character" w:styleId="afd">
    <w:name w:val="Intense Reference"/>
    <w:uiPriority w:val="32"/>
    <w:qFormat/>
    <w:rsid w:val="00EE6DFA"/>
    <w:rPr>
      <w:b/>
      <w:bCs/>
      <w:i/>
      <w:iCs w:val="0"/>
      <w:smallCaps/>
      <w:color w:val="C0504D"/>
      <w:u w:color="C0504D"/>
    </w:rPr>
  </w:style>
  <w:style w:type="character" w:styleId="afe">
    <w:name w:val="Book Title"/>
    <w:uiPriority w:val="33"/>
    <w:qFormat/>
    <w:rsid w:val="00EE6DFA"/>
    <w:rPr>
      <w:rFonts w:ascii="Cambria" w:eastAsia="Times New Roman" w:hAnsi="Cambria" w:cs="Times New Roman"/>
      <w:b/>
      <w:bCs/>
      <w:i/>
      <w:iCs w:val="0"/>
      <w:smallCaps/>
      <w:color w:val="943634"/>
      <w:u w:val="single"/>
    </w:rPr>
  </w:style>
  <w:style w:type="paragraph" w:styleId="aff">
    <w:name w:val="TOC Heading"/>
    <w:basedOn w:val="1"/>
    <w:next w:val="a"/>
    <w:uiPriority w:val="39"/>
    <w:semiHidden/>
    <w:unhideWhenUsed/>
    <w:qFormat/>
    <w:rsid w:val="00EE6DFA"/>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contextualSpacing/>
      <w:outlineLvl w:val="9"/>
    </w:pPr>
    <w:rPr>
      <w:rFonts w:ascii="Cambria" w:eastAsia="Times New Roman" w:hAnsi="Cambria" w:cs="Times New Roman"/>
      <w:i/>
      <w:iCs/>
      <w:color w:val="622423"/>
      <w:sz w:val="22"/>
      <w:szCs w:val="22"/>
      <w:lang w:val="en-US" w:eastAsia="en-US" w:bidi="en-US"/>
    </w:rPr>
  </w:style>
  <w:style w:type="paragraph" w:styleId="24">
    <w:name w:val="Body Text 2"/>
    <w:basedOn w:val="a"/>
    <w:link w:val="25"/>
    <w:rsid w:val="00EE6DF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EE6DFA"/>
    <w:rPr>
      <w:rFonts w:ascii="Times New Roman" w:eastAsia="Times New Roman" w:hAnsi="Times New Roman" w:cs="Times New Roman"/>
      <w:sz w:val="24"/>
      <w:szCs w:val="24"/>
    </w:rPr>
  </w:style>
  <w:style w:type="paragraph" w:customStyle="1" w:styleId="210">
    <w:name w:val="Основной текст 21"/>
    <w:basedOn w:val="a"/>
    <w:rsid w:val="00EE6D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EE6DFA"/>
  </w:style>
  <w:style w:type="paragraph" w:customStyle="1" w:styleId="-12">
    <w:name w:val="Цветной список - Акцент 12"/>
    <w:basedOn w:val="a"/>
    <w:qFormat/>
    <w:rsid w:val="00EE6DFA"/>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EE6DFA"/>
    <w:rPr>
      <w:rFonts w:ascii="Times New Roman" w:hAnsi="Times New Roman" w:cs="Times New Roman" w:hint="default"/>
      <w:strike w:val="0"/>
      <w:dstrike w:val="0"/>
      <w:sz w:val="24"/>
      <w:szCs w:val="24"/>
      <w:u w:val="none"/>
      <w:effect w:val="none"/>
    </w:rPr>
  </w:style>
  <w:style w:type="character" w:customStyle="1" w:styleId="af0">
    <w:name w:val="А_основной Знак"/>
    <w:link w:val="af"/>
    <w:rsid w:val="00EE6DFA"/>
    <w:rPr>
      <w:rFonts w:ascii="Times New Roman" w:eastAsia="Times New Roman" w:hAnsi="Times New Roman" w:cs="Times New Roman"/>
      <w:sz w:val="28"/>
      <w:lang w:eastAsia="ar-SA"/>
    </w:rPr>
  </w:style>
  <w:style w:type="numbering" w:customStyle="1" w:styleId="110">
    <w:name w:val="Нет списка11"/>
    <w:next w:val="a2"/>
    <w:uiPriority w:val="99"/>
    <w:semiHidden/>
    <w:rsid w:val="00EE6DFA"/>
  </w:style>
  <w:style w:type="paragraph" w:customStyle="1" w:styleId="16">
    <w:name w:val="1"/>
    <w:basedOn w:val="a"/>
    <w:rsid w:val="00EE6DFA"/>
    <w:pPr>
      <w:spacing w:before="27" w:after="27" w:line="240" w:lineRule="auto"/>
    </w:pPr>
    <w:rPr>
      <w:rFonts w:ascii="Times New Roman" w:eastAsia="Times New Roman" w:hAnsi="Times New Roman" w:cs="Times New Roman"/>
      <w:sz w:val="20"/>
      <w:szCs w:val="20"/>
    </w:rPr>
  </w:style>
  <w:style w:type="paragraph" w:styleId="aff0">
    <w:name w:val="Body Text Indent"/>
    <w:basedOn w:val="a"/>
    <w:link w:val="aff1"/>
    <w:uiPriority w:val="99"/>
    <w:unhideWhenUsed/>
    <w:rsid w:val="00EE6DFA"/>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uiPriority w:val="99"/>
    <w:rsid w:val="00EE6DFA"/>
    <w:rPr>
      <w:rFonts w:ascii="Times New Roman" w:eastAsia="Times New Roman" w:hAnsi="Times New Roman" w:cs="Times New Roman"/>
      <w:sz w:val="24"/>
      <w:szCs w:val="24"/>
    </w:rPr>
  </w:style>
  <w:style w:type="paragraph" w:styleId="aff2">
    <w:name w:val="Body Text"/>
    <w:aliases w:val="body text,Основной текст Знак1,Основной текст Знак Знак,Основной текст отчета"/>
    <w:basedOn w:val="a"/>
    <w:link w:val="aff3"/>
    <w:rsid w:val="00EE6DFA"/>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body text Знак,Основной текст Знак1 Знак,Основной текст Знак Знак Знак,Основной текст отчета Знак"/>
    <w:basedOn w:val="a0"/>
    <w:link w:val="aff2"/>
    <w:rsid w:val="00EE6DFA"/>
    <w:rPr>
      <w:rFonts w:ascii="Times New Roman" w:eastAsia="Times New Roman" w:hAnsi="Times New Roman" w:cs="Times New Roman"/>
      <w:sz w:val="24"/>
      <w:szCs w:val="24"/>
    </w:rPr>
  </w:style>
  <w:style w:type="paragraph" w:customStyle="1" w:styleId="17">
    <w:name w:val="Обычный1"/>
    <w:rsid w:val="00EE6DFA"/>
    <w:pPr>
      <w:widowControl w:val="0"/>
      <w:suppressAutoHyphens/>
      <w:spacing w:after="0"/>
      <w:ind w:firstLine="260"/>
      <w:jc w:val="both"/>
    </w:pPr>
    <w:rPr>
      <w:rFonts w:ascii="Times New Roman" w:eastAsia="Arial" w:hAnsi="Times New Roman" w:cs="Times New Roman"/>
      <w:lang w:eastAsia="ar-SA"/>
    </w:rPr>
  </w:style>
  <w:style w:type="paragraph" w:customStyle="1" w:styleId="FR3">
    <w:name w:val="FR3"/>
    <w:rsid w:val="00EE6DFA"/>
    <w:pPr>
      <w:widowControl w:val="0"/>
      <w:suppressAutoHyphens/>
      <w:spacing w:after="0" w:line="259" w:lineRule="auto"/>
      <w:ind w:firstLine="300"/>
      <w:jc w:val="both"/>
    </w:pPr>
    <w:rPr>
      <w:rFonts w:ascii="Arial" w:eastAsia="Arial" w:hAnsi="Arial" w:cs="Times New Roman"/>
      <w:sz w:val="18"/>
      <w:lang w:eastAsia="ar-SA"/>
    </w:rPr>
  </w:style>
  <w:style w:type="character" w:customStyle="1" w:styleId="FontStyle14">
    <w:name w:val="Font Style14"/>
    <w:rsid w:val="00EE6DFA"/>
    <w:rPr>
      <w:rFonts w:ascii="Times New Roman" w:hAnsi="Times New Roman" w:cs="Times New Roman"/>
      <w:sz w:val="26"/>
      <w:szCs w:val="26"/>
    </w:rPr>
  </w:style>
  <w:style w:type="table" w:customStyle="1" w:styleId="18">
    <w:name w:val="Сетка таблицы1"/>
    <w:basedOn w:val="a1"/>
    <w:next w:val="ae"/>
    <w:rsid w:val="00EE6DF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E6DFA"/>
    <w:pPr>
      <w:widowControl w:val="0"/>
      <w:autoSpaceDE w:val="0"/>
      <w:autoSpaceDN w:val="0"/>
      <w:adjustRightInd w:val="0"/>
      <w:spacing w:before="140" w:after="0" w:line="240" w:lineRule="auto"/>
      <w:jc w:val="center"/>
    </w:pPr>
    <w:rPr>
      <w:rFonts w:ascii="Arial" w:eastAsia="Times New Roman" w:hAnsi="Arial" w:cs="Arial"/>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Body Text 2" w:uiPriority="0"/>
    <w:lsdException w:name="Hyperlink" w:semiHidden="0"/>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Balloon Text" w:semiHidden="0" w:uiPriority="0" w:unhideWhenUsed="0"/>
    <w:lsdException w:name="Table Grid" w:semiHidden="0" w:uiPriority="59" w:unhideWhenUsed="0"/>
    <w:lsdException w:name="No Spacing" w:uiPriority="1" w:qFormat="1"/>
    <w:lsdException w:name="List Paragraph" w:uiPriority="34" w:qFormat="1"/>
    <w:lsdException w:name="Quote" w:uiPriority="29" w:qFormat="1"/>
    <w:lsdException w:name="Intense Quote" w:uiPriority="3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E6DFA"/>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lang w:val="en-US" w:eastAsia="en-US" w:bidi="en-US"/>
    </w:rPr>
  </w:style>
  <w:style w:type="paragraph" w:styleId="6">
    <w:name w:val="heading 6"/>
    <w:basedOn w:val="a"/>
    <w:next w:val="a"/>
    <w:link w:val="60"/>
    <w:uiPriority w:val="9"/>
    <w:semiHidden/>
    <w:unhideWhenUsed/>
    <w:qFormat/>
    <w:rsid w:val="00EE6DFA"/>
    <w:pPr>
      <w:pBdr>
        <w:bottom w:val="single" w:sz="4" w:space="2" w:color="E5B8B7"/>
      </w:pBdr>
      <w:spacing w:before="200" w:after="100" w:line="240" w:lineRule="auto"/>
      <w:contextualSpacing/>
      <w:outlineLvl w:val="5"/>
    </w:pPr>
    <w:rPr>
      <w:rFonts w:ascii="Cambria" w:eastAsia="Times New Roman" w:hAnsi="Cambria" w:cs="Times New Roman"/>
      <w:i/>
      <w:iCs/>
      <w:color w:val="943634"/>
      <w:lang w:val="en-US" w:eastAsia="en-US" w:bidi="en-US"/>
    </w:rPr>
  </w:style>
  <w:style w:type="paragraph" w:styleId="7">
    <w:name w:val="heading 7"/>
    <w:basedOn w:val="a"/>
    <w:next w:val="a"/>
    <w:link w:val="70"/>
    <w:uiPriority w:val="9"/>
    <w:semiHidden/>
    <w:unhideWhenUsed/>
    <w:qFormat/>
    <w:rsid w:val="00EE6DFA"/>
    <w:pPr>
      <w:pBdr>
        <w:bottom w:val="dotted" w:sz="4" w:space="2" w:color="D99594"/>
      </w:pBdr>
      <w:spacing w:before="200" w:after="100" w:line="240" w:lineRule="auto"/>
      <w:contextualSpacing/>
      <w:outlineLvl w:val="6"/>
    </w:pPr>
    <w:rPr>
      <w:rFonts w:ascii="Cambria" w:eastAsia="Times New Roman" w:hAnsi="Cambria" w:cs="Times New Roman"/>
      <w:i/>
      <w:iCs/>
      <w:color w:val="943634"/>
      <w:lang w:val="en-US" w:eastAsia="en-US" w:bidi="en-US"/>
    </w:rPr>
  </w:style>
  <w:style w:type="paragraph" w:styleId="8">
    <w:name w:val="heading 8"/>
    <w:basedOn w:val="a"/>
    <w:next w:val="a"/>
    <w:link w:val="80"/>
    <w:uiPriority w:val="9"/>
    <w:semiHidden/>
    <w:unhideWhenUsed/>
    <w:qFormat/>
    <w:rsid w:val="00EE6DFA"/>
    <w:pPr>
      <w:spacing w:before="200" w:after="100" w:line="240" w:lineRule="auto"/>
      <w:contextualSpacing/>
      <w:outlineLvl w:val="7"/>
    </w:pPr>
    <w:rPr>
      <w:rFonts w:ascii="Cambria" w:eastAsia="Times New Roman" w:hAnsi="Cambria" w:cs="Times New Roman"/>
      <w:i/>
      <w:iCs/>
      <w:color w:val="C0504D"/>
      <w:lang w:val="en-US" w:eastAsia="en-US" w:bidi="en-US"/>
    </w:rPr>
  </w:style>
  <w:style w:type="paragraph" w:styleId="9">
    <w:name w:val="heading 9"/>
    <w:basedOn w:val="a"/>
    <w:next w:val="a"/>
    <w:link w:val="90"/>
    <w:uiPriority w:val="9"/>
    <w:semiHidden/>
    <w:unhideWhenUsed/>
    <w:qFormat/>
    <w:rsid w:val="00EE6DFA"/>
    <w:pPr>
      <w:spacing w:before="200" w:after="100" w:line="240" w:lineRule="auto"/>
      <w:contextualSpacing/>
      <w:outlineLvl w:val="8"/>
    </w:pPr>
    <w:rPr>
      <w:rFonts w:ascii="Cambria" w:eastAsia="Times New Roman" w:hAnsi="Cambria" w:cs="Times New Roman"/>
      <w:i/>
      <w:iCs/>
      <w:color w:val="C0504D"/>
      <w:sz w:val="2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pPr>
      <w:spacing w:after="0" w:line="240" w:lineRule="auto"/>
    </w:pPr>
    <w:rPr>
      <w:rFonts w:ascii="Tahoma" w:eastAsia="Times New Roman"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11">
    <w:name w:val="toc 1"/>
    <w:basedOn w:val="a"/>
    <w:next w:val="a"/>
    <w:uiPriority w:val="39"/>
    <w:unhideWhenUsed/>
    <w:pPr>
      <w:spacing w:after="100"/>
    </w:pPr>
  </w:style>
  <w:style w:type="paragraph" w:styleId="31">
    <w:name w:val="toc 3"/>
    <w:basedOn w:val="a"/>
    <w:next w:val="a"/>
    <w:uiPriority w:val="39"/>
    <w:unhideWhenUsed/>
    <w:pPr>
      <w:spacing w:after="100"/>
      <w:ind w:left="440"/>
    </w:pPr>
  </w:style>
  <w:style w:type="paragraph" w:styleId="21">
    <w:name w:val="toc 2"/>
    <w:basedOn w:val="a"/>
    <w:next w:val="a"/>
    <w:uiPriority w:val="39"/>
    <w:unhideWhenUsed/>
    <w:pPr>
      <w:spacing w:after="100"/>
      <w:ind w:left="220"/>
    </w:pPr>
  </w:style>
  <w:style w:type="paragraph" w:styleId="41">
    <w:name w:val="toc 4"/>
    <w:basedOn w:val="a"/>
    <w:next w:val="a"/>
    <w:uiPriority w:val="39"/>
    <w:unhideWhenUsed/>
    <w:qFormat/>
    <w:pPr>
      <w:spacing w:after="100"/>
      <w:ind w:left="660"/>
    </w:pPr>
  </w:style>
  <w:style w:type="paragraph" w:styleId="a7">
    <w:name w:val="Title"/>
    <w:basedOn w:val="a"/>
    <w:next w:val="a"/>
    <w:link w:val="a8"/>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rmal (Web)"/>
    <w:basedOn w:val="a"/>
    <w:qFormat/>
    <w:pPr>
      <w:spacing w:before="100" w:beforeAutospacing="1" w:after="100" w:afterAutospacing="1" w:line="240" w:lineRule="auto"/>
    </w:pPr>
    <w:rPr>
      <w:rFonts w:ascii="Tahoma" w:eastAsia="Times New Roman" w:hAnsi="Tahoma" w:cs="Tahoma"/>
      <w:sz w:val="16"/>
      <w:szCs w:val="16"/>
    </w:rPr>
  </w:style>
  <w:style w:type="character" w:styleId="ac">
    <w:name w:val="Hyperlink"/>
    <w:basedOn w:val="a0"/>
    <w:uiPriority w:val="99"/>
    <w:unhideWhenUsed/>
    <w:rPr>
      <w:color w:val="0000FF" w:themeColor="hyperlink"/>
      <w:u w:val="single"/>
    </w:rPr>
  </w:style>
  <w:style w:type="character" w:styleId="ad">
    <w:name w:val="Strong"/>
    <w:basedOn w:val="a0"/>
    <w:qFormat/>
    <w:rPr>
      <w:b/>
      <w:bCs/>
    </w:rPr>
  </w:style>
  <w:style w:type="table" w:styleId="ae">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style>
  <w:style w:type="paragraph" w:customStyle="1" w:styleId="NormalPP">
    <w:name w:val="Normal PP"/>
    <w:basedOn w:val="a"/>
    <w:qFormat/>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4">
    <w:name w:val="Текст выноски Знак"/>
    <w:basedOn w:val="a0"/>
    <w:link w:val="a3"/>
    <w:qFormat/>
    <w:rPr>
      <w:rFonts w:ascii="Tahoma" w:eastAsia="Times New Roman" w:hAnsi="Tahoma" w:cs="Tahoma"/>
      <w:sz w:val="16"/>
      <w:szCs w:val="16"/>
    </w:rPr>
  </w:style>
  <w:style w:type="character" w:customStyle="1" w:styleId="a6">
    <w:name w:val="Верхний колонтитул Знак"/>
    <w:basedOn w:val="a0"/>
    <w:link w:val="a5"/>
    <w:uiPriority w:val="99"/>
    <w:qFormat/>
  </w:style>
  <w:style w:type="character" w:customStyle="1" w:styleId="aa">
    <w:name w:val="Нижний колонтитул Знак"/>
    <w:basedOn w:val="a0"/>
    <w:link w:val="a9"/>
    <w:uiPriority w:val="99"/>
    <w:qFormat/>
  </w:style>
  <w:style w:type="paragraph" w:customStyle="1" w:styleId="12">
    <w:name w:val="Абзац списка1"/>
    <w:basedOn w:val="a"/>
    <w:uiPriority w:val="34"/>
    <w:qFormat/>
    <w:pPr>
      <w:ind w:left="720"/>
      <w:contextualSpacing/>
    </w:pPr>
    <w:rPr>
      <w:rFonts w:ascii="Calibri" w:eastAsia="Times New Roman" w:hAnsi="Calibri" w:cs="Times New Roman"/>
    </w:rPr>
  </w:style>
  <w:style w:type="paragraph" w:customStyle="1" w:styleId="ConsPlusTitle">
    <w:name w:val="ConsPlusTitl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basedOn w:val="a0"/>
    <w:qFormat/>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sz w:val="24"/>
      <w:u w:val="none"/>
    </w:rPr>
  </w:style>
  <w:style w:type="paragraph" w:customStyle="1" w:styleId="dash041e005f0431005f044b005f0447005f043d005f044b005f0439">
    <w:name w:val="dash041e_005f0431_005f044b_005f0447_005f043d_005f044b_005f0439"/>
    <w:basedOn w:val="a"/>
    <w:pPr>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А_основной"/>
    <w:basedOn w:val="a"/>
    <w:link w:val="af0"/>
    <w:qFormat/>
    <w:pPr>
      <w:suppressAutoHyphens/>
      <w:spacing w:after="0" w:line="360" w:lineRule="auto"/>
      <w:ind w:firstLine="454"/>
      <w:jc w:val="both"/>
    </w:pPr>
    <w:rPr>
      <w:rFonts w:ascii="Times New Roman" w:eastAsia="Times New Roman" w:hAnsi="Times New Roman" w:cs="Times New Roman"/>
      <w:sz w:val="28"/>
      <w:szCs w:val="20"/>
      <w:lang w:eastAsia="ar-SA"/>
    </w:rPr>
  </w:style>
  <w:style w:type="paragraph" w:customStyle="1" w:styleId="13">
    <w:name w:val="Без интервала1"/>
    <w:qFormat/>
    <w:pPr>
      <w:widowControl w:val="0"/>
      <w:suppressAutoHyphens/>
      <w:autoSpaceDE w:val="0"/>
      <w:spacing w:after="0" w:line="240" w:lineRule="auto"/>
    </w:pPr>
    <w:rPr>
      <w:rFonts w:ascii="Times New Roman" w:eastAsia="Times New Roman" w:hAnsi="Times New Roman" w:cs="Times New Roman"/>
      <w:sz w:val="24"/>
      <w:szCs w:val="24"/>
      <w:lang w:val="en-US" w:eastAsia="ar-SA"/>
    </w:r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customStyle="1" w:styleId="14">
    <w:name w:val="Заголовок оглавления1"/>
    <w:basedOn w:val="1"/>
    <w:next w:val="a"/>
    <w:uiPriority w:val="39"/>
    <w:unhideWhenUsed/>
    <w:qFormat/>
    <w:pPr>
      <w:outlineLvl w:val="9"/>
    </w:pPr>
    <w:rPr>
      <w:lang w:eastAsia="en-US"/>
    </w:rPr>
  </w:style>
  <w:style w:type="character" w:customStyle="1" w:styleId="a8">
    <w:name w:val="Название Знак"/>
    <w:basedOn w:val="a0"/>
    <w:link w:val="a7"/>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uiPriority w:val="9"/>
    <w:semiHidden/>
    <w:rsid w:val="00EE6DFA"/>
    <w:rPr>
      <w:rFonts w:ascii="Cambria" w:eastAsia="Times New Roman" w:hAnsi="Cambria" w:cs="Times New Roman"/>
      <w:b/>
      <w:bCs/>
      <w:i/>
      <w:iCs/>
      <w:color w:val="943634"/>
      <w:sz w:val="22"/>
      <w:szCs w:val="22"/>
      <w:lang w:val="en-US" w:eastAsia="en-US" w:bidi="en-US"/>
    </w:rPr>
  </w:style>
  <w:style w:type="character" w:customStyle="1" w:styleId="60">
    <w:name w:val="Заголовок 6 Знак"/>
    <w:basedOn w:val="a0"/>
    <w:link w:val="6"/>
    <w:uiPriority w:val="9"/>
    <w:semiHidden/>
    <w:rsid w:val="00EE6DFA"/>
    <w:rPr>
      <w:rFonts w:ascii="Cambria" w:eastAsia="Times New Roman" w:hAnsi="Cambria" w:cs="Times New Roman"/>
      <w:i/>
      <w:iCs/>
      <w:color w:val="943634"/>
      <w:sz w:val="22"/>
      <w:szCs w:val="22"/>
      <w:lang w:val="en-US" w:eastAsia="en-US" w:bidi="en-US"/>
    </w:rPr>
  </w:style>
  <w:style w:type="character" w:customStyle="1" w:styleId="70">
    <w:name w:val="Заголовок 7 Знак"/>
    <w:basedOn w:val="a0"/>
    <w:link w:val="7"/>
    <w:uiPriority w:val="9"/>
    <w:semiHidden/>
    <w:rsid w:val="00EE6DFA"/>
    <w:rPr>
      <w:rFonts w:ascii="Cambria" w:eastAsia="Times New Roman" w:hAnsi="Cambria" w:cs="Times New Roman"/>
      <w:i/>
      <w:iCs/>
      <w:color w:val="943634"/>
      <w:sz w:val="22"/>
      <w:szCs w:val="22"/>
      <w:lang w:val="en-US" w:eastAsia="en-US" w:bidi="en-US"/>
    </w:rPr>
  </w:style>
  <w:style w:type="character" w:customStyle="1" w:styleId="80">
    <w:name w:val="Заголовок 8 Знак"/>
    <w:basedOn w:val="a0"/>
    <w:link w:val="8"/>
    <w:uiPriority w:val="9"/>
    <w:semiHidden/>
    <w:rsid w:val="00EE6DFA"/>
    <w:rPr>
      <w:rFonts w:ascii="Cambria" w:eastAsia="Times New Roman" w:hAnsi="Cambria" w:cs="Times New Roman"/>
      <w:i/>
      <w:iCs/>
      <w:color w:val="C0504D"/>
      <w:sz w:val="22"/>
      <w:szCs w:val="22"/>
      <w:lang w:val="en-US" w:eastAsia="en-US" w:bidi="en-US"/>
    </w:rPr>
  </w:style>
  <w:style w:type="character" w:customStyle="1" w:styleId="90">
    <w:name w:val="Заголовок 9 Знак"/>
    <w:basedOn w:val="a0"/>
    <w:link w:val="9"/>
    <w:uiPriority w:val="9"/>
    <w:semiHidden/>
    <w:rsid w:val="00EE6DFA"/>
    <w:rPr>
      <w:rFonts w:ascii="Cambria" w:eastAsia="Times New Roman" w:hAnsi="Cambria" w:cs="Times New Roman"/>
      <w:i/>
      <w:iCs/>
      <w:color w:val="C0504D"/>
      <w:szCs w:val="24"/>
      <w:lang w:val="en-US" w:eastAsia="en-US" w:bidi="en-US"/>
    </w:rPr>
  </w:style>
  <w:style w:type="numbering" w:customStyle="1" w:styleId="15">
    <w:name w:val="Нет списка1"/>
    <w:next w:val="a2"/>
    <w:uiPriority w:val="99"/>
    <w:semiHidden/>
    <w:unhideWhenUsed/>
    <w:rsid w:val="00EE6DFA"/>
  </w:style>
  <w:style w:type="paragraph" w:styleId="af1">
    <w:name w:val="caption"/>
    <w:basedOn w:val="a"/>
    <w:next w:val="a"/>
    <w:uiPriority w:val="35"/>
    <w:semiHidden/>
    <w:unhideWhenUsed/>
    <w:qFormat/>
    <w:rsid w:val="00EE6DFA"/>
    <w:pPr>
      <w:spacing w:line="288" w:lineRule="auto"/>
    </w:pPr>
    <w:rPr>
      <w:rFonts w:ascii="Times New Roman" w:eastAsia="Calibri" w:hAnsi="Times New Roman" w:cs="Times New Roman"/>
      <w:b/>
      <w:bCs/>
      <w:i/>
      <w:iCs/>
      <w:color w:val="943634"/>
      <w:sz w:val="18"/>
      <w:szCs w:val="18"/>
      <w:lang w:val="en-US" w:eastAsia="en-US" w:bidi="en-US"/>
    </w:rPr>
  </w:style>
  <w:style w:type="paragraph" w:styleId="af2">
    <w:name w:val="Subtitle"/>
    <w:basedOn w:val="a"/>
    <w:next w:val="a"/>
    <w:link w:val="af3"/>
    <w:uiPriority w:val="11"/>
    <w:qFormat/>
    <w:rsid w:val="00EE6DFA"/>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eastAsia="en-US" w:bidi="en-US"/>
    </w:rPr>
  </w:style>
  <w:style w:type="character" w:customStyle="1" w:styleId="af3">
    <w:name w:val="Подзаголовок Знак"/>
    <w:basedOn w:val="a0"/>
    <w:link w:val="af2"/>
    <w:uiPriority w:val="11"/>
    <w:rsid w:val="00EE6DFA"/>
    <w:rPr>
      <w:rFonts w:ascii="Cambria" w:eastAsia="Times New Roman" w:hAnsi="Cambria" w:cs="Times New Roman"/>
      <w:i/>
      <w:iCs/>
      <w:color w:val="622423"/>
      <w:sz w:val="24"/>
      <w:szCs w:val="24"/>
      <w:lang w:val="en-US" w:eastAsia="en-US" w:bidi="en-US"/>
    </w:rPr>
  </w:style>
  <w:style w:type="character" w:styleId="af4">
    <w:name w:val="Emphasis"/>
    <w:qFormat/>
    <w:rsid w:val="00EE6DFA"/>
    <w:rPr>
      <w:rFonts w:ascii="Cambria" w:eastAsia="Times New Roman" w:hAnsi="Cambria" w:cs="Times New Roman"/>
      <w:b/>
      <w:bCs/>
      <w:i/>
      <w:iCs w:val="0"/>
      <w:color w:val="C0504D"/>
      <w:bdr w:val="single" w:sz="18" w:space="0" w:color="F2DBDB"/>
      <w:shd w:val="clear" w:color="auto" w:fill="F2DBDB"/>
    </w:rPr>
  </w:style>
  <w:style w:type="paragraph" w:styleId="af5">
    <w:name w:val="No Spacing"/>
    <w:basedOn w:val="a"/>
    <w:link w:val="af6"/>
    <w:uiPriority w:val="1"/>
    <w:qFormat/>
    <w:rsid w:val="00EE6DFA"/>
    <w:pPr>
      <w:spacing w:after="0" w:line="240" w:lineRule="auto"/>
    </w:pPr>
    <w:rPr>
      <w:rFonts w:ascii="Times New Roman" w:eastAsia="Calibri" w:hAnsi="Times New Roman" w:cs="Times New Roman"/>
      <w:i/>
      <w:iCs/>
      <w:sz w:val="20"/>
      <w:szCs w:val="24"/>
      <w:lang w:val="en-US" w:eastAsia="en-US" w:bidi="en-US"/>
    </w:rPr>
  </w:style>
  <w:style w:type="character" w:customStyle="1" w:styleId="af6">
    <w:name w:val="Без интервала Знак"/>
    <w:link w:val="af5"/>
    <w:uiPriority w:val="1"/>
    <w:rsid w:val="00EE6DFA"/>
    <w:rPr>
      <w:rFonts w:ascii="Times New Roman" w:eastAsia="Calibri" w:hAnsi="Times New Roman" w:cs="Times New Roman"/>
      <w:i/>
      <w:iCs/>
      <w:szCs w:val="24"/>
      <w:lang w:val="en-US" w:eastAsia="en-US" w:bidi="en-US"/>
    </w:rPr>
  </w:style>
  <w:style w:type="paragraph" w:styleId="af7">
    <w:name w:val="List Paragraph"/>
    <w:basedOn w:val="a"/>
    <w:uiPriority w:val="34"/>
    <w:qFormat/>
    <w:rsid w:val="00EE6DFA"/>
    <w:pPr>
      <w:spacing w:line="288" w:lineRule="auto"/>
      <w:ind w:left="720"/>
      <w:contextualSpacing/>
    </w:pPr>
    <w:rPr>
      <w:rFonts w:ascii="Times New Roman" w:eastAsia="Calibri" w:hAnsi="Times New Roman" w:cs="Times New Roman"/>
      <w:i/>
      <w:iCs/>
      <w:sz w:val="20"/>
      <w:szCs w:val="24"/>
      <w:lang w:val="en-US" w:eastAsia="en-US" w:bidi="en-US"/>
    </w:rPr>
  </w:style>
  <w:style w:type="paragraph" w:styleId="22">
    <w:name w:val="Quote"/>
    <w:basedOn w:val="a"/>
    <w:next w:val="a"/>
    <w:link w:val="23"/>
    <w:uiPriority w:val="29"/>
    <w:qFormat/>
    <w:rsid w:val="00EE6DFA"/>
    <w:pPr>
      <w:spacing w:line="288" w:lineRule="auto"/>
    </w:pPr>
    <w:rPr>
      <w:rFonts w:ascii="Times New Roman" w:eastAsia="Calibri" w:hAnsi="Times New Roman" w:cs="Times New Roman"/>
      <w:color w:val="943634"/>
      <w:sz w:val="20"/>
      <w:szCs w:val="24"/>
      <w:lang w:val="en-US" w:eastAsia="en-US" w:bidi="en-US"/>
    </w:rPr>
  </w:style>
  <w:style w:type="character" w:customStyle="1" w:styleId="23">
    <w:name w:val="Цитата 2 Знак"/>
    <w:basedOn w:val="a0"/>
    <w:link w:val="22"/>
    <w:uiPriority w:val="29"/>
    <w:rsid w:val="00EE6DFA"/>
    <w:rPr>
      <w:rFonts w:ascii="Times New Roman" w:eastAsia="Calibri" w:hAnsi="Times New Roman" w:cs="Times New Roman"/>
      <w:color w:val="943634"/>
      <w:szCs w:val="24"/>
      <w:lang w:val="en-US" w:eastAsia="en-US" w:bidi="en-US"/>
    </w:rPr>
  </w:style>
  <w:style w:type="paragraph" w:styleId="af8">
    <w:name w:val="Intense Quote"/>
    <w:basedOn w:val="a"/>
    <w:next w:val="a"/>
    <w:link w:val="af9"/>
    <w:uiPriority w:val="30"/>
    <w:qFormat/>
    <w:rsid w:val="00EE6DFA"/>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4"/>
      <w:lang w:val="en-US" w:eastAsia="en-US" w:bidi="en-US"/>
    </w:rPr>
  </w:style>
  <w:style w:type="character" w:customStyle="1" w:styleId="af9">
    <w:name w:val="Выделенная цитата Знак"/>
    <w:basedOn w:val="a0"/>
    <w:link w:val="af8"/>
    <w:uiPriority w:val="30"/>
    <w:rsid w:val="00EE6DFA"/>
    <w:rPr>
      <w:rFonts w:ascii="Cambria" w:eastAsia="Times New Roman" w:hAnsi="Cambria" w:cs="Times New Roman"/>
      <w:b/>
      <w:bCs/>
      <w:i/>
      <w:iCs/>
      <w:color w:val="C0504D"/>
      <w:szCs w:val="24"/>
      <w:lang w:val="en-US" w:eastAsia="en-US" w:bidi="en-US"/>
    </w:rPr>
  </w:style>
  <w:style w:type="character" w:styleId="afa">
    <w:name w:val="Subtle Emphasis"/>
    <w:uiPriority w:val="19"/>
    <w:qFormat/>
    <w:rsid w:val="00EE6DFA"/>
    <w:rPr>
      <w:rFonts w:ascii="Cambria" w:eastAsia="Times New Roman" w:hAnsi="Cambria" w:cs="Times New Roman"/>
      <w:i/>
      <w:iCs w:val="0"/>
      <w:color w:val="C0504D"/>
    </w:rPr>
  </w:style>
  <w:style w:type="character" w:styleId="afb">
    <w:name w:val="Intense Emphasis"/>
    <w:uiPriority w:val="21"/>
    <w:qFormat/>
    <w:rsid w:val="00EE6DFA"/>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styleId="afc">
    <w:name w:val="Subtle Reference"/>
    <w:uiPriority w:val="31"/>
    <w:qFormat/>
    <w:rsid w:val="00EE6DFA"/>
    <w:rPr>
      <w:i/>
      <w:iCs w:val="0"/>
      <w:smallCaps/>
      <w:color w:val="C0504D"/>
      <w:u w:color="C0504D"/>
    </w:rPr>
  </w:style>
  <w:style w:type="character" w:styleId="afd">
    <w:name w:val="Intense Reference"/>
    <w:uiPriority w:val="32"/>
    <w:qFormat/>
    <w:rsid w:val="00EE6DFA"/>
    <w:rPr>
      <w:b/>
      <w:bCs/>
      <w:i/>
      <w:iCs w:val="0"/>
      <w:smallCaps/>
      <w:color w:val="C0504D"/>
      <w:u w:color="C0504D"/>
    </w:rPr>
  </w:style>
  <w:style w:type="character" w:styleId="afe">
    <w:name w:val="Book Title"/>
    <w:uiPriority w:val="33"/>
    <w:qFormat/>
    <w:rsid w:val="00EE6DFA"/>
    <w:rPr>
      <w:rFonts w:ascii="Cambria" w:eastAsia="Times New Roman" w:hAnsi="Cambria" w:cs="Times New Roman"/>
      <w:b/>
      <w:bCs/>
      <w:i/>
      <w:iCs w:val="0"/>
      <w:smallCaps/>
      <w:color w:val="943634"/>
      <w:u w:val="single"/>
    </w:rPr>
  </w:style>
  <w:style w:type="paragraph" w:styleId="aff">
    <w:name w:val="TOC Heading"/>
    <w:basedOn w:val="1"/>
    <w:next w:val="a"/>
    <w:uiPriority w:val="39"/>
    <w:semiHidden/>
    <w:unhideWhenUsed/>
    <w:qFormat/>
    <w:rsid w:val="00EE6DFA"/>
    <w:pPr>
      <w:keepNext w:val="0"/>
      <w:keepLines w:val="0"/>
      <w:pBdr>
        <w:top w:val="single" w:sz="8" w:space="0" w:color="C0504D"/>
        <w:left w:val="single" w:sz="8" w:space="0" w:color="C0504D"/>
        <w:bottom w:val="single" w:sz="8" w:space="0" w:color="C0504D"/>
        <w:right w:val="single" w:sz="8" w:space="0" w:color="C0504D"/>
      </w:pBdr>
      <w:shd w:val="clear" w:color="auto" w:fill="F2DBDB"/>
      <w:spacing w:after="100" w:line="269" w:lineRule="auto"/>
      <w:contextualSpacing/>
      <w:outlineLvl w:val="9"/>
    </w:pPr>
    <w:rPr>
      <w:rFonts w:ascii="Cambria" w:eastAsia="Times New Roman" w:hAnsi="Cambria" w:cs="Times New Roman"/>
      <w:i/>
      <w:iCs/>
      <w:color w:val="622423"/>
      <w:sz w:val="22"/>
      <w:szCs w:val="22"/>
      <w:lang w:val="en-US" w:eastAsia="en-US" w:bidi="en-US"/>
    </w:rPr>
  </w:style>
  <w:style w:type="paragraph" w:styleId="24">
    <w:name w:val="Body Text 2"/>
    <w:basedOn w:val="a"/>
    <w:link w:val="25"/>
    <w:rsid w:val="00EE6DFA"/>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EE6DFA"/>
    <w:rPr>
      <w:rFonts w:ascii="Times New Roman" w:eastAsia="Times New Roman" w:hAnsi="Times New Roman" w:cs="Times New Roman"/>
      <w:sz w:val="24"/>
      <w:szCs w:val="24"/>
    </w:rPr>
  </w:style>
  <w:style w:type="paragraph" w:customStyle="1" w:styleId="210">
    <w:name w:val="Основной текст 21"/>
    <w:basedOn w:val="a"/>
    <w:rsid w:val="00EE6D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apple-style-span">
    <w:name w:val="apple-style-span"/>
    <w:basedOn w:val="a0"/>
    <w:rsid w:val="00EE6DFA"/>
  </w:style>
  <w:style w:type="paragraph" w:customStyle="1" w:styleId="-12">
    <w:name w:val="Цветной список - Акцент 12"/>
    <w:basedOn w:val="a"/>
    <w:qFormat/>
    <w:rsid w:val="00EE6DFA"/>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EE6DFA"/>
    <w:rPr>
      <w:rFonts w:ascii="Times New Roman" w:hAnsi="Times New Roman" w:cs="Times New Roman" w:hint="default"/>
      <w:strike w:val="0"/>
      <w:dstrike w:val="0"/>
      <w:sz w:val="24"/>
      <w:szCs w:val="24"/>
      <w:u w:val="none"/>
      <w:effect w:val="none"/>
    </w:rPr>
  </w:style>
  <w:style w:type="character" w:customStyle="1" w:styleId="af0">
    <w:name w:val="А_основной Знак"/>
    <w:link w:val="af"/>
    <w:rsid w:val="00EE6DFA"/>
    <w:rPr>
      <w:rFonts w:ascii="Times New Roman" w:eastAsia="Times New Roman" w:hAnsi="Times New Roman" w:cs="Times New Roman"/>
      <w:sz w:val="28"/>
      <w:lang w:eastAsia="ar-SA"/>
    </w:rPr>
  </w:style>
  <w:style w:type="numbering" w:customStyle="1" w:styleId="110">
    <w:name w:val="Нет списка11"/>
    <w:next w:val="a2"/>
    <w:uiPriority w:val="99"/>
    <w:semiHidden/>
    <w:rsid w:val="00EE6DFA"/>
  </w:style>
  <w:style w:type="paragraph" w:customStyle="1" w:styleId="16">
    <w:name w:val="1"/>
    <w:basedOn w:val="a"/>
    <w:rsid w:val="00EE6DFA"/>
    <w:pPr>
      <w:spacing w:before="27" w:after="27" w:line="240" w:lineRule="auto"/>
    </w:pPr>
    <w:rPr>
      <w:rFonts w:ascii="Times New Roman" w:eastAsia="Times New Roman" w:hAnsi="Times New Roman" w:cs="Times New Roman"/>
      <w:sz w:val="20"/>
      <w:szCs w:val="20"/>
    </w:rPr>
  </w:style>
  <w:style w:type="paragraph" w:styleId="aff0">
    <w:name w:val="Body Text Indent"/>
    <w:basedOn w:val="a"/>
    <w:link w:val="aff1"/>
    <w:uiPriority w:val="99"/>
    <w:unhideWhenUsed/>
    <w:rsid w:val="00EE6DFA"/>
    <w:pPr>
      <w:spacing w:after="120" w:line="240" w:lineRule="auto"/>
      <w:ind w:left="283"/>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uiPriority w:val="99"/>
    <w:rsid w:val="00EE6DFA"/>
    <w:rPr>
      <w:rFonts w:ascii="Times New Roman" w:eastAsia="Times New Roman" w:hAnsi="Times New Roman" w:cs="Times New Roman"/>
      <w:sz w:val="24"/>
      <w:szCs w:val="24"/>
    </w:rPr>
  </w:style>
  <w:style w:type="paragraph" w:styleId="aff2">
    <w:name w:val="Body Text"/>
    <w:aliases w:val="body text,Основной текст Знак1,Основной текст Знак Знак,Основной текст отчета"/>
    <w:basedOn w:val="a"/>
    <w:link w:val="aff3"/>
    <w:rsid w:val="00EE6DFA"/>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aliases w:val="body text Знак,Основной текст Знак1 Знак,Основной текст Знак Знак Знак,Основной текст отчета Знак"/>
    <w:basedOn w:val="a0"/>
    <w:link w:val="aff2"/>
    <w:rsid w:val="00EE6DFA"/>
    <w:rPr>
      <w:rFonts w:ascii="Times New Roman" w:eastAsia="Times New Roman" w:hAnsi="Times New Roman" w:cs="Times New Roman"/>
      <w:sz w:val="24"/>
      <w:szCs w:val="24"/>
    </w:rPr>
  </w:style>
  <w:style w:type="paragraph" w:customStyle="1" w:styleId="17">
    <w:name w:val="Обычный1"/>
    <w:rsid w:val="00EE6DFA"/>
    <w:pPr>
      <w:widowControl w:val="0"/>
      <w:suppressAutoHyphens/>
      <w:spacing w:after="0"/>
      <w:ind w:firstLine="260"/>
      <w:jc w:val="both"/>
    </w:pPr>
    <w:rPr>
      <w:rFonts w:ascii="Times New Roman" w:eastAsia="Arial" w:hAnsi="Times New Roman" w:cs="Times New Roman"/>
      <w:lang w:eastAsia="ar-SA"/>
    </w:rPr>
  </w:style>
  <w:style w:type="paragraph" w:customStyle="1" w:styleId="FR3">
    <w:name w:val="FR3"/>
    <w:rsid w:val="00EE6DFA"/>
    <w:pPr>
      <w:widowControl w:val="0"/>
      <w:suppressAutoHyphens/>
      <w:spacing w:after="0" w:line="259" w:lineRule="auto"/>
      <w:ind w:firstLine="300"/>
      <w:jc w:val="both"/>
    </w:pPr>
    <w:rPr>
      <w:rFonts w:ascii="Arial" w:eastAsia="Arial" w:hAnsi="Arial" w:cs="Times New Roman"/>
      <w:sz w:val="18"/>
      <w:lang w:eastAsia="ar-SA"/>
    </w:rPr>
  </w:style>
  <w:style w:type="character" w:customStyle="1" w:styleId="FontStyle14">
    <w:name w:val="Font Style14"/>
    <w:rsid w:val="00EE6DFA"/>
    <w:rPr>
      <w:rFonts w:ascii="Times New Roman" w:hAnsi="Times New Roman" w:cs="Times New Roman"/>
      <w:sz w:val="26"/>
      <w:szCs w:val="26"/>
    </w:rPr>
  </w:style>
  <w:style w:type="table" w:customStyle="1" w:styleId="18">
    <w:name w:val="Сетка таблицы1"/>
    <w:basedOn w:val="a1"/>
    <w:next w:val="ae"/>
    <w:rsid w:val="00EE6DF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E6DFA"/>
    <w:pPr>
      <w:widowControl w:val="0"/>
      <w:autoSpaceDE w:val="0"/>
      <w:autoSpaceDN w:val="0"/>
      <w:adjustRightInd w:val="0"/>
      <w:spacing w:before="140" w:after="0" w:line="240" w:lineRule="auto"/>
      <w:jc w:val="center"/>
    </w:pPr>
    <w:rPr>
      <w:rFonts w:ascii="Arial" w:eastAsia="Times New Roman" w:hAnsi="Arial" w:cs="Arial"/>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94A29D-295C-4845-A2EB-F8CF0399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283</Pages>
  <Words>119494</Words>
  <Characters>681121</Characters>
  <Application>Microsoft Office Word</Application>
  <DocSecurity>0</DocSecurity>
  <Lines>5676</Lines>
  <Paragraphs>1598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29</cp:revision>
  <cp:lastPrinted>2017-09-25T11:40:00Z</cp:lastPrinted>
  <dcterms:created xsi:type="dcterms:W3CDTF">2015-04-29T10:03:00Z</dcterms:created>
  <dcterms:modified xsi:type="dcterms:W3CDTF">2017-09-26T06:47:00Z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1049-10.1.0.5675</vt:lpwstr>
  </property>
</Properties>
</file>